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19" w:rsidRPr="00EA08B7" w:rsidRDefault="005C5719" w:rsidP="000B558B">
      <w:pPr>
        <w:jc w:val="both"/>
        <w:rPr>
          <w:sz w:val="24"/>
          <w:szCs w:val="24"/>
        </w:rPr>
      </w:pPr>
    </w:p>
    <w:p w:rsidR="005C5719" w:rsidRPr="0060214E" w:rsidRDefault="005C5719" w:rsidP="00EE744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ROMÂNIA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</w:t>
      </w:r>
      <w:r w:rsidRPr="0060214E">
        <w:rPr>
          <w:b/>
          <w:bCs/>
          <w:sz w:val="24"/>
          <w:szCs w:val="24"/>
        </w:rPr>
        <w:tab/>
        <w:t xml:space="preserve">          </w:t>
      </w:r>
    </w:p>
    <w:p w:rsidR="005C5719" w:rsidRPr="0060214E" w:rsidRDefault="005C5719" w:rsidP="00EE744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JUDEŢUL TIMIŞ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      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</w:p>
    <w:p w:rsidR="005C5719" w:rsidRPr="0060214E" w:rsidRDefault="005C5719" w:rsidP="00EE744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 xml:space="preserve">MUNICIPIUL TIMIŞOARA                                    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 </w:t>
      </w:r>
      <w:r w:rsidRPr="0060214E">
        <w:rPr>
          <w:b/>
          <w:bCs/>
          <w:sz w:val="24"/>
          <w:szCs w:val="24"/>
        </w:rPr>
        <w:tab/>
        <w:t xml:space="preserve">       </w:t>
      </w:r>
    </w:p>
    <w:p w:rsidR="005C5719" w:rsidRPr="0060214E" w:rsidRDefault="005C5719" w:rsidP="00EE744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PRIMAR</w:t>
      </w:r>
    </w:p>
    <w:p w:rsidR="005C5719" w:rsidRPr="0060214E" w:rsidRDefault="005C5719" w:rsidP="00EE744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…………………..</w:t>
      </w:r>
    </w:p>
    <w:p w:rsidR="005C5719" w:rsidRPr="0060214E" w:rsidRDefault="005C5719" w:rsidP="00EE744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C5719" w:rsidRPr="0060214E" w:rsidRDefault="005C5719" w:rsidP="00EE744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C5719" w:rsidRPr="0060214E" w:rsidRDefault="005C5719" w:rsidP="00EE7447">
      <w:pPr>
        <w:spacing w:after="180"/>
        <w:jc w:val="center"/>
        <w:rPr>
          <w:b/>
          <w:color w:val="000000"/>
          <w:sz w:val="24"/>
          <w:szCs w:val="24"/>
          <w:u w:val="single"/>
        </w:rPr>
      </w:pPr>
      <w:r w:rsidRPr="0060214E">
        <w:rPr>
          <w:b/>
          <w:color w:val="000000"/>
          <w:sz w:val="24"/>
          <w:szCs w:val="24"/>
          <w:u w:val="single"/>
        </w:rPr>
        <w:t xml:space="preserve">EXPUNERE DE MOTIVE  PRIVIND OPORTUNITATEA </w:t>
      </w:r>
    </w:p>
    <w:p w:rsidR="005C5719" w:rsidRPr="0060214E" w:rsidRDefault="005C5719" w:rsidP="00EE7447">
      <w:pPr>
        <w:spacing w:after="180"/>
        <w:jc w:val="center"/>
        <w:rPr>
          <w:b/>
          <w:color w:val="000000"/>
          <w:sz w:val="24"/>
          <w:szCs w:val="24"/>
          <w:u w:val="single"/>
        </w:rPr>
      </w:pPr>
      <w:r w:rsidRPr="0060214E">
        <w:rPr>
          <w:b/>
          <w:color w:val="000000"/>
          <w:sz w:val="24"/>
          <w:szCs w:val="24"/>
          <w:u w:val="single"/>
        </w:rPr>
        <w:t>PROIECTULUI DE HOTĂRÂRE</w:t>
      </w:r>
    </w:p>
    <w:p w:rsidR="005C5719" w:rsidRPr="0060214E" w:rsidRDefault="005C5719" w:rsidP="00EE7447">
      <w:pPr>
        <w:spacing w:before="324" w:after="324"/>
        <w:jc w:val="center"/>
        <w:rPr>
          <w:b/>
          <w:i/>
          <w:color w:val="000000"/>
          <w:spacing w:val="-16"/>
          <w:w w:val="105"/>
          <w:sz w:val="24"/>
          <w:szCs w:val="24"/>
        </w:rPr>
      </w:pPr>
      <w:r w:rsidRPr="0060214E">
        <w:rPr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60214E">
        <w:rPr>
          <w:b/>
          <w:i/>
          <w:color w:val="000000"/>
          <w:spacing w:val="-16"/>
          <w:w w:val="105"/>
          <w:sz w:val="24"/>
          <w:szCs w:val="24"/>
        </w:rPr>
        <w:br/>
      </w:r>
      <w:r w:rsidRPr="0060214E">
        <w:rPr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5C5719" w:rsidRPr="00EA08B7" w:rsidRDefault="005C5719" w:rsidP="00EE7447">
      <w:pPr>
        <w:jc w:val="both"/>
        <w:rPr>
          <w:b/>
          <w:bCs/>
          <w:color w:val="000000"/>
          <w:sz w:val="24"/>
          <w:szCs w:val="24"/>
        </w:rPr>
      </w:pPr>
      <w:r w:rsidRPr="0060214E">
        <w:rPr>
          <w:b/>
          <w:color w:val="000000"/>
          <w:spacing w:val="-6"/>
          <w:sz w:val="24"/>
          <w:szCs w:val="24"/>
        </w:rPr>
        <w:t xml:space="preserve">Proiect de hotărâre </w:t>
      </w:r>
      <w:r w:rsidRPr="0060214E">
        <w:rPr>
          <w:b/>
          <w:color w:val="000000"/>
          <w:spacing w:val="-2"/>
          <w:sz w:val="24"/>
          <w:szCs w:val="24"/>
        </w:rPr>
        <w:t>privind aprobarea</w:t>
      </w:r>
      <w:r w:rsidRPr="00EE7447">
        <w:rPr>
          <w:b/>
          <w:sz w:val="24"/>
          <w:szCs w:val="24"/>
        </w:rPr>
        <w:t xml:space="preserve"> </w:t>
      </w:r>
      <w:r w:rsidRPr="00EA08B7">
        <w:rPr>
          <w:b/>
          <w:sz w:val="24"/>
          <w:szCs w:val="24"/>
        </w:rPr>
        <w:t xml:space="preserve">Contractului cadru </w:t>
      </w:r>
      <w:r w:rsidRPr="00EA08B7">
        <w:rPr>
          <w:b/>
          <w:bCs/>
          <w:color w:val="000000"/>
          <w:sz w:val="24"/>
          <w:szCs w:val="24"/>
        </w:rPr>
        <w:t>privind folosirea infrastructurii sistemului de distribuţie a energiei electrice pentru realizarea serviciului de iluminat public</w:t>
      </w:r>
    </w:p>
    <w:p w:rsidR="005C5719" w:rsidRPr="00EA08B7" w:rsidRDefault="005C5719" w:rsidP="00EE7447">
      <w:pPr>
        <w:tabs>
          <w:tab w:val="left" w:pos="8625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5C5719" w:rsidRPr="00EA08B7" w:rsidRDefault="005C5719" w:rsidP="00EE7447">
      <w:pPr>
        <w:jc w:val="both"/>
        <w:rPr>
          <w:b/>
          <w:bCs/>
          <w:color w:val="000000"/>
          <w:sz w:val="24"/>
          <w:szCs w:val="24"/>
        </w:rPr>
      </w:pPr>
    </w:p>
    <w:p w:rsidR="005C5719" w:rsidRPr="005F40AF" w:rsidRDefault="005C5719" w:rsidP="00EE7447">
      <w:pPr>
        <w:jc w:val="center"/>
        <w:rPr>
          <w:b/>
          <w:sz w:val="24"/>
        </w:rPr>
      </w:pPr>
      <w:r w:rsidRPr="005F40AF">
        <w:rPr>
          <w:b/>
          <w:sz w:val="24"/>
        </w:rPr>
        <w:t xml:space="preserve"> </w:t>
      </w:r>
    </w:p>
    <w:p w:rsidR="005C5719" w:rsidRPr="0060214E" w:rsidRDefault="005C5719" w:rsidP="00EE7447">
      <w:pPr>
        <w:jc w:val="center"/>
        <w:rPr>
          <w:b/>
          <w:sz w:val="24"/>
          <w:szCs w:val="24"/>
        </w:rPr>
      </w:pPr>
    </w:p>
    <w:p w:rsidR="005C5719" w:rsidRPr="0060214E" w:rsidRDefault="005C5719" w:rsidP="00EE7447">
      <w:pPr>
        <w:jc w:val="center"/>
        <w:rPr>
          <w:b/>
          <w:i/>
          <w:color w:val="000000"/>
          <w:spacing w:val="-7"/>
          <w:w w:val="105"/>
          <w:sz w:val="24"/>
          <w:szCs w:val="24"/>
        </w:rPr>
      </w:pPr>
      <w:r w:rsidRPr="0060214E">
        <w:rPr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60214E">
        <w:rPr>
          <w:b/>
          <w:i/>
          <w:color w:val="000000"/>
          <w:spacing w:val="-20"/>
          <w:w w:val="105"/>
          <w:sz w:val="24"/>
          <w:szCs w:val="24"/>
        </w:rPr>
        <w:br/>
      </w:r>
      <w:r w:rsidRPr="0060214E">
        <w:rPr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5C5719" w:rsidRDefault="005C5719" w:rsidP="00A13B09">
      <w:pPr>
        <w:pStyle w:val="al"/>
        <w:spacing w:before="0" w:beforeAutospacing="0" w:after="0" w:afterAutospacing="0"/>
        <w:ind w:firstLine="720"/>
        <w:jc w:val="both"/>
      </w:pPr>
      <w:r w:rsidRPr="00EA08B7">
        <w:t>Conform art.4 alin.2 din Legea nr.230/2006 a serviciului de iluminat public în situa</w:t>
      </w:r>
      <w:r w:rsidRPr="00EA08B7">
        <w:rPr>
          <w:rFonts w:ascii="Tahoma" w:hAnsi="Tahoma" w:cs="Tahoma"/>
        </w:rPr>
        <w:t>ț</w:t>
      </w:r>
      <w:r w:rsidRPr="00EA08B7">
        <w:t>ia în care sistemul de iluminat public se realizează utilizând elemente ale sistemului de distribu</w:t>
      </w:r>
      <w:r w:rsidRPr="00EA08B7">
        <w:rPr>
          <w:rFonts w:ascii="Tahoma" w:hAnsi="Tahoma" w:cs="Tahoma"/>
        </w:rPr>
        <w:t>ț</w:t>
      </w:r>
      <w:r w:rsidRPr="00EA08B7">
        <w:t>ie autorită</w:t>
      </w:r>
      <w:r w:rsidRPr="00EA08B7">
        <w:rPr>
          <w:rFonts w:ascii="Tahoma" w:hAnsi="Tahoma" w:cs="Tahoma"/>
        </w:rPr>
        <w:t>ț</w:t>
      </w:r>
      <w:r w:rsidRPr="00EA08B7">
        <w:t>ile administra</w:t>
      </w:r>
      <w:r w:rsidRPr="00EA08B7">
        <w:rPr>
          <w:rFonts w:ascii="Tahoma" w:hAnsi="Tahoma" w:cs="Tahoma"/>
        </w:rPr>
        <w:t>ț</w:t>
      </w:r>
      <w:r w:rsidRPr="00EA08B7">
        <w:t>iei publice locale au drept de folosin</w:t>
      </w:r>
      <w:r w:rsidRPr="00EA08B7">
        <w:rPr>
          <w:rFonts w:ascii="Tahoma" w:hAnsi="Tahoma" w:cs="Tahoma"/>
        </w:rPr>
        <w:t>ț</w:t>
      </w:r>
      <w:r w:rsidRPr="00EA08B7">
        <w:t>ă cu titlu gratuit asupra infrastructurii sistemului de distribu</w:t>
      </w:r>
      <w:r w:rsidRPr="00EA08B7">
        <w:rPr>
          <w:rFonts w:ascii="Tahoma" w:hAnsi="Tahoma" w:cs="Tahoma"/>
        </w:rPr>
        <w:t>ț</w:t>
      </w:r>
      <w:r w:rsidRPr="00EA08B7">
        <w:t>ie a energiei electrice, pe toată durata existen</w:t>
      </w:r>
      <w:r w:rsidRPr="00EA08B7">
        <w:rPr>
          <w:rFonts w:ascii="Tahoma" w:hAnsi="Tahoma" w:cs="Tahoma"/>
        </w:rPr>
        <w:t>ț</w:t>
      </w:r>
      <w:r w:rsidRPr="00EA08B7">
        <w:t>ei acesteia, pe baza unui contract încheiat între autorită</w:t>
      </w:r>
      <w:r w:rsidRPr="00EA08B7">
        <w:rPr>
          <w:rFonts w:ascii="Tahoma" w:hAnsi="Tahoma" w:cs="Tahoma"/>
        </w:rPr>
        <w:t>ț</w:t>
      </w:r>
      <w:r w:rsidRPr="00EA08B7">
        <w:t>ile administra</w:t>
      </w:r>
      <w:r w:rsidRPr="00EA08B7">
        <w:rPr>
          <w:rFonts w:ascii="Tahoma" w:hAnsi="Tahoma" w:cs="Tahoma"/>
        </w:rPr>
        <w:t>ț</w:t>
      </w:r>
      <w:r w:rsidRPr="00EA08B7">
        <w:t xml:space="preserve">iei publice locale </w:t>
      </w:r>
      <w:r w:rsidRPr="00EA08B7">
        <w:rPr>
          <w:rFonts w:ascii="Tahoma" w:hAnsi="Tahoma" w:cs="Tahoma"/>
        </w:rPr>
        <w:t>ș</w:t>
      </w:r>
      <w:r w:rsidRPr="00EA08B7">
        <w:t>i proprietarul sistemului de distribu</w:t>
      </w:r>
      <w:r w:rsidRPr="00EA08B7">
        <w:rPr>
          <w:rFonts w:ascii="Tahoma" w:hAnsi="Tahoma" w:cs="Tahoma"/>
        </w:rPr>
        <w:t>ț</w:t>
      </w:r>
      <w:r w:rsidRPr="00EA08B7">
        <w:t>ie a energiei electrice. Prin acest contract se reglementează toate aspectele cu privire la asigurarea condi</w:t>
      </w:r>
      <w:r w:rsidRPr="00EA08B7">
        <w:rPr>
          <w:rFonts w:ascii="Tahoma" w:hAnsi="Tahoma" w:cs="Tahoma"/>
        </w:rPr>
        <w:t>ț</w:t>
      </w:r>
      <w:r w:rsidRPr="00EA08B7">
        <w:t xml:space="preserve">iilor pentru prestarea serviciului de iluminat public, cu respectarea echitabilă a drepturilor </w:t>
      </w:r>
      <w:r w:rsidRPr="00EA08B7">
        <w:rPr>
          <w:rFonts w:ascii="Tahoma" w:hAnsi="Tahoma" w:cs="Tahoma"/>
        </w:rPr>
        <w:t>ș</w:t>
      </w:r>
      <w:r w:rsidRPr="00EA08B7">
        <w:t>i obliga</w:t>
      </w:r>
      <w:r w:rsidRPr="00EA08B7">
        <w:rPr>
          <w:rFonts w:ascii="Tahoma" w:hAnsi="Tahoma" w:cs="Tahoma"/>
        </w:rPr>
        <w:t>ț</w:t>
      </w:r>
      <w:r w:rsidRPr="00EA08B7">
        <w:t>iilor tuturor păr</w:t>
      </w:r>
      <w:r w:rsidRPr="00EA08B7">
        <w:rPr>
          <w:rFonts w:ascii="Tahoma" w:hAnsi="Tahoma" w:cs="Tahoma"/>
        </w:rPr>
        <w:t>ț</w:t>
      </w:r>
      <w:r w:rsidRPr="00EA08B7">
        <w:t>ilor implicate.</w:t>
      </w:r>
    </w:p>
    <w:p w:rsidR="005C5719" w:rsidRDefault="005C5719" w:rsidP="00EE7447">
      <w:pPr>
        <w:pStyle w:val="al"/>
        <w:spacing w:before="0" w:beforeAutospacing="0" w:after="0" w:afterAutospacing="0"/>
        <w:ind w:firstLine="720"/>
        <w:jc w:val="both"/>
      </w:pPr>
      <w:r>
        <w:t>Prin Ordinul</w:t>
      </w:r>
      <w:r w:rsidRPr="00EA08B7">
        <w:t xml:space="preserve"> nr.5 din 20 martie</w:t>
      </w:r>
      <w:r>
        <w:t xml:space="preserve"> 2007 emis de Autoritatea Na</w:t>
      </w:r>
      <w:r>
        <w:rPr>
          <w:rFonts w:ascii="Tahoma" w:hAnsi="Tahoma" w:cs="Tahoma"/>
        </w:rPr>
        <w:t>ț</w:t>
      </w:r>
      <w:r>
        <w:t>ională de Reglementare în Domeniul Energiei</w:t>
      </w:r>
      <w:r w:rsidRPr="00EA08B7">
        <w:t xml:space="preserve"> </w:t>
      </w:r>
      <w:r>
        <w:rPr>
          <w:rFonts w:ascii="Tahoma" w:hAnsi="Tahoma" w:cs="Tahoma"/>
        </w:rPr>
        <w:t>ș</w:t>
      </w:r>
      <w:r>
        <w:t>i Ordinul nr 93 din 20 martie 2007 emis de Autoritatea Na</w:t>
      </w:r>
      <w:r>
        <w:rPr>
          <w:rFonts w:ascii="Tahoma" w:hAnsi="Tahoma" w:cs="Tahoma"/>
        </w:rPr>
        <w:t>ț</w:t>
      </w:r>
      <w:r>
        <w:t>ională de Reglementare pentru Serviciile Publice de Gospodărie Comunală s-a</w:t>
      </w:r>
      <w:r w:rsidRPr="00EA08B7">
        <w:t xml:space="preserve"> aproba</w:t>
      </w:r>
      <w:r>
        <w:t>t Contractul</w:t>
      </w:r>
      <w:r w:rsidRPr="00EA08B7">
        <w:t>-cadru privind folosirea</w:t>
      </w:r>
      <w:r>
        <w:t xml:space="preserve"> </w:t>
      </w:r>
      <w:r w:rsidRPr="00EA08B7">
        <w:t>infrastructurii sistemului de distribu</w:t>
      </w:r>
      <w:r>
        <w:rPr>
          <w:rFonts w:ascii="Tahoma" w:hAnsi="Tahoma" w:cs="Tahoma"/>
        </w:rPr>
        <w:t>ț</w:t>
      </w:r>
      <w:r w:rsidRPr="00EA08B7">
        <w:t>ie a energiei electrice pentru realizarea serviciului de iluminat public</w:t>
      </w:r>
      <w:r>
        <w:t>.</w:t>
      </w:r>
      <w:r w:rsidRPr="00EA08B7">
        <w:t xml:space="preserve"> </w:t>
      </w:r>
    </w:p>
    <w:p w:rsidR="005C5719" w:rsidRPr="0060214E" w:rsidRDefault="005C5719" w:rsidP="00EE7447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5C5719" w:rsidRPr="00EE7447" w:rsidRDefault="005C5719" w:rsidP="00EE7447">
      <w:pPr>
        <w:ind w:firstLine="360"/>
        <w:jc w:val="both"/>
        <w:rPr>
          <w:bCs/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  <w:r w:rsidRPr="0060214E">
        <w:rPr>
          <w:spacing w:val="-1"/>
          <w:sz w:val="24"/>
          <w:szCs w:val="24"/>
        </w:rPr>
        <w:t>Consider oportună promovarea Proiectului de hotărâre privind</w:t>
      </w:r>
      <w:r w:rsidRPr="0060214E">
        <w:rPr>
          <w:i/>
          <w:sz w:val="24"/>
          <w:szCs w:val="24"/>
        </w:rPr>
        <w:t xml:space="preserve"> </w:t>
      </w:r>
      <w:r w:rsidRPr="0060214E">
        <w:rPr>
          <w:color w:val="000000"/>
          <w:spacing w:val="-2"/>
          <w:sz w:val="24"/>
          <w:szCs w:val="24"/>
        </w:rPr>
        <w:t>aprobarea</w:t>
      </w:r>
      <w:r w:rsidRPr="00EE7447">
        <w:rPr>
          <w:b/>
          <w:sz w:val="24"/>
          <w:szCs w:val="24"/>
        </w:rPr>
        <w:t xml:space="preserve"> </w:t>
      </w:r>
      <w:r w:rsidRPr="00EE7447">
        <w:rPr>
          <w:sz w:val="24"/>
          <w:szCs w:val="24"/>
        </w:rPr>
        <w:t xml:space="preserve">Contractului cadru </w:t>
      </w:r>
      <w:r w:rsidRPr="00EE7447">
        <w:rPr>
          <w:bCs/>
          <w:color w:val="000000"/>
          <w:sz w:val="24"/>
          <w:szCs w:val="24"/>
        </w:rPr>
        <w:t>privind folosirea infrastructurii sistemului de distribuţie a energiei electrice pentru realizarea serviciului de iluminat public</w:t>
      </w:r>
      <w:r w:rsidRPr="0060214E">
        <w:rPr>
          <w:sz w:val="24"/>
          <w:szCs w:val="24"/>
        </w:rPr>
        <w:t>, şi-l supun spre dezbatere Consiliului Local al Municipiului Timişoara.</w:t>
      </w:r>
    </w:p>
    <w:p w:rsidR="005C5719" w:rsidRPr="0060214E" w:rsidRDefault="005C5719" w:rsidP="00EE7447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C5719" w:rsidRPr="0060214E" w:rsidRDefault="005C5719" w:rsidP="00EE7447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C5719" w:rsidRPr="0060214E" w:rsidRDefault="005C5719" w:rsidP="00EE7447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C5719" w:rsidRPr="0060214E" w:rsidRDefault="005C5719" w:rsidP="00EE7447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C5719" w:rsidRPr="0060214E" w:rsidRDefault="005C5719" w:rsidP="00EE7447">
      <w:pPr>
        <w:pStyle w:val="ListParagraph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0214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        PRIMAR,            </w:t>
      </w:r>
    </w:p>
    <w:p w:rsidR="005C5719" w:rsidRPr="0060214E" w:rsidRDefault="005C5719" w:rsidP="00EE7447">
      <w:pPr>
        <w:pStyle w:val="ListParagraph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0214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NICOLAE ROBU</w:t>
      </w:r>
    </w:p>
    <w:p w:rsidR="005C5719" w:rsidRPr="0060214E" w:rsidRDefault="005C5719" w:rsidP="00EE7447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5C5719" w:rsidRPr="0060214E" w:rsidRDefault="005C5719" w:rsidP="00EE7447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5C5719" w:rsidRPr="0060214E" w:rsidRDefault="005C5719" w:rsidP="00EE7447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5C5719" w:rsidRPr="0060214E" w:rsidRDefault="005C5719" w:rsidP="00EE7447">
      <w:pPr>
        <w:autoSpaceDE w:val="0"/>
        <w:autoSpaceDN w:val="0"/>
        <w:adjustRightInd w:val="0"/>
        <w:ind w:left="-360"/>
        <w:jc w:val="both"/>
        <w:rPr>
          <w:b/>
          <w:sz w:val="24"/>
          <w:szCs w:val="24"/>
        </w:rPr>
      </w:pP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  <w:t xml:space="preserve">    </w:t>
      </w:r>
      <w:r w:rsidRPr="0060214E">
        <w:rPr>
          <w:b/>
          <w:sz w:val="24"/>
          <w:szCs w:val="24"/>
        </w:rPr>
        <w:t>DIRECTOR DIRECŢIA EDILITARĂ,</w:t>
      </w:r>
    </w:p>
    <w:p w:rsidR="005C5719" w:rsidRPr="0060214E" w:rsidRDefault="005C5719" w:rsidP="00EE7447">
      <w:pPr>
        <w:autoSpaceDE w:val="0"/>
        <w:autoSpaceDN w:val="0"/>
        <w:adjustRightInd w:val="0"/>
        <w:ind w:left="-360"/>
        <w:jc w:val="both"/>
        <w:rPr>
          <w:b/>
          <w:sz w:val="24"/>
          <w:szCs w:val="24"/>
        </w:rPr>
      </w:pP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  <w:t xml:space="preserve">       </w:t>
      </w:r>
      <w:r w:rsidRPr="0060214E">
        <w:rPr>
          <w:b/>
          <w:sz w:val="24"/>
          <w:szCs w:val="24"/>
        </w:rPr>
        <w:tab/>
        <w:t xml:space="preserve">          CULIŢĂ CHIŞ</w:t>
      </w:r>
    </w:p>
    <w:p w:rsidR="005C5719" w:rsidRPr="0060214E" w:rsidRDefault="005C5719" w:rsidP="00EE7447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</w:p>
    <w:p w:rsidR="005C5719" w:rsidRPr="0060214E" w:rsidRDefault="005C5719" w:rsidP="00EE7447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</w:p>
    <w:p w:rsidR="005C5719" w:rsidRPr="0060214E" w:rsidRDefault="005C5719" w:rsidP="00EE7447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</w:p>
    <w:sectPr w:rsidR="005C5719" w:rsidRPr="0060214E" w:rsidSect="00942CA0">
      <w:footerReference w:type="even" r:id="rId7"/>
      <w:footerReference w:type="default" r:id="rId8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19" w:rsidRDefault="005C5719">
      <w:r>
        <w:separator/>
      </w:r>
    </w:p>
  </w:endnote>
  <w:endnote w:type="continuationSeparator" w:id="0">
    <w:p w:rsidR="005C5719" w:rsidRDefault="005C5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719" w:rsidRDefault="005C5719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5719" w:rsidRDefault="005C5719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719" w:rsidRDefault="005C5719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5719" w:rsidRPr="00C739BC" w:rsidRDefault="005C5719" w:rsidP="00D25614">
    <w:pPr>
      <w:pStyle w:val="Footer"/>
      <w:ind w:right="360"/>
    </w:pPr>
    <w:r w:rsidRPr="00C739BC">
      <w:t xml:space="preserve">                                                                                                     </w:t>
    </w:r>
    <w:r>
      <w:t xml:space="preserve">                                  </w:t>
    </w:r>
    <w:r w:rsidRPr="00C739BC">
      <w:t xml:space="preserve"> Cod FO53-01,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19" w:rsidRDefault="005C5719">
      <w:r>
        <w:separator/>
      </w:r>
    </w:p>
  </w:footnote>
  <w:footnote w:type="continuationSeparator" w:id="0">
    <w:p w:rsidR="005C5719" w:rsidRDefault="005C5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BE5815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2"/>
  </w:num>
  <w:num w:numId="7">
    <w:abstractNumId w:val="14"/>
  </w:num>
  <w:num w:numId="8">
    <w:abstractNumId w:val="24"/>
  </w:num>
  <w:num w:numId="9">
    <w:abstractNumId w:val="7"/>
  </w:num>
  <w:num w:numId="10">
    <w:abstractNumId w:val="11"/>
  </w:num>
  <w:num w:numId="11">
    <w:abstractNumId w:val="6"/>
  </w:num>
  <w:num w:numId="12">
    <w:abstractNumId w:val="23"/>
  </w:num>
  <w:num w:numId="13">
    <w:abstractNumId w:val="15"/>
  </w:num>
  <w:num w:numId="14">
    <w:abstractNumId w:val="12"/>
  </w:num>
  <w:num w:numId="15">
    <w:abstractNumId w:val="4"/>
  </w:num>
  <w:num w:numId="16">
    <w:abstractNumId w:val="25"/>
  </w:num>
  <w:num w:numId="17">
    <w:abstractNumId w:val="10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3"/>
  </w:num>
  <w:num w:numId="24">
    <w:abstractNumId w:val="8"/>
  </w:num>
  <w:num w:numId="25">
    <w:abstractNumId w:val="26"/>
  </w:num>
  <w:num w:numId="26">
    <w:abstractNumId w:val="13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EF7"/>
    <w:rsid w:val="0000408E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2715F"/>
    <w:rsid w:val="0003312D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701FC"/>
    <w:rsid w:val="000719D4"/>
    <w:rsid w:val="0007382C"/>
    <w:rsid w:val="00081C7C"/>
    <w:rsid w:val="0008395C"/>
    <w:rsid w:val="00083961"/>
    <w:rsid w:val="00083FE6"/>
    <w:rsid w:val="00084F94"/>
    <w:rsid w:val="00086D99"/>
    <w:rsid w:val="00090EAF"/>
    <w:rsid w:val="000A000D"/>
    <w:rsid w:val="000A0345"/>
    <w:rsid w:val="000A7098"/>
    <w:rsid w:val="000A7BD7"/>
    <w:rsid w:val="000B48C4"/>
    <w:rsid w:val="000B558B"/>
    <w:rsid w:val="000B6AED"/>
    <w:rsid w:val="000C04C9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5C6D"/>
    <w:rsid w:val="000E757C"/>
    <w:rsid w:val="000F2000"/>
    <w:rsid w:val="000F2204"/>
    <w:rsid w:val="000F39B5"/>
    <w:rsid w:val="000F5E4A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1AA7"/>
    <w:rsid w:val="001320F8"/>
    <w:rsid w:val="0013673B"/>
    <w:rsid w:val="00141498"/>
    <w:rsid w:val="00143A03"/>
    <w:rsid w:val="00160B54"/>
    <w:rsid w:val="00164637"/>
    <w:rsid w:val="001666E0"/>
    <w:rsid w:val="00166777"/>
    <w:rsid w:val="00166E3D"/>
    <w:rsid w:val="0017376D"/>
    <w:rsid w:val="001801B5"/>
    <w:rsid w:val="00190960"/>
    <w:rsid w:val="001A0324"/>
    <w:rsid w:val="001B05F4"/>
    <w:rsid w:val="001B0EC8"/>
    <w:rsid w:val="001B193C"/>
    <w:rsid w:val="001B7682"/>
    <w:rsid w:val="001C3493"/>
    <w:rsid w:val="001C5208"/>
    <w:rsid w:val="001D078F"/>
    <w:rsid w:val="001D3511"/>
    <w:rsid w:val="001F256C"/>
    <w:rsid w:val="001F7E82"/>
    <w:rsid w:val="0020011B"/>
    <w:rsid w:val="00202121"/>
    <w:rsid w:val="00203413"/>
    <w:rsid w:val="0020689B"/>
    <w:rsid w:val="00207DE5"/>
    <w:rsid w:val="00211B8B"/>
    <w:rsid w:val="00213D20"/>
    <w:rsid w:val="00220C7A"/>
    <w:rsid w:val="0022375D"/>
    <w:rsid w:val="00223DD5"/>
    <w:rsid w:val="00225F2D"/>
    <w:rsid w:val="00227724"/>
    <w:rsid w:val="00232563"/>
    <w:rsid w:val="00237237"/>
    <w:rsid w:val="002472DF"/>
    <w:rsid w:val="002551D9"/>
    <w:rsid w:val="0025574F"/>
    <w:rsid w:val="00256555"/>
    <w:rsid w:val="002579DF"/>
    <w:rsid w:val="00262DE4"/>
    <w:rsid w:val="002652F7"/>
    <w:rsid w:val="002715F3"/>
    <w:rsid w:val="002753DD"/>
    <w:rsid w:val="00275F0A"/>
    <w:rsid w:val="00281B4D"/>
    <w:rsid w:val="00287254"/>
    <w:rsid w:val="00290978"/>
    <w:rsid w:val="0029191F"/>
    <w:rsid w:val="00291C20"/>
    <w:rsid w:val="00293733"/>
    <w:rsid w:val="002960EA"/>
    <w:rsid w:val="002970C2"/>
    <w:rsid w:val="002A3BD2"/>
    <w:rsid w:val="002A6B0E"/>
    <w:rsid w:val="002B0D4B"/>
    <w:rsid w:val="002B1873"/>
    <w:rsid w:val="002B31C0"/>
    <w:rsid w:val="002B44E0"/>
    <w:rsid w:val="002B46B7"/>
    <w:rsid w:val="002B5FA3"/>
    <w:rsid w:val="002C08C5"/>
    <w:rsid w:val="002D3153"/>
    <w:rsid w:val="002E28C1"/>
    <w:rsid w:val="002E5C66"/>
    <w:rsid w:val="002E721D"/>
    <w:rsid w:val="002F4B87"/>
    <w:rsid w:val="002F70FA"/>
    <w:rsid w:val="00300A81"/>
    <w:rsid w:val="00304249"/>
    <w:rsid w:val="0030525C"/>
    <w:rsid w:val="00310A80"/>
    <w:rsid w:val="00311A29"/>
    <w:rsid w:val="00317A08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70CF"/>
    <w:rsid w:val="00391AAD"/>
    <w:rsid w:val="00392645"/>
    <w:rsid w:val="003969C6"/>
    <w:rsid w:val="003A051B"/>
    <w:rsid w:val="003A0F70"/>
    <w:rsid w:val="003A4850"/>
    <w:rsid w:val="003A56B0"/>
    <w:rsid w:val="003B141E"/>
    <w:rsid w:val="003B359A"/>
    <w:rsid w:val="003B46D5"/>
    <w:rsid w:val="003C1574"/>
    <w:rsid w:val="003D0623"/>
    <w:rsid w:val="003D2B81"/>
    <w:rsid w:val="003D6934"/>
    <w:rsid w:val="003E5B7E"/>
    <w:rsid w:val="003E6618"/>
    <w:rsid w:val="003F4391"/>
    <w:rsid w:val="003F47EB"/>
    <w:rsid w:val="00402F6A"/>
    <w:rsid w:val="0040499D"/>
    <w:rsid w:val="00405391"/>
    <w:rsid w:val="00412C28"/>
    <w:rsid w:val="00416C3C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2DEE"/>
    <w:rsid w:val="00453597"/>
    <w:rsid w:val="0045405F"/>
    <w:rsid w:val="004556C1"/>
    <w:rsid w:val="00456912"/>
    <w:rsid w:val="004636CA"/>
    <w:rsid w:val="00470EFF"/>
    <w:rsid w:val="004734F4"/>
    <w:rsid w:val="00481488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F0F"/>
    <w:rsid w:val="004A1C2E"/>
    <w:rsid w:val="004A4A33"/>
    <w:rsid w:val="004A5F8C"/>
    <w:rsid w:val="004B1A0B"/>
    <w:rsid w:val="004B35CD"/>
    <w:rsid w:val="004B5603"/>
    <w:rsid w:val="004B7593"/>
    <w:rsid w:val="004C01A1"/>
    <w:rsid w:val="004D07A2"/>
    <w:rsid w:val="004D2321"/>
    <w:rsid w:val="004D591C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20C56"/>
    <w:rsid w:val="00525219"/>
    <w:rsid w:val="0052588C"/>
    <w:rsid w:val="00531B3A"/>
    <w:rsid w:val="00532D00"/>
    <w:rsid w:val="00533AA1"/>
    <w:rsid w:val="00536886"/>
    <w:rsid w:val="00540E21"/>
    <w:rsid w:val="00541FC3"/>
    <w:rsid w:val="00543BC5"/>
    <w:rsid w:val="0054400E"/>
    <w:rsid w:val="005462ED"/>
    <w:rsid w:val="00546C32"/>
    <w:rsid w:val="00555690"/>
    <w:rsid w:val="005601BF"/>
    <w:rsid w:val="0056232B"/>
    <w:rsid w:val="005704A6"/>
    <w:rsid w:val="00574827"/>
    <w:rsid w:val="005769C0"/>
    <w:rsid w:val="00580D39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72DB"/>
    <w:rsid w:val="005B20E6"/>
    <w:rsid w:val="005B2249"/>
    <w:rsid w:val="005B2DB2"/>
    <w:rsid w:val="005B582E"/>
    <w:rsid w:val="005B5A58"/>
    <w:rsid w:val="005C0E9B"/>
    <w:rsid w:val="005C38F4"/>
    <w:rsid w:val="005C5719"/>
    <w:rsid w:val="005C6737"/>
    <w:rsid w:val="005D09AE"/>
    <w:rsid w:val="005E74FA"/>
    <w:rsid w:val="005F40AF"/>
    <w:rsid w:val="005F58F5"/>
    <w:rsid w:val="00601AF4"/>
    <w:rsid w:val="0060214E"/>
    <w:rsid w:val="00602931"/>
    <w:rsid w:val="00605583"/>
    <w:rsid w:val="0060559B"/>
    <w:rsid w:val="00607DBA"/>
    <w:rsid w:val="00610FE2"/>
    <w:rsid w:val="00611F1A"/>
    <w:rsid w:val="00612FD1"/>
    <w:rsid w:val="006148C7"/>
    <w:rsid w:val="00620857"/>
    <w:rsid w:val="00623505"/>
    <w:rsid w:val="00625E02"/>
    <w:rsid w:val="00631AF6"/>
    <w:rsid w:val="00632B15"/>
    <w:rsid w:val="00634877"/>
    <w:rsid w:val="00637B47"/>
    <w:rsid w:val="00643DFD"/>
    <w:rsid w:val="00643EA1"/>
    <w:rsid w:val="00646E00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4650"/>
    <w:rsid w:val="006847C0"/>
    <w:rsid w:val="006848DA"/>
    <w:rsid w:val="006870B6"/>
    <w:rsid w:val="00687944"/>
    <w:rsid w:val="006910E6"/>
    <w:rsid w:val="00693113"/>
    <w:rsid w:val="006A64CF"/>
    <w:rsid w:val="006A6569"/>
    <w:rsid w:val="006B294C"/>
    <w:rsid w:val="006B3D78"/>
    <w:rsid w:val="006C107B"/>
    <w:rsid w:val="006C1686"/>
    <w:rsid w:val="006C6EE2"/>
    <w:rsid w:val="006C7DAE"/>
    <w:rsid w:val="006D0933"/>
    <w:rsid w:val="006D0BD1"/>
    <w:rsid w:val="006D10A1"/>
    <w:rsid w:val="006D131E"/>
    <w:rsid w:val="006D17A1"/>
    <w:rsid w:val="006D2B37"/>
    <w:rsid w:val="006D6E6C"/>
    <w:rsid w:val="006E00CC"/>
    <w:rsid w:val="006E2932"/>
    <w:rsid w:val="006E5AA7"/>
    <w:rsid w:val="006F41B9"/>
    <w:rsid w:val="006F4A7F"/>
    <w:rsid w:val="006F4AFE"/>
    <w:rsid w:val="006F4FE3"/>
    <w:rsid w:val="006F6883"/>
    <w:rsid w:val="006F6C02"/>
    <w:rsid w:val="00701C78"/>
    <w:rsid w:val="0070575B"/>
    <w:rsid w:val="00707E87"/>
    <w:rsid w:val="00717D6D"/>
    <w:rsid w:val="00724C64"/>
    <w:rsid w:val="007256EC"/>
    <w:rsid w:val="00730F89"/>
    <w:rsid w:val="00731D1F"/>
    <w:rsid w:val="00733168"/>
    <w:rsid w:val="00734479"/>
    <w:rsid w:val="00735CCF"/>
    <w:rsid w:val="00742887"/>
    <w:rsid w:val="00747F8E"/>
    <w:rsid w:val="0075105C"/>
    <w:rsid w:val="00751123"/>
    <w:rsid w:val="00753BC8"/>
    <w:rsid w:val="0075524A"/>
    <w:rsid w:val="007623BD"/>
    <w:rsid w:val="007661CE"/>
    <w:rsid w:val="007722CC"/>
    <w:rsid w:val="00775236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7DA0"/>
    <w:rsid w:val="007D09DF"/>
    <w:rsid w:val="007D0F7E"/>
    <w:rsid w:val="007E0EB2"/>
    <w:rsid w:val="007F47C9"/>
    <w:rsid w:val="007F4963"/>
    <w:rsid w:val="007F6BB3"/>
    <w:rsid w:val="0080105F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37F1F"/>
    <w:rsid w:val="0084632D"/>
    <w:rsid w:val="00860B67"/>
    <w:rsid w:val="00867ADE"/>
    <w:rsid w:val="00876BB2"/>
    <w:rsid w:val="00883B04"/>
    <w:rsid w:val="00883ED4"/>
    <w:rsid w:val="00884448"/>
    <w:rsid w:val="0089121B"/>
    <w:rsid w:val="00891829"/>
    <w:rsid w:val="00892F55"/>
    <w:rsid w:val="00894188"/>
    <w:rsid w:val="008A0B7E"/>
    <w:rsid w:val="008A1628"/>
    <w:rsid w:val="008A203C"/>
    <w:rsid w:val="008B0B41"/>
    <w:rsid w:val="008B4EAE"/>
    <w:rsid w:val="008B5047"/>
    <w:rsid w:val="008C303E"/>
    <w:rsid w:val="008C3E9E"/>
    <w:rsid w:val="008D27EB"/>
    <w:rsid w:val="008D65EC"/>
    <w:rsid w:val="008E052B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31E9"/>
    <w:rsid w:val="00903A67"/>
    <w:rsid w:val="00903DBA"/>
    <w:rsid w:val="00911D9D"/>
    <w:rsid w:val="00912FFA"/>
    <w:rsid w:val="00913373"/>
    <w:rsid w:val="00914780"/>
    <w:rsid w:val="00916803"/>
    <w:rsid w:val="009169F1"/>
    <w:rsid w:val="0092356B"/>
    <w:rsid w:val="00925469"/>
    <w:rsid w:val="0093174F"/>
    <w:rsid w:val="00936ED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51CE"/>
    <w:rsid w:val="00966F98"/>
    <w:rsid w:val="0097047F"/>
    <w:rsid w:val="009714F5"/>
    <w:rsid w:val="00972182"/>
    <w:rsid w:val="009740CA"/>
    <w:rsid w:val="009753EE"/>
    <w:rsid w:val="0098086A"/>
    <w:rsid w:val="00983555"/>
    <w:rsid w:val="00987AF3"/>
    <w:rsid w:val="00987C04"/>
    <w:rsid w:val="009914F1"/>
    <w:rsid w:val="00991A89"/>
    <w:rsid w:val="00992209"/>
    <w:rsid w:val="00994CC7"/>
    <w:rsid w:val="009A59E4"/>
    <w:rsid w:val="009A7904"/>
    <w:rsid w:val="009B1BA3"/>
    <w:rsid w:val="009B65CC"/>
    <w:rsid w:val="009B759A"/>
    <w:rsid w:val="009C03B0"/>
    <w:rsid w:val="009C0682"/>
    <w:rsid w:val="009C259D"/>
    <w:rsid w:val="009C3EB0"/>
    <w:rsid w:val="009C5E83"/>
    <w:rsid w:val="009D396B"/>
    <w:rsid w:val="009D4FEF"/>
    <w:rsid w:val="009E226F"/>
    <w:rsid w:val="009E392C"/>
    <w:rsid w:val="009F0FE6"/>
    <w:rsid w:val="009F1C84"/>
    <w:rsid w:val="00A0674A"/>
    <w:rsid w:val="00A13B09"/>
    <w:rsid w:val="00A13C05"/>
    <w:rsid w:val="00A1466B"/>
    <w:rsid w:val="00A22099"/>
    <w:rsid w:val="00A25F03"/>
    <w:rsid w:val="00A26DA7"/>
    <w:rsid w:val="00A26E1E"/>
    <w:rsid w:val="00A30E16"/>
    <w:rsid w:val="00A316B3"/>
    <w:rsid w:val="00A31A50"/>
    <w:rsid w:val="00A35116"/>
    <w:rsid w:val="00A4161D"/>
    <w:rsid w:val="00A41CEC"/>
    <w:rsid w:val="00A41F89"/>
    <w:rsid w:val="00A44F72"/>
    <w:rsid w:val="00A45F02"/>
    <w:rsid w:val="00A46DDF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3083"/>
    <w:rsid w:val="00A73A7F"/>
    <w:rsid w:val="00A74CDE"/>
    <w:rsid w:val="00A84668"/>
    <w:rsid w:val="00A86B8F"/>
    <w:rsid w:val="00A92AA8"/>
    <w:rsid w:val="00A937A4"/>
    <w:rsid w:val="00A9549F"/>
    <w:rsid w:val="00AA1F6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382B"/>
    <w:rsid w:val="00AF4A17"/>
    <w:rsid w:val="00AF5E65"/>
    <w:rsid w:val="00AF7E3C"/>
    <w:rsid w:val="00B03529"/>
    <w:rsid w:val="00B049FF"/>
    <w:rsid w:val="00B04E64"/>
    <w:rsid w:val="00B17456"/>
    <w:rsid w:val="00B211B3"/>
    <w:rsid w:val="00B214B1"/>
    <w:rsid w:val="00B23047"/>
    <w:rsid w:val="00B2381A"/>
    <w:rsid w:val="00B24604"/>
    <w:rsid w:val="00B25317"/>
    <w:rsid w:val="00B2568C"/>
    <w:rsid w:val="00B26859"/>
    <w:rsid w:val="00B337BF"/>
    <w:rsid w:val="00B4073C"/>
    <w:rsid w:val="00B478FF"/>
    <w:rsid w:val="00B51C12"/>
    <w:rsid w:val="00B523E6"/>
    <w:rsid w:val="00B54F45"/>
    <w:rsid w:val="00B56137"/>
    <w:rsid w:val="00B5740D"/>
    <w:rsid w:val="00B619F6"/>
    <w:rsid w:val="00B64CE1"/>
    <w:rsid w:val="00B70565"/>
    <w:rsid w:val="00B766A5"/>
    <w:rsid w:val="00B801B6"/>
    <w:rsid w:val="00B909A1"/>
    <w:rsid w:val="00B972C6"/>
    <w:rsid w:val="00B972C9"/>
    <w:rsid w:val="00BB2EF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23CF3"/>
    <w:rsid w:val="00C30912"/>
    <w:rsid w:val="00C30A11"/>
    <w:rsid w:val="00C31D45"/>
    <w:rsid w:val="00C36C8A"/>
    <w:rsid w:val="00C36EB0"/>
    <w:rsid w:val="00C41BB5"/>
    <w:rsid w:val="00C4554F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7F52"/>
    <w:rsid w:val="00CA0824"/>
    <w:rsid w:val="00CA0F34"/>
    <w:rsid w:val="00CA1B8D"/>
    <w:rsid w:val="00CA2548"/>
    <w:rsid w:val="00CA4323"/>
    <w:rsid w:val="00CB2588"/>
    <w:rsid w:val="00CB3799"/>
    <w:rsid w:val="00CB669F"/>
    <w:rsid w:val="00CB7C2E"/>
    <w:rsid w:val="00CC258E"/>
    <w:rsid w:val="00CC4A5C"/>
    <w:rsid w:val="00CC5DED"/>
    <w:rsid w:val="00CC7E8B"/>
    <w:rsid w:val="00CD73E4"/>
    <w:rsid w:val="00CE12E2"/>
    <w:rsid w:val="00CE5F29"/>
    <w:rsid w:val="00D0369F"/>
    <w:rsid w:val="00D07733"/>
    <w:rsid w:val="00D10451"/>
    <w:rsid w:val="00D109AC"/>
    <w:rsid w:val="00D140B5"/>
    <w:rsid w:val="00D165A9"/>
    <w:rsid w:val="00D16A74"/>
    <w:rsid w:val="00D20295"/>
    <w:rsid w:val="00D21436"/>
    <w:rsid w:val="00D255A1"/>
    <w:rsid w:val="00D25614"/>
    <w:rsid w:val="00D36BAF"/>
    <w:rsid w:val="00D36E29"/>
    <w:rsid w:val="00D401EF"/>
    <w:rsid w:val="00D40F04"/>
    <w:rsid w:val="00D41F72"/>
    <w:rsid w:val="00D478A5"/>
    <w:rsid w:val="00D51F5E"/>
    <w:rsid w:val="00D52366"/>
    <w:rsid w:val="00D5329D"/>
    <w:rsid w:val="00D5479E"/>
    <w:rsid w:val="00D54D84"/>
    <w:rsid w:val="00D56B34"/>
    <w:rsid w:val="00D60209"/>
    <w:rsid w:val="00D6020D"/>
    <w:rsid w:val="00D60CBC"/>
    <w:rsid w:val="00D61685"/>
    <w:rsid w:val="00D64666"/>
    <w:rsid w:val="00D66BBB"/>
    <w:rsid w:val="00D71488"/>
    <w:rsid w:val="00D770F7"/>
    <w:rsid w:val="00D808F1"/>
    <w:rsid w:val="00D80DE5"/>
    <w:rsid w:val="00D8181C"/>
    <w:rsid w:val="00D82165"/>
    <w:rsid w:val="00D827A2"/>
    <w:rsid w:val="00D839FF"/>
    <w:rsid w:val="00D83CB2"/>
    <w:rsid w:val="00D8730F"/>
    <w:rsid w:val="00D9645D"/>
    <w:rsid w:val="00D96D5C"/>
    <w:rsid w:val="00DA3612"/>
    <w:rsid w:val="00DA3A9D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D1F61"/>
    <w:rsid w:val="00DD3295"/>
    <w:rsid w:val="00DD62A6"/>
    <w:rsid w:val="00DD6454"/>
    <w:rsid w:val="00DE1C91"/>
    <w:rsid w:val="00DE2CAD"/>
    <w:rsid w:val="00DF0F29"/>
    <w:rsid w:val="00DF1A3B"/>
    <w:rsid w:val="00DF2541"/>
    <w:rsid w:val="00E0056B"/>
    <w:rsid w:val="00E0712C"/>
    <w:rsid w:val="00E074D2"/>
    <w:rsid w:val="00E10962"/>
    <w:rsid w:val="00E110C3"/>
    <w:rsid w:val="00E12C72"/>
    <w:rsid w:val="00E15E86"/>
    <w:rsid w:val="00E168EE"/>
    <w:rsid w:val="00E202CC"/>
    <w:rsid w:val="00E23213"/>
    <w:rsid w:val="00E240AF"/>
    <w:rsid w:val="00E24F57"/>
    <w:rsid w:val="00E26DB5"/>
    <w:rsid w:val="00E30B00"/>
    <w:rsid w:val="00E31E05"/>
    <w:rsid w:val="00E3381A"/>
    <w:rsid w:val="00E3610C"/>
    <w:rsid w:val="00E45C22"/>
    <w:rsid w:val="00E46163"/>
    <w:rsid w:val="00E47DE9"/>
    <w:rsid w:val="00E50857"/>
    <w:rsid w:val="00E55D03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E45"/>
    <w:rsid w:val="00E93353"/>
    <w:rsid w:val="00E93409"/>
    <w:rsid w:val="00E94798"/>
    <w:rsid w:val="00EA08B7"/>
    <w:rsid w:val="00EA0D94"/>
    <w:rsid w:val="00EA5285"/>
    <w:rsid w:val="00EB0029"/>
    <w:rsid w:val="00EB1FE4"/>
    <w:rsid w:val="00EB56DE"/>
    <w:rsid w:val="00ED020F"/>
    <w:rsid w:val="00ED16D3"/>
    <w:rsid w:val="00ED2D72"/>
    <w:rsid w:val="00ED487E"/>
    <w:rsid w:val="00ED6E13"/>
    <w:rsid w:val="00EE0259"/>
    <w:rsid w:val="00EE2F88"/>
    <w:rsid w:val="00EE58AA"/>
    <w:rsid w:val="00EE7447"/>
    <w:rsid w:val="00F0087A"/>
    <w:rsid w:val="00F016DE"/>
    <w:rsid w:val="00F05037"/>
    <w:rsid w:val="00F070A7"/>
    <w:rsid w:val="00F120CB"/>
    <w:rsid w:val="00F15C2F"/>
    <w:rsid w:val="00F25B53"/>
    <w:rsid w:val="00F318B4"/>
    <w:rsid w:val="00F335F1"/>
    <w:rsid w:val="00F37EBB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2A9F"/>
    <w:rsid w:val="00F7425C"/>
    <w:rsid w:val="00F8689A"/>
    <w:rsid w:val="00F910A5"/>
    <w:rsid w:val="00F916BF"/>
    <w:rsid w:val="00F9482E"/>
    <w:rsid w:val="00F94929"/>
    <w:rsid w:val="00F95508"/>
    <w:rsid w:val="00FA30D0"/>
    <w:rsid w:val="00FA3A61"/>
    <w:rsid w:val="00FA7099"/>
    <w:rsid w:val="00FB08D4"/>
    <w:rsid w:val="00FB161D"/>
    <w:rsid w:val="00FB48AC"/>
    <w:rsid w:val="00FC1B15"/>
    <w:rsid w:val="00FD6A2C"/>
    <w:rsid w:val="00FE14A3"/>
    <w:rsid w:val="00FE2D93"/>
    <w:rsid w:val="00FE7208"/>
    <w:rsid w:val="00FE7BAF"/>
    <w:rsid w:val="00FF241E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7"/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16C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16C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rsid w:val="00C10EF7"/>
    <w:pPr>
      <w:jc w:val="both"/>
    </w:pPr>
    <w:rPr>
      <w:rFonts w:ascii="Tahoma" w:hAnsi="Tahoma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16C"/>
    <w:rPr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C10E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16C"/>
    <w:rPr>
      <w:sz w:val="20"/>
      <w:szCs w:val="20"/>
      <w:lang w:val="ro-RO"/>
    </w:rPr>
  </w:style>
  <w:style w:type="table" w:styleId="TableGrid">
    <w:name w:val="Table Grid"/>
    <w:basedOn w:val="TableNormal"/>
    <w:uiPriority w:val="99"/>
    <w:rsid w:val="00ED16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C52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16C"/>
    <w:rPr>
      <w:sz w:val="20"/>
      <w:szCs w:val="20"/>
      <w:lang w:val="ro-RO"/>
    </w:rPr>
  </w:style>
  <w:style w:type="character" w:styleId="PageNumber">
    <w:name w:val="page number"/>
    <w:basedOn w:val="DefaultParagraphFont"/>
    <w:uiPriority w:val="99"/>
    <w:rsid w:val="001C520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729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29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16C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2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6C"/>
    <w:rPr>
      <w:sz w:val="0"/>
      <w:szCs w:val="0"/>
      <w:lang w:val="ro-RO"/>
    </w:rPr>
  </w:style>
  <w:style w:type="paragraph" w:customStyle="1" w:styleId="instruct">
    <w:name w:val="instruct"/>
    <w:basedOn w:val="Normal"/>
    <w:uiPriority w:val="99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uiPriority w:val="99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D109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16C"/>
    <w:rPr>
      <w:sz w:val="20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FF568B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DB5"/>
    <w:rPr>
      <w:rFonts w:cs="Times New Roman"/>
      <w:lang w:val="ro-RO"/>
    </w:rPr>
  </w:style>
  <w:style w:type="character" w:customStyle="1" w:styleId="rezumat1">
    <w:name w:val="rezumat_1"/>
    <w:basedOn w:val="DefaultParagraphFont"/>
    <w:uiPriority w:val="99"/>
    <w:rsid w:val="0045405F"/>
    <w:rPr>
      <w:rFonts w:cs="Times New Roman"/>
    </w:rPr>
  </w:style>
  <w:style w:type="character" w:customStyle="1" w:styleId="data">
    <w:name w:val="data"/>
    <w:basedOn w:val="DefaultParagraphFont"/>
    <w:uiPriority w:val="99"/>
    <w:rsid w:val="0045405F"/>
    <w:rPr>
      <w:rFonts w:cs="Times New Roman"/>
    </w:rPr>
  </w:style>
  <w:style w:type="paragraph" w:customStyle="1" w:styleId="al">
    <w:name w:val="a_l"/>
    <w:basedOn w:val="Normal"/>
    <w:uiPriority w:val="99"/>
    <w:rsid w:val="00DF1A3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EE7447"/>
    <w:rPr>
      <w:rFonts w:ascii="Calibri" w:hAns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329</Words>
  <Characters>1881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abalan</dc:creator>
  <cp:keywords/>
  <dc:description/>
  <cp:lastModifiedBy>ggolban</cp:lastModifiedBy>
  <cp:revision>3</cp:revision>
  <cp:lastPrinted>2017-03-27T08:48:00Z</cp:lastPrinted>
  <dcterms:created xsi:type="dcterms:W3CDTF">2018-02-22T07:47:00Z</dcterms:created>
  <dcterms:modified xsi:type="dcterms:W3CDTF">2018-02-22T07:47:00Z</dcterms:modified>
</cp:coreProperties>
</file>