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B71" w:rsidRPr="00261828" w:rsidRDefault="004D5B71" w:rsidP="00E24B07">
      <w:pPr>
        <w:rPr>
          <w:b/>
          <w:lang w:val="ro-RO"/>
        </w:rPr>
      </w:pPr>
      <w:r w:rsidRPr="00261828">
        <w:rPr>
          <w:b/>
          <w:lang w:val="ro-RO"/>
        </w:rPr>
        <w:t>ROMÂNIA</w:t>
      </w:r>
      <w:r w:rsidRPr="00261828">
        <w:rPr>
          <w:b/>
          <w:lang w:val="ro-RO"/>
        </w:rPr>
        <w:tab/>
      </w:r>
      <w:r w:rsidRPr="00261828">
        <w:rPr>
          <w:b/>
          <w:lang w:val="ro-RO"/>
        </w:rPr>
        <w:tab/>
      </w:r>
      <w:r w:rsidRPr="00261828">
        <w:rPr>
          <w:b/>
          <w:lang w:val="ro-RO"/>
        </w:rPr>
        <w:tab/>
      </w:r>
      <w:r w:rsidRPr="00261828">
        <w:rPr>
          <w:b/>
          <w:lang w:val="ro-RO"/>
        </w:rPr>
        <w:tab/>
      </w:r>
      <w:r w:rsidRPr="00261828">
        <w:rPr>
          <w:b/>
          <w:lang w:val="ro-RO"/>
        </w:rPr>
        <w:tab/>
      </w:r>
      <w:r w:rsidRPr="00261828">
        <w:rPr>
          <w:b/>
          <w:lang w:val="ro-RO"/>
        </w:rPr>
        <w:tab/>
      </w:r>
      <w:r w:rsidRPr="00261828">
        <w:rPr>
          <w:b/>
          <w:lang w:val="ro-RO"/>
        </w:rPr>
        <w:tab/>
      </w:r>
      <w:r w:rsidRPr="00261828">
        <w:rPr>
          <w:b/>
          <w:lang w:val="ro-RO"/>
        </w:rPr>
        <w:tab/>
      </w:r>
      <w:r w:rsidR="00557BB4" w:rsidRPr="00261828">
        <w:rPr>
          <w:b/>
          <w:lang w:val="ro-RO"/>
        </w:rPr>
        <w:t xml:space="preserve">           </w:t>
      </w:r>
      <w:r w:rsidRPr="00261828">
        <w:rPr>
          <w:b/>
          <w:lang w:val="ro-RO"/>
        </w:rPr>
        <w:t>APROBAT,</w:t>
      </w:r>
    </w:p>
    <w:p w:rsidR="004D5B71" w:rsidRPr="00261828" w:rsidRDefault="004D5B71" w:rsidP="00E24B07">
      <w:pPr>
        <w:rPr>
          <w:b/>
          <w:lang w:val="ro-RO"/>
        </w:rPr>
      </w:pPr>
      <w:r w:rsidRPr="00261828">
        <w:rPr>
          <w:b/>
          <w:lang w:val="ro-RO"/>
        </w:rPr>
        <w:t>JUDETUL TIMIŞ</w:t>
      </w:r>
      <w:r w:rsidRPr="00261828">
        <w:rPr>
          <w:b/>
          <w:lang w:val="ro-RO"/>
        </w:rPr>
        <w:tab/>
      </w:r>
      <w:r w:rsidRPr="00261828">
        <w:rPr>
          <w:b/>
          <w:lang w:val="ro-RO"/>
        </w:rPr>
        <w:tab/>
      </w:r>
      <w:r w:rsidRPr="00261828">
        <w:rPr>
          <w:b/>
          <w:lang w:val="ro-RO"/>
        </w:rPr>
        <w:tab/>
      </w:r>
      <w:r w:rsidRPr="00261828">
        <w:rPr>
          <w:b/>
          <w:lang w:val="ro-RO"/>
        </w:rPr>
        <w:tab/>
      </w:r>
      <w:r w:rsidRPr="00261828">
        <w:rPr>
          <w:b/>
          <w:lang w:val="ro-RO"/>
        </w:rPr>
        <w:tab/>
      </w:r>
      <w:r w:rsidRPr="00261828">
        <w:rPr>
          <w:b/>
          <w:lang w:val="ro-RO"/>
        </w:rPr>
        <w:tab/>
      </w:r>
      <w:r w:rsidRPr="00261828">
        <w:rPr>
          <w:b/>
          <w:lang w:val="ro-RO"/>
        </w:rPr>
        <w:tab/>
      </w:r>
      <w:r w:rsidR="00557BB4" w:rsidRPr="00261828">
        <w:rPr>
          <w:b/>
          <w:lang w:val="ro-RO"/>
        </w:rPr>
        <w:t xml:space="preserve">          </w:t>
      </w:r>
      <w:r w:rsidRPr="00261828">
        <w:rPr>
          <w:b/>
          <w:lang w:val="ro-RO"/>
        </w:rPr>
        <w:t xml:space="preserve"> </w:t>
      </w:r>
      <w:r w:rsidR="00557BB4" w:rsidRPr="00261828">
        <w:rPr>
          <w:b/>
          <w:lang w:val="ro-RO"/>
        </w:rPr>
        <w:t xml:space="preserve"> </w:t>
      </w:r>
      <w:r w:rsidRPr="00261828">
        <w:rPr>
          <w:b/>
          <w:lang w:val="ro-RO"/>
        </w:rPr>
        <w:t xml:space="preserve"> PRIMAR</w:t>
      </w:r>
    </w:p>
    <w:p w:rsidR="004D5B71" w:rsidRPr="00261828" w:rsidRDefault="004D5B71" w:rsidP="00E24B07">
      <w:pPr>
        <w:rPr>
          <w:b/>
          <w:lang w:val="ro-RO"/>
        </w:rPr>
      </w:pPr>
      <w:r w:rsidRPr="00261828">
        <w:rPr>
          <w:b/>
          <w:lang w:val="ro-RO"/>
        </w:rPr>
        <w:t>MUNICIPIUL TIMISOARA</w:t>
      </w:r>
      <w:r w:rsidR="0093530A" w:rsidRPr="00261828">
        <w:rPr>
          <w:b/>
          <w:lang w:val="ro-RO"/>
        </w:rPr>
        <w:t xml:space="preserve">                                                </w:t>
      </w:r>
      <w:r w:rsidR="00261828">
        <w:rPr>
          <w:b/>
          <w:lang w:val="ro-RO"/>
        </w:rPr>
        <w:t xml:space="preserve">               </w:t>
      </w:r>
      <w:r w:rsidR="0093530A" w:rsidRPr="00261828">
        <w:rPr>
          <w:b/>
          <w:lang w:val="ro-RO"/>
        </w:rPr>
        <w:t>NICOLAE ROBU</w:t>
      </w:r>
    </w:p>
    <w:p w:rsidR="004D5B71" w:rsidRPr="00261828" w:rsidRDefault="00AD7080" w:rsidP="00E24B07">
      <w:pPr>
        <w:rPr>
          <w:b/>
          <w:lang w:val="ro-RO"/>
        </w:rPr>
      </w:pPr>
      <w:r w:rsidRPr="00261828">
        <w:rPr>
          <w:b/>
          <w:lang w:val="ro-RO" w:bidi="pa-PK"/>
        </w:rPr>
        <w:t>DIRECTIA CLĂDIRI TERENURI SI DOTĂRI DIVERSE</w:t>
      </w:r>
      <w:r w:rsidRPr="00261828">
        <w:rPr>
          <w:b/>
          <w:lang w:val="ro-RO"/>
        </w:rPr>
        <w:t xml:space="preserve">                                                                     </w:t>
      </w:r>
      <w:r w:rsidR="00E24B07" w:rsidRPr="00261828">
        <w:rPr>
          <w:b/>
          <w:lang w:val="ro-RO" w:bidi="pa-PK"/>
        </w:rPr>
        <w:t>SERVICIUL TERENURI BANCA DE DATE URBANĂ ŞI CADASTRU</w:t>
      </w:r>
      <w:r w:rsidR="004D5B71" w:rsidRPr="00261828">
        <w:rPr>
          <w:b/>
          <w:lang w:val="ro-RO"/>
        </w:rPr>
        <w:tab/>
        <w:t xml:space="preserve">     </w:t>
      </w:r>
    </w:p>
    <w:p w:rsidR="00AD7080" w:rsidRPr="00261828" w:rsidRDefault="00557BB4" w:rsidP="00E24B07">
      <w:pPr>
        <w:rPr>
          <w:b/>
          <w:lang w:val="ro-RO"/>
        </w:rPr>
      </w:pPr>
      <w:r w:rsidRPr="00261828">
        <w:rPr>
          <w:b/>
          <w:lang w:val="ro-RO"/>
        </w:rPr>
        <w:t>NR.</w:t>
      </w:r>
      <w:r w:rsidR="0035332F" w:rsidRPr="00261828">
        <w:rPr>
          <w:b/>
          <w:lang w:val="ro-RO"/>
        </w:rPr>
        <w:t>CT</w:t>
      </w:r>
      <w:r w:rsidRPr="00261828">
        <w:rPr>
          <w:b/>
          <w:lang w:val="ro-RO"/>
        </w:rPr>
        <w:t>201</w:t>
      </w:r>
      <w:r w:rsidR="00AD7080" w:rsidRPr="00261828">
        <w:rPr>
          <w:b/>
          <w:lang w:val="ro-RO"/>
        </w:rPr>
        <w:t>6</w:t>
      </w:r>
      <w:r w:rsidRPr="00261828">
        <w:rPr>
          <w:b/>
          <w:lang w:val="ro-RO"/>
        </w:rPr>
        <w:t>-</w:t>
      </w:r>
      <w:r w:rsidR="009420E8">
        <w:rPr>
          <w:b/>
          <w:lang w:val="ro-RO"/>
        </w:rPr>
        <w:t>006968/09.01.2017</w:t>
      </w:r>
    </w:p>
    <w:p w:rsidR="008844F3" w:rsidRPr="00261828" w:rsidRDefault="008844F3" w:rsidP="004D5B71">
      <w:pPr>
        <w:jc w:val="both"/>
        <w:rPr>
          <w:b/>
          <w:lang w:val="ro-RO"/>
        </w:rPr>
      </w:pPr>
      <w:r>
        <w:rPr>
          <w:b/>
          <w:lang w:val="ro-RO"/>
        </w:rPr>
        <w:t xml:space="preserve">   </w:t>
      </w:r>
    </w:p>
    <w:p w:rsidR="004D5B71" w:rsidRPr="00261828" w:rsidRDefault="004D5B71" w:rsidP="004D5B71">
      <w:pPr>
        <w:jc w:val="center"/>
        <w:rPr>
          <w:b/>
          <w:lang w:val="ro-RO"/>
        </w:rPr>
      </w:pPr>
      <w:r w:rsidRPr="00261828">
        <w:rPr>
          <w:b/>
          <w:lang w:val="ro-RO"/>
        </w:rPr>
        <w:t>REFERAT</w:t>
      </w:r>
    </w:p>
    <w:p w:rsidR="004D5B71" w:rsidRPr="00261828" w:rsidRDefault="00985921" w:rsidP="004D5B71">
      <w:pPr>
        <w:jc w:val="center"/>
        <w:rPr>
          <w:b/>
          <w:lang w:val="ro-RO"/>
        </w:rPr>
      </w:pPr>
      <w:r w:rsidRPr="00261828">
        <w:rPr>
          <w:b/>
          <w:lang w:val="ro-RO"/>
        </w:rPr>
        <w:t>P</w:t>
      </w:r>
      <w:r w:rsidR="00CC17BF" w:rsidRPr="00261828">
        <w:rPr>
          <w:b/>
          <w:lang w:val="ro-RO"/>
        </w:rPr>
        <w:t>rivind</w:t>
      </w:r>
      <w:r w:rsidR="00AD7080" w:rsidRPr="00261828">
        <w:rPr>
          <w:b/>
          <w:lang w:val="ro-RO"/>
        </w:rPr>
        <w:t xml:space="preserve"> </w:t>
      </w:r>
      <w:r w:rsidR="009B307F">
        <w:rPr>
          <w:b/>
          <w:lang w:val="ro-RO"/>
        </w:rPr>
        <w:t xml:space="preserve">rectificare suprafata si dezmembrare parcela nr. top. </w:t>
      </w:r>
      <w:r w:rsidR="009B307F" w:rsidRPr="009B307F">
        <w:rPr>
          <w:b/>
          <w:lang w:val="ro-RO"/>
        </w:rPr>
        <w:t>4545/1/1/1/2/2/2, 4545/1/1/1/3/2/2/2, 4545/1/1/1/3/2/1/2/1</w:t>
      </w:r>
    </w:p>
    <w:p w:rsidR="008844F3" w:rsidRPr="00261828" w:rsidRDefault="008844F3" w:rsidP="004D5B71">
      <w:pPr>
        <w:jc w:val="center"/>
        <w:rPr>
          <w:b/>
          <w:lang w:val="ro-RO"/>
        </w:rPr>
      </w:pPr>
    </w:p>
    <w:p w:rsidR="00AE4209" w:rsidRDefault="00E60ECC" w:rsidP="00762837">
      <w:pPr>
        <w:jc w:val="both"/>
        <w:rPr>
          <w:lang w:val="ro-RO"/>
        </w:rPr>
      </w:pPr>
      <w:r w:rsidRPr="00261828">
        <w:rPr>
          <w:lang w:val="ro-RO"/>
        </w:rPr>
        <w:t xml:space="preserve">         </w:t>
      </w:r>
      <w:r w:rsidR="00C06168" w:rsidRPr="00261828">
        <w:rPr>
          <w:lang w:val="ro-RO"/>
        </w:rPr>
        <w:t xml:space="preserve">Se </w:t>
      </w:r>
      <w:r w:rsidR="00140464" w:rsidRPr="00261828">
        <w:rPr>
          <w:lang w:val="ro-RO"/>
        </w:rPr>
        <w:t xml:space="preserve">propune spre analiza Comisiilor din cadrul Consiliului Local al Municipiului Timisoara, materialul intocmit Serviciul </w:t>
      </w:r>
      <w:r w:rsidR="00E1289C" w:rsidRPr="00261828">
        <w:rPr>
          <w:lang w:val="ro-RO"/>
        </w:rPr>
        <w:t>Terenuri, Banca de Date Urbana si Cadastru</w:t>
      </w:r>
      <w:r w:rsidR="00A40A83" w:rsidRPr="00261828">
        <w:rPr>
          <w:lang w:val="ro-RO"/>
        </w:rPr>
        <w:t xml:space="preserve"> din cadrul Direcţiei</w:t>
      </w:r>
      <w:r w:rsidR="00140464" w:rsidRPr="00261828">
        <w:rPr>
          <w:lang w:val="ro-RO"/>
        </w:rPr>
        <w:t xml:space="preserve"> </w:t>
      </w:r>
      <w:r w:rsidR="00E1289C" w:rsidRPr="00261828">
        <w:rPr>
          <w:lang w:val="ro-RO"/>
        </w:rPr>
        <w:t>Cladiri, Terenuri si Dotari Diverse</w:t>
      </w:r>
      <w:r w:rsidR="003F1226" w:rsidRPr="00261828">
        <w:rPr>
          <w:lang w:val="ro-RO"/>
        </w:rPr>
        <w:t xml:space="preserve">, ca urmare a cererii </w:t>
      </w:r>
      <w:r w:rsidR="00C66CFD">
        <w:rPr>
          <w:lang w:val="ro-RO"/>
        </w:rPr>
        <w:t xml:space="preserve">nr.28844/28.11.2016 inregistrata </w:t>
      </w:r>
      <w:r w:rsidR="003F1226" w:rsidRPr="00261828">
        <w:rPr>
          <w:lang w:val="ro-RO"/>
        </w:rPr>
        <w:t>cu nr.</w:t>
      </w:r>
      <w:r w:rsidR="00C40965" w:rsidRPr="00261828">
        <w:rPr>
          <w:lang w:val="ro-RO"/>
        </w:rPr>
        <w:t>CT</w:t>
      </w:r>
      <w:r w:rsidR="003F1226" w:rsidRPr="00261828">
        <w:rPr>
          <w:lang w:val="ro-RO"/>
        </w:rPr>
        <w:t>201</w:t>
      </w:r>
      <w:r w:rsidR="00E1289C" w:rsidRPr="00261828">
        <w:rPr>
          <w:lang w:val="ro-RO"/>
        </w:rPr>
        <w:t>6</w:t>
      </w:r>
      <w:r w:rsidR="003F1226" w:rsidRPr="00261828">
        <w:rPr>
          <w:lang w:val="ro-RO"/>
        </w:rPr>
        <w:t>-</w:t>
      </w:r>
      <w:r w:rsidR="006A5618">
        <w:rPr>
          <w:lang w:val="ro-RO"/>
        </w:rPr>
        <w:t>006968</w:t>
      </w:r>
      <w:r w:rsidR="00160F9F">
        <w:rPr>
          <w:lang w:val="ro-RO"/>
        </w:rPr>
        <w:t xml:space="preserve"> din </w:t>
      </w:r>
      <w:r w:rsidR="006A5618">
        <w:rPr>
          <w:lang w:val="ro-RO"/>
        </w:rPr>
        <w:t>06.12.2016</w:t>
      </w:r>
      <w:r w:rsidR="0083080B" w:rsidRPr="00261828">
        <w:rPr>
          <w:lang w:val="ro-RO"/>
        </w:rPr>
        <w:t xml:space="preserve"> depuse de </w:t>
      </w:r>
      <w:r w:rsidR="002610AD">
        <w:rPr>
          <w:lang w:val="ro-RO"/>
        </w:rPr>
        <w:t>Universitatea de Vest din Timisoara</w:t>
      </w:r>
      <w:r w:rsidR="00E1289C" w:rsidRPr="00261828">
        <w:rPr>
          <w:lang w:val="ro-RO"/>
        </w:rPr>
        <w:t>.</w:t>
      </w:r>
    </w:p>
    <w:p w:rsidR="00B445C7" w:rsidRDefault="00160F9F" w:rsidP="00762837">
      <w:pPr>
        <w:spacing w:after="120"/>
        <w:jc w:val="both"/>
      </w:pPr>
      <w:r>
        <w:t xml:space="preserve">          </w:t>
      </w:r>
      <w:proofErr w:type="spellStart"/>
      <w:proofErr w:type="gramStart"/>
      <w:r>
        <w:t>Teren</w:t>
      </w:r>
      <w:proofErr w:type="spellEnd"/>
      <w:r>
        <w:t xml:space="preserve"> </w:t>
      </w:r>
      <w:proofErr w:type="spellStart"/>
      <w:r>
        <w:t>intravilan</w:t>
      </w:r>
      <w:proofErr w:type="spellEnd"/>
      <w:r>
        <w:t xml:space="preserve"> cu nr.</w:t>
      </w:r>
      <w:proofErr w:type="gramEnd"/>
      <w:r>
        <w:t xml:space="preserve"> </w:t>
      </w:r>
      <w:proofErr w:type="gramStart"/>
      <w:r>
        <w:t>top</w:t>
      </w:r>
      <w:proofErr w:type="gramEnd"/>
      <w:r>
        <w:t>.</w:t>
      </w:r>
      <w:r w:rsidR="002610AD" w:rsidRPr="002610AD">
        <w:t xml:space="preserve"> </w:t>
      </w:r>
      <w:proofErr w:type="gramStart"/>
      <w:r w:rsidR="002610AD">
        <w:t xml:space="preserve">4545/1/1/1/2/2/2, 4545/1/1/1/3/2/2/2, 4545/1/1/1/3/2/1/2/1, </w:t>
      </w:r>
      <w:proofErr w:type="spellStart"/>
      <w:r w:rsidR="002610AD">
        <w:t>curti</w:t>
      </w:r>
      <w:proofErr w:type="spellEnd"/>
      <w:r w:rsidR="002610AD">
        <w:t xml:space="preserve"> </w:t>
      </w:r>
      <w:proofErr w:type="spellStart"/>
      <w:r w:rsidR="002610AD">
        <w:t>constructii</w:t>
      </w:r>
      <w:proofErr w:type="spellEnd"/>
      <w:r w:rsidR="002610AD">
        <w:t xml:space="preserve">, </w:t>
      </w:r>
      <w:proofErr w:type="spellStart"/>
      <w:r w:rsidR="002610AD">
        <w:t>inscris</w:t>
      </w:r>
      <w:proofErr w:type="spellEnd"/>
      <w:r w:rsidR="002610AD">
        <w:t xml:space="preserve"> in CF nr.</w:t>
      </w:r>
      <w:proofErr w:type="gramEnd"/>
      <w:r w:rsidR="002610AD">
        <w:t xml:space="preserve"> 405298 Timisoara (Nr. CF </w:t>
      </w:r>
      <w:proofErr w:type="spellStart"/>
      <w:r w:rsidR="002610AD">
        <w:t>vechi</w:t>
      </w:r>
      <w:proofErr w:type="spellEnd"/>
      <w:r w:rsidR="002610AD">
        <w:t xml:space="preserve">: 102652) in </w:t>
      </w:r>
      <w:proofErr w:type="spellStart"/>
      <w:r w:rsidR="002610AD">
        <w:t>suprafata</w:t>
      </w:r>
      <w:proofErr w:type="spellEnd"/>
      <w:r w:rsidR="002610AD">
        <w:t xml:space="preserve"> de 31627 mp. </w:t>
      </w:r>
      <w:proofErr w:type="gramStart"/>
      <w:r w:rsidR="002610AD">
        <w:t>cu</w:t>
      </w:r>
      <w:proofErr w:type="gramEnd"/>
      <w:r w:rsidR="002610AD">
        <w:t xml:space="preserve"> </w:t>
      </w:r>
      <w:proofErr w:type="spellStart"/>
      <w:r w:rsidR="002610AD">
        <w:t>cladirile</w:t>
      </w:r>
      <w:proofErr w:type="spellEnd"/>
      <w:r w:rsidR="002610AD">
        <w:t xml:space="preserve"> COLEGIULUI TEHNIC REGELE FERDINAND I</w:t>
      </w:r>
      <w:r>
        <w:t>.</w:t>
      </w:r>
      <w:r w:rsidR="002610AD">
        <w:t xml:space="preserve"> </w:t>
      </w:r>
      <w:r w:rsidRPr="00261828">
        <w:rPr>
          <w:lang w:val="ro-RO"/>
        </w:rPr>
        <w:t>(Foaie de Proprietate)</w:t>
      </w:r>
      <w:r>
        <w:rPr>
          <w:lang w:val="ro-RO"/>
        </w:rPr>
        <w:t>;</w:t>
      </w:r>
      <w:r w:rsidR="002610AD">
        <w:rPr>
          <w:lang w:val="ro-RO"/>
        </w:rPr>
        <w:t xml:space="preserve"> </w:t>
      </w:r>
      <w:r w:rsidR="002610AD">
        <w:t xml:space="preserve"> 15289/04.02.2008; Act, conf. protocol din 01.03.2001, HG 977/2002, L.213/1998; B1. </w:t>
      </w:r>
      <w:proofErr w:type="spellStart"/>
      <w:proofErr w:type="gramStart"/>
      <w:r w:rsidR="002610AD">
        <w:t>Intabulare</w:t>
      </w:r>
      <w:proofErr w:type="spellEnd"/>
      <w:r w:rsidR="002610AD">
        <w:t xml:space="preserve">, </w:t>
      </w:r>
      <w:proofErr w:type="spellStart"/>
      <w:r w:rsidR="002610AD">
        <w:t>drept</w:t>
      </w:r>
      <w:proofErr w:type="spellEnd"/>
      <w:r w:rsidR="002610AD">
        <w:t xml:space="preserve"> de PROPRIETATE, </w:t>
      </w:r>
      <w:proofErr w:type="spellStart"/>
      <w:r w:rsidR="002610AD">
        <w:t>dobandit</w:t>
      </w:r>
      <w:proofErr w:type="spellEnd"/>
      <w:r w:rsidR="002610AD">
        <w:t xml:space="preserve"> </w:t>
      </w:r>
      <w:proofErr w:type="spellStart"/>
      <w:r w:rsidR="002610AD">
        <w:t>prin</w:t>
      </w:r>
      <w:proofErr w:type="spellEnd"/>
      <w:r w:rsidR="002610AD">
        <w:t xml:space="preserve"> </w:t>
      </w:r>
      <w:proofErr w:type="spellStart"/>
      <w:r w:rsidR="002610AD">
        <w:t>Lege</w:t>
      </w:r>
      <w:proofErr w:type="spellEnd"/>
      <w:r w:rsidR="002610AD">
        <w:t xml:space="preserve">, </w:t>
      </w:r>
      <w:proofErr w:type="spellStart"/>
      <w:r w:rsidR="002610AD">
        <w:t>cota</w:t>
      </w:r>
      <w:proofErr w:type="spellEnd"/>
      <w:r w:rsidR="002610AD">
        <w:t xml:space="preserve"> </w:t>
      </w:r>
      <w:proofErr w:type="spellStart"/>
      <w:r w:rsidR="002610AD">
        <w:t>actuala</w:t>
      </w:r>
      <w:proofErr w:type="spellEnd"/>
      <w:r w:rsidR="002610AD">
        <w:t xml:space="preserve"> 1/1 - DOMENIUL PUBLIC AL MUN.</w:t>
      </w:r>
      <w:proofErr w:type="gramEnd"/>
      <w:r w:rsidR="002610AD">
        <w:t xml:space="preserve"> TIMISOARA.</w:t>
      </w:r>
      <w:r w:rsidR="00697663">
        <w:t xml:space="preserve">                                                                                                                                </w:t>
      </w:r>
      <w:r w:rsidR="00AC2FAE" w:rsidRPr="00261828">
        <w:rPr>
          <w:lang w:val="ro-RO"/>
        </w:rPr>
        <w:t xml:space="preserve">         </w:t>
      </w:r>
      <w:r w:rsidR="00697663">
        <w:rPr>
          <w:lang w:val="ro-RO"/>
        </w:rPr>
        <w:t xml:space="preserve">       </w:t>
      </w:r>
      <w:r w:rsidR="00697663" w:rsidRPr="00697663">
        <w:rPr>
          <w:color w:val="FFFFFF" w:themeColor="background1"/>
          <w:lang w:val="ro-RO"/>
        </w:rPr>
        <w:t xml:space="preserve">.  </w:t>
      </w:r>
      <w:r w:rsidR="00697663">
        <w:rPr>
          <w:lang w:val="ro-RO"/>
        </w:rPr>
        <w:t xml:space="preserve">        </w:t>
      </w:r>
      <w:proofErr w:type="spellStart"/>
      <w:r w:rsidR="00AC2FAE" w:rsidRPr="00261828">
        <w:t>Obiectul</w:t>
      </w:r>
      <w:proofErr w:type="spellEnd"/>
      <w:r w:rsidR="00AC2FAE" w:rsidRPr="00261828">
        <w:t xml:space="preserve"> </w:t>
      </w:r>
      <w:proofErr w:type="spellStart"/>
      <w:r w:rsidR="00AC2FAE" w:rsidRPr="00261828">
        <w:t>lucrării</w:t>
      </w:r>
      <w:proofErr w:type="spellEnd"/>
      <w:r w:rsidR="0050060A">
        <w:t xml:space="preserve">, conform </w:t>
      </w:r>
      <w:proofErr w:type="spellStart"/>
      <w:r w:rsidR="0050060A">
        <w:t>documentatiei</w:t>
      </w:r>
      <w:proofErr w:type="spellEnd"/>
      <w:r w:rsidR="0050060A">
        <w:t xml:space="preserve"> </w:t>
      </w:r>
      <w:proofErr w:type="spellStart"/>
      <w:r w:rsidR="0050060A" w:rsidRPr="00261828">
        <w:t>executate</w:t>
      </w:r>
      <w:proofErr w:type="spellEnd"/>
      <w:r w:rsidR="0050060A" w:rsidRPr="00261828">
        <w:t xml:space="preserve"> de </w:t>
      </w:r>
      <w:proofErr w:type="spellStart"/>
      <w:r w:rsidR="0050060A" w:rsidRPr="00261828">
        <w:t>persoana</w:t>
      </w:r>
      <w:proofErr w:type="spellEnd"/>
      <w:r w:rsidR="0050060A" w:rsidRPr="00261828">
        <w:t xml:space="preserve"> </w:t>
      </w:r>
      <w:proofErr w:type="spellStart"/>
      <w:r w:rsidR="003615DD">
        <w:t>juridica</w:t>
      </w:r>
      <w:proofErr w:type="spellEnd"/>
      <w:r w:rsidR="003615DD">
        <w:t xml:space="preserve"> </w:t>
      </w:r>
      <w:proofErr w:type="spellStart"/>
      <w:r w:rsidR="0050060A" w:rsidRPr="00261828">
        <w:t>autorizata</w:t>
      </w:r>
      <w:proofErr w:type="spellEnd"/>
      <w:r w:rsidR="0050060A" w:rsidRPr="00261828">
        <w:t xml:space="preserve"> de ANCPI </w:t>
      </w:r>
      <w:proofErr w:type="spellStart"/>
      <w:proofErr w:type="gramStart"/>
      <w:r w:rsidR="0050060A" w:rsidRPr="00261828">
        <w:t>sa</w:t>
      </w:r>
      <w:proofErr w:type="spellEnd"/>
      <w:proofErr w:type="gramEnd"/>
      <w:r w:rsidR="0050060A" w:rsidRPr="00261828">
        <w:t xml:space="preserve"> execute </w:t>
      </w:r>
      <w:proofErr w:type="spellStart"/>
      <w:r w:rsidR="0050060A" w:rsidRPr="00261828">
        <w:t>lucrari</w:t>
      </w:r>
      <w:proofErr w:type="spellEnd"/>
      <w:r w:rsidR="0050060A" w:rsidRPr="00261828">
        <w:t xml:space="preserve"> de </w:t>
      </w:r>
      <w:proofErr w:type="spellStart"/>
      <w:r w:rsidR="0050060A" w:rsidRPr="00261828">
        <w:t>cadastru</w:t>
      </w:r>
      <w:proofErr w:type="spellEnd"/>
      <w:r w:rsidR="0050060A" w:rsidRPr="00261828">
        <w:t xml:space="preserve">, </w:t>
      </w:r>
      <w:proofErr w:type="spellStart"/>
      <w:r w:rsidR="0050060A" w:rsidRPr="00261828">
        <w:t>geodezie</w:t>
      </w:r>
      <w:proofErr w:type="spellEnd"/>
      <w:r w:rsidR="0050060A" w:rsidRPr="00261828">
        <w:t xml:space="preserve"> </w:t>
      </w:r>
      <w:proofErr w:type="spellStart"/>
      <w:r w:rsidR="0050060A" w:rsidRPr="00261828">
        <w:t>si</w:t>
      </w:r>
      <w:proofErr w:type="spellEnd"/>
      <w:r w:rsidR="0050060A" w:rsidRPr="00261828">
        <w:t xml:space="preserve"> </w:t>
      </w:r>
      <w:proofErr w:type="spellStart"/>
      <w:r w:rsidR="0050060A" w:rsidRPr="00261828">
        <w:t>cadastru</w:t>
      </w:r>
      <w:proofErr w:type="spellEnd"/>
      <w:r w:rsidR="0050060A" w:rsidRPr="00261828">
        <w:t xml:space="preserve"> </w:t>
      </w:r>
      <w:r w:rsidR="003615DD">
        <w:t>–</w:t>
      </w:r>
      <w:r w:rsidR="0050060A" w:rsidRPr="00261828">
        <w:t xml:space="preserve"> </w:t>
      </w:r>
      <w:r w:rsidR="003615DD">
        <w:t>AB-CAD S.R.L.</w:t>
      </w:r>
      <w:r w:rsidRPr="00160F9F">
        <w:t xml:space="preserve"> - nr. </w:t>
      </w:r>
      <w:proofErr w:type="spellStart"/>
      <w:proofErr w:type="gramStart"/>
      <w:r w:rsidRPr="00160F9F">
        <w:t>proiect</w:t>
      </w:r>
      <w:proofErr w:type="spellEnd"/>
      <w:proofErr w:type="gramEnd"/>
      <w:r w:rsidRPr="00160F9F">
        <w:t xml:space="preserve"> </w:t>
      </w:r>
      <w:r w:rsidR="003615DD">
        <w:t>77/</w:t>
      </w:r>
      <w:r w:rsidRPr="00160F9F">
        <w:t>2016</w:t>
      </w:r>
      <w:r w:rsidR="000136E1">
        <w:t xml:space="preserve"> </w:t>
      </w:r>
      <w:proofErr w:type="spellStart"/>
      <w:r w:rsidR="000136E1">
        <w:t>si</w:t>
      </w:r>
      <w:proofErr w:type="spellEnd"/>
      <w:r w:rsidR="000136E1">
        <w:t xml:space="preserve"> 8/ august 2016</w:t>
      </w:r>
      <w:r w:rsidR="001B62EF">
        <w:t>,</w:t>
      </w:r>
      <w:r w:rsidR="0050060A">
        <w:t xml:space="preserve"> </w:t>
      </w:r>
      <w:proofErr w:type="spellStart"/>
      <w:r w:rsidR="00AC2FAE" w:rsidRPr="00261828">
        <w:t>îl</w:t>
      </w:r>
      <w:proofErr w:type="spellEnd"/>
      <w:r w:rsidR="00AC2FAE" w:rsidRPr="00261828">
        <w:t xml:space="preserve"> </w:t>
      </w:r>
      <w:proofErr w:type="spellStart"/>
      <w:r w:rsidR="00AC2FAE" w:rsidRPr="00261828">
        <w:t>constituie</w:t>
      </w:r>
      <w:proofErr w:type="spellEnd"/>
      <w:r w:rsidR="00AC2FAE" w:rsidRPr="00261828">
        <w:t xml:space="preserve"> </w:t>
      </w:r>
      <w:r w:rsidR="00B445C7" w:rsidRPr="00261828">
        <w:t>:</w:t>
      </w:r>
    </w:p>
    <w:p w:rsidR="00160F9F" w:rsidRDefault="00160F9F" w:rsidP="00160F9F">
      <w:pPr>
        <w:pStyle w:val="ListParagraph"/>
        <w:numPr>
          <w:ilvl w:val="0"/>
          <w:numId w:val="1"/>
        </w:numPr>
        <w:spacing w:after="120"/>
        <w:jc w:val="both"/>
      </w:pPr>
      <w:proofErr w:type="spellStart"/>
      <w:proofErr w:type="gramStart"/>
      <w:r w:rsidRPr="00160F9F">
        <w:t>operatiunea</w:t>
      </w:r>
      <w:proofErr w:type="spellEnd"/>
      <w:proofErr w:type="gramEnd"/>
      <w:r w:rsidRPr="00160F9F">
        <w:t xml:space="preserve"> de </w:t>
      </w:r>
      <w:proofErr w:type="spellStart"/>
      <w:r w:rsidRPr="00160F9F">
        <w:t>rectificare</w:t>
      </w:r>
      <w:proofErr w:type="spellEnd"/>
      <w:r w:rsidRPr="00160F9F">
        <w:t xml:space="preserve"> </w:t>
      </w:r>
      <w:proofErr w:type="spellStart"/>
      <w:r w:rsidRPr="00160F9F">
        <w:t>suprafata</w:t>
      </w:r>
      <w:proofErr w:type="spellEnd"/>
      <w:r w:rsidRPr="00160F9F">
        <w:t xml:space="preserve"> de </w:t>
      </w:r>
      <w:r w:rsidR="003615DD">
        <w:t>31627</w:t>
      </w:r>
      <w:r w:rsidRPr="00160F9F">
        <w:t xml:space="preserve">mp., </w:t>
      </w:r>
      <w:proofErr w:type="spellStart"/>
      <w:r w:rsidRPr="00160F9F">
        <w:t>inscrisa</w:t>
      </w:r>
      <w:proofErr w:type="spellEnd"/>
      <w:r w:rsidRPr="00160F9F">
        <w:t xml:space="preserve"> in </w:t>
      </w:r>
      <w:r w:rsidR="003615DD">
        <w:t xml:space="preserve">CF nr. 405298 Timisoara (Nr. CF </w:t>
      </w:r>
      <w:proofErr w:type="spellStart"/>
      <w:r w:rsidR="003615DD">
        <w:t>vechi</w:t>
      </w:r>
      <w:proofErr w:type="spellEnd"/>
      <w:r w:rsidR="003615DD">
        <w:t>: 102652)</w:t>
      </w:r>
      <w:r w:rsidRPr="00160F9F">
        <w:t xml:space="preserve"> cu nr. </w:t>
      </w:r>
      <w:proofErr w:type="gramStart"/>
      <w:r w:rsidRPr="00160F9F">
        <w:t>top</w:t>
      </w:r>
      <w:proofErr w:type="gramEnd"/>
      <w:r w:rsidRPr="00160F9F">
        <w:t xml:space="preserve">. </w:t>
      </w:r>
      <w:r w:rsidR="003615DD">
        <w:t>4545/1/1/1/2/2/2, 4545/1/1/1/3/2/2/2, 4545/1/1/1/3/2/1/2/1</w:t>
      </w:r>
      <w:r w:rsidRPr="00160F9F">
        <w:t xml:space="preserve">, </w:t>
      </w:r>
      <w:proofErr w:type="spellStart"/>
      <w:r w:rsidRPr="00160F9F">
        <w:t>unde</w:t>
      </w:r>
      <w:proofErr w:type="spellEnd"/>
      <w:r w:rsidRPr="00160F9F">
        <w:t xml:space="preserve"> </w:t>
      </w:r>
      <w:proofErr w:type="spellStart"/>
      <w:proofErr w:type="gramStart"/>
      <w:r w:rsidRPr="00160F9F">
        <w:t>va</w:t>
      </w:r>
      <w:proofErr w:type="spellEnd"/>
      <w:proofErr w:type="gramEnd"/>
      <w:r w:rsidRPr="00160F9F">
        <w:t xml:space="preserve"> </w:t>
      </w:r>
      <w:proofErr w:type="spellStart"/>
      <w:r w:rsidRPr="00160F9F">
        <w:t>rezulta</w:t>
      </w:r>
      <w:proofErr w:type="spellEnd"/>
      <w:r w:rsidRPr="00160F9F">
        <w:t xml:space="preserve"> </w:t>
      </w:r>
      <w:proofErr w:type="spellStart"/>
      <w:r w:rsidRPr="00160F9F">
        <w:t>suprafata</w:t>
      </w:r>
      <w:proofErr w:type="spellEnd"/>
      <w:r w:rsidRPr="00160F9F">
        <w:t xml:space="preserve"> de </w:t>
      </w:r>
      <w:r w:rsidR="003615DD">
        <w:t>31845</w:t>
      </w:r>
      <w:r w:rsidRPr="00160F9F">
        <w:t xml:space="preserve">mp. </w:t>
      </w:r>
    </w:p>
    <w:p w:rsidR="00160F9F" w:rsidRPr="00160F9F" w:rsidRDefault="00160F9F" w:rsidP="00160F9F">
      <w:pPr>
        <w:pStyle w:val="ListParagraph"/>
        <w:numPr>
          <w:ilvl w:val="0"/>
          <w:numId w:val="1"/>
        </w:numPr>
        <w:spacing w:after="120"/>
        <w:jc w:val="both"/>
      </w:pPr>
      <w:proofErr w:type="spellStart"/>
      <w:proofErr w:type="gramStart"/>
      <w:r w:rsidRPr="00160F9F">
        <w:t>operatiunea</w:t>
      </w:r>
      <w:proofErr w:type="spellEnd"/>
      <w:proofErr w:type="gramEnd"/>
      <w:r w:rsidRPr="00160F9F">
        <w:t xml:space="preserve"> de </w:t>
      </w:r>
      <w:proofErr w:type="spellStart"/>
      <w:r w:rsidRPr="00160F9F">
        <w:t>dezlipire</w:t>
      </w:r>
      <w:proofErr w:type="spellEnd"/>
      <w:r w:rsidRPr="00160F9F">
        <w:t xml:space="preserve"> nr. </w:t>
      </w:r>
      <w:proofErr w:type="gramStart"/>
      <w:r w:rsidRPr="00160F9F">
        <w:t>top</w:t>
      </w:r>
      <w:proofErr w:type="gramEnd"/>
      <w:r w:rsidRPr="00160F9F">
        <w:t>.</w:t>
      </w:r>
      <w:r w:rsidR="003615DD" w:rsidRPr="003615DD">
        <w:t xml:space="preserve"> </w:t>
      </w:r>
      <w:r w:rsidR="003615DD">
        <w:t>4545/1/1/1/2/2/2, 4545/1/1/1/3/2/2/2, 4545/1/1/1/3/2/1/2/1</w:t>
      </w:r>
      <w:r w:rsidRPr="00160F9F">
        <w:t>,</w:t>
      </w:r>
      <w:r w:rsidR="003615DD">
        <w:t xml:space="preserve"> </w:t>
      </w:r>
      <w:proofErr w:type="spellStart"/>
      <w:r w:rsidRPr="00160F9F">
        <w:t>unde</w:t>
      </w:r>
      <w:proofErr w:type="spellEnd"/>
      <w:r w:rsidRPr="00160F9F">
        <w:t xml:space="preserve"> </w:t>
      </w:r>
      <w:proofErr w:type="spellStart"/>
      <w:r w:rsidRPr="00160F9F">
        <w:t>v</w:t>
      </w:r>
      <w:r w:rsidR="003615DD">
        <w:t>or</w:t>
      </w:r>
      <w:proofErr w:type="spellEnd"/>
      <w:r w:rsidRPr="00160F9F">
        <w:t xml:space="preserve"> </w:t>
      </w:r>
      <w:proofErr w:type="spellStart"/>
      <w:r w:rsidRPr="00160F9F">
        <w:t>rezulta</w:t>
      </w:r>
      <w:proofErr w:type="spellEnd"/>
      <w:r w:rsidRPr="00160F9F">
        <w:t xml:space="preserve"> 2 </w:t>
      </w:r>
      <w:proofErr w:type="spellStart"/>
      <w:r w:rsidRPr="00160F9F">
        <w:t>parcele</w:t>
      </w:r>
      <w:proofErr w:type="spellEnd"/>
      <w:r w:rsidRPr="00160F9F">
        <w:t xml:space="preserve">: LOT </w:t>
      </w:r>
      <w:proofErr w:type="gramStart"/>
      <w:r w:rsidRPr="00160F9F">
        <w:t>1  -</w:t>
      </w:r>
      <w:proofErr w:type="gramEnd"/>
      <w:r w:rsidRPr="00160F9F">
        <w:t xml:space="preserve"> </w:t>
      </w:r>
      <w:proofErr w:type="spellStart"/>
      <w:r w:rsidRPr="00160F9F">
        <w:t>teren</w:t>
      </w:r>
      <w:proofErr w:type="spellEnd"/>
      <w:r w:rsidRPr="00160F9F">
        <w:t xml:space="preserve"> </w:t>
      </w:r>
      <w:proofErr w:type="spellStart"/>
      <w:r w:rsidRPr="00160F9F">
        <w:t>intravilan</w:t>
      </w:r>
      <w:proofErr w:type="spellEnd"/>
      <w:r w:rsidRPr="00160F9F">
        <w:t xml:space="preserve"> in </w:t>
      </w:r>
      <w:proofErr w:type="spellStart"/>
      <w:r w:rsidRPr="00160F9F">
        <w:t>suprafata</w:t>
      </w:r>
      <w:proofErr w:type="spellEnd"/>
      <w:r w:rsidRPr="00160F9F">
        <w:t xml:space="preserve"> de </w:t>
      </w:r>
      <w:r w:rsidR="003615DD">
        <w:t>29473</w:t>
      </w:r>
      <w:r w:rsidRPr="00160F9F">
        <w:t xml:space="preserve"> mp. </w:t>
      </w:r>
      <w:proofErr w:type="gramStart"/>
      <w:r w:rsidR="004F6DE5">
        <w:t>cu</w:t>
      </w:r>
      <w:r w:rsidRPr="00160F9F">
        <w:t xml:space="preserve"> </w:t>
      </w:r>
      <w:r w:rsidR="003615DD">
        <w:t xml:space="preserve"> </w:t>
      </w:r>
      <w:proofErr w:type="spellStart"/>
      <w:r w:rsidR="003615DD">
        <w:t>cladirile</w:t>
      </w:r>
      <w:proofErr w:type="spellEnd"/>
      <w:proofErr w:type="gramEnd"/>
      <w:r w:rsidR="003615DD">
        <w:t xml:space="preserve"> COLEGIULUI TEHNIC REGELE FERDINAND I</w:t>
      </w:r>
      <w:r w:rsidRPr="00160F9F">
        <w:t xml:space="preserve"> </w:t>
      </w:r>
      <w:proofErr w:type="spellStart"/>
      <w:r w:rsidRPr="00160F9F">
        <w:t>si</w:t>
      </w:r>
      <w:proofErr w:type="spellEnd"/>
      <w:r w:rsidRPr="00160F9F">
        <w:t xml:space="preserve"> LOT 2  -  </w:t>
      </w:r>
      <w:proofErr w:type="spellStart"/>
      <w:r w:rsidRPr="00160F9F">
        <w:t>teren</w:t>
      </w:r>
      <w:proofErr w:type="spellEnd"/>
      <w:r w:rsidRPr="00160F9F">
        <w:t xml:space="preserve"> </w:t>
      </w:r>
      <w:proofErr w:type="spellStart"/>
      <w:r w:rsidRPr="00160F9F">
        <w:t>intravilan</w:t>
      </w:r>
      <w:proofErr w:type="spellEnd"/>
      <w:r w:rsidRPr="00160F9F">
        <w:t xml:space="preserve"> in </w:t>
      </w:r>
      <w:proofErr w:type="spellStart"/>
      <w:r w:rsidRPr="00160F9F">
        <w:t>suprafata</w:t>
      </w:r>
      <w:proofErr w:type="spellEnd"/>
      <w:r w:rsidRPr="00160F9F">
        <w:t xml:space="preserve"> de </w:t>
      </w:r>
      <w:r w:rsidR="003615DD">
        <w:t>2372</w:t>
      </w:r>
      <w:r w:rsidRPr="00160F9F">
        <w:t xml:space="preserve"> mp. </w:t>
      </w:r>
      <w:proofErr w:type="gramStart"/>
      <w:r w:rsidRPr="00160F9F">
        <w:t>cu</w:t>
      </w:r>
      <w:proofErr w:type="gramEnd"/>
      <w:r w:rsidR="003615DD">
        <w:t xml:space="preserve"> </w:t>
      </w:r>
      <w:proofErr w:type="spellStart"/>
      <w:r w:rsidR="003615DD">
        <w:t>cladirile</w:t>
      </w:r>
      <w:proofErr w:type="spellEnd"/>
      <w:r w:rsidR="003615DD">
        <w:t xml:space="preserve"> COLEGIULUI TEHNIC REGELE FERDINAND I</w:t>
      </w:r>
      <w:r w:rsidRPr="00160F9F">
        <w:t>.</w:t>
      </w:r>
    </w:p>
    <w:p w:rsidR="0098745D" w:rsidRDefault="00307E9A" w:rsidP="00762837">
      <w:pPr>
        <w:jc w:val="both"/>
        <w:rPr>
          <w:lang w:val="ro-RO"/>
        </w:rPr>
      </w:pPr>
      <w:r w:rsidRPr="00261828">
        <w:rPr>
          <w:lang w:val="ro-RO"/>
        </w:rPr>
        <w:t xml:space="preserve"> </w:t>
      </w:r>
      <w:r w:rsidR="0098745D">
        <w:rPr>
          <w:lang w:val="ro-RO"/>
        </w:rPr>
        <w:t xml:space="preserve">        Scopul privind rectificarea de suprafata si dezmembrare teren in suprafata de 2372 mp., conform memoriului justificativ, anexat la dosar, intocmit de persoana </w:t>
      </w:r>
      <w:r w:rsidR="0098745D">
        <w:t xml:space="preserve">juridical </w:t>
      </w:r>
      <w:proofErr w:type="spellStart"/>
      <w:r w:rsidR="0098745D" w:rsidRPr="00261828">
        <w:t>autorizata</w:t>
      </w:r>
      <w:proofErr w:type="spellEnd"/>
      <w:r w:rsidR="0098745D" w:rsidRPr="00261828">
        <w:t xml:space="preserve"> de ANCPI </w:t>
      </w:r>
      <w:proofErr w:type="spellStart"/>
      <w:r w:rsidR="0098745D" w:rsidRPr="00261828">
        <w:t>sa</w:t>
      </w:r>
      <w:proofErr w:type="spellEnd"/>
      <w:r w:rsidR="0098745D" w:rsidRPr="00261828">
        <w:t xml:space="preserve"> execute </w:t>
      </w:r>
      <w:proofErr w:type="spellStart"/>
      <w:r w:rsidR="0098745D" w:rsidRPr="00261828">
        <w:t>lucrari</w:t>
      </w:r>
      <w:proofErr w:type="spellEnd"/>
      <w:r w:rsidR="0098745D" w:rsidRPr="00261828">
        <w:t xml:space="preserve"> de </w:t>
      </w:r>
      <w:proofErr w:type="spellStart"/>
      <w:r w:rsidR="0098745D" w:rsidRPr="00261828">
        <w:t>cadastru</w:t>
      </w:r>
      <w:proofErr w:type="spellEnd"/>
      <w:r w:rsidR="0098745D" w:rsidRPr="00261828">
        <w:t xml:space="preserve">, </w:t>
      </w:r>
      <w:proofErr w:type="spellStart"/>
      <w:r w:rsidR="0098745D" w:rsidRPr="00261828">
        <w:t>geodezie</w:t>
      </w:r>
      <w:proofErr w:type="spellEnd"/>
      <w:r w:rsidR="0098745D" w:rsidRPr="00261828">
        <w:t xml:space="preserve"> </w:t>
      </w:r>
      <w:proofErr w:type="spellStart"/>
      <w:r w:rsidR="0098745D" w:rsidRPr="00261828">
        <w:t>si</w:t>
      </w:r>
      <w:proofErr w:type="spellEnd"/>
      <w:r w:rsidR="0098745D" w:rsidRPr="00261828">
        <w:t xml:space="preserve"> </w:t>
      </w:r>
      <w:proofErr w:type="spellStart"/>
      <w:r w:rsidR="0098745D" w:rsidRPr="00261828">
        <w:t>cadastru</w:t>
      </w:r>
      <w:proofErr w:type="spellEnd"/>
      <w:r w:rsidR="0098745D" w:rsidRPr="00261828">
        <w:t xml:space="preserve"> </w:t>
      </w:r>
      <w:r w:rsidR="0098745D">
        <w:t>–</w:t>
      </w:r>
      <w:r w:rsidR="0098745D" w:rsidRPr="00261828">
        <w:t xml:space="preserve"> </w:t>
      </w:r>
      <w:r w:rsidR="0098745D">
        <w:t xml:space="preserve">AB-CAD S.R.L., </w:t>
      </w:r>
      <w:proofErr w:type="spellStart"/>
      <w:r w:rsidR="0098745D">
        <w:t>este</w:t>
      </w:r>
      <w:proofErr w:type="spellEnd"/>
      <w:r w:rsidR="0098745D">
        <w:t xml:space="preserve"> </w:t>
      </w:r>
      <w:proofErr w:type="spellStart"/>
      <w:r w:rsidR="0098745D">
        <w:t>pentru</w:t>
      </w:r>
      <w:proofErr w:type="spellEnd"/>
      <w:r w:rsidR="0098745D">
        <w:t xml:space="preserve"> </w:t>
      </w:r>
      <w:proofErr w:type="spellStart"/>
      <w:r w:rsidR="0098745D">
        <w:t>atribuire</w:t>
      </w:r>
      <w:proofErr w:type="spellEnd"/>
      <w:r w:rsidR="00953B06">
        <w:t xml:space="preserve"> in </w:t>
      </w:r>
      <w:proofErr w:type="spellStart"/>
      <w:r w:rsidR="00953B06">
        <w:t>administrare</w:t>
      </w:r>
      <w:proofErr w:type="spellEnd"/>
      <w:r w:rsidR="0098745D">
        <w:t xml:space="preserve"> </w:t>
      </w:r>
      <w:proofErr w:type="spellStart"/>
      <w:r w:rsidR="0098745D">
        <w:t>fara</w:t>
      </w:r>
      <w:proofErr w:type="spellEnd"/>
      <w:r w:rsidR="0098745D">
        <w:t xml:space="preserve"> </w:t>
      </w:r>
      <w:proofErr w:type="spellStart"/>
      <w:r w:rsidR="0098745D">
        <w:t>plata</w:t>
      </w:r>
      <w:proofErr w:type="spellEnd"/>
      <w:r w:rsidR="0098745D">
        <w:t xml:space="preserve"> </w:t>
      </w:r>
      <w:proofErr w:type="spellStart"/>
      <w:r w:rsidR="0098745D">
        <w:t>catre</w:t>
      </w:r>
      <w:proofErr w:type="spellEnd"/>
      <w:r w:rsidR="0098745D">
        <w:t xml:space="preserve"> </w:t>
      </w:r>
      <w:proofErr w:type="spellStart"/>
      <w:r w:rsidR="0098745D">
        <w:t>Universitatea</w:t>
      </w:r>
      <w:proofErr w:type="spellEnd"/>
      <w:r w:rsidR="0098745D">
        <w:t xml:space="preserve"> de Vest din Timisoara a </w:t>
      </w:r>
      <w:proofErr w:type="spellStart"/>
      <w:r w:rsidR="0098745D">
        <w:t>terenului</w:t>
      </w:r>
      <w:proofErr w:type="spellEnd"/>
      <w:r w:rsidR="0098745D">
        <w:t>, conform HCL</w:t>
      </w:r>
      <w:r w:rsidR="00953B06">
        <w:t>MT</w:t>
      </w:r>
      <w:r w:rsidR="0098745D">
        <w:t xml:space="preserve"> </w:t>
      </w:r>
      <w:r w:rsidR="00953B06">
        <w:t>nr</w:t>
      </w:r>
      <w:r w:rsidR="0098745D">
        <w:t>.443/28.10.2008.</w:t>
      </w:r>
    </w:p>
    <w:p w:rsidR="0098745D" w:rsidRDefault="0098745D" w:rsidP="00762837">
      <w:pPr>
        <w:jc w:val="both"/>
        <w:rPr>
          <w:lang w:val="ro-RO"/>
        </w:rPr>
      </w:pPr>
      <w:r>
        <w:rPr>
          <w:lang w:val="ro-RO"/>
        </w:rPr>
        <w:t xml:space="preserve">         </w:t>
      </w:r>
      <w:r w:rsidR="002437F7">
        <w:rPr>
          <w:lang w:val="ro-RO"/>
        </w:rPr>
        <w:t>Conform adresei</w:t>
      </w:r>
      <w:r w:rsidR="00A83186" w:rsidRPr="00261828">
        <w:rPr>
          <w:lang w:val="ro-RO"/>
        </w:rPr>
        <w:t xml:space="preserve"> de la Serviciul Juridic cu nr. </w:t>
      </w:r>
      <w:r>
        <w:rPr>
          <w:lang w:val="ro-RO"/>
        </w:rPr>
        <w:t>CT</w:t>
      </w:r>
      <w:r w:rsidR="00B445C7" w:rsidRPr="00261828">
        <w:rPr>
          <w:lang w:val="ro-RO"/>
        </w:rPr>
        <w:t>2016-</w:t>
      </w:r>
      <w:r>
        <w:rPr>
          <w:lang w:val="ro-RO"/>
        </w:rPr>
        <w:t xml:space="preserve">6968/21.12.2016, ni </w:t>
      </w:r>
      <w:r w:rsidR="00243BF7">
        <w:rPr>
          <w:lang w:val="ro-RO"/>
        </w:rPr>
        <w:t>s-a adus</w:t>
      </w:r>
      <w:r>
        <w:rPr>
          <w:lang w:val="ro-RO"/>
        </w:rPr>
        <w:t xml:space="preserve"> la cunostinta ca nu figureaza litigi pe rolul instantelor de judecata in curs de solutionare</w:t>
      </w:r>
      <w:r w:rsidR="00D45BAF">
        <w:rPr>
          <w:lang w:val="ro-RO"/>
        </w:rPr>
        <w:t xml:space="preserve"> cu privire la imobilul inscris in CF</w:t>
      </w:r>
      <w:r w:rsidR="00D45BAF" w:rsidRPr="00D45BAF">
        <w:t xml:space="preserve"> </w:t>
      </w:r>
      <w:r w:rsidR="00D45BAF">
        <w:t xml:space="preserve">nr. 405298 Timisoara (Nr. CF </w:t>
      </w:r>
      <w:proofErr w:type="spellStart"/>
      <w:r w:rsidR="00D45BAF">
        <w:t>vechi</w:t>
      </w:r>
      <w:proofErr w:type="spellEnd"/>
      <w:r w:rsidR="00D45BAF">
        <w:t>: 102652</w:t>
      </w:r>
      <w:proofErr w:type="gramStart"/>
      <w:r w:rsidR="00D45BAF">
        <w:t>)</w:t>
      </w:r>
      <w:r w:rsidR="00D45BAF">
        <w:rPr>
          <w:lang w:val="ro-RO"/>
        </w:rPr>
        <w:t xml:space="preserve"> </w:t>
      </w:r>
      <w:r>
        <w:rPr>
          <w:lang w:val="ro-RO"/>
        </w:rPr>
        <w:t>.</w:t>
      </w:r>
      <w:proofErr w:type="gramEnd"/>
    </w:p>
    <w:p w:rsidR="0098745D" w:rsidRDefault="0098745D" w:rsidP="00762837">
      <w:pPr>
        <w:jc w:val="both"/>
        <w:rPr>
          <w:lang w:val="ro-RO"/>
        </w:rPr>
      </w:pPr>
      <w:r>
        <w:rPr>
          <w:lang w:val="ro-RO"/>
        </w:rPr>
        <w:t xml:space="preserve">       </w:t>
      </w:r>
      <w:r w:rsidR="00D45BAF">
        <w:rPr>
          <w:lang w:val="ro-RO"/>
        </w:rPr>
        <w:t xml:space="preserve"> </w:t>
      </w:r>
      <w:r>
        <w:rPr>
          <w:lang w:val="ro-RO"/>
        </w:rPr>
        <w:t xml:space="preserve"> Conform adresei </w:t>
      </w:r>
      <w:r w:rsidR="00B445C7" w:rsidRPr="00261828">
        <w:rPr>
          <w:lang w:val="ro-RO"/>
        </w:rPr>
        <w:t xml:space="preserve">Compartimentului Administare Fond Funciar nr. </w:t>
      </w:r>
      <w:r>
        <w:rPr>
          <w:lang w:val="ro-RO"/>
        </w:rPr>
        <w:t>CT</w:t>
      </w:r>
      <w:r w:rsidRPr="00261828">
        <w:rPr>
          <w:lang w:val="ro-RO"/>
        </w:rPr>
        <w:t>2016-</w:t>
      </w:r>
      <w:r>
        <w:rPr>
          <w:lang w:val="ro-RO"/>
        </w:rPr>
        <w:t>6968/16.12.2016</w:t>
      </w:r>
      <w:r w:rsidR="00F71E78">
        <w:rPr>
          <w:lang w:val="ro-RO"/>
        </w:rPr>
        <w:t xml:space="preserve">, ni </w:t>
      </w:r>
      <w:r w:rsidR="00243BF7">
        <w:rPr>
          <w:lang w:val="ro-RO"/>
        </w:rPr>
        <w:t>s-a adus</w:t>
      </w:r>
      <w:r w:rsidR="00F71E78">
        <w:rPr>
          <w:lang w:val="ro-RO"/>
        </w:rPr>
        <w:t xml:space="preserve"> la cunostinta</w:t>
      </w:r>
      <w:r>
        <w:rPr>
          <w:lang w:val="ro-RO"/>
        </w:rPr>
        <w:t xml:space="preserve"> ca parcela cu nr. top. </w:t>
      </w:r>
      <w:r w:rsidR="00F71E78">
        <w:rPr>
          <w:lang w:val="ro-RO"/>
        </w:rPr>
        <w:t xml:space="preserve"> </w:t>
      </w:r>
      <w:r>
        <w:t xml:space="preserve">4545/1/1/1/2/2/2, 4545/1/1/1/3/2/2/2, 4545/1/1/1/3/2/1/2/1, nu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solicitata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fosti</w:t>
      </w:r>
      <w:proofErr w:type="spellEnd"/>
      <w:r>
        <w:t xml:space="preserve"> </w:t>
      </w:r>
      <w:proofErr w:type="spellStart"/>
      <w:r>
        <w:t>proprietari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mostenitorii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>.</w:t>
      </w:r>
    </w:p>
    <w:p w:rsidR="00243BF7" w:rsidRDefault="00B848DC" w:rsidP="00762837">
      <w:pPr>
        <w:jc w:val="both"/>
        <w:rPr>
          <w:lang w:val="ro-RO"/>
        </w:rPr>
      </w:pPr>
      <w:r>
        <w:rPr>
          <w:lang w:val="ro-RO"/>
        </w:rPr>
        <w:t xml:space="preserve">         </w:t>
      </w:r>
      <w:r w:rsidR="00923595">
        <w:rPr>
          <w:lang w:val="ro-RO"/>
        </w:rPr>
        <w:t xml:space="preserve">Conform </w:t>
      </w:r>
      <w:r w:rsidR="00A83186" w:rsidRPr="00261828">
        <w:rPr>
          <w:lang w:val="ro-RO"/>
        </w:rPr>
        <w:t xml:space="preserve">Directia Cladiri, Terenuri si Dotari </w:t>
      </w:r>
      <w:r w:rsidR="006147E0" w:rsidRPr="00261828">
        <w:rPr>
          <w:lang w:val="ro-RO"/>
        </w:rPr>
        <w:t>-</w:t>
      </w:r>
      <w:r w:rsidR="00923595">
        <w:rPr>
          <w:lang w:val="ro-RO"/>
        </w:rPr>
        <w:t xml:space="preserve"> </w:t>
      </w:r>
      <w:r w:rsidR="00A83186" w:rsidRPr="00261828">
        <w:rPr>
          <w:lang w:val="ro-RO"/>
        </w:rPr>
        <w:t xml:space="preserve">Biroul </w:t>
      </w:r>
      <w:r w:rsidR="006147E0" w:rsidRPr="00261828">
        <w:rPr>
          <w:lang w:val="ro-RO"/>
        </w:rPr>
        <w:t>Cladiri</w:t>
      </w:r>
      <w:r w:rsidR="00A83186" w:rsidRPr="00261828">
        <w:rPr>
          <w:lang w:val="ro-RO"/>
        </w:rPr>
        <w:t xml:space="preserve"> cu nr. </w:t>
      </w:r>
      <w:r>
        <w:rPr>
          <w:lang w:val="ro-RO"/>
        </w:rPr>
        <w:t>CT</w:t>
      </w:r>
      <w:r w:rsidRPr="00261828">
        <w:rPr>
          <w:lang w:val="ro-RO"/>
        </w:rPr>
        <w:t>2016-</w:t>
      </w:r>
      <w:r>
        <w:rPr>
          <w:lang w:val="ro-RO"/>
        </w:rPr>
        <w:t>6968/15.12.2016</w:t>
      </w:r>
      <w:r w:rsidR="005C509C">
        <w:rPr>
          <w:lang w:val="ro-RO"/>
        </w:rPr>
        <w:t>, ni s-a adus</w:t>
      </w:r>
      <w:r w:rsidR="00E07142" w:rsidRPr="00261828">
        <w:rPr>
          <w:lang w:val="ro-RO"/>
        </w:rPr>
        <w:t xml:space="preserve"> la cunostinta ca</w:t>
      </w:r>
      <w:r w:rsidR="00243BF7">
        <w:rPr>
          <w:lang w:val="ro-RO"/>
        </w:rPr>
        <w:t xml:space="preserve">, au fost depuse cereri de revendicare, prin notificari, conform prevederilor Legii nr.10/2001, art.21, alin.2,3, pt. imobil identificat cu nr. top. </w:t>
      </w:r>
      <w:proofErr w:type="gramStart"/>
      <w:r w:rsidR="00243BF7">
        <w:t>4545/1/1/1/2/2/2, 4545/1/1/1/3/2/2/2, 4545/1/1/1/3/2/1/2/1</w:t>
      </w:r>
      <w:r w:rsidR="003C0039">
        <w:t xml:space="preserve">, </w:t>
      </w:r>
      <w:proofErr w:type="spellStart"/>
      <w:r w:rsidR="003C0039">
        <w:t>intocmindu</w:t>
      </w:r>
      <w:proofErr w:type="spellEnd"/>
      <w:r w:rsidR="003C0039">
        <w:t xml:space="preserve">-se </w:t>
      </w:r>
      <w:proofErr w:type="spellStart"/>
      <w:r w:rsidR="003C0039">
        <w:t>dosarele</w:t>
      </w:r>
      <w:proofErr w:type="spellEnd"/>
      <w:r w:rsidR="003C0039">
        <w:t xml:space="preserve"> administrative de </w:t>
      </w:r>
      <w:proofErr w:type="spellStart"/>
      <w:r w:rsidR="003C0039">
        <w:t>revendicare</w:t>
      </w:r>
      <w:proofErr w:type="spellEnd"/>
      <w:r w:rsidR="003C0039">
        <w:t xml:space="preserve"> cu nr.</w:t>
      </w:r>
      <w:proofErr w:type="gramEnd"/>
      <w:r w:rsidR="003C0039">
        <w:t xml:space="preserve"> </w:t>
      </w:r>
      <w:proofErr w:type="gramStart"/>
      <w:r w:rsidR="003C0039">
        <w:t xml:space="preserve">2132/2001 </w:t>
      </w:r>
      <w:proofErr w:type="spellStart"/>
      <w:r w:rsidR="003C0039">
        <w:t>si</w:t>
      </w:r>
      <w:proofErr w:type="spellEnd"/>
      <w:r w:rsidR="003C0039">
        <w:t xml:space="preserve"> 2134/2001 </w:t>
      </w:r>
      <w:proofErr w:type="spellStart"/>
      <w:r w:rsidR="003C0039">
        <w:t>solutionate</w:t>
      </w:r>
      <w:proofErr w:type="spellEnd"/>
      <w:r w:rsidR="003C0039">
        <w:t xml:space="preserve"> </w:t>
      </w:r>
      <w:proofErr w:type="spellStart"/>
      <w:r w:rsidR="003C0039">
        <w:t>prin</w:t>
      </w:r>
      <w:proofErr w:type="spellEnd"/>
      <w:r w:rsidR="003C0039">
        <w:t xml:space="preserve"> </w:t>
      </w:r>
      <w:proofErr w:type="spellStart"/>
      <w:r w:rsidR="003C0039">
        <w:t>Dispozitia</w:t>
      </w:r>
      <w:proofErr w:type="spellEnd"/>
      <w:r w:rsidR="003C0039">
        <w:t xml:space="preserve"> de </w:t>
      </w:r>
      <w:proofErr w:type="spellStart"/>
      <w:r w:rsidR="003C0039">
        <w:t>respingere</w:t>
      </w:r>
      <w:proofErr w:type="spellEnd"/>
      <w:r w:rsidR="003C0039">
        <w:t xml:space="preserve"> cu </w:t>
      </w:r>
      <w:proofErr w:type="spellStart"/>
      <w:r w:rsidR="003C0039">
        <w:t>numarul</w:t>
      </w:r>
      <w:proofErr w:type="spellEnd"/>
      <w:r w:rsidR="003C0039">
        <w:t xml:space="preserve"> 219/2003; </w:t>
      </w:r>
      <w:proofErr w:type="spellStart"/>
      <w:r w:rsidR="003C0039">
        <w:t>pentru</w:t>
      </w:r>
      <w:proofErr w:type="spellEnd"/>
      <w:r w:rsidR="003C0039">
        <w:t xml:space="preserve"> </w:t>
      </w:r>
      <w:proofErr w:type="spellStart"/>
      <w:r w:rsidR="003C0039">
        <w:t>aceste</w:t>
      </w:r>
      <w:proofErr w:type="spellEnd"/>
      <w:r w:rsidR="003C0039">
        <w:t xml:space="preserve"> immobile nu au </w:t>
      </w:r>
      <w:proofErr w:type="spellStart"/>
      <w:r w:rsidR="003C0039">
        <w:t>fost</w:t>
      </w:r>
      <w:proofErr w:type="spellEnd"/>
      <w:r w:rsidR="003C0039">
        <w:t xml:space="preserve"> </w:t>
      </w:r>
      <w:proofErr w:type="spellStart"/>
      <w:r w:rsidR="003C0039">
        <w:t>depuse</w:t>
      </w:r>
      <w:proofErr w:type="spellEnd"/>
      <w:r w:rsidR="003C0039">
        <w:t xml:space="preserve"> </w:t>
      </w:r>
      <w:proofErr w:type="spellStart"/>
      <w:r w:rsidR="003C0039">
        <w:t>cereri</w:t>
      </w:r>
      <w:proofErr w:type="spellEnd"/>
      <w:r w:rsidR="003C0039">
        <w:t xml:space="preserve"> </w:t>
      </w:r>
      <w:proofErr w:type="spellStart"/>
      <w:r w:rsidR="003C0039">
        <w:t>privind</w:t>
      </w:r>
      <w:proofErr w:type="spellEnd"/>
      <w:r w:rsidR="003C0039">
        <w:t xml:space="preserve"> </w:t>
      </w:r>
      <w:proofErr w:type="spellStart"/>
      <w:r w:rsidR="003C0039">
        <w:t>redobandirea</w:t>
      </w:r>
      <w:proofErr w:type="spellEnd"/>
      <w:r w:rsidR="003C0039">
        <w:t xml:space="preserve"> </w:t>
      </w:r>
      <w:proofErr w:type="spellStart"/>
      <w:r w:rsidR="003C0039">
        <w:t>dreptului</w:t>
      </w:r>
      <w:proofErr w:type="spellEnd"/>
      <w:r w:rsidR="003C0039">
        <w:t xml:space="preserve"> de </w:t>
      </w:r>
      <w:proofErr w:type="spellStart"/>
      <w:r w:rsidR="003C0039">
        <w:t>propietate</w:t>
      </w:r>
      <w:proofErr w:type="spellEnd"/>
      <w:r w:rsidR="003C0039">
        <w:t xml:space="preserve"> </w:t>
      </w:r>
      <w:proofErr w:type="spellStart"/>
      <w:r w:rsidR="003C0039">
        <w:t>depuse</w:t>
      </w:r>
      <w:proofErr w:type="spellEnd"/>
      <w:r w:rsidR="003C0039">
        <w:t xml:space="preserve"> in </w:t>
      </w:r>
      <w:proofErr w:type="spellStart"/>
      <w:r w:rsidR="003C0039">
        <w:t>baza</w:t>
      </w:r>
      <w:proofErr w:type="spellEnd"/>
      <w:r w:rsidR="003C0039">
        <w:t xml:space="preserve"> O.U.G. nr.94/2000, rep. mod.</w:t>
      </w:r>
      <w:proofErr w:type="gramEnd"/>
      <w:r w:rsidR="003C0039">
        <w:t xml:space="preserve"> </w:t>
      </w:r>
      <w:proofErr w:type="spellStart"/>
      <w:proofErr w:type="gramStart"/>
      <w:r w:rsidR="003C0039">
        <w:t>si</w:t>
      </w:r>
      <w:proofErr w:type="spellEnd"/>
      <w:proofErr w:type="gramEnd"/>
      <w:r w:rsidR="003C0039">
        <w:t xml:space="preserve"> </w:t>
      </w:r>
      <w:proofErr w:type="spellStart"/>
      <w:r w:rsidR="003C0039">
        <w:t>completata</w:t>
      </w:r>
      <w:proofErr w:type="spellEnd"/>
      <w:r w:rsidR="003C0039">
        <w:t xml:space="preserve"> </w:t>
      </w:r>
      <w:proofErr w:type="spellStart"/>
      <w:r w:rsidR="003C0039">
        <w:t>prin</w:t>
      </w:r>
      <w:proofErr w:type="spellEnd"/>
      <w:r w:rsidR="003C0039">
        <w:t xml:space="preserve"> O.U.G. nr.209/2005, </w:t>
      </w:r>
      <w:proofErr w:type="spellStart"/>
      <w:r w:rsidR="003C0039">
        <w:t>privind</w:t>
      </w:r>
      <w:proofErr w:type="spellEnd"/>
      <w:r w:rsidR="003C0039">
        <w:t xml:space="preserve"> </w:t>
      </w:r>
      <w:proofErr w:type="spellStart"/>
      <w:r w:rsidR="003C0039">
        <w:t>retrocedarea</w:t>
      </w:r>
      <w:proofErr w:type="spellEnd"/>
      <w:r w:rsidR="003C0039">
        <w:t xml:space="preserve"> </w:t>
      </w:r>
      <w:proofErr w:type="spellStart"/>
      <w:r w:rsidR="003C0039">
        <w:t>unor</w:t>
      </w:r>
      <w:proofErr w:type="spellEnd"/>
      <w:r w:rsidR="003C0039">
        <w:t xml:space="preserve"> </w:t>
      </w:r>
      <w:proofErr w:type="spellStart"/>
      <w:r w:rsidR="003C0039">
        <w:t>imobile</w:t>
      </w:r>
      <w:proofErr w:type="spellEnd"/>
      <w:r w:rsidR="003C0039">
        <w:t xml:space="preserve"> care au </w:t>
      </w:r>
      <w:proofErr w:type="spellStart"/>
      <w:r w:rsidR="003C0039">
        <w:t>apartinut</w:t>
      </w:r>
      <w:proofErr w:type="spellEnd"/>
      <w:r w:rsidR="003C0039">
        <w:t xml:space="preserve"> </w:t>
      </w:r>
      <w:proofErr w:type="spellStart"/>
      <w:r w:rsidR="003C0039">
        <w:t>cultelor</w:t>
      </w:r>
      <w:proofErr w:type="spellEnd"/>
      <w:r w:rsidR="003C0039">
        <w:t xml:space="preserve"> </w:t>
      </w:r>
      <w:proofErr w:type="spellStart"/>
      <w:r w:rsidR="003C0039">
        <w:t>religioase</w:t>
      </w:r>
      <w:proofErr w:type="spellEnd"/>
      <w:r w:rsidR="003C0039">
        <w:t xml:space="preserve"> din Romania.</w:t>
      </w:r>
    </w:p>
    <w:p w:rsidR="00307E9A" w:rsidRPr="00261828" w:rsidRDefault="00307E9A" w:rsidP="00762837">
      <w:pPr>
        <w:jc w:val="both"/>
        <w:rPr>
          <w:lang w:val="ro-RO"/>
        </w:rPr>
      </w:pPr>
      <w:r w:rsidRPr="00261828">
        <w:rPr>
          <w:lang w:val="ro-RO"/>
        </w:rPr>
        <w:t xml:space="preserve">         Mentionam ca </w:t>
      </w:r>
      <w:r w:rsidR="00261828" w:rsidRPr="00261828">
        <w:rPr>
          <w:lang w:val="ro-RO"/>
        </w:rPr>
        <w:t xml:space="preserve">a fost emis Certificatul de Urbanism nr. </w:t>
      </w:r>
      <w:r w:rsidR="00BB4B10">
        <w:rPr>
          <w:lang w:val="ro-RO"/>
        </w:rPr>
        <w:t>4142</w:t>
      </w:r>
      <w:r w:rsidR="00261828" w:rsidRPr="00261828">
        <w:rPr>
          <w:lang w:val="ro-RO"/>
        </w:rPr>
        <w:t xml:space="preserve"> din </w:t>
      </w:r>
      <w:r w:rsidR="00BB4B10">
        <w:rPr>
          <w:lang w:val="ro-RO"/>
        </w:rPr>
        <w:t>10.10.2016</w:t>
      </w:r>
      <w:r w:rsidR="00261828" w:rsidRPr="00261828">
        <w:rPr>
          <w:lang w:val="ro-RO"/>
        </w:rPr>
        <w:t xml:space="preserve"> in scopul: </w:t>
      </w:r>
      <w:r w:rsidR="00577E5C" w:rsidRPr="00577E5C">
        <w:rPr>
          <w:lang w:val="ro-RO"/>
        </w:rPr>
        <w:t xml:space="preserve">Alocare numar cadastral prin operatiunea de dezlipire </w:t>
      </w:r>
      <w:r w:rsidR="00BB4B10">
        <w:rPr>
          <w:lang w:val="ro-RO"/>
        </w:rPr>
        <w:t>si rectificare suprafata</w:t>
      </w:r>
      <w:r w:rsidR="00261828" w:rsidRPr="00261828">
        <w:rPr>
          <w:lang w:val="ro-RO"/>
        </w:rPr>
        <w:t xml:space="preserve">, pe baza caruia s-a </w:t>
      </w:r>
      <w:r w:rsidR="00261828" w:rsidRPr="00261828">
        <w:rPr>
          <w:lang w:val="ro-RO"/>
        </w:rPr>
        <w:lastRenderedPageBreak/>
        <w:t xml:space="preserve">emis </w:t>
      </w:r>
      <w:r w:rsidR="00577E5C">
        <w:rPr>
          <w:lang w:val="ro-RO"/>
        </w:rPr>
        <w:t xml:space="preserve">de catre Oficiul de Cadastru si Publicitate Imobilaira Timis,  Procesul Verbal de Receptie nr. </w:t>
      </w:r>
      <w:r w:rsidR="000D02B6">
        <w:rPr>
          <w:lang w:val="ro-RO"/>
        </w:rPr>
        <w:t>1842/2016</w:t>
      </w:r>
      <w:r w:rsidR="00577E5C">
        <w:rPr>
          <w:lang w:val="ro-RO"/>
        </w:rPr>
        <w:t>, lucrarea fiind declarata ADM</w:t>
      </w:r>
      <w:r w:rsidR="003E6B34">
        <w:rPr>
          <w:lang w:val="ro-RO"/>
        </w:rPr>
        <w:t>I</w:t>
      </w:r>
      <w:r w:rsidR="00577E5C">
        <w:rPr>
          <w:lang w:val="ro-RO"/>
        </w:rPr>
        <w:t>SA</w:t>
      </w:r>
      <w:r w:rsidR="00261828" w:rsidRPr="00261828">
        <w:rPr>
          <w:lang w:val="ro-RO"/>
        </w:rPr>
        <w:t>.</w:t>
      </w:r>
    </w:p>
    <w:p w:rsidR="00B43B27" w:rsidRPr="00261828" w:rsidRDefault="00E60ECC" w:rsidP="00762837">
      <w:pPr>
        <w:jc w:val="both"/>
        <w:rPr>
          <w:lang w:val="ro-RO"/>
        </w:rPr>
      </w:pPr>
      <w:r w:rsidRPr="00261828">
        <w:rPr>
          <w:lang w:val="ro-RO"/>
        </w:rPr>
        <w:t xml:space="preserve">       </w:t>
      </w:r>
      <w:r w:rsidR="00124BA6" w:rsidRPr="00261828">
        <w:rPr>
          <w:lang w:val="ro-RO"/>
        </w:rPr>
        <w:t xml:space="preserve"> </w:t>
      </w:r>
      <w:r w:rsidRPr="00261828">
        <w:rPr>
          <w:lang w:val="ro-RO"/>
        </w:rPr>
        <w:t xml:space="preserve">    </w:t>
      </w:r>
      <w:r w:rsidR="00B76741" w:rsidRPr="00261828">
        <w:rPr>
          <w:lang w:val="ro-RO"/>
        </w:rPr>
        <w:t xml:space="preserve">Dupa analizarea celor prezentate mai sus, de catre comisiile Consiliului Local al  </w:t>
      </w:r>
      <w:r w:rsidR="00404D84" w:rsidRPr="00261828">
        <w:rPr>
          <w:lang w:val="ro-RO"/>
        </w:rPr>
        <w:t>M</w:t>
      </w:r>
      <w:r w:rsidR="00B76741" w:rsidRPr="00261828">
        <w:rPr>
          <w:lang w:val="ro-RO"/>
        </w:rPr>
        <w:t>unicipiului Timisoara</w:t>
      </w:r>
      <w:r w:rsidR="00452620" w:rsidRPr="00261828">
        <w:rPr>
          <w:lang w:val="ro-RO"/>
        </w:rPr>
        <w:t xml:space="preserve">, se va </w:t>
      </w:r>
      <w:r w:rsidR="00261828" w:rsidRPr="00261828">
        <w:rPr>
          <w:lang w:val="ro-RO"/>
        </w:rPr>
        <w:t xml:space="preserve">aviza documentatia de </w:t>
      </w:r>
      <w:r w:rsidR="002D0108">
        <w:rPr>
          <w:lang w:val="ro-RO"/>
        </w:rPr>
        <w:t>rectificare</w:t>
      </w:r>
      <w:r w:rsidR="00577E5C">
        <w:rPr>
          <w:lang w:val="ro-RO"/>
        </w:rPr>
        <w:t xml:space="preserve"> suprafata </w:t>
      </w:r>
      <w:r w:rsidR="00474DFF">
        <w:rPr>
          <w:lang w:val="ro-RO"/>
        </w:rPr>
        <w:t>si</w:t>
      </w:r>
      <w:r w:rsidR="00577E5C">
        <w:rPr>
          <w:lang w:val="ro-RO"/>
        </w:rPr>
        <w:t xml:space="preserve"> dezlipire imobil cu nr. top. </w:t>
      </w:r>
      <w:proofErr w:type="gramStart"/>
      <w:r w:rsidR="002D0108">
        <w:t>4545/1/1/1/2/2/2, 4545/1/1/1/3/2/2/2, 4545/1/1/1/3/2/1/2/1</w:t>
      </w:r>
      <w:r w:rsidR="00474DFF">
        <w:rPr>
          <w:lang w:val="ro-RO"/>
        </w:rPr>
        <w:t xml:space="preserve">, inscris in </w:t>
      </w:r>
      <w:r w:rsidR="002D0108">
        <w:t>CF nr.</w:t>
      </w:r>
      <w:proofErr w:type="gramEnd"/>
      <w:r w:rsidR="002D0108">
        <w:t xml:space="preserve"> 405298 Timisoara (Nr. CF </w:t>
      </w:r>
      <w:proofErr w:type="spellStart"/>
      <w:r w:rsidR="002D0108">
        <w:t>vechi</w:t>
      </w:r>
      <w:proofErr w:type="spellEnd"/>
      <w:r w:rsidR="002D0108">
        <w:t>: 102652)</w:t>
      </w:r>
      <w:r w:rsidR="00261828" w:rsidRPr="00261828">
        <w:rPr>
          <w:lang w:val="ro-RO"/>
        </w:rPr>
        <w:t>, teren intravilan</w:t>
      </w:r>
      <w:r w:rsidR="002D0108">
        <w:rPr>
          <w:lang w:val="ro-RO"/>
        </w:rPr>
        <w:t>.</w:t>
      </w:r>
    </w:p>
    <w:p w:rsidR="00261828" w:rsidRPr="00261828" w:rsidRDefault="00B43B27" w:rsidP="00762837">
      <w:pPr>
        <w:jc w:val="both"/>
        <w:rPr>
          <w:lang w:val="ro-RO"/>
        </w:rPr>
      </w:pPr>
      <w:r w:rsidRPr="00261828">
        <w:rPr>
          <w:lang w:val="ro-RO"/>
        </w:rPr>
        <w:t xml:space="preserve">       </w:t>
      </w:r>
      <w:r w:rsidR="008844F3">
        <w:rPr>
          <w:lang w:val="ro-RO"/>
        </w:rPr>
        <w:t xml:space="preserve">   </w:t>
      </w:r>
      <w:r w:rsidRPr="00261828">
        <w:rPr>
          <w:lang w:val="ro-RO"/>
        </w:rPr>
        <w:t xml:space="preserve">  </w:t>
      </w:r>
      <w:r w:rsidR="00452620" w:rsidRPr="00261828">
        <w:rPr>
          <w:lang w:val="ro-RO"/>
        </w:rPr>
        <w:t>Avand in vedere cele de mai sus</w:t>
      </w:r>
      <w:r w:rsidR="0015795E" w:rsidRPr="00261828">
        <w:rPr>
          <w:lang w:val="ro-RO"/>
        </w:rPr>
        <w:t>, propunem emiterea unei hotarari a Consiliului Local a</w:t>
      </w:r>
      <w:r w:rsidR="006B60F0" w:rsidRPr="00261828">
        <w:rPr>
          <w:lang w:val="ro-RO"/>
        </w:rPr>
        <w:t xml:space="preserve">l Municipiului Timisoara, prin </w:t>
      </w:r>
      <w:r w:rsidR="00950255" w:rsidRPr="00261828">
        <w:rPr>
          <w:lang w:val="ro-RO"/>
        </w:rPr>
        <w:t>care se aprobă</w:t>
      </w:r>
      <w:r w:rsidR="00261828" w:rsidRPr="00261828">
        <w:rPr>
          <w:lang w:val="ro-RO"/>
        </w:rPr>
        <w:t>:</w:t>
      </w:r>
    </w:p>
    <w:p w:rsidR="001F1942" w:rsidRDefault="001F1942" w:rsidP="001F1942">
      <w:pPr>
        <w:pStyle w:val="ListParagraph"/>
        <w:numPr>
          <w:ilvl w:val="0"/>
          <w:numId w:val="1"/>
        </w:numPr>
        <w:spacing w:after="120"/>
        <w:jc w:val="both"/>
      </w:pPr>
      <w:proofErr w:type="spellStart"/>
      <w:proofErr w:type="gramStart"/>
      <w:r w:rsidRPr="00160F9F">
        <w:t>operatiunea</w:t>
      </w:r>
      <w:proofErr w:type="spellEnd"/>
      <w:proofErr w:type="gramEnd"/>
      <w:r w:rsidRPr="00160F9F">
        <w:t xml:space="preserve"> de </w:t>
      </w:r>
      <w:proofErr w:type="spellStart"/>
      <w:r w:rsidRPr="00160F9F">
        <w:t>rectificare</w:t>
      </w:r>
      <w:proofErr w:type="spellEnd"/>
      <w:r w:rsidRPr="00160F9F">
        <w:t xml:space="preserve"> </w:t>
      </w:r>
      <w:proofErr w:type="spellStart"/>
      <w:r w:rsidRPr="00160F9F">
        <w:t>suprafata</w:t>
      </w:r>
      <w:proofErr w:type="spellEnd"/>
      <w:r w:rsidRPr="00160F9F">
        <w:t xml:space="preserve"> de </w:t>
      </w:r>
      <w:r>
        <w:t>31627</w:t>
      </w:r>
      <w:r w:rsidRPr="00160F9F">
        <w:t xml:space="preserve">mp., </w:t>
      </w:r>
      <w:proofErr w:type="spellStart"/>
      <w:r w:rsidRPr="00160F9F">
        <w:t>inscrisa</w:t>
      </w:r>
      <w:proofErr w:type="spellEnd"/>
      <w:r w:rsidRPr="00160F9F">
        <w:t xml:space="preserve"> in </w:t>
      </w:r>
      <w:r>
        <w:t xml:space="preserve">CF nr. 405298 Timisoara (Nr. CF </w:t>
      </w:r>
      <w:proofErr w:type="spellStart"/>
      <w:r>
        <w:t>vechi</w:t>
      </w:r>
      <w:proofErr w:type="spellEnd"/>
      <w:r>
        <w:t>: 102652)</w:t>
      </w:r>
      <w:r w:rsidRPr="00160F9F">
        <w:t xml:space="preserve"> cu nr. </w:t>
      </w:r>
      <w:proofErr w:type="gramStart"/>
      <w:r w:rsidRPr="00160F9F">
        <w:t>top</w:t>
      </w:r>
      <w:proofErr w:type="gramEnd"/>
      <w:r w:rsidRPr="00160F9F">
        <w:t xml:space="preserve">. </w:t>
      </w:r>
      <w:r>
        <w:t>4545/1/1/1/2/2/2, 4545/1/1/1/3/2/2/2, 4545/1/1/1/3/2/1/2/1</w:t>
      </w:r>
      <w:r w:rsidRPr="00160F9F">
        <w:t xml:space="preserve">, </w:t>
      </w:r>
      <w:proofErr w:type="spellStart"/>
      <w:r w:rsidRPr="00160F9F">
        <w:t>unde</w:t>
      </w:r>
      <w:proofErr w:type="spellEnd"/>
      <w:r w:rsidRPr="00160F9F">
        <w:t xml:space="preserve"> </w:t>
      </w:r>
      <w:proofErr w:type="spellStart"/>
      <w:r w:rsidRPr="00160F9F">
        <w:t>va</w:t>
      </w:r>
      <w:proofErr w:type="spellEnd"/>
      <w:r w:rsidRPr="00160F9F">
        <w:t xml:space="preserve"> </w:t>
      </w:r>
      <w:proofErr w:type="spellStart"/>
      <w:r w:rsidRPr="00160F9F">
        <w:t>rezulta</w:t>
      </w:r>
      <w:proofErr w:type="spellEnd"/>
      <w:r w:rsidRPr="00160F9F">
        <w:t xml:space="preserve"> </w:t>
      </w:r>
      <w:proofErr w:type="spellStart"/>
      <w:r w:rsidRPr="00160F9F">
        <w:t>suprafata</w:t>
      </w:r>
      <w:proofErr w:type="spellEnd"/>
      <w:r w:rsidRPr="00160F9F">
        <w:t xml:space="preserve"> de </w:t>
      </w:r>
      <w:proofErr w:type="gramStart"/>
      <w:r>
        <w:t>31845</w:t>
      </w:r>
      <w:r w:rsidRPr="00160F9F">
        <w:t>mp.</w:t>
      </w:r>
      <w:r w:rsidR="00352CCD">
        <w:t>,</w:t>
      </w:r>
      <w:proofErr w:type="gramEnd"/>
      <w:r w:rsidR="00352CCD">
        <w:t xml:space="preserve"> </w:t>
      </w:r>
      <w:r w:rsidR="00D64B99">
        <w:t xml:space="preserve">conform </w:t>
      </w:r>
      <w:proofErr w:type="spellStart"/>
      <w:r w:rsidR="00D64B99">
        <w:t>documentatiei</w:t>
      </w:r>
      <w:proofErr w:type="spellEnd"/>
      <w:r w:rsidR="00D64B99">
        <w:t xml:space="preserve"> </w:t>
      </w:r>
      <w:proofErr w:type="spellStart"/>
      <w:r w:rsidR="00D64B99" w:rsidRPr="00261828">
        <w:t>executate</w:t>
      </w:r>
      <w:proofErr w:type="spellEnd"/>
      <w:r w:rsidR="00D64B99" w:rsidRPr="00261828">
        <w:t xml:space="preserve"> de </w:t>
      </w:r>
      <w:proofErr w:type="spellStart"/>
      <w:r w:rsidR="00D64B99">
        <w:t>persoana</w:t>
      </w:r>
      <w:proofErr w:type="spellEnd"/>
      <w:r w:rsidR="00D64B99">
        <w:t xml:space="preserve"> </w:t>
      </w:r>
      <w:proofErr w:type="spellStart"/>
      <w:r w:rsidR="00D64B99">
        <w:t>juridica</w:t>
      </w:r>
      <w:proofErr w:type="spellEnd"/>
      <w:r w:rsidR="00D64B99" w:rsidRPr="00261828">
        <w:t xml:space="preserve"> </w:t>
      </w:r>
      <w:proofErr w:type="spellStart"/>
      <w:r w:rsidR="00D64B99" w:rsidRPr="00261828">
        <w:t>autorizata</w:t>
      </w:r>
      <w:proofErr w:type="spellEnd"/>
      <w:r w:rsidR="00D64B99" w:rsidRPr="00261828">
        <w:t xml:space="preserve"> de ANCPI </w:t>
      </w:r>
      <w:proofErr w:type="spellStart"/>
      <w:r w:rsidR="00D64B99" w:rsidRPr="00261828">
        <w:t>sa</w:t>
      </w:r>
      <w:proofErr w:type="spellEnd"/>
      <w:r w:rsidR="00D64B99" w:rsidRPr="00261828">
        <w:t xml:space="preserve"> execute </w:t>
      </w:r>
      <w:proofErr w:type="spellStart"/>
      <w:r w:rsidR="00D64B99" w:rsidRPr="00261828">
        <w:t>lucrari</w:t>
      </w:r>
      <w:proofErr w:type="spellEnd"/>
      <w:r w:rsidR="00D64B99" w:rsidRPr="00261828">
        <w:t xml:space="preserve"> de </w:t>
      </w:r>
      <w:proofErr w:type="spellStart"/>
      <w:r w:rsidR="00D64B99" w:rsidRPr="00261828">
        <w:t>cadastru</w:t>
      </w:r>
      <w:proofErr w:type="spellEnd"/>
      <w:r w:rsidR="00D64B99" w:rsidRPr="00261828">
        <w:t xml:space="preserve">, </w:t>
      </w:r>
      <w:proofErr w:type="spellStart"/>
      <w:r w:rsidR="00D64B99" w:rsidRPr="00261828">
        <w:t>geodezie</w:t>
      </w:r>
      <w:proofErr w:type="spellEnd"/>
      <w:r w:rsidR="00D64B99" w:rsidRPr="00261828">
        <w:t xml:space="preserve"> </w:t>
      </w:r>
      <w:proofErr w:type="spellStart"/>
      <w:r w:rsidR="00D64B99" w:rsidRPr="00261828">
        <w:t>si</w:t>
      </w:r>
      <w:proofErr w:type="spellEnd"/>
      <w:r w:rsidR="00D64B99" w:rsidRPr="00261828">
        <w:t xml:space="preserve"> </w:t>
      </w:r>
      <w:proofErr w:type="spellStart"/>
      <w:r w:rsidR="00D64B99" w:rsidRPr="00261828">
        <w:t>cadastru</w:t>
      </w:r>
      <w:proofErr w:type="spellEnd"/>
      <w:r w:rsidR="00D64B99" w:rsidRPr="00261828">
        <w:t xml:space="preserve"> </w:t>
      </w:r>
      <w:r w:rsidR="00D64B99">
        <w:t>–</w:t>
      </w:r>
      <w:r w:rsidR="00D64B99" w:rsidRPr="00261828">
        <w:t xml:space="preserve"> </w:t>
      </w:r>
      <w:r w:rsidR="00D64B99">
        <w:t>AB-CAD S.R.L.</w:t>
      </w:r>
      <w:r w:rsidR="00046C25">
        <w:t xml:space="preserve">, </w:t>
      </w:r>
      <w:proofErr w:type="spellStart"/>
      <w:r w:rsidR="00046C25">
        <w:t>proiect</w:t>
      </w:r>
      <w:proofErr w:type="spellEnd"/>
      <w:r w:rsidR="00046C25">
        <w:t xml:space="preserve"> </w:t>
      </w:r>
      <w:r w:rsidR="00352CCD">
        <w:t xml:space="preserve">nr. 77/2016, </w:t>
      </w:r>
      <w:proofErr w:type="spellStart"/>
      <w:r w:rsidR="00352CCD">
        <w:t>receptionata</w:t>
      </w:r>
      <w:proofErr w:type="spellEnd"/>
      <w:r w:rsidR="00352CCD">
        <w:t xml:space="preserve"> </w:t>
      </w:r>
      <w:r w:rsidR="00352CCD" w:rsidRPr="00C11E8C">
        <w:rPr>
          <w:lang w:val="ro-RO"/>
        </w:rPr>
        <w:t>de catre Oficiul de Cadastru si Publicitate Imobilaira Timis</w:t>
      </w:r>
      <w:proofErr w:type="gramStart"/>
      <w:r w:rsidR="00352CCD" w:rsidRPr="00C11E8C">
        <w:rPr>
          <w:lang w:val="ro-RO"/>
        </w:rPr>
        <w:t>,  prin</w:t>
      </w:r>
      <w:proofErr w:type="gramEnd"/>
      <w:r w:rsidR="00352CCD" w:rsidRPr="00C11E8C">
        <w:rPr>
          <w:lang w:val="ro-RO"/>
        </w:rPr>
        <w:t xml:space="preserve"> Procesul Verbal de Receptie nr. </w:t>
      </w:r>
      <w:r w:rsidR="00352CCD">
        <w:rPr>
          <w:lang w:val="ro-RO"/>
        </w:rPr>
        <w:t>1842</w:t>
      </w:r>
      <w:r w:rsidR="00352CCD" w:rsidRPr="00C11E8C">
        <w:rPr>
          <w:lang w:val="ro-RO"/>
        </w:rPr>
        <w:t>/2016</w:t>
      </w:r>
      <w:r w:rsidRPr="00160F9F">
        <w:t xml:space="preserve"> </w:t>
      </w:r>
    </w:p>
    <w:p w:rsidR="00261828" w:rsidRPr="00261828" w:rsidRDefault="001F1942" w:rsidP="00DE3CE6">
      <w:pPr>
        <w:pStyle w:val="ListParagraph"/>
        <w:numPr>
          <w:ilvl w:val="0"/>
          <w:numId w:val="1"/>
        </w:numPr>
        <w:spacing w:after="120"/>
        <w:jc w:val="both"/>
      </w:pPr>
      <w:proofErr w:type="spellStart"/>
      <w:proofErr w:type="gramStart"/>
      <w:r w:rsidRPr="00160F9F">
        <w:t>operatiunea</w:t>
      </w:r>
      <w:proofErr w:type="spellEnd"/>
      <w:proofErr w:type="gramEnd"/>
      <w:r w:rsidRPr="00160F9F">
        <w:t xml:space="preserve"> de </w:t>
      </w:r>
      <w:proofErr w:type="spellStart"/>
      <w:r w:rsidRPr="00160F9F">
        <w:t>dezlipire</w:t>
      </w:r>
      <w:proofErr w:type="spellEnd"/>
      <w:r w:rsidRPr="00160F9F">
        <w:t xml:space="preserve"> nr. </w:t>
      </w:r>
      <w:proofErr w:type="gramStart"/>
      <w:r w:rsidRPr="00160F9F">
        <w:t>top</w:t>
      </w:r>
      <w:proofErr w:type="gramEnd"/>
      <w:r w:rsidRPr="00160F9F">
        <w:t>.</w:t>
      </w:r>
      <w:r w:rsidRPr="003615DD">
        <w:t xml:space="preserve"> </w:t>
      </w:r>
      <w:r>
        <w:t>4545/1/1/1/2/2/2, 4545/1/1/1/3/2/2/2, 4545/1/1/1/3/2/1/2/1</w:t>
      </w:r>
      <w:r w:rsidRPr="00160F9F">
        <w:t>,</w:t>
      </w:r>
      <w:r>
        <w:t xml:space="preserve"> </w:t>
      </w:r>
      <w:proofErr w:type="spellStart"/>
      <w:r w:rsidRPr="00160F9F">
        <w:t>unde</w:t>
      </w:r>
      <w:proofErr w:type="spellEnd"/>
      <w:r w:rsidRPr="00160F9F">
        <w:t xml:space="preserve"> </w:t>
      </w:r>
      <w:proofErr w:type="spellStart"/>
      <w:r w:rsidRPr="00160F9F">
        <w:t>v</w:t>
      </w:r>
      <w:r>
        <w:t>or</w:t>
      </w:r>
      <w:proofErr w:type="spellEnd"/>
      <w:r w:rsidRPr="00160F9F">
        <w:t xml:space="preserve"> </w:t>
      </w:r>
      <w:proofErr w:type="spellStart"/>
      <w:r w:rsidRPr="00160F9F">
        <w:t>rezulta</w:t>
      </w:r>
      <w:proofErr w:type="spellEnd"/>
      <w:r w:rsidRPr="00160F9F">
        <w:t xml:space="preserve"> 2 </w:t>
      </w:r>
      <w:proofErr w:type="spellStart"/>
      <w:r w:rsidRPr="00160F9F">
        <w:t>parcele</w:t>
      </w:r>
      <w:proofErr w:type="spellEnd"/>
      <w:r w:rsidRPr="00160F9F">
        <w:t xml:space="preserve">: LOT </w:t>
      </w:r>
      <w:proofErr w:type="gramStart"/>
      <w:r w:rsidRPr="00160F9F">
        <w:t>1  -</w:t>
      </w:r>
      <w:proofErr w:type="gramEnd"/>
      <w:r w:rsidRPr="00160F9F">
        <w:t xml:space="preserve"> </w:t>
      </w:r>
      <w:proofErr w:type="spellStart"/>
      <w:r w:rsidRPr="00160F9F">
        <w:t>teren</w:t>
      </w:r>
      <w:proofErr w:type="spellEnd"/>
      <w:r w:rsidRPr="00160F9F">
        <w:t xml:space="preserve"> </w:t>
      </w:r>
      <w:proofErr w:type="spellStart"/>
      <w:r w:rsidRPr="00160F9F">
        <w:t>intravilan</w:t>
      </w:r>
      <w:proofErr w:type="spellEnd"/>
      <w:r w:rsidRPr="00160F9F">
        <w:t xml:space="preserve"> in </w:t>
      </w:r>
      <w:proofErr w:type="spellStart"/>
      <w:r w:rsidRPr="00160F9F">
        <w:t>suprafata</w:t>
      </w:r>
      <w:proofErr w:type="spellEnd"/>
      <w:r w:rsidRPr="00160F9F">
        <w:t xml:space="preserve"> de </w:t>
      </w:r>
      <w:r>
        <w:t>29473</w:t>
      </w:r>
      <w:r w:rsidRPr="00160F9F">
        <w:t xml:space="preserve"> mp. </w:t>
      </w:r>
      <w:proofErr w:type="gramStart"/>
      <w:r>
        <w:t>cu</w:t>
      </w:r>
      <w:proofErr w:type="gramEnd"/>
      <w:r w:rsidRPr="00160F9F">
        <w:t xml:space="preserve"> </w:t>
      </w:r>
      <w:proofErr w:type="spellStart"/>
      <w:r>
        <w:t>cladirile</w:t>
      </w:r>
      <w:proofErr w:type="spellEnd"/>
      <w:r>
        <w:t xml:space="preserve"> COLEGIULUI TEHNIC REGELE FERDINAND I</w:t>
      </w:r>
      <w:r w:rsidRPr="00160F9F">
        <w:t xml:space="preserve"> </w:t>
      </w:r>
      <w:proofErr w:type="spellStart"/>
      <w:r w:rsidRPr="00160F9F">
        <w:t>si</w:t>
      </w:r>
      <w:proofErr w:type="spellEnd"/>
      <w:r w:rsidRPr="00160F9F">
        <w:t xml:space="preserve"> LOT 2  -  </w:t>
      </w:r>
      <w:proofErr w:type="spellStart"/>
      <w:r w:rsidRPr="00160F9F">
        <w:t>teren</w:t>
      </w:r>
      <w:proofErr w:type="spellEnd"/>
      <w:r w:rsidRPr="00160F9F">
        <w:t xml:space="preserve"> </w:t>
      </w:r>
      <w:proofErr w:type="spellStart"/>
      <w:r w:rsidRPr="00160F9F">
        <w:t>intravilan</w:t>
      </w:r>
      <w:proofErr w:type="spellEnd"/>
      <w:r w:rsidRPr="00160F9F">
        <w:t xml:space="preserve"> in </w:t>
      </w:r>
      <w:proofErr w:type="spellStart"/>
      <w:r w:rsidRPr="00160F9F">
        <w:t>suprafata</w:t>
      </w:r>
      <w:proofErr w:type="spellEnd"/>
      <w:r w:rsidRPr="00160F9F">
        <w:t xml:space="preserve"> de </w:t>
      </w:r>
      <w:r>
        <w:t>2372</w:t>
      </w:r>
      <w:r w:rsidRPr="00160F9F">
        <w:t xml:space="preserve"> mp. </w:t>
      </w:r>
      <w:proofErr w:type="gramStart"/>
      <w:r w:rsidRPr="00160F9F">
        <w:t>cu</w:t>
      </w:r>
      <w:proofErr w:type="gramEnd"/>
      <w:r w:rsidRPr="00160F9F">
        <w:t xml:space="preserve"> </w:t>
      </w:r>
      <w:proofErr w:type="spellStart"/>
      <w:r>
        <w:t>cladirile</w:t>
      </w:r>
      <w:proofErr w:type="spellEnd"/>
      <w:r>
        <w:t xml:space="preserve"> COLEGIULUI TEHNIC REGELE FERDINAND I</w:t>
      </w:r>
      <w:r w:rsidRPr="00160F9F">
        <w:t>.</w:t>
      </w:r>
      <w:r w:rsidR="00352CCD">
        <w:t xml:space="preserve">, </w:t>
      </w:r>
      <w:r w:rsidR="00577E5C" w:rsidRPr="00160F9F">
        <w:t xml:space="preserve">in </w:t>
      </w:r>
      <w:proofErr w:type="spellStart"/>
      <w:r w:rsidR="00577E5C" w:rsidRPr="00160F9F">
        <w:t>vederea</w:t>
      </w:r>
      <w:proofErr w:type="spellEnd"/>
      <w:r w:rsidR="00577E5C" w:rsidRPr="00160F9F">
        <w:t xml:space="preserve"> </w:t>
      </w:r>
      <w:proofErr w:type="spellStart"/>
      <w:r w:rsidR="00577E5C" w:rsidRPr="00160F9F">
        <w:t>puneri</w:t>
      </w:r>
      <w:proofErr w:type="spellEnd"/>
      <w:r w:rsidR="00577E5C" w:rsidRPr="00160F9F">
        <w:t xml:space="preserve"> in </w:t>
      </w:r>
      <w:proofErr w:type="spellStart"/>
      <w:r w:rsidR="00577E5C" w:rsidRPr="00160F9F">
        <w:t>aplicare</w:t>
      </w:r>
      <w:proofErr w:type="spellEnd"/>
      <w:r w:rsidR="00577E5C" w:rsidRPr="00160F9F">
        <w:t xml:space="preserve"> HCLMT nr. </w:t>
      </w:r>
      <w:r w:rsidR="00352CCD">
        <w:t>443</w:t>
      </w:r>
      <w:r w:rsidR="00577E5C" w:rsidRPr="00160F9F">
        <w:t xml:space="preserve"> din data </w:t>
      </w:r>
      <w:r w:rsidR="00352CCD">
        <w:t>28.10.2008,</w:t>
      </w:r>
      <w:r w:rsidR="00A56ECE">
        <w:t xml:space="preserve"> </w:t>
      </w:r>
      <w:r w:rsidR="00DE3CE6">
        <w:t xml:space="preserve">conform </w:t>
      </w:r>
      <w:proofErr w:type="spellStart"/>
      <w:r w:rsidR="00DE3CE6">
        <w:t>documentatiei</w:t>
      </w:r>
      <w:proofErr w:type="spellEnd"/>
      <w:r w:rsidR="00DE3CE6">
        <w:t xml:space="preserve"> </w:t>
      </w:r>
      <w:proofErr w:type="spellStart"/>
      <w:r w:rsidR="00DE3CE6" w:rsidRPr="00261828">
        <w:t>executate</w:t>
      </w:r>
      <w:proofErr w:type="spellEnd"/>
      <w:r w:rsidR="00DE3CE6" w:rsidRPr="00261828">
        <w:t xml:space="preserve"> de </w:t>
      </w:r>
      <w:proofErr w:type="spellStart"/>
      <w:r w:rsidR="000F4760">
        <w:t>persoana</w:t>
      </w:r>
      <w:proofErr w:type="spellEnd"/>
      <w:r w:rsidR="000F4760">
        <w:t xml:space="preserve"> </w:t>
      </w:r>
      <w:proofErr w:type="spellStart"/>
      <w:r w:rsidR="000F4760">
        <w:t>juridica</w:t>
      </w:r>
      <w:proofErr w:type="spellEnd"/>
      <w:r w:rsidR="00DE3CE6" w:rsidRPr="00261828">
        <w:t xml:space="preserve"> </w:t>
      </w:r>
      <w:proofErr w:type="spellStart"/>
      <w:r w:rsidR="00DE3CE6" w:rsidRPr="00261828">
        <w:t>autorizata</w:t>
      </w:r>
      <w:proofErr w:type="spellEnd"/>
      <w:r w:rsidR="00DE3CE6" w:rsidRPr="00261828">
        <w:t xml:space="preserve"> de ANCPI </w:t>
      </w:r>
      <w:proofErr w:type="spellStart"/>
      <w:proofErr w:type="gramStart"/>
      <w:r w:rsidR="00DE3CE6" w:rsidRPr="00261828">
        <w:t>sa</w:t>
      </w:r>
      <w:proofErr w:type="spellEnd"/>
      <w:proofErr w:type="gramEnd"/>
      <w:r w:rsidR="00DE3CE6" w:rsidRPr="00261828">
        <w:t xml:space="preserve"> execute </w:t>
      </w:r>
      <w:proofErr w:type="spellStart"/>
      <w:r w:rsidR="00DE3CE6" w:rsidRPr="00261828">
        <w:t>lucrari</w:t>
      </w:r>
      <w:proofErr w:type="spellEnd"/>
      <w:r w:rsidR="00DE3CE6" w:rsidRPr="00261828">
        <w:t xml:space="preserve"> de </w:t>
      </w:r>
      <w:proofErr w:type="spellStart"/>
      <w:r w:rsidR="00DE3CE6" w:rsidRPr="00261828">
        <w:t>cadastru</w:t>
      </w:r>
      <w:proofErr w:type="spellEnd"/>
      <w:r w:rsidR="00DE3CE6" w:rsidRPr="00261828">
        <w:t xml:space="preserve">, </w:t>
      </w:r>
      <w:proofErr w:type="spellStart"/>
      <w:r w:rsidR="00DE3CE6" w:rsidRPr="00261828">
        <w:t>geodezie</w:t>
      </w:r>
      <w:proofErr w:type="spellEnd"/>
      <w:r w:rsidR="00DE3CE6" w:rsidRPr="00261828">
        <w:t xml:space="preserve"> </w:t>
      </w:r>
      <w:proofErr w:type="spellStart"/>
      <w:r w:rsidR="00DE3CE6" w:rsidRPr="00261828">
        <w:t>si</w:t>
      </w:r>
      <w:proofErr w:type="spellEnd"/>
      <w:r w:rsidR="00DE3CE6" w:rsidRPr="00261828">
        <w:t xml:space="preserve"> </w:t>
      </w:r>
      <w:proofErr w:type="spellStart"/>
      <w:r w:rsidR="00DE3CE6" w:rsidRPr="00261828">
        <w:t>cadastru</w:t>
      </w:r>
      <w:proofErr w:type="spellEnd"/>
      <w:r w:rsidR="00DE3CE6" w:rsidRPr="00261828">
        <w:t xml:space="preserve"> </w:t>
      </w:r>
      <w:r w:rsidR="000F4760">
        <w:t>–</w:t>
      </w:r>
      <w:r w:rsidR="00DE3CE6" w:rsidRPr="00261828">
        <w:t xml:space="preserve"> </w:t>
      </w:r>
      <w:r w:rsidR="000F4760">
        <w:t xml:space="preserve">AB-CAD S.R.L. - nr. </w:t>
      </w:r>
      <w:proofErr w:type="spellStart"/>
      <w:proofErr w:type="gramStart"/>
      <w:r w:rsidR="000F4760">
        <w:t>proiect</w:t>
      </w:r>
      <w:proofErr w:type="spellEnd"/>
      <w:proofErr w:type="gramEnd"/>
      <w:r w:rsidR="000F4760">
        <w:t xml:space="preserve"> </w:t>
      </w:r>
      <w:r w:rsidR="00577E5C" w:rsidRPr="00160F9F">
        <w:t>8/</w:t>
      </w:r>
      <w:r w:rsidR="000F4760">
        <w:t>august</w:t>
      </w:r>
      <w:r w:rsidR="00577E5C" w:rsidRPr="00160F9F">
        <w:t xml:space="preserve"> 2016</w:t>
      </w:r>
      <w:r w:rsidR="005C609B">
        <w:t>.</w:t>
      </w:r>
    </w:p>
    <w:p w:rsidR="00313DE8" w:rsidRPr="00C16ACF" w:rsidRDefault="00313DE8" w:rsidP="00773433">
      <w:pPr>
        <w:spacing w:after="120"/>
        <w:rPr>
          <w:b/>
          <w:lang w:val="pt-BR"/>
        </w:rPr>
      </w:pPr>
      <w:r>
        <w:rPr>
          <w:b/>
          <w:lang w:val="pt-BR"/>
        </w:rPr>
        <w:t xml:space="preserve">VICEPRIMAR                         </w:t>
      </w:r>
      <w:r w:rsidRPr="00C16ACF">
        <w:rPr>
          <w:b/>
          <w:lang w:val="pt-BR"/>
        </w:rPr>
        <w:t xml:space="preserve">                              </w:t>
      </w:r>
      <w:r>
        <w:rPr>
          <w:b/>
          <w:lang w:val="pt-BR"/>
        </w:rPr>
        <w:t xml:space="preserve">       pt. </w:t>
      </w:r>
      <w:r w:rsidRPr="00C16ACF">
        <w:rPr>
          <w:b/>
          <w:lang w:val="pt-BR"/>
        </w:rPr>
        <w:t xml:space="preserve">DIRECTOR  D.C.T.D.D.    </w:t>
      </w:r>
      <w:r w:rsidRPr="00C16ACF">
        <w:rPr>
          <w:b/>
          <w:lang w:val="pt-BR"/>
        </w:rPr>
        <w:tab/>
        <w:t xml:space="preserve"> </w:t>
      </w:r>
      <w:r w:rsidRPr="00C16ACF">
        <w:rPr>
          <w:b/>
          <w:lang w:val="pt-BR"/>
        </w:rPr>
        <w:tab/>
        <w:t xml:space="preserve">                                                                  </w:t>
      </w:r>
      <w:r w:rsidR="007503B7">
        <w:rPr>
          <w:b/>
          <w:lang w:val="pt-BR"/>
        </w:rPr>
        <w:t>FARKAS</w:t>
      </w:r>
      <w:r>
        <w:rPr>
          <w:b/>
          <w:lang w:val="pt-BR"/>
        </w:rPr>
        <w:t xml:space="preserve"> IMRE</w:t>
      </w:r>
      <w:r w:rsidRPr="00C16ACF">
        <w:rPr>
          <w:b/>
          <w:lang w:val="pt-BR"/>
        </w:rPr>
        <w:t xml:space="preserve">                                                      </w:t>
      </w:r>
      <w:r>
        <w:rPr>
          <w:b/>
          <w:lang w:val="pt-BR"/>
        </w:rPr>
        <w:t xml:space="preserve">          MIHAI BONCEA</w:t>
      </w:r>
    </w:p>
    <w:p w:rsidR="00313DE8" w:rsidRDefault="00313DE8" w:rsidP="00773433">
      <w:pPr>
        <w:rPr>
          <w:b/>
          <w:lang w:val="pt-BR"/>
        </w:rPr>
      </w:pPr>
    </w:p>
    <w:p w:rsidR="00762837" w:rsidRDefault="00762837" w:rsidP="00773433">
      <w:pPr>
        <w:rPr>
          <w:b/>
          <w:lang w:val="pt-BR"/>
        </w:rPr>
      </w:pPr>
    </w:p>
    <w:p w:rsidR="005F775F" w:rsidRDefault="005F775F" w:rsidP="00773433">
      <w:pPr>
        <w:rPr>
          <w:b/>
          <w:lang w:val="pt-BR"/>
        </w:rPr>
      </w:pPr>
    </w:p>
    <w:p w:rsidR="005F775F" w:rsidRPr="00261828" w:rsidRDefault="005F775F" w:rsidP="00773433">
      <w:pPr>
        <w:rPr>
          <w:b/>
          <w:lang w:val="pt-BR"/>
        </w:rPr>
      </w:pPr>
    </w:p>
    <w:p w:rsidR="00A72CD7" w:rsidRPr="00261828" w:rsidRDefault="00A72CD7" w:rsidP="00773433">
      <w:pPr>
        <w:rPr>
          <w:b/>
          <w:lang w:val="pt-BR"/>
        </w:rPr>
      </w:pPr>
    </w:p>
    <w:p w:rsidR="00565A68" w:rsidRPr="00313DE8" w:rsidRDefault="008316C6" w:rsidP="00773433">
      <w:pPr>
        <w:rPr>
          <w:b/>
          <w:lang w:val="ro-RO" w:bidi="pa-PK"/>
        </w:rPr>
      </w:pPr>
      <w:r w:rsidRPr="00A07861">
        <w:rPr>
          <w:b/>
          <w:lang w:val="ro-RO" w:bidi="pa-PK"/>
        </w:rPr>
        <w:t>ŞEF SERVICIU T.B.D.U.C.</w:t>
      </w:r>
      <w:r w:rsidRPr="00A07861">
        <w:rPr>
          <w:b/>
          <w:lang w:val="ro-RO" w:bidi="pa-PK"/>
        </w:rPr>
        <w:tab/>
      </w:r>
      <w:r w:rsidRPr="00A07861">
        <w:rPr>
          <w:b/>
          <w:lang w:val="ro-RO" w:bidi="pa-PK"/>
        </w:rPr>
        <w:tab/>
      </w:r>
      <w:r w:rsidRPr="00A07861">
        <w:rPr>
          <w:b/>
          <w:lang w:val="ro-RO" w:bidi="pa-PK"/>
        </w:rPr>
        <w:tab/>
        <w:t xml:space="preserve"> </w:t>
      </w:r>
      <w:r w:rsidR="00762837">
        <w:rPr>
          <w:b/>
          <w:lang w:val="ro-RO" w:bidi="pa-PK"/>
        </w:rPr>
        <w:t xml:space="preserve">      </w:t>
      </w:r>
      <w:r w:rsidR="00773433">
        <w:rPr>
          <w:b/>
          <w:lang w:val="ro-RO" w:bidi="pa-PK"/>
        </w:rPr>
        <w:t xml:space="preserve">   </w:t>
      </w:r>
      <w:r w:rsidR="00762837">
        <w:rPr>
          <w:b/>
          <w:lang w:val="ro-RO" w:bidi="pa-PK"/>
        </w:rPr>
        <w:t xml:space="preserve"> </w:t>
      </w:r>
      <w:r w:rsidR="002C14D6" w:rsidRPr="00A07861">
        <w:rPr>
          <w:b/>
          <w:lang w:val="ro-RO" w:bidi="pa-PK"/>
        </w:rPr>
        <w:t>CONSILIER S.T.B.D.U.C.</w:t>
      </w:r>
      <w:r w:rsidR="002C14D6" w:rsidRPr="00A07861">
        <w:rPr>
          <w:b/>
          <w:lang w:val="ro-RO" w:bidi="pa-PK"/>
        </w:rPr>
        <w:tab/>
      </w:r>
      <w:r w:rsidR="002C14D6">
        <w:rPr>
          <w:b/>
          <w:lang w:val="pt-BR"/>
        </w:rPr>
        <w:t xml:space="preserve"> </w:t>
      </w:r>
      <w:r w:rsidRPr="00A07861">
        <w:rPr>
          <w:b/>
          <w:lang w:val="ro-RO" w:bidi="pa-PK"/>
        </w:rPr>
        <w:t xml:space="preserve">                               </w:t>
      </w:r>
      <w:r w:rsidR="00313DE8" w:rsidRPr="00313DE8">
        <w:rPr>
          <w:b/>
          <w:lang w:val="ro-RO" w:bidi="pa-PK"/>
        </w:rPr>
        <w:t>ŞTEFAN BRIHAC</w:t>
      </w:r>
      <w:r w:rsidRPr="00A07861">
        <w:rPr>
          <w:b/>
          <w:lang w:val="ro-RO" w:bidi="pa-PK"/>
        </w:rPr>
        <w:t xml:space="preserve">                                                        </w:t>
      </w:r>
      <w:r w:rsidR="00762837">
        <w:rPr>
          <w:b/>
          <w:lang w:val="ro-RO" w:bidi="pa-PK"/>
        </w:rPr>
        <w:t xml:space="preserve">  </w:t>
      </w:r>
      <w:r w:rsidR="00773433">
        <w:rPr>
          <w:b/>
          <w:lang w:val="ro-RO" w:bidi="pa-PK"/>
        </w:rPr>
        <w:t xml:space="preserve">   </w:t>
      </w:r>
      <w:r w:rsidR="002C14D6" w:rsidRPr="00A07861">
        <w:rPr>
          <w:b/>
          <w:lang w:val="ro-RO" w:bidi="pa-PK"/>
        </w:rPr>
        <w:t>GIULIAN LOREDANA</w:t>
      </w:r>
      <w:r w:rsidR="00A72CD7" w:rsidRPr="00313DE8">
        <w:rPr>
          <w:b/>
          <w:lang w:val="ro-RO" w:bidi="pa-PK"/>
        </w:rPr>
        <w:tab/>
      </w:r>
      <w:r w:rsidR="00A72CD7" w:rsidRPr="00313DE8">
        <w:rPr>
          <w:b/>
          <w:lang w:val="ro-RO" w:bidi="pa-PK"/>
        </w:rPr>
        <w:tab/>
      </w:r>
    </w:p>
    <w:p w:rsidR="00A72CD7" w:rsidRDefault="00A72CD7" w:rsidP="00773433">
      <w:pPr>
        <w:rPr>
          <w:b/>
          <w:lang w:val="pt-BR"/>
        </w:rPr>
      </w:pPr>
      <w:r w:rsidRPr="00261828">
        <w:rPr>
          <w:b/>
          <w:lang w:val="pt-BR"/>
        </w:rPr>
        <w:tab/>
        <w:t xml:space="preserve">             </w:t>
      </w:r>
    </w:p>
    <w:p w:rsidR="00762837" w:rsidRDefault="00762837" w:rsidP="00773433">
      <w:pPr>
        <w:rPr>
          <w:b/>
          <w:lang w:val="pt-BR"/>
        </w:rPr>
      </w:pPr>
    </w:p>
    <w:p w:rsidR="005F775F" w:rsidRDefault="005F775F" w:rsidP="00773433">
      <w:pPr>
        <w:rPr>
          <w:b/>
          <w:lang w:val="pt-BR"/>
        </w:rPr>
      </w:pPr>
    </w:p>
    <w:p w:rsidR="005F775F" w:rsidRDefault="005F775F" w:rsidP="00773433">
      <w:pPr>
        <w:rPr>
          <w:b/>
          <w:lang w:val="pt-BR"/>
        </w:rPr>
      </w:pPr>
    </w:p>
    <w:p w:rsidR="005F775F" w:rsidRDefault="005F775F" w:rsidP="00773433">
      <w:pPr>
        <w:rPr>
          <w:b/>
          <w:lang w:val="pt-BR"/>
        </w:rPr>
      </w:pPr>
    </w:p>
    <w:p w:rsidR="005F775F" w:rsidRPr="00261828" w:rsidRDefault="005F775F" w:rsidP="00773433">
      <w:pPr>
        <w:rPr>
          <w:b/>
          <w:lang w:val="pt-BR"/>
        </w:rPr>
      </w:pPr>
    </w:p>
    <w:p w:rsidR="00762837" w:rsidRDefault="00762837" w:rsidP="00773433">
      <w:pPr>
        <w:rPr>
          <w:b/>
          <w:lang w:val="pt-BR"/>
        </w:rPr>
      </w:pPr>
      <w:r>
        <w:rPr>
          <w:b/>
          <w:lang w:val="pt-BR"/>
        </w:rPr>
        <w:t xml:space="preserve">                      </w:t>
      </w:r>
      <w:r w:rsidR="00773433">
        <w:rPr>
          <w:b/>
          <w:lang w:val="pt-BR"/>
        </w:rPr>
        <w:t xml:space="preserve">        </w:t>
      </w:r>
      <w:r>
        <w:rPr>
          <w:b/>
          <w:lang w:val="pt-BR"/>
        </w:rPr>
        <w:t xml:space="preserve"> </w:t>
      </w:r>
      <w:r w:rsidR="00773433">
        <w:rPr>
          <w:b/>
          <w:lang w:val="pt-BR"/>
        </w:rPr>
        <w:t xml:space="preserve">            </w:t>
      </w:r>
      <w:r w:rsidR="002C14D6">
        <w:rPr>
          <w:b/>
          <w:lang w:val="pt-BR"/>
        </w:rPr>
        <w:t xml:space="preserve">       </w:t>
      </w:r>
      <w:r w:rsidR="00773433">
        <w:rPr>
          <w:b/>
          <w:lang w:val="pt-BR"/>
        </w:rPr>
        <w:t xml:space="preserve"> </w:t>
      </w:r>
      <w:r w:rsidR="008316C6">
        <w:rPr>
          <w:b/>
          <w:lang w:val="pt-BR"/>
        </w:rPr>
        <w:t>AVIZAT JURIDIC</w:t>
      </w:r>
      <w:r w:rsidR="00A72CD7" w:rsidRPr="00261828">
        <w:rPr>
          <w:b/>
          <w:lang w:val="pt-BR"/>
        </w:rPr>
        <w:t xml:space="preserve">                     </w:t>
      </w:r>
      <w:r>
        <w:rPr>
          <w:b/>
          <w:lang w:val="pt-BR"/>
        </w:rPr>
        <w:t xml:space="preserve">  </w:t>
      </w:r>
    </w:p>
    <w:p w:rsidR="00A72CD7" w:rsidRPr="00261828" w:rsidRDefault="00762837" w:rsidP="00773433">
      <w:pPr>
        <w:rPr>
          <w:b/>
          <w:lang w:val="pt-BR"/>
        </w:rPr>
      </w:pPr>
      <w:r>
        <w:rPr>
          <w:b/>
          <w:lang w:val="pt-BR"/>
        </w:rPr>
        <w:t xml:space="preserve">   </w:t>
      </w:r>
      <w:r w:rsidR="00A72CD7" w:rsidRPr="00261828">
        <w:rPr>
          <w:b/>
          <w:lang w:val="pt-BR"/>
        </w:rPr>
        <w:t xml:space="preserve"> </w:t>
      </w:r>
      <w:r w:rsidR="00773433">
        <w:rPr>
          <w:b/>
          <w:lang w:val="pt-BR"/>
        </w:rPr>
        <w:t xml:space="preserve">                                               </w:t>
      </w:r>
      <w:r w:rsidR="008316C6">
        <w:rPr>
          <w:b/>
          <w:lang w:val="pt-BR"/>
        </w:rPr>
        <w:t>GABRIELA IOVA</w:t>
      </w:r>
      <w:r w:rsidR="00A72CD7" w:rsidRPr="00261828">
        <w:rPr>
          <w:b/>
          <w:lang w:val="pt-BR"/>
        </w:rPr>
        <w:t xml:space="preserve">                                                                         </w:t>
      </w:r>
    </w:p>
    <w:p w:rsidR="00124BA6" w:rsidRDefault="00124BA6" w:rsidP="00A72CD7">
      <w:pPr>
        <w:rPr>
          <w:b/>
          <w:lang w:val="pt-BR"/>
        </w:rPr>
      </w:pPr>
    </w:p>
    <w:p w:rsidR="00124BA6" w:rsidRDefault="00124BA6" w:rsidP="00A72CD7">
      <w:pPr>
        <w:rPr>
          <w:b/>
          <w:lang w:val="pt-BR"/>
        </w:rPr>
      </w:pPr>
    </w:p>
    <w:p w:rsidR="00565A68" w:rsidRDefault="00565A68" w:rsidP="00A72CD7">
      <w:pPr>
        <w:rPr>
          <w:b/>
          <w:lang w:val="pt-BR"/>
        </w:rPr>
      </w:pPr>
    </w:p>
    <w:p w:rsidR="005F775F" w:rsidRDefault="005F775F" w:rsidP="00A72CD7">
      <w:pPr>
        <w:rPr>
          <w:b/>
          <w:lang w:val="pt-BR"/>
        </w:rPr>
      </w:pPr>
    </w:p>
    <w:p w:rsidR="005F775F" w:rsidRDefault="005F775F" w:rsidP="00A72CD7">
      <w:pPr>
        <w:rPr>
          <w:b/>
          <w:lang w:val="pt-BR"/>
        </w:rPr>
      </w:pPr>
    </w:p>
    <w:p w:rsidR="005F775F" w:rsidRDefault="005F775F" w:rsidP="00A72CD7">
      <w:pPr>
        <w:rPr>
          <w:b/>
          <w:lang w:val="pt-BR"/>
        </w:rPr>
      </w:pPr>
    </w:p>
    <w:p w:rsidR="005F775F" w:rsidRDefault="005F775F" w:rsidP="00A72CD7">
      <w:pPr>
        <w:rPr>
          <w:b/>
          <w:lang w:val="pt-BR"/>
        </w:rPr>
      </w:pPr>
    </w:p>
    <w:p w:rsidR="005F775F" w:rsidRDefault="005F775F" w:rsidP="00A72CD7">
      <w:pPr>
        <w:rPr>
          <w:b/>
          <w:lang w:val="pt-BR"/>
        </w:rPr>
      </w:pPr>
    </w:p>
    <w:p w:rsidR="005F775F" w:rsidRDefault="005F775F" w:rsidP="00A72CD7">
      <w:pPr>
        <w:rPr>
          <w:b/>
          <w:lang w:val="pt-BR"/>
        </w:rPr>
      </w:pPr>
    </w:p>
    <w:p w:rsidR="005F775F" w:rsidRDefault="005F775F" w:rsidP="00A72CD7">
      <w:pPr>
        <w:rPr>
          <w:b/>
          <w:lang w:val="pt-BR"/>
        </w:rPr>
      </w:pPr>
    </w:p>
    <w:p w:rsidR="005F775F" w:rsidRDefault="005F775F" w:rsidP="00A72CD7">
      <w:pPr>
        <w:rPr>
          <w:b/>
          <w:lang w:val="pt-BR"/>
        </w:rPr>
      </w:pPr>
    </w:p>
    <w:p w:rsidR="005F775F" w:rsidRPr="00A35A8E" w:rsidRDefault="005F775F" w:rsidP="00A72CD7">
      <w:pPr>
        <w:rPr>
          <w:b/>
          <w:lang w:val="pt-BR"/>
        </w:rPr>
      </w:pPr>
    </w:p>
    <w:p w:rsidR="004D5B71" w:rsidRPr="00E6480B" w:rsidRDefault="00F73C11" w:rsidP="00743C11">
      <w:pPr>
        <w:rPr>
          <w:sz w:val="16"/>
          <w:szCs w:val="16"/>
          <w:lang w:val="ro-RO"/>
        </w:rPr>
      </w:pPr>
      <w:r w:rsidRPr="00E6480B">
        <w:rPr>
          <w:sz w:val="16"/>
          <w:szCs w:val="16"/>
          <w:lang w:val="pt-BR"/>
        </w:rPr>
        <w:t>Red.Dact.L.G./2EX</w:t>
      </w:r>
      <w:r w:rsidR="004D5B71" w:rsidRPr="00E6480B">
        <w:rPr>
          <w:sz w:val="16"/>
          <w:szCs w:val="16"/>
          <w:lang w:val="ro-RO"/>
        </w:rPr>
        <w:tab/>
      </w:r>
      <w:r w:rsidR="004D5B71" w:rsidRPr="00E6480B">
        <w:rPr>
          <w:sz w:val="16"/>
          <w:szCs w:val="16"/>
          <w:lang w:val="ro-RO"/>
        </w:rPr>
        <w:tab/>
      </w:r>
      <w:r w:rsidR="004D5B71" w:rsidRPr="00E6480B">
        <w:rPr>
          <w:sz w:val="16"/>
          <w:szCs w:val="16"/>
          <w:lang w:val="ro-RO"/>
        </w:rPr>
        <w:tab/>
      </w:r>
      <w:r w:rsidR="004D5B71" w:rsidRPr="00E6480B">
        <w:rPr>
          <w:sz w:val="16"/>
          <w:szCs w:val="16"/>
          <w:lang w:val="ro-RO"/>
        </w:rPr>
        <w:tab/>
      </w:r>
      <w:r w:rsidR="004D5B71" w:rsidRPr="00E6480B">
        <w:rPr>
          <w:sz w:val="16"/>
          <w:szCs w:val="16"/>
          <w:lang w:val="ro-RO"/>
        </w:rPr>
        <w:tab/>
      </w:r>
      <w:r w:rsidR="004D5B71" w:rsidRPr="00E6480B">
        <w:rPr>
          <w:sz w:val="16"/>
          <w:szCs w:val="16"/>
          <w:lang w:val="ro-RO"/>
        </w:rPr>
        <w:tab/>
      </w:r>
      <w:r w:rsidR="004D5B71" w:rsidRPr="00E6480B">
        <w:rPr>
          <w:sz w:val="16"/>
          <w:szCs w:val="16"/>
          <w:lang w:val="ro-RO"/>
        </w:rPr>
        <w:tab/>
      </w:r>
      <w:r w:rsidR="004D5B71" w:rsidRPr="00E6480B">
        <w:rPr>
          <w:sz w:val="16"/>
          <w:szCs w:val="16"/>
          <w:lang w:val="ro-RO"/>
        </w:rPr>
        <w:tab/>
        <w:t xml:space="preserve">    Cod  </w:t>
      </w:r>
      <w:r w:rsidR="004D5B71" w:rsidRPr="00E6480B">
        <w:rPr>
          <w:bCs/>
          <w:color w:val="000000"/>
          <w:sz w:val="16"/>
          <w:szCs w:val="16"/>
          <w:lang w:val="it-IT"/>
        </w:rPr>
        <w:t>FO 53-01,ver.</w:t>
      </w:r>
      <w:r w:rsidR="00390E0E">
        <w:rPr>
          <w:bCs/>
          <w:color w:val="000000"/>
          <w:sz w:val="16"/>
          <w:szCs w:val="16"/>
          <w:lang w:val="it-IT"/>
        </w:rPr>
        <w:t>.3</w:t>
      </w:r>
    </w:p>
    <w:sectPr w:rsidR="004D5B71" w:rsidRPr="00E6480B" w:rsidSect="00FF74A6">
      <w:pgSz w:w="11906" w:h="16838" w:code="9"/>
      <w:pgMar w:top="1134" w:right="851" w:bottom="567" w:left="1417" w:header="397" w:footer="39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D4468"/>
    <w:multiLevelType w:val="hybridMultilevel"/>
    <w:tmpl w:val="DEC4BD92"/>
    <w:lvl w:ilvl="0" w:tplc="BFE8D7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4D5B71"/>
    <w:rsid w:val="000136E1"/>
    <w:rsid w:val="00022225"/>
    <w:rsid w:val="00040B2B"/>
    <w:rsid w:val="00043045"/>
    <w:rsid w:val="00046C25"/>
    <w:rsid w:val="000555DD"/>
    <w:rsid w:val="00056629"/>
    <w:rsid w:val="000A5DA4"/>
    <w:rsid w:val="000C3404"/>
    <w:rsid w:val="000D02B6"/>
    <w:rsid w:val="000E33A1"/>
    <w:rsid w:val="000F4760"/>
    <w:rsid w:val="001041BF"/>
    <w:rsid w:val="00105829"/>
    <w:rsid w:val="00110131"/>
    <w:rsid w:val="001101EA"/>
    <w:rsid w:val="00124BA6"/>
    <w:rsid w:val="00140464"/>
    <w:rsid w:val="00141002"/>
    <w:rsid w:val="00143725"/>
    <w:rsid w:val="00145E07"/>
    <w:rsid w:val="00146EA6"/>
    <w:rsid w:val="0015795E"/>
    <w:rsid w:val="00160F9F"/>
    <w:rsid w:val="00162A21"/>
    <w:rsid w:val="001630E6"/>
    <w:rsid w:val="00192110"/>
    <w:rsid w:val="001B62EF"/>
    <w:rsid w:val="001C42FA"/>
    <w:rsid w:val="001D0D04"/>
    <w:rsid w:val="001D7465"/>
    <w:rsid w:val="001E6972"/>
    <w:rsid w:val="001F1942"/>
    <w:rsid w:val="002437F7"/>
    <w:rsid w:val="00243BF7"/>
    <w:rsid w:val="002610AD"/>
    <w:rsid w:val="00261828"/>
    <w:rsid w:val="00264AC1"/>
    <w:rsid w:val="00281DE3"/>
    <w:rsid w:val="00290FA1"/>
    <w:rsid w:val="002B7A0B"/>
    <w:rsid w:val="002C14D6"/>
    <w:rsid w:val="002D0108"/>
    <w:rsid w:val="002D0B96"/>
    <w:rsid w:val="00307E9A"/>
    <w:rsid w:val="00312A47"/>
    <w:rsid w:val="00313DE8"/>
    <w:rsid w:val="0031747F"/>
    <w:rsid w:val="003307A6"/>
    <w:rsid w:val="003325B2"/>
    <w:rsid w:val="00333102"/>
    <w:rsid w:val="0033639D"/>
    <w:rsid w:val="0033674C"/>
    <w:rsid w:val="0034511A"/>
    <w:rsid w:val="00352CCD"/>
    <w:rsid w:val="0035332F"/>
    <w:rsid w:val="003615DD"/>
    <w:rsid w:val="00363349"/>
    <w:rsid w:val="00365261"/>
    <w:rsid w:val="003802BC"/>
    <w:rsid w:val="003842F9"/>
    <w:rsid w:val="00390E0E"/>
    <w:rsid w:val="00397EED"/>
    <w:rsid w:val="003C0039"/>
    <w:rsid w:val="003E5B76"/>
    <w:rsid w:val="003E6B34"/>
    <w:rsid w:val="003F1226"/>
    <w:rsid w:val="003F317E"/>
    <w:rsid w:val="003F4D51"/>
    <w:rsid w:val="00404D84"/>
    <w:rsid w:val="00413E95"/>
    <w:rsid w:val="00425A0C"/>
    <w:rsid w:val="004335D6"/>
    <w:rsid w:val="00443A0D"/>
    <w:rsid w:val="0044732E"/>
    <w:rsid w:val="00452620"/>
    <w:rsid w:val="00474DFF"/>
    <w:rsid w:val="00490110"/>
    <w:rsid w:val="00494A9F"/>
    <w:rsid w:val="004A1CEA"/>
    <w:rsid w:val="004A6DE3"/>
    <w:rsid w:val="004D5B71"/>
    <w:rsid w:val="004D622A"/>
    <w:rsid w:val="004F6DE5"/>
    <w:rsid w:val="0050060A"/>
    <w:rsid w:val="0050267A"/>
    <w:rsid w:val="00522118"/>
    <w:rsid w:val="0052501F"/>
    <w:rsid w:val="00532CD0"/>
    <w:rsid w:val="00537A9E"/>
    <w:rsid w:val="005545C1"/>
    <w:rsid w:val="00556D81"/>
    <w:rsid w:val="00557BB4"/>
    <w:rsid w:val="00565A68"/>
    <w:rsid w:val="00574977"/>
    <w:rsid w:val="00577E5C"/>
    <w:rsid w:val="00583330"/>
    <w:rsid w:val="0058405F"/>
    <w:rsid w:val="00586FBA"/>
    <w:rsid w:val="00595F95"/>
    <w:rsid w:val="005C509C"/>
    <w:rsid w:val="005C609B"/>
    <w:rsid w:val="005C61BE"/>
    <w:rsid w:val="005F4975"/>
    <w:rsid w:val="005F775F"/>
    <w:rsid w:val="00605002"/>
    <w:rsid w:val="006147E0"/>
    <w:rsid w:val="006241AA"/>
    <w:rsid w:val="0062531C"/>
    <w:rsid w:val="00631D61"/>
    <w:rsid w:val="00646F4C"/>
    <w:rsid w:val="0068654B"/>
    <w:rsid w:val="00692FF2"/>
    <w:rsid w:val="00697663"/>
    <w:rsid w:val="006A5618"/>
    <w:rsid w:val="006A6D03"/>
    <w:rsid w:val="006B60F0"/>
    <w:rsid w:val="006B74E3"/>
    <w:rsid w:val="006D105D"/>
    <w:rsid w:val="006D11A5"/>
    <w:rsid w:val="006D31B2"/>
    <w:rsid w:val="006E4E22"/>
    <w:rsid w:val="00706BEA"/>
    <w:rsid w:val="007157B8"/>
    <w:rsid w:val="00722461"/>
    <w:rsid w:val="00726124"/>
    <w:rsid w:val="00743C11"/>
    <w:rsid w:val="007503B7"/>
    <w:rsid w:val="00762837"/>
    <w:rsid w:val="00773433"/>
    <w:rsid w:val="00775FE2"/>
    <w:rsid w:val="00781846"/>
    <w:rsid w:val="007A0F49"/>
    <w:rsid w:val="007A5FAF"/>
    <w:rsid w:val="007C3458"/>
    <w:rsid w:val="007E252E"/>
    <w:rsid w:val="007E3B6D"/>
    <w:rsid w:val="007F5865"/>
    <w:rsid w:val="0083080B"/>
    <w:rsid w:val="008316C6"/>
    <w:rsid w:val="008577A0"/>
    <w:rsid w:val="008636F6"/>
    <w:rsid w:val="008844F3"/>
    <w:rsid w:val="00885513"/>
    <w:rsid w:val="008863B3"/>
    <w:rsid w:val="008D6EA0"/>
    <w:rsid w:val="00905F25"/>
    <w:rsid w:val="00923595"/>
    <w:rsid w:val="0093530A"/>
    <w:rsid w:val="009420E8"/>
    <w:rsid w:val="00950199"/>
    <w:rsid w:val="00950255"/>
    <w:rsid w:val="0095223F"/>
    <w:rsid w:val="00953B06"/>
    <w:rsid w:val="00971B4A"/>
    <w:rsid w:val="00985921"/>
    <w:rsid w:val="0098745D"/>
    <w:rsid w:val="009B307F"/>
    <w:rsid w:val="009C71C8"/>
    <w:rsid w:val="009D0464"/>
    <w:rsid w:val="009D7E25"/>
    <w:rsid w:val="00A40A83"/>
    <w:rsid w:val="00A473F8"/>
    <w:rsid w:val="00A56ECE"/>
    <w:rsid w:val="00A671AA"/>
    <w:rsid w:val="00A72CD7"/>
    <w:rsid w:val="00A83186"/>
    <w:rsid w:val="00A86D2D"/>
    <w:rsid w:val="00A87AE8"/>
    <w:rsid w:val="00A9175D"/>
    <w:rsid w:val="00A953BE"/>
    <w:rsid w:val="00A96DCA"/>
    <w:rsid w:val="00AB2957"/>
    <w:rsid w:val="00AC1050"/>
    <w:rsid w:val="00AC2FAE"/>
    <w:rsid w:val="00AC3293"/>
    <w:rsid w:val="00AD7080"/>
    <w:rsid w:val="00AE4209"/>
    <w:rsid w:val="00B01435"/>
    <w:rsid w:val="00B13D45"/>
    <w:rsid w:val="00B34382"/>
    <w:rsid w:val="00B43B27"/>
    <w:rsid w:val="00B445C7"/>
    <w:rsid w:val="00B66C47"/>
    <w:rsid w:val="00B76741"/>
    <w:rsid w:val="00B772EB"/>
    <w:rsid w:val="00B848DC"/>
    <w:rsid w:val="00B90607"/>
    <w:rsid w:val="00B931DA"/>
    <w:rsid w:val="00B953BC"/>
    <w:rsid w:val="00BB2ABD"/>
    <w:rsid w:val="00BB4B10"/>
    <w:rsid w:val="00BC171B"/>
    <w:rsid w:val="00BE24D4"/>
    <w:rsid w:val="00BF4F16"/>
    <w:rsid w:val="00BF516A"/>
    <w:rsid w:val="00C01104"/>
    <w:rsid w:val="00C06168"/>
    <w:rsid w:val="00C11E8C"/>
    <w:rsid w:val="00C17E61"/>
    <w:rsid w:val="00C40965"/>
    <w:rsid w:val="00C43768"/>
    <w:rsid w:val="00C44DAD"/>
    <w:rsid w:val="00C66CFD"/>
    <w:rsid w:val="00C97854"/>
    <w:rsid w:val="00CB0630"/>
    <w:rsid w:val="00CC17BF"/>
    <w:rsid w:val="00CF6724"/>
    <w:rsid w:val="00D40C08"/>
    <w:rsid w:val="00D45BAF"/>
    <w:rsid w:val="00D523AF"/>
    <w:rsid w:val="00D62062"/>
    <w:rsid w:val="00D62F81"/>
    <w:rsid w:val="00D64B99"/>
    <w:rsid w:val="00D73D13"/>
    <w:rsid w:val="00D81646"/>
    <w:rsid w:val="00DA4C62"/>
    <w:rsid w:val="00DB2AC1"/>
    <w:rsid w:val="00DB48F2"/>
    <w:rsid w:val="00DB71F2"/>
    <w:rsid w:val="00DC4D57"/>
    <w:rsid w:val="00DE3CE6"/>
    <w:rsid w:val="00DE6D06"/>
    <w:rsid w:val="00DF3B13"/>
    <w:rsid w:val="00DF7287"/>
    <w:rsid w:val="00E07142"/>
    <w:rsid w:val="00E1289C"/>
    <w:rsid w:val="00E24B07"/>
    <w:rsid w:val="00E55B72"/>
    <w:rsid w:val="00E56125"/>
    <w:rsid w:val="00E60ECC"/>
    <w:rsid w:val="00E630D6"/>
    <w:rsid w:val="00E6480B"/>
    <w:rsid w:val="00E66BFB"/>
    <w:rsid w:val="00E76CF1"/>
    <w:rsid w:val="00E927A6"/>
    <w:rsid w:val="00EB35C1"/>
    <w:rsid w:val="00EC3322"/>
    <w:rsid w:val="00ED2A71"/>
    <w:rsid w:val="00EE4155"/>
    <w:rsid w:val="00F245D5"/>
    <w:rsid w:val="00F409F9"/>
    <w:rsid w:val="00F71D46"/>
    <w:rsid w:val="00F71E78"/>
    <w:rsid w:val="00F73C11"/>
    <w:rsid w:val="00F8468E"/>
    <w:rsid w:val="00FA630A"/>
    <w:rsid w:val="00FD042D"/>
    <w:rsid w:val="00FD4DDC"/>
    <w:rsid w:val="00FF484C"/>
    <w:rsid w:val="00FF7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5B7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7E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o-RO"/>
    </w:rPr>
  </w:style>
  <w:style w:type="paragraph" w:styleId="Heading2">
    <w:name w:val="heading 2"/>
    <w:basedOn w:val="Normal"/>
    <w:next w:val="Normal"/>
    <w:link w:val="Heading2Char"/>
    <w:qFormat/>
    <w:rsid w:val="00AD7080"/>
    <w:pPr>
      <w:keepNext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D708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445C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77E5C"/>
    <w:rPr>
      <w:rFonts w:ascii="Arial" w:hAnsi="Arial" w:cs="Arial"/>
      <w:b/>
      <w:bCs/>
      <w:kern w:val="32"/>
      <w:sz w:val="32"/>
      <w:szCs w:val="3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lgiulian</dc:creator>
  <cp:keywords/>
  <dc:description/>
  <cp:lastModifiedBy>lgiulian</cp:lastModifiedBy>
  <cp:revision>255</cp:revision>
  <cp:lastPrinted>2017-01-11T09:26:00Z</cp:lastPrinted>
  <dcterms:created xsi:type="dcterms:W3CDTF">2016-03-11T09:20:00Z</dcterms:created>
  <dcterms:modified xsi:type="dcterms:W3CDTF">2017-01-11T10:59:00Z</dcterms:modified>
</cp:coreProperties>
</file>