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DIRECȚIA POLIȚIEI LOCALE</w:t>
      </w:r>
    </w:p>
    <w:p w:rsidR="003669DE" w:rsidRP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NR.............../...................................</w:t>
      </w:r>
    </w:p>
    <w:p w:rsidR="00AB107B" w:rsidRPr="00EA03F4" w:rsidRDefault="00AB107B">
      <w:r w:rsidRPr="00EA03F4">
        <w:tab/>
      </w:r>
    </w:p>
    <w:p w:rsidR="00B05F1A" w:rsidRDefault="00AB107B" w:rsidP="003669DE">
      <w:pPr>
        <w:rPr>
          <w:b/>
        </w:rPr>
      </w:pP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="00975E85" w:rsidRPr="00FD6653">
        <w:t xml:space="preserve">  </w:t>
      </w:r>
      <w:r w:rsidR="000053B3">
        <w:t xml:space="preserve">     </w:t>
      </w:r>
      <w:r w:rsidR="003750AC">
        <w:t xml:space="preserve">             </w:t>
      </w:r>
      <w:r w:rsidR="001E68E8">
        <w:t xml:space="preserve"> </w:t>
      </w:r>
    </w:p>
    <w:p w:rsidR="003669DE" w:rsidRDefault="003669DE" w:rsidP="003669DE"/>
    <w:p w:rsidR="00FB56BD" w:rsidRDefault="00FB56BD"/>
    <w:p w:rsidR="00070C6A" w:rsidRPr="00EA03F4" w:rsidRDefault="003669DE" w:rsidP="00AB107B">
      <w:pPr>
        <w:jc w:val="center"/>
        <w:rPr>
          <w:b/>
        </w:rPr>
      </w:pPr>
      <w:r>
        <w:rPr>
          <w:b/>
        </w:rPr>
        <w:t>RAPORT DE SPECIALITATE</w:t>
      </w:r>
    </w:p>
    <w:p w:rsidR="00265BC4" w:rsidRPr="00EA03F4" w:rsidRDefault="00265BC4" w:rsidP="00AB107B">
      <w:pPr>
        <w:jc w:val="center"/>
        <w:rPr>
          <w:b/>
        </w:rPr>
      </w:pPr>
    </w:p>
    <w:p w:rsidR="003B2215" w:rsidRDefault="003669DE" w:rsidP="003B2215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AB107B" w:rsidRPr="00EA03F4">
        <w:rPr>
          <w:b/>
          <w:lang w:val="ro-RO"/>
        </w:rPr>
        <w:t xml:space="preserve">rivind modificarea </w:t>
      </w:r>
      <w:r w:rsidR="00BA551E" w:rsidRPr="00EA03F4">
        <w:rPr>
          <w:b/>
          <w:lang w:val="ro-RO"/>
        </w:rPr>
        <w:t xml:space="preserve">şi aprobarea </w:t>
      </w:r>
      <w:r w:rsidR="003B2215">
        <w:rPr>
          <w:b/>
          <w:lang w:val="ro-RO"/>
        </w:rPr>
        <w:t>S</w:t>
      </w:r>
      <w:r w:rsidR="00AB107B" w:rsidRPr="00EA03F4">
        <w:rPr>
          <w:b/>
          <w:lang w:val="ro-RO"/>
        </w:rPr>
        <w:t xml:space="preserve">tatului de </w:t>
      </w:r>
      <w:r w:rsidR="000F7744">
        <w:rPr>
          <w:b/>
          <w:lang w:val="ro-RO"/>
        </w:rPr>
        <w:t>f</w:t>
      </w:r>
      <w:r w:rsidR="00AB107B" w:rsidRPr="00EA03F4">
        <w:rPr>
          <w:b/>
          <w:lang w:val="ro-RO"/>
        </w:rPr>
        <w:t xml:space="preserve">uncţii </w:t>
      </w:r>
    </w:p>
    <w:p w:rsidR="00D50321" w:rsidRPr="00EA03F4" w:rsidRDefault="004C0A52" w:rsidP="00914098">
      <w:pPr>
        <w:jc w:val="center"/>
        <w:rPr>
          <w:b/>
          <w:lang w:val="ro-RO"/>
        </w:rPr>
      </w:pPr>
      <w:r>
        <w:rPr>
          <w:b/>
          <w:lang w:val="ro-RO"/>
        </w:rPr>
        <w:t xml:space="preserve">pentru Direcția </w:t>
      </w:r>
      <w:r w:rsidR="00BA551E" w:rsidRPr="00EA03F4">
        <w:rPr>
          <w:b/>
          <w:lang w:val="ro-RO"/>
        </w:rPr>
        <w:t>Poliţ</w:t>
      </w:r>
      <w:r w:rsidR="00F92D1F" w:rsidRPr="00EA03F4">
        <w:rPr>
          <w:b/>
          <w:lang w:val="ro-RO"/>
        </w:rPr>
        <w:t>iei Locale Timiş</w:t>
      </w:r>
      <w:r w:rsidR="0041514F" w:rsidRPr="00EA03F4">
        <w:rPr>
          <w:b/>
          <w:lang w:val="ro-RO"/>
        </w:rPr>
        <w:t>oara</w:t>
      </w:r>
      <w:r w:rsidR="00B240AE">
        <w:rPr>
          <w:b/>
          <w:lang w:val="ro-RO"/>
        </w:rPr>
        <w:t xml:space="preserve"> </w:t>
      </w:r>
    </w:p>
    <w:p w:rsidR="00147A34" w:rsidRDefault="00147A34" w:rsidP="00BA551E">
      <w:pPr>
        <w:jc w:val="both"/>
        <w:rPr>
          <w:b/>
          <w:lang w:val="ro-RO"/>
        </w:rPr>
      </w:pPr>
    </w:p>
    <w:p w:rsidR="00B44F11" w:rsidRDefault="00B44F11" w:rsidP="00BA551E">
      <w:pPr>
        <w:jc w:val="both"/>
        <w:rPr>
          <w:b/>
          <w:lang w:val="ro-RO"/>
        </w:rPr>
      </w:pPr>
    </w:p>
    <w:p w:rsidR="00B44F11" w:rsidRDefault="00B44F11" w:rsidP="00BA551E">
      <w:pPr>
        <w:jc w:val="both"/>
        <w:rPr>
          <w:b/>
          <w:lang w:val="ro-RO"/>
        </w:rPr>
      </w:pPr>
    </w:p>
    <w:p w:rsidR="00B44F11" w:rsidRDefault="0016216B" w:rsidP="003F0520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>Având în vedere expuner</w:t>
      </w:r>
      <w:r w:rsidR="006E56AB">
        <w:rPr>
          <w:lang w:val="ro-RO"/>
        </w:rPr>
        <w:t>e</w:t>
      </w:r>
      <w:r>
        <w:rPr>
          <w:lang w:val="ro-RO"/>
        </w:rPr>
        <w:t>a de motive nr.</w:t>
      </w:r>
      <w:r w:rsidR="0019076F">
        <w:rPr>
          <w:lang w:val="ro-RO"/>
        </w:rPr>
        <w:t xml:space="preserve"> 6340 din 04.10.2017</w:t>
      </w:r>
      <w:r>
        <w:rPr>
          <w:lang w:val="ro-RO"/>
        </w:rPr>
        <w:t xml:space="preserve"> a Direcției Poliției Locale și Proiectul de hotărâre privind modificarea și aprobarea Statului de funcții pentru Direcția Poliției Locale Timișoara</w:t>
      </w:r>
      <w:r w:rsidR="00136CAF">
        <w:rPr>
          <w:lang w:val="ro-RO"/>
        </w:rPr>
        <w:t xml:space="preserve"> prin care se propune </w:t>
      </w:r>
      <w:r w:rsidR="003F0520">
        <w:rPr>
          <w:lang w:val="ro-RO"/>
        </w:rPr>
        <w:t>modificarea statului de funcții al Direcției Poliției Locale Timișoara;</w:t>
      </w:r>
    </w:p>
    <w:p w:rsidR="003F0520" w:rsidRDefault="003F0520" w:rsidP="003F0520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>Facem următoarele precizări:</w:t>
      </w:r>
      <w:r w:rsidR="00470A45">
        <w:rPr>
          <w:lang w:val="ro-RO"/>
        </w:rPr>
        <w:t xml:space="preserve"> </w:t>
      </w:r>
    </w:p>
    <w:p w:rsidR="00BB3D1B" w:rsidRDefault="00470A45" w:rsidP="00BB3D1B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lang w:val="en-US"/>
        </w:rPr>
      </w:pPr>
      <w:r>
        <w:rPr>
          <w:lang w:val="ro-RO"/>
        </w:rPr>
        <w:t xml:space="preserve">În conformitate cu </w:t>
      </w:r>
      <w:r w:rsidR="007C1FD7" w:rsidRPr="002727BB">
        <w:t xml:space="preserve">art. </w:t>
      </w:r>
      <w:proofErr w:type="gramStart"/>
      <w:r w:rsidR="007C1FD7" w:rsidRPr="002727BB">
        <w:t xml:space="preserve">63 </w:t>
      </w:r>
      <w:proofErr w:type="spellStart"/>
      <w:r w:rsidR="007C1FD7" w:rsidRPr="002727BB">
        <w:t>şi</w:t>
      </w:r>
      <w:proofErr w:type="spellEnd"/>
      <w:r w:rsidR="007C1FD7" w:rsidRPr="002727BB">
        <w:t xml:space="preserve"> art.</w:t>
      </w:r>
      <w:proofErr w:type="gramEnd"/>
      <w:r w:rsidR="007C1FD7" w:rsidRPr="002727BB">
        <w:t xml:space="preserve"> 68 din </w:t>
      </w:r>
      <w:proofErr w:type="spellStart"/>
      <w:r w:rsidR="007C1FD7" w:rsidRPr="002727BB">
        <w:t>Legea</w:t>
      </w:r>
      <w:proofErr w:type="spellEnd"/>
      <w:r w:rsidR="007C1FD7" w:rsidRPr="002727BB">
        <w:t xml:space="preserve"> </w:t>
      </w:r>
      <w:proofErr w:type="spellStart"/>
      <w:r w:rsidR="007C1FD7" w:rsidRPr="002727BB">
        <w:t>nr</w:t>
      </w:r>
      <w:proofErr w:type="spellEnd"/>
      <w:r w:rsidR="007C1FD7" w:rsidRPr="002727BB">
        <w:t xml:space="preserve">. 188/1999 </w:t>
      </w:r>
      <w:proofErr w:type="spellStart"/>
      <w:r w:rsidR="007C1FD7" w:rsidRPr="002727BB">
        <w:t>privind</w:t>
      </w:r>
      <w:proofErr w:type="spellEnd"/>
      <w:r w:rsidR="007C1FD7" w:rsidRPr="002727BB">
        <w:t xml:space="preserve"> </w:t>
      </w:r>
      <w:proofErr w:type="spellStart"/>
      <w:r w:rsidR="007C1FD7" w:rsidRPr="002727BB">
        <w:t>Statutul</w:t>
      </w:r>
      <w:proofErr w:type="spellEnd"/>
      <w:r w:rsidR="007C1FD7" w:rsidRPr="002727BB">
        <w:t xml:space="preserve"> </w:t>
      </w:r>
      <w:proofErr w:type="spellStart"/>
      <w:r w:rsidR="007C1FD7" w:rsidRPr="002727BB">
        <w:t>funcţionarilor</w:t>
      </w:r>
      <w:proofErr w:type="spellEnd"/>
      <w:r w:rsidR="007C1FD7" w:rsidRPr="002727BB">
        <w:t xml:space="preserve"> </w:t>
      </w:r>
      <w:proofErr w:type="spellStart"/>
      <w:r w:rsidR="007C1FD7" w:rsidRPr="002727BB">
        <w:t>publici</w:t>
      </w:r>
      <w:proofErr w:type="spellEnd"/>
      <w:r w:rsidR="007C1FD7" w:rsidRPr="002727BB">
        <w:t xml:space="preserve">, </w:t>
      </w:r>
      <w:proofErr w:type="spellStart"/>
      <w:r w:rsidR="007C1FD7" w:rsidRPr="002727BB">
        <w:t>republicată</w:t>
      </w:r>
      <w:proofErr w:type="spellEnd"/>
      <w:r w:rsidR="007C1FD7" w:rsidRPr="002727BB">
        <w:t xml:space="preserve">, cu </w:t>
      </w:r>
      <w:proofErr w:type="spellStart"/>
      <w:r w:rsidR="007C1FD7" w:rsidRPr="002727BB">
        <w:t>modificările</w:t>
      </w:r>
      <w:proofErr w:type="spellEnd"/>
      <w:r w:rsidR="007C1FD7" w:rsidRPr="002727BB">
        <w:t xml:space="preserve"> </w:t>
      </w:r>
      <w:proofErr w:type="spellStart"/>
      <w:r w:rsidR="007C1FD7" w:rsidRPr="002727BB">
        <w:t>şi</w:t>
      </w:r>
      <w:proofErr w:type="spellEnd"/>
      <w:r w:rsidR="007C1FD7" w:rsidRPr="002727BB">
        <w:t xml:space="preserve"> </w:t>
      </w:r>
      <w:proofErr w:type="spellStart"/>
      <w:r w:rsidR="007C1FD7" w:rsidRPr="002727BB">
        <w:t>completările</w:t>
      </w:r>
      <w:proofErr w:type="spellEnd"/>
      <w:r w:rsidR="007C1FD7" w:rsidRPr="002727BB">
        <w:t xml:space="preserve"> </w:t>
      </w:r>
      <w:proofErr w:type="spellStart"/>
      <w:r w:rsidR="007C1FD7" w:rsidRPr="002727BB">
        <w:t>ulterioare</w:t>
      </w:r>
      <w:proofErr w:type="spellEnd"/>
      <w:proofErr w:type="gramStart"/>
      <w:r w:rsidR="007C1FD7" w:rsidRPr="002727BB">
        <w:t xml:space="preserve">, </w:t>
      </w:r>
      <w:r w:rsidR="007C1FD7">
        <w:t>”</w:t>
      </w:r>
      <w:proofErr w:type="gramEnd"/>
      <w:r w:rsidR="007C1FD7" w:rsidRPr="007C1FD7">
        <w:rPr>
          <w:i/>
          <w:lang w:val="ro-RO"/>
        </w:rPr>
        <w:t>î</w:t>
      </w:r>
      <w:r w:rsidR="007C1FD7" w:rsidRPr="007C1FD7">
        <w:rPr>
          <w:i/>
        </w:rPr>
        <w:t xml:space="preserve">n </w:t>
      </w:r>
      <w:proofErr w:type="spellStart"/>
      <w:r w:rsidR="007C1FD7" w:rsidRPr="007C1FD7">
        <w:rPr>
          <w:i/>
        </w:rPr>
        <w:t>carieră</w:t>
      </w:r>
      <w:proofErr w:type="spellEnd"/>
      <w:r w:rsidR="007C1FD7" w:rsidRPr="007C1FD7">
        <w:rPr>
          <w:i/>
        </w:rPr>
        <w:t xml:space="preserve">, </w:t>
      </w:r>
      <w:proofErr w:type="spellStart"/>
      <w:r w:rsidR="007C1FD7" w:rsidRPr="007C1FD7">
        <w:rPr>
          <w:i/>
        </w:rPr>
        <w:t>funcţionarul</w:t>
      </w:r>
      <w:proofErr w:type="spellEnd"/>
      <w:r w:rsidR="007C1FD7" w:rsidRPr="007C1FD7">
        <w:rPr>
          <w:i/>
        </w:rPr>
        <w:t xml:space="preserve"> public </w:t>
      </w:r>
      <w:proofErr w:type="spellStart"/>
      <w:r w:rsidR="007C1FD7" w:rsidRPr="007C1FD7">
        <w:rPr>
          <w:i/>
        </w:rPr>
        <w:t>poate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promova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în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funcţia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publică</w:t>
      </w:r>
      <w:proofErr w:type="spellEnd"/>
      <w:r w:rsidR="007C1FD7" w:rsidRPr="007C1FD7">
        <w:rPr>
          <w:i/>
        </w:rPr>
        <w:t xml:space="preserve">, </w:t>
      </w:r>
      <w:proofErr w:type="spellStart"/>
      <w:r w:rsidR="007C1FD7" w:rsidRPr="007C1FD7">
        <w:rPr>
          <w:i/>
        </w:rPr>
        <w:t>în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condiţiile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legii</w:t>
      </w:r>
      <w:proofErr w:type="spellEnd"/>
      <w:r w:rsidR="007C1FD7" w:rsidRPr="007C1FD7">
        <w:rPr>
          <w:i/>
        </w:rPr>
        <w:t xml:space="preserve">, </w:t>
      </w:r>
      <w:proofErr w:type="spellStart"/>
      <w:r w:rsidR="007C1FD7" w:rsidRPr="007C1FD7">
        <w:rPr>
          <w:i/>
        </w:rPr>
        <w:t>iar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promovarea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în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clasă</w:t>
      </w:r>
      <w:proofErr w:type="spellEnd"/>
      <w:r w:rsidR="007C1FD7" w:rsidRPr="007C1FD7">
        <w:rPr>
          <w:i/>
        </w:rPr>
        <w:t xml:space="preserve"> nu </w:t>
      </w:r>
      <w:proofErr w:type="spellStart"/>
      <w:r w:rsidR="007C1FD7" w:rsidRPr="007C1FD7">
        <w:rPr>
          <w:i/>
        </w:rPr>
        <w:t>este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condiţionată</w:t>
      </w:r>
      <w:proofErr w:type="spellEnd"/>
      <w:r w:rsidR="007C1FD7" w:rsidRPr="007C1FD7">
        <w:rPr>
          <w:i/>
        </w:rPr>
        <w:t xml:space="preserve"> de </w:t>
      </w:r>
      <w:proofErr w:type="spellStart"/>
      <w:r w:rsidR="007C1FD7" w:rsidRPr="007C1FD7">
        <w:rPr>
          <w:i/>
        </w:rPr>
        <w:t>existenţa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unui</w:t>
      </w:r>
      <w:proofErr w:type="spellEnd"/>
      <w:r w:rsidR="007C1FD7" w:rsidRPr="007C1FD7">
        <w:rPr>
          <w:i/>
        </w:rPr>
        <w:t xml:space="preserve"> post vacant.</w:t>
      </w:r>
      <w:r w:rsidR="007C1FD7" w:rsidRPr="007C1FD7">
        <w:rPr>
          <w:rFonts w:ascii="Courier New" w:hAnsi="Courier New" w:cs="Courier New"/>
          <w:i/>
        </w:rPr>
        <w:t xml:space="preserve"> </w:t>
      </w:r>
      <w:proofErr w:type="spellStart"/>
      <w:r w:rsidR="007C1FD7" w:rsidRPr="007C1FD7">
        <w:rPr>
          <w:i/>
        </w:rPr>
        <w:t>În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urma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dobândirii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unei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diplome</w:t>
      </w:r>
      <w:proofErr w:type="spellEnd"/>
      <w:r w:rsidR="007C1FD7" w:rsidRPr="007C1FD7">
        <w:rPr>
          <w:i/>
        </w:rPr>
        <w:t xml:space="preserve"> de </w:t>
      </w:r>
      <w:proofErr w:type="spellStart"/>
      <w:r w:rsidR="007C1FD7" w:rsidRPr="007C1FD7">
        <w:rPr>
          <w:i/>
        </w:rPr>
        <w:t>studii</w:t>
      </w:r>
      <w:proofErr w:type="spellEnd"/>
      <w:r w:rsidR="007C1FD7" w:rsidRPr="007C1FD7">
        <w:rPr>
          <w:i/>
        </w:rPr>
        <w:t xml:space="preserve"> de </w:t>
      </w:r>
      <w:proofErr w:type="spellStart"/>
      <w:r w:rsidR="007C1FD7" w:rsidRPr="007C1FD7">
        <w:rPr>
          <w:i/>
        </w:rPr>
        <w:t>nivel</w:t>
      </w:r>
      <w:proofErr w:type="spellEnd"/>
      <w:r w:rsidR="007C1FD7" w:rsidRPr="007C1FD7">
        <w:rPr>
          <w:i/>
        </w:rPr>
        <w:t xml:space="preserve"> superior, </w:t>
      </w:r>
      <w:proofErr w:type="spellStart"/>
      <w:r w:rsidR="007C1FD7" w:rsidRPr="007C1FD7">
        <w:rPr>
          <w:i/>
        </w:rPr>
        <w:t>funcţionarii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publici</w:t>
      </w:r>
      <w:proofErr w:type="spellEnd"/>
      <w:r w:rsidR="007C1FD7" w:rsidRPr="007C1FD7">
        <w:rPr>
          <w:i/>
        </w:rPr>
        <w:t xml:space="preserve"> de </w:t>
      </w:r>
      <w:proofErr w:type="spellStart"/>
      <w:r w:rsidR="007C1FD7" w:rsidRPr="007C1FD7">
        <w:rPr>
          <w:i/>
        </w:rPr>
        <w:t>execuţie</w:t>
      </w:r>
      <w:proofErr w:type="spellEnd"/>
      <w:r w:rsidR="007C1FD7" w:rsidRPr="007C1FD7">
        <w:rPr>
          <w:i/>
        </w:rPr>
        <w:t xml:space="preserve"> au </w:t>
      </w:r>
      <w:proofErr w:type="spellStart"/>
      <w:r w:rsidR="007C1FD7" w:rsidRPr="007C1FD7">
        <w:rPr>
          <w:i/>
        </w:rPr>
        <w:t>dreptul</w:t>
      </w:r>
      <w:proofErr w:type="spellEnd"/>
      <w:r w:rsidR="007C1FD7" w:rsidRPr="007C1FD7">
        <w:rPr>
          <w:i/>
        </w:rPr>
        <w:t xml:space="preserve"> s</w:t>
      </w:r>
      <w:r w:rsidR="007C1FD7" w:rsidRPr="007C1FD7">
        <w:rPr>
          <w:i/>
          <w:lang w:val="ro-RO"/>
        </w:rPr>
        <w:t>ă</w:t>
      </w:r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participe</w:t>
      </w:r>
      <w:proofErr w:type="spellEnd"/>
      <w:r w:rsidR="007C1FD7" w:rsidRPr="007C1FD7">
        <w:rPr>
          <w:i/>
        </w:rPr>
        <w:t xml:space="preserve"> la </w:t>
      </w:r>
      <w:proofErr w:type="spellStart"/>
      <w:r w:rsidR="007C1FD7" w:rsidRPr="007C1FD7">
        <w:rPr>
          <w:i/>
        </w:rPr>
        <w:t>examenul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organizat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pentru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ocuparea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unei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funcţii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publice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într</w:t>
      </w:r>
      <w:proofErr w:type="spellEnd"/>
      <w:r w:rsidR="007C1FD7" w:rsidRPr="007C1FD7">
        <w:rPr>
          <w:i/>
        </w:rPr>
        <w:t xml:space="preserve">-o </w:t>
      </w:r>
      <w:proofErr w:type="spellStart"/>
      <w:r w:rsidR="007C1FD7" w:rsidRPr="007C1FD7">
        <w:rPr>
          <w:i/>
        </w:rPr>
        <w:t>clasă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superioară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celei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în</w:t>
      </w:r>
      <w:proofErr w:type="spellEnd"/>
      <w:r w:rsidR="007C1FD7" w:rsidRPr="007C1FD7">
        <w:rPr>
          <w:i/>
        </w:rPr>
        <w:t xml:space="preserve"> care </w:t>
      </w:r>
      <w:proofErr w:type="spellStart"/>
      <w:r w:rsidR="007C1FD7" w:rsidRPr="007C1FD7">
        <w:rPr>
          <w:i/>
        </w:rPr>
        <w:t>sunt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încadraţi</w:t>
      </w:r>
      <w:proofErr w:type="spellEnd"/>
      <w:r w:rsidR="007C1FD7" w:rsidRPr="007C1FD7">
        <w:rPr>
          <w:i/>
        </w:rPr>
        <w:t xml:space="preserve">, </w:t>
      </w:r>
      <w:proofErr w:type="spellStart"/>
      <w:r w:rsidR="007C1FD7" w:rsidRPr="007C1FD7">
        <w:rPr>
          <w:i/>
        </w:rPr>
        <w:t>dacă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studiile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absolvite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sunt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în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specialitatea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în</w:t>
      </w:r>
      <w:proofErr w:type="spellEnd"/>
      <w:r w:rsidR="007C1FD7" w:rsidRPr="007C1FD7">
        <w:rPr>
          <w:i/>
        </w:rPr>
        <w:t xml:space="preserve"> care </w:t>
      </w:r>
      <w:proofErr w:type="spellStart"/>
      <w:r w:rsidR="007C1FD7" w:rsidRPr="007C1FD7">
        <w:rPr>
          <w:i/>
        </w:rPr>
        <w:t>îşi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desfăşoară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activitatea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sau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dacă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autoritatea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ori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instituţia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publică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apreciază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că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studiile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absolvite</w:t>
      </w:r>
      <w:proofErr w:type="spellEnd"/>
      <w:r w:rsidR="007C1FD7" w:rsidRPr="007C1FD7">
        <w:rPr>
          <w:i/>
        </w:rPr>
        <w:t xml:space="preserve"> </w:t>
      </w:r>
      <w:proofErr w:type="spellStart"/>
      <w:r w:rsidR="007C1FD7" w:rsidRPr="007C1FD7">
        <w:rPr>
          <w:i/>
        </w:rPr>
        <w:t>sunt</w:t>
      </w:r>
      <w:proofErr w:type="spellEnd"/>
      <w:r w:rsidR="007C1FD7" w:rsidRPr="007C1FD7">
        <w:rPr>
          <w:i/>
        </w:rPr>
        <w:t xml:space="preserve"> utile </w:t>
      </w:r>
      <w:proofErr w:type="spellStart"/>
      <w:r w:rsidR="007C1FD7">
        <w:rPr>
          <w:i/>
        </w:rPr>
        <w:t>pentru</w:t>
      </w:r>
      <w:proofErr w:type="spellEnd"/>
      <w:r w:rsidR="007C1FD7">
        <w:rPr>
          <w:i/>
        </w:rPr>
        <w:t xml:space="preserve"> </w:t>
      </w:r>
      <w:proofErr w:type="spellStart"/>
      <w:r w:rsidR="007C1FD7">
        <w:rPr>
          <w:i/>
        </w:rPr>
        <w:t>desfăşurarea</w:t>
      </w:r>
      <w:proofErr w:type="spellEnd"/>
      <w:r w:rsidR="007C1FD7">
        <w:rPr>
          <w:i/>
        </w:rPr>
        <w:t xml:space="preserve"> </w:t>
      </w:r>
      <w:proofErr w:type="spellStart"/>
      <w:r w:rsidR="007C1FD7">
        <w:rPr>
          <w:i/>
        </w:rPr>
        <w:t>activităţii</w:t>
      </w:r>
      <w:proofErr w:type="spellEnd"/>
      <w:r w:rsidR="007C1FD7">
        <w:rPr>
          <w:i/>
        </w:rPr>
        <w:t xml:space="preserve">” </w:t>
      </w:r>
      <w:proofErr w:type="spellStart"/>
      <w:r w:rsidR="007C1FD7" w:rsidRPr="007C1FD7">
        <w:t>coroborat</w:t>
      </w:r>
      <w:proofErr w:type="spellEnd"/>
      <w:r w:rsidR="007C1FD7" w:rsidRPr="007C1FD7">
        <w:t xml:space="preserve"> cu </w:t>
      </w:r>
      <w:bookmarkStart w:id="0" w:name="_GoBack"/>
      <w:proofErr w:type="spellStart"/>
      <w:r w:rsidR="007C1FD7" w:rsidRPr="007C1FD7">
        <w:t>prevederile</w:t>
      </w:r>
      <w:proofErr w:type="spellEnd"/>
      <w:r w:rsidR="007C1FD7">
        <w:rPr>
          <w:i/>
        </w:rPr>
        <w:t xml:space="preserve"> </w:t>
      </w:r>
      <w:r w:rsidR="007C1FD7">
        <w:t xml:space="preserve">art.5, </w:t>
      </w:r>
      <w:proofErr w:type="spellStart"/>
      <w:r w:rsidR="007C1FD7">
        <w:t>lit.B</w:t>
      </w:r>
      <w:proofErr w:type="spellEnd"/>
      <w:r w:rsidR="007C1FD7">
        <w:t xml:space="preserve">, </w:t>
      </w:r>
      <w:proofErr w:type="spellStart"/>
      <w:r w:rsidR="007C1FD7">
        <w:t>cap.I</w:t>
      </w:r>
      <w:proofErr w:type="spellEnd"/>
      <w:r w:rsidR="007C1FD7">
        <w:t xml:space="preserve"> din </w:t>
      </w:r>
      <w:proofErr w:type="spellStart"/>
      <w:r w:rsidR="007C1FD7">
        <w:t>Anexa</w:t>
      </w:r>
      <w:proofErr w:type="spellEnd"/>
      <w:r w:rsidR="007C1FD7">
        <w:t xml:space="preserve"> </w:t>
      </w:r>
      <w:proofErr w:type="spellStart"/>
      <w:r w:rsidR="007C1FD7">
        <w:t>nr.VIII</w:t>
      </w:r>
      <w:proofErr w:type="spellEnd"/>
      <w:r w:rsidR="007C1FD7">
        <w:t xml:space="preserve"> </w:t>
      </w:r>
      <w:proofErr w:type="spellStart"/>
      <w:r w:rsidR="007C1FD7">
        <w:t>privind</w:t>
      </w:r>
      <w:proofErr w:type="spellEnd"/>
      <w:r w:rsidR="00BB3D1B" w:rsidRPr="00BB3D1B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Nomenclatorul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funcțiilor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necesare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desfășurării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activităților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specifice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fiecărei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instituții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sau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autorități</w:t>
      </w:r>
      <w:proofErr w:type="spellEnd"/>
      <w:r w:rsidR="00BB3D1B" w:rsidRPr="00451AD4">
        <w:rPr>
          <w:lang w:val="en-US"/>
        </w:rPr>
        <w:t xml:space="preserve"> a </w:t>
      </w:r>
      <w:proofErr w:type="spellStart"/>
      <w:r w:rsidR="00BB3D1B" w:rsidRPr="00451AD4">
        <w:rPr>
          <w:lang w:val="en-US"/>
        </w:rPr>
        <w:t>administrației</w:t>
      </w:r>
      <w:proofErr w:type="spellEnd"/>
      <w:r w:rsidR="00BB3D1B" w:rsidRPr="00451AD4">
        <w:rPr>
          <w:lang w:val="en-US"/>
        </w:rPr>
        <w:t xml:space="preserve"> </w:t>
      </w:r>
      <w:proofErr w:type="spellStart"/>
      <w:r w:rsidR="00BB3D1B" w:rsidRPr="00451AD4">
        <w:rPr>
          <w:lang w:val="en-US"/>
        </w:rPr>
        <w:t>publice</w:t>
      </w:r>
      <w:proofErr w:type="spellEnd"/>
      <w:r w:rsidR="00BB3D1B" w:rsidRPr="00451AD4">
        <w:rPr>
          <w:lang w:val="en-US"/>
        </w:rPr>
        <w:t xml:space="preserve"> locale</w:t>
      </w:r>
      <w:r w:rsidR="00BB3D1B">
        <w:rPr>
          <w:lang w:val="en-US"/>
        </w:rPr>
        <w:t xml:space="preserve">, </w:t>
      </w:r>
      <w:proofErr w:type="spellStart"/>
      <w:r w:rsidR="00BB3D1B">
        <w:rPr>
          <w:lang w:val="en-US"/>
        </w:rPr>
        <w:t>precum</w:t>
      </w:r>
      <w:proofErr w:type="spellEnd"/>
      <w:r w:rsidR="00BB3D1B">
        <w:rPr>
          <w:lang w:val="en-US"/>
        </w:rPr>
        <w:t xml:space="preserve"> </w:t>
      </w:r>
      <w:proofErr w:type="spellStart"/>
      <w:r w:rsidR="00BB3D1B">
        <w:rPr>
          <w:lang w:val="en-US"/>
        </w:rPr>
        <w:t>și</w:t>
      </w:r>
      <w:proofErr w:type="spellEnd"/>
      <w:r w:rsidR="00BB3D1B">
        <w:rPr>
          <w:lang w:val="en-US"/>
        </w:rPr>
        <w:t xml:space="preserve"> </w:t>
      </w:r>
      <w:proofErr w:type="spellStart"/>
      <w:r w:rsidR="00BB3D1B">
        <w:rPr>
          <w:lang w:val="en-US"/>
        </w:rPr>
        <w:t>ierarhia</w:t>
      </w:r>
      <w:proofErr w:type="spellEnd"/>
      <w:r w:rsidR="00BB3D1B">
        <w:rPr>
          <w:lang w:val="en-US"/>
        </w:rPr>
        <w:t xml:space="preserve"> </w:t>
      </w:r>
      <w:proofErr w:type="spellStart"/>
      <w:r w:rsidR="00BB3D1B">
        <w:rPr>
          <w:lang w:val="en-US"/>
        </w:rPr>
        <w:t>funcțiilor</w:t>
      </w:r>
      <w:proofErr w:type="spellEnd"/>
      <w:r w:rsidR="005551E0">
        <w:rPr>
          <w:lang w:val="en-US"/>
        </w:rPr>
        <w:t xml:space="preserve"> din </w:t>
      </w:r>
      <w:proofErr w:type="spellStart"/>
      <w:r w:rsidR="005551E0">
        <w:rPr>
          <w:lang w:val="en-US"/>
        </w:rPr>
        <w:t>Legea</w:t>
      </w:r>
      <w:proofErr w:type="spellEnd"/>
      <w:r w:rsidR="005551E0">
        <w:rPr>
          <w:lang w:val="en-US"/>
        </w:rPr>
        <w:t xml:space="preserve"> </w:t>
      </w:r>
      <w:proofErr w:type="spellStart"/>
      <w:r w:rsidR="005551E0">
        <w:rPr>
          <w:lang w:val="en-US"/>
        </w:rPr>
        <w:t>nr</w:t>
      </w:r>
      <w:proofErr w:type="spellEnd"/>
      <w:r w:rsidR="005551E0">
        <w:rPr>
          <w:lang w:val="en-US"/>
        </w:rPr>
        <w:t>. 153/28.06.2017</w:t>
      </w:r>
      <w:r w:rsidR="00AC4725">
        <w:rPr>
          <w:lang w:val="en-US"/>
        </w:rPr>
        <w:t xml:space="preserve"> </w:t>
      </w:r>
      <w:proofErr w:type="spellStart"/>
      <w:r w:rsidR="005551E0">
        <w:rPr>
          <w:lang w:val="en-US"/>
        </w:rPr>
        <w:t>privind</w:t>
      </w:r>
      <w:proofErr w:type="spellEnd"/>
      <w:r w:rsidR="005551E0">
        <w:rPr>
          <w:lang w:val="en-US"/>
        </w:rPr>
        <w:t xml:space="preserve"> </w:t>
      </w:r>
      <w:proofErr w:type="spellStart"/>
      <w:r w:rsidR="005551E0">
        <w:rPr>
          <w:lang w:val="en-US"/>
        </w:rPr>
        <w:t>salarizarea</w:t>
      </w:r>
      <w:proofErr w:type="spellEnd"/>
      <w:r w:rsidR="005551E0">
        <w:rPr>
          <w:lang w:val="en-US"/>
        </w:rPr>
        <w:t xml:space="preserve"> </w:t>
      </w:r>
      <w:proofErr w:type="spellStart"/>
      <w:r w:rsidR="005551E0">
        <w:rPr>
          <w:lang w:val="en-US"/>
        </w:rPr>
        <w:t>personalului</w:t>
      </w:r>
      <w:proofErr w:type="spellEnd"/>
      <w:r w:rsidR="005551E0">
        <w:rPr>
          <w:lang w:val="en-US"/>
        </w:rPr>
        <w:t xml:space="preserve"> </w:t>
      </w:r>
      <w:proofErr w:type="spellStart"/>
      <w:r w:rsidR="005551E0">
        <w:rPr>
          <w:lang w:val="en-US"/>
        </w:rPr>
        <w:t>plătit</w:t>
      </w:r>
      <w:proofErr w:type="spellEnd"/>
      <w:r w:rsidR="005551E0">
        <w:rPr>
          <w:lang w:val="en-US"/>
        </w:rPr>
        <w:t xml:space="preserve"> din </w:t>
      </w:r>
      <w:proofErr w:type="spellStart"/>
      <w:r w:rsidR="005551E0">
        <w:rPr>
          <w:lang w:val="en-US"/>
        </w:rPr>
        <w:t>fonduri</w:t>
      </w:r>
      <w:proofErr w:type="spellEnd"/>
      <w:r w:rsidR="005551E0">
        <w:rPr>
          <w:lang w:val="en-US"/>
        </w:rPr>
        <w:t xml:space="preserve"> </w:t>
      </w:r>
      <w:proofErr w:type="spellStart"/>
      <w:r w:rsidR="005551E0">
        <w:rPr>
          <w:lang w:val="en-US"/>
        </w:rPr>
        <w:t>publice</w:t>
      </w:r>
      <w:proofErr w:type="spellEnd"/>
      <w:r w:rsidR="00BB3D1B">
        <w:rPr>
          <w:lang w:val="en-US"/>
        </w:rPr>
        <w:t xml:space="preserve"> </w:t>
      </w:r>
      <w:bookmarkEnd w:id="0"/>
      <w:proofErr w:type="gramStart"/>
      <w:r w:rsidR="00BB3D1B">
        <w:rPr>
          <w:lang w:val="en-US"/>
        </w:rPr>
        <w:t xml:space="preserve">-  </w:t>
      </w:r>
      <w:r w:rsidR="00BB3D1B" w:rsidRPr="00BB3D1B">
        <w:rPr>
          <w:i/>
          <w:lang w:val="en-US"/>
        </w:rPr>
        <w:t>”</w:t>
      </w:r>
      <w:proofErr w:type="spellStart"/>
      <w:proofErr w:type="gramEnd"/>
      <w:r w:rsidR="00BB3D1B">
        <w:rPr>
          <w:i/>
          <w:lang w:val="en-US"/>
        </w:rPr>
        <w:t>funcționarii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publici</w:t>
      </w:r>
      <w:proofErr w:type="spellEnd"/>
      <w:r w:rsidR="00BB3D1B">
        <w:rPr>
          <w:i/>
          <w:lang w:val="en-US"/>
        </w:rPr>
        <w:t xml:space="preserve"> care </w:t>
      </w:r>
      <w:proofErr w:type="spellStart"/>
      <w:r w:rsidR="00BB3D1B">
        <w:rPr>
          <w:i/>
          <w:lang w:val="en-US"/>
        </w:rPr>
        <w:t>absolvă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studii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universitare</w:t>
      </w:r>
      <w:proofErr w:type="spellEnd"/>
      <w:r w:rsidR="00BB3D1B">
        <w:rPr>
          <w:i/>
          <w:lang w:val="en-US"/>
        </w:rPr>
        <w:t xml:space="preserve"> de </w:t>
      </w:r>
      <w:proofErr w:type="spellStart"/>
      <w:r w:rsidR="00BB3D1B">
        <w:rPr>
          <w:i/>
          <w:lang w:val="en-US"/>
        </w:rPr>
        <w:t>licentă</w:t>
      </w:r>
      <w:proofErr w:type="spellEnd"/>
      <w:r w:rsidR="00BB3D1B">
        <w:rPr>
          <w:i/>
          <w:lang w:val="en-US"/>
        </w:rPr>
        <w:t xml:space="preserve">, </w:t>
      </w:r>
      <w:proofErr w:type="spellStart"/>
      <w:r w:rsidR="00BB3D1B">
        <w:rPr>
          <w:i/>
          <w:lang w:val="en-US"/>
        </w:rPr>
        <w:t>în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domeniul</w:t>
      </w:r>
      <w:proofErr w:type="spellEnd"/>
      <w:r w:rsidR="00BB3D1B">
        <w:rPr>
          <w:i/>
          <w:lang w:val="en-US"/>
        </w:rPr>
        <w:t xml:space="preserve"> de </w:t>
      </w:r>
      <w:proofErr w:type="spellStart"/>
      <w:r w:rsidR="00BB3D1B">
        <w:rPr>
          <w:i/>
          <w:lang w:val="en-US"/>
        </w:rPr>
        <w:t>activitate</w:t>
      </w:r>
      <w:proofErr w:type="spellEnd"/>
      <w:r w:rsidR="00BB3D1B">
        <w:rPr>
          <w:i/>
          <w:lang w:val="en-US"/>
        </w:rPr>
        <w:t xml:space="preserve"> al </w:t>
      </w:r>
      <w:proofErr w:type="spellStart"/>
      <w:r w:rsidR="00BB3D1B">
        <w:rPr>
          <w:i/>
          <w:lang w:val="en-US"/>
        </w:rPr>
        <w:t>autorității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sau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instituției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publice</w:t>
      </w:r>
      <w:proofErr w:type="spellEnd"/>
      <w:r w:rsidR="00BB3D1B">
        <w:rPr>
          <w:i/>
          <w:lang w:val="en-US"/>
        </w:rPr>
        <w:t xml:space="preserve">, </w:t>
      </w:r>
      <w:proofErr w:type="spellStart"/>
      <w:r w:rsidR="00BB3D1B">
        <w:rPr>
          <w:i/>
          <w:lang w:val="en-US"/>
        </w:rPr>
        <w:t>încadrați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pe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funcții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publice</w:t>
      </w:r>
      <w:proofErr w:type="spellEnd"/>
      <w:r w:rsidR="00BB3D1B">
        <w:rPr>
          <w:i/>
          <w:lang w:val="en-US"/>
        </w:rPr>
        <w:t xml:space="preserve"> cu </w:t>
      </w:r>
      <w:proofErr w:type="spellStart"/>
      <w:r w:rsidR="00BB3D1B">
        <w:rPr>
          <w:i/>
          <w:lang w:val="en-US"/>
        </w:rPr>
        <w:t>nivel</w:t>
      </w:r>
      <w:proofErr w:type="spellEnd"/>
      <w:r w:rsidR="00BB3D1B">
        <w:rPr>
          <w:i/>
          <w:lang w:val="en-US"/>
        </w:rPr>
        <w:t xml:space="preserve"> de </w:t>
      </w:r>
      <w:proofErr w:type="spellStart"/>
      <w:r w:rsidR="00BB3D1B">
        <w:rPr>
          <w:i/>
          <w:lang w:val="en-US"/>
        </w:rPr>
        <w:t>studii</w:t>
      </w:r>
      <w:proofErr w:type="spellEnd"/>
      <w:r w:rsidR="00BB3D1B">
        <w:rPr>
          <w:i/>
          <w:lang w:val="en-US"/>
        </w:rPr>
        <w:t xml:space="preserve"> inferior, se </w:t>
      </w:r>
      <w:proofErr w:type="spellStart"/>
      <w:r w:rsidR="00BB3D1B">
        <w:rPr>
          <w:i/>
          <w:lang w:val="en-US"/>
        </w:rPr>
        <w:t>numesc</w:t>
      </w:r>
      <w:proofErr w:type="spellEnd"/>
      <w:r w:rsidR="00BB3D1B">
        <w:rPr>
          <w:i/>
          <w:lang w:val="en-US"/>
        </w:rPr>
        <w:t xml:space="preserve">, </w:t>
      </w:r>
      <w:proofErr w:type="spellStart"/>
      <w:r w:rsidR="00BB3D1B">
        <w:rPr>
          <w:i/>
          <w:lang w:val="en-US"/>
        </w:rPr>
        <w:t>în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condițiile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legii</w:t>
      </w:r>
      <w:proofErr w:type="spellEnd"/>
      <w:r w:rsidR="00BB3D1B">
        <w:rPr>
          <w:i/>
          <w:lang w:val="en-US"/>
        </w:rPr>
        <w:t xml:space="preserve">, </w:t>
      </w:r>
      <w:proofErr w:type="spellStart"/>
      <w:r w:rsidR="00BB3D1B">
        <w:rPr>
          <w:i/>
          <w:lang w:val="en-US"/>
        </w:rPr>
        <w:t>într</w:t>
      </w:r>
      <w:proofErr w:type="spellEnd"/>
      <w:r w:rsidR="00BB3D1B">
        <w:rPr>
          <w:i/>
          <w:lang w:val="en-US"/>
        </w:rPr>
        <w:t xml:space="preserve">-o </w:t>
      </w:r>
      <w:proofErr w:type="spellStart"/>
      <w:r w:rsidR="00BB3D1B">
        <w:rPr>
          <w:i/>
          <w:lang w:val="en-US"/>
        </w:rPr>
        <w:t>funcție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publică</w:t>
      </w:r>
      <w:proofErr w:type="spellEnd"/>
      <w:r w:rsidR="00BB3D1B">
        <w:rPr>
          <w:i/>
          <w:lang w:val="en-US"/>
        </w:rPr>
        <w:t xml:space="preserve"> de </w:t>
      </w:r>
      <w:proofErr w:type="spellStart"/>
      <w:r w:rsidR="00BB3D1B">
        <w:rPr>
          <w:i/>
          <w:lang w:val="en-US"/>
        </w:rPr>
        <w:t>execuție</w:t>
      </w:r>
      <w:proofErr w:type="spellEnd"/>
      <w:r w:rsidR="00BB3D1B">
        <w:rPr>
          <w:i/>
          <w:lang w:val="en-US"/>
        </w:rPr>
        <w:t xml:space="preserve"> care </w:t>
      </w:r>
      <w:proofErr w:type="spellStart"/>
      <w:r w:rsidR="00BB3D1B">
        <w:rPr>
          <w:i/>
          <w:lang w:val="en-US"/>
        </w:rPr>
        <w:t>să</w:t>
      </w:r>
      <w:proofErr w:type="spellEnd"/>
      <w:r w:rsidR="00BB3D1B">
        <w:rPr>
          <w:i/>
          <w:lang w:val="en-US"/>
        </w:rPr>
        <w:t xml:space="preserve"> le </w:t>
      </w:r>
      <w:proofErr w:type="spellStart"/>
      <w:r w:rsidR="00BB3D1B">
        <w:rPr>
          <w:i/>
          <w:lang w:val="en-US"/>
        </w:rPr>
        <w:t>asigure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cel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puțin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salariul</w:t>
      </w:r>
      <w:proofErr w:type="spellEnd"/>
      <w:r w:rsidR="00BB3D1B">
        <w:rPr>
          <w:i/>
          <w:lang w:val="en-US"/>
        </w:rPr>
        <w:t xml:space="preserve"> de </w:t>
      </w:r>
      <w:proofErr w:type="spellStart"/>
      <w:r w:rsidR="00BB3D1B">
        <w:rPr>
          <w:i/>
          <w:lang w:val="en-US"/>
        </w:rPr>
        <w:t>bază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avut</w:t>
      </w:r>
      <w:proofErr w:type="spellEnd"/>
      <w:r w:rsidR="00BB3D1B">
        <w:rPr>
          <w:i/>
          <w:lang w:val="en-US"/>
        </w:rPr>
        <w:t xml:space="preserve"> din </w:t>
      </w:r>
      <w:proofErr w:type="spellStart"/>
      <w:r w:rsidR="00BB3D1B">
        <w:rPr>
          <w:i/>
          <w:lang w:val="en-US"/>
        </w:rPr>
        <w:t>clasa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corespunzătoare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studiilor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absolvite</w:t>
      </w:r>
      <w:proofErr w:type="spellEnd"/>
      <w:r w:rsidR="00BB3D1B">
        <w:rPr>
          <w:i/>
          <w:lang w:val="en-US"/>
        </w:rPr>
        <w:t xml:space="preserve">, </w:t>
      </w:r>
      <w:proofErr w:type="spellStart"/>
      <w:r w:rsidR="00BB3D1B">
        <w:rPr>
          <w:i/>
          <w:lang w:val="en-US"/>
        </w:rPr>
        <w:t>păstrându-și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gradația</w:t>
      </w:r>
      <w:proofErr w:type="spellEnd"/>
      <w:r w:rsidR="00BB3D1B">
        <w:rPr>
          <w:i/>
          <w:lang w:val="en-US"/>
        </w:rPr>
        <w:t xml:space="preserve"> </w:t>
      </w:r>
      <w:proofErr w:type="spellStart"/>
      <w:r w:rsidR="00BB3D1B">
        <w:rPr>
          <w:i/>
          <w:lang w:val="en-US"/>
        </w:rPr>
        <w:t>avută</w:t>
      </w:r>
      <w:proofErr w:type="spellEnd"/>
      <w:r w:rsidR="00BB3D1B">
        <w:rPr>
          <w:i/>
          <w:lang w:val="en-US"/>
        </w:rPr>
        <w:t xml:space="preserve"> la data </w:t>
      </w:r>
      <w:proofErr w:type="spellStart"/>
      <w:r w:rsidR="00BB3D1B">
        <w:rPr>
          <w:i/>
          <w:lang w:val="en-US"/>
        </w:rPr>
        <w:t>promovării</w:t>
      </w:r>
      <w:proofErr w:type="spellEnd"/>
      <w:r w:rsidR="00BB3D1B">
        <w:rPr>
          <w:i/>
          <w:lang w:val="en-US"/>
        </w:rPr>
        <w:t>”.</w:t>
      </w:r>
    </w:p>
    <w:p w:rsidR="001401B6" w:rsidRDefault="001401B6" w:rsidP="00BB3D1B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Propunem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funcții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Poliției</w:t>
      </w:r>
      <w:proofErr w:type="spellEnd"/>
      <w:r>
        <w:rPr>
          <w:lang w:val="en-US"/>
        </w:rPr>
        <w:t xml:space="preserve"> Locale </w:t>
      </w:r>
      <w:proofErr w:type="spellStart"/>
      <w:r w:rsidR="00613C01">
        <w:rPr>
          <w:lang w:val="en-US"/>
        </w:rPr>
        <w:t>Timișoara</w:t>
      </w:r>
      <w:proofErr w:type="spellEnd"/>
      <w:r w:rsidR="00613C01">
        <w:rPr>
          <w:lang w:val="en-US"/>
        </w:rPr>
        <w:t xml:space="preserve">, conform </w:t>
      </w:r>
      <w:proofErr w:type="spellStart"/>
      <w:r w:rsidR="00613C01">
        <w:rPr>
          <w:lang w:val="en-US"/>
        </w:rPr>
        <w:t>anexei</w:t>
      </w:r>
      <w:proofErr w:type="spellEnd"/>
      <w:r w:rsidR="00613C01">
        <w:rPr>
          <w:lang w:val="en-US"/>
        </w:rPr>
        <w:t xml:space="preserve"> la </w:t>
      </w:r>
      <w:proofErr w:type="spellStart"/>
      <w:r w:rsidR="00613C01">
        <w:rPr>
          <w:lang w:val="en-US"/>
        </w:rPr>
        <w:t>prezentul</w:t>
      </w:r>
      <w:proofErr w:type="spellEnd"/>
      <w:r w:rsidR="00613C01">
        <w:rPr>
          <w:lang w:val="en-US"/>
        </w:rPr>
        <w:t xml:space="preserve"> </w:t>
      </w:r>
      <w:proofErr w:type="spellStart"/>
      <w:r w:rsidR="00613C01">
        <w:rPr>
          <w:lang w:val="en-US"/>
        </w:rPr>
        <w:t>proiect</w:t>
      </w:r>
      <w:proofErr w:type="spellEnd"/>
      <w:r w:rsidR="00613C01">
        <w:rPr>
          <w:lang w:val="en-US"/>
        </w:rPr>
        <w:t xml:space="preserve"> de </w:t>
      </w:r>
      <w:proofErr w:type="spellStart"/>
      <w:r w:rsidR="00613C01">
        <w:rPr>
          <w:lang w:val="en-US"/>
        </w:rPr>
        <w:t>hotărâre</w:t>
      </w:r>
      <w:proofErr w:type="spellEnd"/>
      <w:r w:rsidR="00613C01">
        <w:rPr>
          <w:lang w:val="en-US"/>
        </w:rPr>
        <w:t xml:space="preserve"> </w:t>
      </w:r>
      <w:proofErr w:type="spellStart"/>
      <w:r w:rsidR="00613C01">
        <w:rPr>
          <w:lang w:val="en-US"/>
        </w:rPr>
        <w:t>dupa</w:t>
      </w:r>
      <w:proofErr w:type="spellEnd"/>
      <w:r w:rsidR="00613C01">
        <w:rPr>
          <w:lang w:val="en-US"/>
        </w:rPr>
        <w:t xml:space="preserve"> cum </w:t>
      </w:r>
      <w:proofErr w:type="spellStart"/>
      <w:r w:rsidR="00613C01">
        <w:rPr>
          <w:lang w:val="en-US"/>
        </w:rPr>
        <w:t>urmează</w:t>
      </w:r>
      <w:proofErr w:type="spellEnd"/>
      <w:r w:rsidR="00613C01">
        <w:rPr>
          <w:lang w:val="en-US"/>
        </w:rPr>
        <w:t>:</w:t>
      </w:r>
    </w:p>
    <w:p w:rsidR="00DC3B3A" w:rsidRPr="00677281" w:rsidRDefault="00DC3B3A" w:rsidP="00DC3B3A">
      <w:pPr>
        <w:pStyle w:val="ListParagraph"/>
        <w:numPr>
          <w:ilvl w:val="0"/>
          <w:numId w:val="9"/>
        </w:numPr>
        <w:spacing w:line="360" w:lineRule="auto"/>
        <w:jc w:val="both"/>
        <w:rPr>
          <w:lang w:val="ro-RO"/>
        </w:rPr>
      </w:pPr>
      <w:r w:rsidRPr="00677281">
        <w:rPr>
          <w:lang w:val="ro-RO"/>
        </w:rPr>
        <w:t>6 posturi de POLITIST LOCAL, clasa a III-a, gradul profesional asistent în 6 posturi de POLITIST LOCAL</w:t>
      </w:r>
      <w:r w:rsidRPr="00677281">
        <w:t xml:space="preserve">, </w:t>
      </w:r>
      <w:r w:rsidRPr="00677281">
        <w:rPr>
          <w:lang w:val="ro-RO"/>
        </w:rPr>
        <w:t>clasa</w:t>
      </w:r>
      <w:r>
        <w:rPr>
          <w:lang w:val="ro-RO"/>
        </w:rPr>
        <w:t xml:space="preserve"> I, gradul profesional asistent;</w:t>
      </w:r>
    </w:p>
    <w:p w:rsidR="00DC3B3A" w:rsidRPr="00677281" w:rsidRDefault="00DC3B3A" w:rsidP="00DC3B3A">
      <w:pPr>
        <w:pStyle w:val="ListParagraph"/>
        <w:numPr>
          <w:ilvl w:val="0"/>
          <w:numId w:val="9"/>
        </w:numPr>
        <w:spacing w:line="360" w:lineRule="auto"/>
        <w:jc w:val="both"/>
        <w:rPr>
          <w:lang w:val="ro-RO"/>
        </w:rPr>
      </w:pPr>
      <w:r w:rsidRPr="00677281">
        <w:rPr>
          <w:lang w:val="ro-RO"/>
        </w:rPr>
        <w:t>2 posturi de POLITIST LOCAL, clasa a III-a, gradul profesional principal în 2 posturi de POLITIST LOCAL</w:t>
      </w:r>
      <w:r w:rsidRPr="00677281">
        <w:t xml:space="preserve">, </w:t>
      </w:r>
      <w:r w:rsidRPr="00677281">
        <w:rPr>
          <w:lang w:val="ro-RO"/>
        </w:rPr>
        <w:t>clasa I, g</w:t>
      </w:r>
      <w:r>
        <w:rPr>
          <w:lang w:val="ro-RO"/>
        </w:rPr>
        <w:t>radul profesional asistent;</w:t>
      </w:r>
    </w:p>
    <w:p w:rsidR="00DC3B3A" w:rsidRPr="00284698" w:rsidRDefault="00DC3B3A" w:rsidP="00DC3B3A">
      <w:pPr>
        <w:pStyle w:val="ListParagraph"/>
        <w:numPr>
          <w:ilvl w:val="0"/>
          <w:numId w:val="9"/>
        </w:numPr>
        <w:spacing w:line="360" w:lineRule="auto"/>
        <w:jc w:val="both"/>
        <w:rPr>
          <w:lang w:val="ro-RO"/>
        </w:rPr>
      </w:pPr>
      <w:r w:rsidRPr="00677281">
        <w:rPr>
          <w:lang w:val="ro-RO"/>
        </w:rPr>
        <w:lastRenderedPageBreak/>
        <w:t>9 posturi de POLITIST LOCAL, clasa a III-a, gradul profesional superior în 9 posturi de POLITIST LOCAL</w:t>
      </w:r>
      <w:r w:rsidRPr="00677281">
        <w:t xml:space="preserve">, </w:t>
      </w:r>
      <w:r w:rsidRPr="00677281">
        <w:rPr>
          <w:lang w:val="ro-RO"/>
        </w:rPr>
        <w:t>clasa I, gradul profesional asistent.</w:t>
      </w:r>
    </w:p>
    <w:p w:rsidR="004C674E" w:rsidRDefault="006E56AB" w:rsidP="00BB3D1B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</w:t>
      </w:r>
      <w:r w:rsidR="004C674E">
        <w:rPr>
          <w:lang w:val="en-US"/>
        </w:rPr>
        <w:t>vând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în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vedere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prevederile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legale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expu</w:t>
      </w:r>
      <w:r w:rsidR="003407E6">
        <w:rPr>
          <w:lang w:val="en-US"/>
        </w:rPr>
        <w:t>se</w:t>
      </w:r>
      <w:proofErr w:type="spellEnd"/>
      <w:r w:rsidR="003407E6">
        <w:rPr>
          <w:lang w:val="en-US"/>
        </w:rPr>
        <w:t xml:space="preserve"> </w:t>
      </w:r>
      <w:proofErr w:type="spellStart"/>
      <w:r w:rsidR="003407E6">
        <w:rPr>
          <w:lang w:val="en-US"/>
        </w:rPr>
        <w:t>în</w:t>
      </w:r>
      <w:proofErr w:type="spellEnd"/>
      <w:r w:rsidR="003407E6">
        <w:rPr>
          <w:lang w:val="en-US"/>
        </w:rPr>
        <w:t xml:space="preserve"> </w:t>
      </w:r>
      <w:proofErr w:type="spellStart"/>
      <w:r w:rsidR="003407E6">
        <w:rPr>
          <w:lang w:val="en-US"/>
        </w:rPr>
        <w:t>prezentul</w:t>
      </w:r>
      <w:proofErr w:type="spellEnd"/>
      <w:r w:rsidR="003407E6">
        <w:rPr>
          <w:lang w:val="en-US"/>
        </w:rPr>
        <w:t xml:space="preserve"> </w:t>
      </w:r>
      <w:proofErr w:type="spellStart"/>
      <w:r w:rsidR="003407E6">
        <w:rPr>
          <w:lang w:val="en-US"/>
        </w:rPr>
        <w:t>raport</w:t>
      </w:r>
      <w:proofErr w:type="spellEnd"/>
      <w:r w:rsidR="003407E6">
        <w:rPr>
          <w:lang w:val="en-US"/>
        </w:rPr>
        <w:t xml:space="preserve">, </w:t>
      </w:r>
      <w:proofErr w:type="spellStart"/>
      <w:r w:rsidR="003407E6">
        <w:rPr>
          <w:lang w:val="en-US"/>
        </w:rPr>
        <w:t>apreciem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că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proiectul</w:t>
      </w:r>
      <w:proofErr w:type="spellEnd"/>
      <w:r w:rsidR="004C674E">
        <w:rPr>
          <w:lang w:val="en-US"/>
        </w:rPr>
        <w:t xml:space="preserve"> de </w:t>
      </w:r>
      <w:proofErr w:type="spellStart"/>
      <w:r w:rsidR="004C674E">
        <w:rPr>
          <w:lang w:val="en-US"/>
        </w:rPr>
        <w:t>hotărâre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privind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modificarea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statului</w:t>
      </w:r>
      <w:proofErr w:type="spellEnd"/>
      <w:r w:rsidR="004C674E">
        <w:rPr>
          <w:lang w:val="en-US"/>
        </w:rPr>
        <w:t xml:space="preserve"> de </w:t>
      </w:r>
      <w:proofErr w:type="spellStart"/>
      <w:r w:rsidR="004C674E">
        <w:rPr>
          <w:lang w:val="en-US"/>
        </w:rPr>
        <w:t>funcții</w:t>
      </w:r>
      <w:proofErr w:type="spellEnd"/>
      <w:r w:rsidR="004C674E">
        <w:rPr>
          <w:lang w:val="en-US"/>
        </w:rPr>
        <w:t xml:space="preserve"> al </w:t>
      </w:r>
      <w:proofErr w:type="spellStart"/>
      <w:r w:rsidR="004C674E">
        <w:rPr>
          <w:lang w:val="en-US"/>
        </w:rPr>
        <w:t>Direcției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Poliției</w:t>
      </w:r>
      <w:proofErr w:type="spellEnd"/>
      <w:r w:rsidR="004C674E">
        <w:rPr>
          <w:lang w:val="en-US"/>
        </w:rPr>
        <w:t xml:space="preserve"> Locale </w:t>
      </w:r>
      <w:proofErr w:type="spellStart"/>
      <w:r w:rsidR="004C674E">
        <w:rPr>
          <w:lang w:val="en-US"/>
        </w:rPr>
        <w:t>Timișoara</w:t>
      </w:r>
      <w:proofErr w:type="spellEnd"/>
      <w:r w:rsidR="004C674E">
        <w:rPr>
          <w:lang w:val="en-US"/>
        </w:rPr>
        <w:t xml:space="preserve">, </w:t>
      </w:r>
      <w:proofErr w:type="spellStart"/>
      <w:r w:rsidR="004C674E">
        <w:rPr>
          <w:lang w:val="en-US"/>
        </w:rPr>
        <w:t>îndeplinește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condițiile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pentru</w:t>
      </w:r>
      <w:proofErr w:type="spellEnd"/>
      <w:r w:rsidR="004C674E">
        <w:rPr>
          <w:lang w:val="en-US"/>
        </w:rPr>
        <w:t xml:space="preserve"> a fi </w:t>
      </w:r>
      <w:proofErr w:type="spellStart"/>
      <w:r w:rsidR="004C674E">
        <w:rPr>
          <w:lang w:val="en-US"/>
        </w:rPr>
        <w:t>supus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dezbaterii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și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aprobării</w:t>
      </w:r>
      <w:proofErr w:type="spellEnd"/>
      <w:r w:rsidR="004C674E">
        <w:rPr>
          <w:lang w:val="en-US"/>
        </w:rPr>
        <w:t xml:space="preserve"> </w:t>
      </w:r>
      <w:proofErr w:type="spellStart"/>
      <w:r w:rsidR="004C674E">
        <w:rPr>
          <w:lang w:val="en-US"/>
        </w:rPr>
        <w:t>consiliului</w:t>
      </w:r>
      <w:proofErr w:type="spellEnd"/>
      <w:r w:rsidR="004C674E">
        <w:rPr>
          <w:lang w:val="en-US"/>
        </w:rPr>
        <w:t xml:space="preserve"> local.</w:t>
      </w:r>
      <w:proofErr w:type="gramEnd"/>
    </w:p>
    <w:p w:rsidR="004C674E" w:rsidRDefault="004C674E" w:rsidP="00BB3D1B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en-US"/>
        </w:rPr>
      </w:pPr>
    </w:p>
    <w:p w:rsidR="004C674E" w:rsidRDefault="004C674E" w:rsidP="00BB3D1B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en-US"/>
        </w:rPr>
      </w:pPr>
    </w:p>
    <w:p w:rsidR="007659DD" w:rsidRDefault="007659DD" w:rsidP="007659DD">
      <w:pPr>
        <w:ind w:left="720" w:hanging="720"/>
        <w:jc w:val="both"/>
        <w:rPr>
          <w:b/>
        </w:rPr>
      </w:pPr>
      <w:r>
        <w:rPr>
          <w:b/>
        </w:rPr>
        <w:t xml:space="preserve">     Director </w:t>
      </w:r>
      <w:proofErr w:type="spellStart"/>
      <w:r>
        <w:rPr>
          <w:b/>
        </w:rPr>
        <w:t>Executiv</w:t>
      </w:r>
      <w:proofErr w:type="spellEnd"/>
      <w:r>
        <w:rPr>
          <w:b/>
        </w:rPr>
        <w:t xml:space="preserve"> Adjunct,                                          </w:t>
      </w:r>
    </w:p>
    <w:p w:rsidR="007659DD" w:rsidRDefault="007659DD" w:rsidP="007659DD">
      <w:pPr>
        <w:jc w:val="both"/>
        <w:rPr>
          <w:b/>
          <w:lang w:val="ro-RO"/>
        </w:rPr>
      </w:pPr>
      <w:r>
        <w:rPr>
          <w:b/>
        </w:rPr>
        <w:t xml:space="preserve">        Jr. Ec. DOREL COJAN                                             </w:t>
      </w:r>
    </w:p>
    <w:p w:rsidR="007659DD" w:rsidRDefault="007659DD" w:rsidP="007659DD">
      <w:pPr>
        <w:ind w:left="720" w:hanging="720"/>
        <w:jc w:val="both"/>
        <w:rPr>
          <w:b/>
        </w:rPr>
      </w:pPr>
      <w:r>
        <w:rPr>
          <w:b/>
        </w:rPr>
        <w:t xml:space="preserve">             </w:t>
      </w:r>
    </w:p>
    <w:p w:rsidR="007659DD" w:rsidRDefault="007659DD" w:rsidP="007659DD">
      <w:pPr>
        <w:ind w:left="720" w:hanging="720"/>
        <w:jc w:val="both"/>
        <w:rPr>
          <w:b/>
        </w:rPr>
      </w:pPr>
      <w:r>
        <w:rPr>
          <w:b/>
        </w:rPr>
        <w:t xml:space="preserve">                       </w:t>
      </w:r>
    </w:p>
    <w:p w:rsidR="007659DD" w:rsidRDefault="007659DD" w:rsidP="007659DD">
      <w:pPr>
        <w:ind w:left="720" w:hanging="720"/>
        <w:jc w:val="both"/>
        <w:rPr>
          <w:b/>
        </w:rPr>
      </w:pPr>
    </w:p>
    <w:p w:rsidR="007659DD" w:rsidRDefault="007659DD" w:rsidP="007659DD">
      <w:pPr>
        <w:ind w:left="720" w:hanging="720"/>
        <w:jc w:val="both"/>
        <w:rPr>
          <w:b/>
        </w:rPr>
      </w:pPr>
    </w:p>
    <w:p w:rsidR="007659DD" w:rsidRDefault="007659DD" w:rsidP="007659DD">
      <w:pPr>
        <w:ind w:left="720" w:hanging="720"/>
        <w:jc w:val="both"/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Șef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Resurse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Umane</w:t>
      </w:r>
      <w:proofErr w:type="spellEnd"/>
      <w:r>
        <w:rPr>
          <w:b/>
        </w:rPr>
        <w:t>,</w:t>
      </w:r>
    </w:p>
    <w:p w:rsidR="007659DD" w:rsidRDefault="007659DD" w:rsidP="007659DD">
      <w:pPr>
        <w:ind w:left="720" w:hanging="720"/>
        <w:jc w:val="both"/>
        <w:rPr>
          <w:b/>
        </w:rPr>
      </w:pPr>
      <w:r>
        <w:rPr>
          <w:b/>
        </w:rPr>
        <w:t xml:space="preserve">                Jr. IOAN HADA </w:t>
      </w:r>
    </w:p>
    <w:p w:rsidR="007659DD" w:rsidRDefault="007659DD" w:rsidP="007659DD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659DD" w:rsidRDefault="007659DD" w:rsidP="007659DD">
      <w:pPr>
        <w:tabs>
          <w:tab w:val="left" w:pos="2685"/>
        </w:tabs>
        <w:ind w:left="720" w:hanging="720"/>
        <w:rPr>
          <w:b/>
        </w:rPr>
      </w:pPr>
    </w:p>
    <w:p w:rsidR="007659DD" w:rsidRDefault="007659DD" w:rsidP="007659DD">
      <w:pPr>
        <w:tabs>
          <w:tab w:val="left" w:pos="2685"/>
        </w:tabs>
        <w:ind w:left="720" w:hanging="720"/>
        <w:rPr>
          <w:b/>
        </w:rPr>
      </w:pPr>
    </w:p>
    <w:p w:rsidR="007659DD" w:rsidRDefault="007659DD" w:rsidP="007659DD">
      <w:pPr>
        <w:tabs>
          <w:tab w:val="left" w:pos="2685"/>
        </w:tabs>
        <w:ind w:left="720" w:hanging="720"/>
        <w:rPr>
          <w:b/>
        </w:rPr>
      </w:pPr>
    </w:p>
    <w:p w:rsidR="007659DD" w:rsidRDefault="007659DD" w:rsidP="007659DD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Șef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</w:t>
      </w:r>
      <w:proofErr w:type="spellEnd"/>
      <w:r>
        <w:rPr>
          <w:b/>
        </w:rPr>
        <w:t>,</w:t>
      </w:r>
    </w:p>
    <w:p w:rsidR="007659DD" w:rsidRDefault="007659DD" w:rsidP="007659DD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C.j</w:t>
      </w:r>
      <w:proofErr w:type="spellEnd"/>
      <w:r>
        <w:rPr>
          <w:b/>
        </w:rPr>
        <w:t>. MARIN BLAJIN</w:t>
      </w:r>
    </w:p>
    <w:p w:rsidR="007659DD" w:rsidRDefault="007659DD" w:rsidP="007659DD">
      <w:pPr>
        <w:ind w:left="720" w:hanging="720"/>
        <w:jc w:val="center"/>
        <w:rPr>
          <w:b/>
        </w:rPr>
      </w:pPr>
    </w:p>
    <w:p w:rsidR="007659DD" w:rsidRDefault="007659DD" w:rsidP="007659DD">
      <w:pPr>
        <w:ind w:left="720" w:hanging="720"/>
        <w:jc w:val="center"/>
        <w:rPr>
          <w:b/>
        </w:rPr>
      </w:pPr>
    </w:p>
    <w:p w:rsidR="007659DD" w:rsidRDefault="007659DD" w:rsidP="007659DD">
      <w:pPr>
        <w:ind w:left="720" w:hanging="720"/>
        <w:jc w:val="center"/>
        <w:rPr>
          <w:b/>
        </w:rPr>
      </w:pPr>
    </w:p>
    <w:p w:rsidR="007659DD" w:rsidRDefault="007659DD" w:rsidP="007659DD">
      <w:pPr>
        <w:ind w:left="720" w:hanging="720"/>
        <w:jc w:val="center"/>
        <w:rPr>
          <w:b/>
        </w:rPr>
      </w:pPr>
    </w:p>
    <w:p w:rsidR="007659DD" w:rsidRDefault="007659DD" w:rsidP="007659DD">
      <w:pPr>
        <w:ind w:left="720" w:hanging="720"/>
        <w:jc w:val="center"/>
        <w:rPr>
          <w:b/>
        </w:rPr>
      </w:pPr>
    </w:p>
    <w:p w:rsidR="007659DD" w:rsidRDefault="007659DD" w:rsidP="007659DD">
      <w:pPr>
        <w:ind w:left="720" w:hanging="720"/>
        <w:jc w:val="both"/>
        <w:rPr>
          <w:b/>
        </w:rPr>
      </w:pPr>
      <w:r>
        <w:rPr>
          <w:b/>
        </w:rPr>
        <w:t xml:space="preserve">                  </w:t>
      </w:r>
      <w:r w:rsidR="00E9018A">
        <w:rPr>
          <w:b/>
        </w:rPr>
        <w:t xml:space="preserve"> </w:t>
      </w:r>
      <w:proofErr w:type="spellStart"/>
      <w:r>
        <w:rPr>
          <w:b/>
        </w:rPr>
        <w:t>Consilier</w:t>
      </w:r>
      <w:proofErr w:type="spellEnd"/>
      <w:r>
        <w:rPr>
          <w:b/>
        </w:rPr>
        <w:t>,</w:t>
      </w:r>
    </w:p>
    <w:p w:rsidR="007659DD" w:rsidRDefault="007659DD" w:rsidP="007659DD">
      <w:pPr>
        <w:ind w:left="720" w:hanging="720"/>
        <w:jc w:val="both"/>
      </w:pPr>
      <w:r>
        <w:rPr>
          <w:b/>
        </w:rPr>
        <w:t xml:space="preserve">         Andreea-</w:t>
      </w:r>
      <w:proofErr w:type="spellStart"/>
      <w:r>
        <w:rPr>
          <w:b/>
        </w:rPr>
        <w:t>Daiana</w:t>
      </w:r>
      <w:proofErr w:type="spellEnd"/>
      <w:r>
        <w:rPr>
          <w:b/>
        </w:rPr>
        <w:t xml:space="preserve"> RUS</w:t>
      </w:r>
    </w:p>
    <w:p w:rsidR="007659DD" w:rsidRDefault="007659DD" w:rsidP="007659DD">
      <w:pPr>
        <w:spacing w:line="360" w:lineRule="auto"/>
        <w:jc w:val="both"/>
      </w:pPr>
    </w:p>
    <w:p w:rsidR="00B44F11" w:rsidRDefault="00B44F11" w:rsidP="00BA551E">
      <w:pPr>
        <w:jc w:val="both"/>
        <w:rPr>
          <w:b/>
          <w:lang w:val="ro-RO"/>
        </w:rPr>
      </w:pPr>
    </w:p>
    <w:p w:rsidR="00B44F11" w:rsidRDefault="00B44F11" w:rsidP="00BA551E">
      <w:pPr>
        <w:jc w:val="both"/>
        <w:rPr>
          <w:b/>
          <w:lang w:val="ro-RO"/>
        </w:rPr>
      </w:pPr>
    </w:p>
    <w:p w:rsidR="00B44F11" w:rsidRDefault="00B44F11" w:rsidP="00BA551E">
      <w:pPr>
        <w:jc w:val="both"/>
        <w:rPr>
          <w:b/>
          <w:lang w:val="ro-RO"/>
        </w:rPr>
      </w:pPr>
    </w:p>
    <w:p w:rsidR="00B44F11" w:rsidRDefault="00B44F11" w:rsidP="00BA551E">
      <w:pPr>
        <w:jc w:val="both"/>
        <w:rPr>
          <w:b/>
          <w:lang w:val="ro-RO"/>
        </w:rPr>
      </w:pPr>
    </w:p>
    <w:p w:rsidR="00FB56BD" w:rsidRDefault="00FB56BD" w:rsidP="00BA551E">
      <w:pPr>
        <w:jc w:val="both"/>
        <w:rPr>
          <w:b/>
          <w:lang w:val="ro-RO"/>
        </w:rPr>
      </w:pPr>
    </w:p>
    <w:sectPr w:rsidR="00FB56BD" w:rsidSect="00E32140">
      <w:footerReference w:type="default" r:id="rId9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02" w:rsidRDefault="00F80502">
      <w:r>
        <w:separator/>
      </w:r>
    </w:p>
  </w:endnote>
  <w:endnote w:type="continuationSeparator" w:id="0">
    <w:p w:rsidR="00F80502" w:rsidRDefault="00F8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669DE">
      <w:rPr>
        <w:lang w:val="ro-RO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02" w:rsidRDefault="00F80502">
      <w:r>
        <w:separator/>
      </w:r>
    </w:p>
  </w:footnote>
  <w:footnote w:type="continuationSeparator" w:id="0">
    <w:p w:rsidR="00F80502" w:rsidRDefault="00F8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F11F3"/>
    <w:multiLevelType w:val="hybridMultilevel"/>
    <w:tmpl w:val="71E49EF4"/>
    <w:lvl w:ilvl="0" w:tplc="8536FD8A">
      <w:start w:val="1"/>
      <w:numFmt w:val="bullet"/>
      <w:lvlText w:val="-"/>
      <w:lvlJc w:val="left"/>
      <w:pPr>
        <w:ind w:left="54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53B3"/>
    <w:rsid w:val="000107B1"/>
    <w:rsid w:val="000166C3"/>
    <w:rsid w:val="00023AEE"/>
    <w:rsid w:val="000246F3"/>
    <w:rsid w:val="00027F1D"/>
    <w:rsid w:val="00031266"/>
    <w:rsid w:val="00032ACC"/>
    <w:rsid w:val="00044DDF"/>
    <w:rsid w:val="00046653"/>
    <w:rsid w:val="00050625"/>
    <w:rsid w:val="000534F5"/>
    <w:rsid w:val="00061417"/>
    <w:rsid w:val="00070C6A"/>
    <w:rsid w:val="00070E85"/>
    <w:rsid w:val="0007587C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A16CF"/>
    <w:rsid w:val="000A2123"/>
    <w:rsid w:val="000A2D70"/>
    <w:rsid w:val="000A7453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F054A"/>
    <w:rsid w:val="000F26B1"/>
    <w:rsid w:val="000F3F7C"/>
    <w:rsid w:val="000F4963"/>
    <w:rsid w:val="000F4EB2"/>
    <w:rsid w:val="000F6103"/>
    <w:rsid w:val="000F7744"/>
    <w:rsid w:val="00102EC0"/>
    <w:rsid w:val="00104BD4"/>
    <w:rsid w:val="0011305F"/>
    <w:rsid w:val="0011536C"/>
    <w:rsid w:val="00121A59"/>
    <w:rsid w:val="001238BA"/>
    <w:rsid w:val="00123DBD"/>
    <w:rsid w:val="00125F36"/>
    <w:rsid w:val="00125FFA"/>
    <w:rsid w:val="001271D2"/>
    <w:rsid w:val="00131038"/>
    <w:rsid w:val="00136CAF"/>
    <w:rsid w:val="001401B6"/>
    <w:rsid w:val="00141C2E"/>
    <w:rsid w:val="00142DF3"/>
    <w:rsid w:val="001471B6"/>
    <w:rsid w:val="00147A34"/>
    <w:rsid w:val="00150437"/>
    <w:rsid w:val="00150F0D"/>
    <w:rsid w:val="001570B5"/>
    <w:rsid w:val="0015791A"/>
    <w:rsid w:val="0016216B"/>
    <w:rsid w:val="001776CA"/>
    <w:rsid w:val="001800FE"/>
    <w:rsid w:val="00180BCD"/>
    <w:rsid w:val="00181ACF"/>
    <w:rsid w:val="0019076F"/>
    <w:rsid w:val="00192D70"/>
    <w:rsid w:val="001A391C"/>
    <w:rsid w:val="001A60E5"/>
    <w:rsid w:val="001B34F7"/>
    <w:rsid w:val="001B50EE"/>
    <w:rsid w:val="001B562C"/>
    <w:rsid w:val="001B5986"/>
    <w:rsid w:val="001B68C5"/>
    <w:rsid w:val="001B7999"/>
    <w:rsid w:val="001C2F51"/>
    <w:rsid w:val="001C3FBA"/>
    <w:rsid w:val="001C5318"/>
    <w:rsid w:val="001C5CDC"/>
    <w:rsid w:val="001D2557"/>
    <w:rsid w:val="001D7EB1"/>
    <w:rsid w:val="001E0D32"/>
    <w:rsid w:val="001E68E8"/>
    <w:rsid w:val="001F061A"/>
    <w:rsid w:val="001F1E99"/>
    <w:rsid w:val="001F275E"/>
    <w:rsid w:val="00200CD6"/>
    <w:rsid w:val="00202A01"/>
    <w:rsid w:val="00203473"/>
    <w:rsid w:val="002037BD"/>
    <w:rsid w:val="00206F57"/>
    <w:rsid w:val="00214402"/>
    <w:rsid w:val="00217C54"/>
    <w:rsid w:val="00223AAE"/>
    <w:rsid w:val="0023000F"/>
    <w:rsid w:val="002307CE"/>
    <w:rsid w:val="00231258"/>
    <w:rsid w:val="002343B8"/>
    <w:rsid w:val="00234B9F"/>
    <w:rsid w:val="0023544B"/>
    <w:rsid w:val="0023647D"/>
    <w:rsid w:val="002463B5"/>
    <w:rsid w:val="00254524"/>
    <w:rsid w:val="00260B82"/>
    <w:rsid w:val="00265128"/>
    <w:rsid w:val="0026580D"/>
    <w:rsid w:val="00265BC4"/>
    <w:rsid w:val="00267E05"/>
    <w:rsid w:val="002812FB"/>
    <w:rsid w:val="00285D5A"/>
    <w:rsid w:val="002B353B"/>
    <w:rsid w:val="002C0016"/>
    <w:rsid w:val="002C0A53"/>
    <w:rsid w:val="002D745A"/>
    <w:rsid w:val="002E0CC6"/>
    <w:rsid w:val="002E5CDA"/>
    <w:rsid w:val="002E7247"/>
    <w:rsid w:val="002E797C"/>
    <w:rsid w:val="002F3639"/>
    <w:rsid w:val="002F4330"/>
    <w:rsid w:val="002F7667"/>
    <w:rsid w:val="00300583"/>
    <w:rsid w:val="003037B5"/>
    <w:rsid w:val="00304EF8"/>
    <w:rsid w:val="003070B2"/>
    <w:rsid w:val="00314E69"/>
    <w:rsid w:val="00323932"/>
    <w:rsid w:val="003244C2"/>
    <w:rsid w:val="00330016"/>
    <w:rsid w:val="00333C2C"/>
    <w:rsid w:val="00334E0F"/>
    <w:rsid w:val="00335ED0"/>
    <w:rsid w:val="003407E6"/>
    <w:rsid w:val="00341EE3"/>
    <w:rsid w:val="00354137"/>
    <w:rsid w:val="003572D8"/>
    <w:rsid w:val="003578DA"/>
    <w:rsid w:val="003669DE"/>
    <w:rsid w:val="00373034"/>
    <w:rsid w:val="003750AC"/>
    <w:rsid w:val="00377DD7"/>
    <w:rsid w:val="00380BA4"/>
    <w:rsid w:val="00385917"/>
    <w:rsid w:val="00393AC9"/>
    <w:rsid w:val="003A605B"/>
    <w:rsid w:val="003B2215"/>
    <w:rsid w:val="003B7E61"/>
    <w:rsid w:val="003C0468"/>
    <w:rsid w:val="003C046D"/>
    <w:rsid w:val="003C0E7E"/>
    <w:rsid w:val="003D05D4"/>
    <w:rsid w:val="003D0DA0"/>
    <w:rsid w:val="003F0520"/>
    <w:rsid w:val="003F30C9"/>
    <w:rsid w:val="003F5699"/>
    <w:rsid w:val="00413E50"/>
    <w:rsid w:val="00414054"/>
    <w:rsid w:val="0041514F"/>
    <w:rsid w:val="004166AC"/>
    <w:rsid w:val="00422D55"/>
    <w:rsid w:val="004253E8"/>
    <w:rsid w:val="004278B4"/>
    <w:rsid w:val="00435FF5"/>
    <w:rsid w:val="004405E1"/>
    <w:rsid w:val="00441B5A"/>
    <w:rsid w:val="004527B2"/>
    <w:rsid w:val="00454E99"/>
    <w:rsid w:val="00461453"/>
    <w:rsid w:val="00465013"/>
    <w:rsid w:val="00470A45"/>
    <w:rsid w:val="004726C3"/>
    <w:rsid w:val="004815F4"/>
    <w:rsid w:val="004837DD"/>
    <w:rsid w:val="004846AA"/>
    <w:rsid w:val="004872B8"/>
    <w:rsid w:val="0049010A"/>
    <w:rsid w:val="004B19E5"/>
    <w:rsid w:val="004B1C33"/>
    <w:rsid w:val="004B4977"/>
    <w:rsid w:val="004B4F13"/>
    <w:rsid w:val="004B7C42"/>
    <w:rsid w:val="004C0A52"/>
    <w:rsid w:val="004C1DEB"/>
    <w:rsid w:val="004C34AE"/>
    <w:rsid w:val="004C674E"/>
    <w:rsid w:val="004D03A4"/>
    <w:rsid w:val="004D0FDE"/>
    <w:rsid w:val="004D5522"/>
    <w:rsid w:val="004D6A3B"/>
    <w:rsid w:val="004E57F2"/>
    <w:rsid w:val="004F2451"/>
    <w:rsid w:val="004F7439"/>
    <w:rsid w:val="00503751"/>
    <w:rsid w:val="00515B9E"/>
    <w:rsid w:val="0053231E"/>
    <w:rsid w:val="005551E0"/>
    <w:rsid w:val="00556D48"/>
    <w:rsid w:val="00560B12"/>
    <w:rsid w:val="00561E34"/>
    <w:rsid w:val="00566121"/>
    <w:rsid w:val="0056728E"/>
    <w:rsid w:val="005723DA"/>
    <w:rsid w:val="005774AD"/>
    <w:rsid w:val="00580AC1"/>
    <w:rsid w:val="0058259E"/>
    <w:rsid w:val="0058378E"/>
    <w:rsid w:val="00596F00"/>
    <w:rsid w:val="005A0C63"/>
    <w:rsid w:val="005A3E38"/>
    <w:rsid w:val="005A4C34"/>
    <w:rsid w:val="005A5BC2"/>
    <w:rsid w:val="005B07AB"/>
    <w:rsid w:val="005B785C"/>
    <w:rsid w:val="005B7BE7"/>
    <w:rsid w:val="005C274C"/>
    <w:rsid w:val="005C3BC0"/>
    <w:rsid w:val="005C5E77"/>
    <w:rsid w:val="005D1E26"/>
    <w:rsid w:val="005E1AAB"/>
    <w:rsid w:val="005E4326"/>
    <w:rsid w:val="005F2681"/>
    <w:rsid w:val="005F3597"/>
    <w:rsid w:val="005F3CF4"/>
    <w:rsid w:val="005F6D86"/>
    <w:rsid w:val="005F7291"/>
    <w:rsid w:val="00602AF4"/>
    <w:rsid w:val="006072AA"/>
    <w:rsid w:val="00610ABC"/>
    <w:rsid w:val="00610F16"/>
    <w:rsid w:val="0061166C"/>
    <w:rsid w:val="00613C01"/>
    <w:rsid w:val="00616198"/>
    <w:rsid w:val="006353B0"/>
    <w:rsid w:val="00644F6C"/>
    <w:rsid w:val="006477FC"/>
    <w:rsid w:val="006507E8"/>
    <w:rsid w:val="006517DC"/>
    <w:rsid w:val="00654877"/>
    <w:rsid w:val="00662B28"/>
    <w:rsid w:val="006804B4"/>
    <w:rsid w:val="00690FD5"/>
    <w:rsid w:val="006942EA"/>
    <w:rsid w:val="006978F9"/>
    <w:rsid w:val="006A327C"/>
    <w:rsid w:val="006A57E3"/>
    <w:rsid w:val="006A62FA"/>
    <w:rsid w:val="006A6D37"/>
    <w:rsid w:val="006B049A"/>
    <w:rsid w:val="006B1B13"/>
    <w:rsid w:val="006B76BC"/>
    <w:rsid w:val="006D00F5"/>
    <w:rsid w:val="006E56AB"/>
    <w:rsid w:val="006F5D0C"/>
    <w:rsid w:val="007035BF"/>
    <w:rsid w:val="00706B48"/>
    <w:rsid w:val="00712B6A"/>
    <w:rsid w:val="00716FEA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3192"/>
    <w:rsid w:val="00763359"/>
    <w:rsid w:val="007659DD"/>
    <w:rsid w:val="007664C1"/>
    <w:rsid w:val="0077315B"/>
    <w:rsid w:val="00776192"/>
    <w:rsid w:val="007815E3"/>
    <w:rsid w:val="00787134"/>
    <w:rsid w:val="00796F20"/>
    <w:rsid w:val="00797362"/>
    <w:rsid w:val="00797B92"/>
    <w:rsid w:val="007A0B7F"/>
    <w:rsid w:val="007A3253"/>
    <w:rsid w:val="007A4DE5"/>
    <w:rsid w:val="007A5DF2"/>
    <w:rsid w:val="007B1403"/>
    <w:rsid w:val="007B6249"/>
    <w:rsid w:val="007B66B2"/>
    <w:rsid w:val="007C1FD7"/>
    <w:rsid w:val="007C29F3"/>
    <w:rsid w:val="007C75A9"/>
    <w:rsid w:val="007E61BA"/>
    <w:rsid w:val="007F1C18"/>
    <w:rsid w:val="00800365"/>
    <w:rsid w:val="00812A83"/>
    <w:rsid w:val="00815DD1"/>
    <w:rsid w:val="008275BF"/>
    <w:rsid w:val="00831505"/>
    <w:rsid w:val="00832357"/>
    <w:rsid w:val="00836019"/>
    <w:rsid w:val="00842F11"/>
    <w:rsid w:val="00857EF6"/>
    <w:rsid w:val="00861A63"/>
    <w:rsid w:val="00864CE8"/>
    <w:rsid w:val="00871254"/>
    <w:rsid w:val="0087631A"/>
    <w:rsid w:val="0087656D"/>
    <w:rsid w:val="00877769"/>
    <w:rsid w:val="008820B9"/>
    <w:rsid w:val="0088616C"/>
    <w:rsid w:val="008903E9"/>
    <w:rsid w:val="00890B04"/>
    <w:rsid w:val="00891B1C"/>
    <w:rsid w:val="0089276E"/>
    <w:rsid w:val="0089439D"/>
    <w:rsid w:val="00894570"/>
    <w:rsid w:val="008972C7"/>
    <w:rsid w:val="0089756F"/>
    <w:rsid w:val="008A16D1"/>
    <w:rsid w:val="008A42C7"/>
    <w:rsid w:val="008B0E4E"/>
    <w:rsid w:val="008B2229"/>
    <w:rsid w:val="008B5EEA"/>
    <w:rsid w:val="008D3D6F"/>
    <w:rsid w:val="008D518B"/>
    <w:rsid w:val="008D5664"/>
    <w:rsid w:val="008E1711"/>
    <w:rsid w:val="008E1754"/>
    <w:rsid w:val="008E2575"/>
    <w:rsid w:val="008E586D"/>
    <w:rsid w:val="008E77A5"/>
    <w:rsid w:val="008F452F"/>
    <w:rsid w:val="008F6BA0"/>
    <w:rsid w:val="0090139D"/>
    <w:rsid w:val="00904638"/>
    <w:rsid w:val="009122B5"/>
    <w:rsid w:val="00912B02"/>
    <w:rsid w:val="00914098"/>
    <w:rsid w:val="0092024E"/>
    <w:rsid w:val="00922E65"/>
    <w:rsid w:val="009237D5"/>
    <w:rsid w:val="0092602A"/>
    <w:rsid w:val="00927A6C"/>
    <w:rsid w:val="00927A7A"/>
    <w:rsid w:val="009328D1"/>
    <w:rsid w:val="00933D1A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2243"/>
    <w:rsid w:val="00983BAD"/>
    <w:rsid w:val="009850C9"/>
    <w:rsid w:val="00985B34"/>
    <w:rsid w:val="0099623F"/>
    <w:rsid w:val="009A2A77"/>
    <w:rsid w:val="009A3B56"/>
    <w:rsid w:val="009B17DC"/>
    <w:rsid w:val="009C19D6"/>
    <w:rsid w:val="009C2D6C"/>
    <w:rsid w:val="009C36C2"/>
    <w:rsid w:val="009C54FC"/>
    <w:rsid w:val="009C6A3E"/>
    <w:rsid w:val="009C6B1F"/>
    <w:rsid w:val="009D0FD8"/>
    <w:rsid w:val="009D2BDD"/>
    <w:rsid w:val="009D3489"/>
    <w:rsid w:val="009D4B39"/>
    <w:rsid w:val="009D5A9A"/>
    <w:rsid w:val="009E2E84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709"/>
    <w:rsid w:val="00A30793"/>
    <w:rsid w:val="00A31AF0"/>
    <w:rsid w:val="00A32608"/>
    <w:rsid w:val="00A34E31"/>
    <w:rsid w:val="00A45E10"/>
    <w:rsid w:val="00A466CC"/>
    <w:rsid w:val="00A5094B"/>
    <w:rsid w:val="00A5240D"/>
    <w:rsid w:val="00A52D45"/>
    <w:rsid w:val="00A54D89"/>
    <w:rsid w:val="00A6204F"/>
    <w:rsid w:val="00A64DE0"/>
    <w:rsid w:val="00A71931"/>
    <w:rsid w:val="00A7599D"/>
    <w:rsid w:val="00A76AFD"/>
    <w:rsid w:val="00A82813"/>
    <w:rsid w:val="00A83E52"/>
    <w:rsid w:val="00A90017"/>
    <w:rsid w:val="00A92FB7"/>
    <w:rsid w:val="00A95B9E"/>
    <w:rsid w:val="00AA1A37"/>
    <w:rsid w:val="00AA7252"/>
    <w:rsid w:val="00AB022C"/>
    <w:rsid w:val="00AB035F"/>
    <w:rsid w:val="00AB065D"/>
    <w:rsid w:val="00AB107B"/>
    <w:rsid w:val="00AC4725"/>
    <w:rsid w:val="00AC53F1"/>
    <w:rsid w:val="00AE6389"/>
    <w:rsid w:val="00AE74A8"/>
    <w:rsid w:val="00AF0470"/>
    <w:rsid w:val="00B01710"/>
    <w:rsid w:val="00B04EA1"/>
    <w:rsid w:val="00B059CF"/>
    <w:rsid w:val="00B05F1A"/>
    <w:rsid w:val="00B20547"/>
    <w:rsid w:val="00B225D7"/>
    <w:rsid w:val="00B240AE"/>
    <w:rsid w:val="00B251DA"/>
    <w:rsid w:val="00B26279"/>
    <w:rsid w:val="00B3194B"/>
    <w:rsid w:val="00B32A5F"/>
    <w:rsid w:val="00B32A9E"/>
    <w:rsid w:val="00B36153"/>
    <w:rsid w:val="00B4152B"/>
    <w:rsid w:val="00B41876"/>
    <w:rsid w:val="00B42481"/>
    <w:rsid w:val="00B44F11"/>
    <w:rsid w:val="00B44F72"/>
    <w:rsid w:val="00B453DC"/>
    <w:rsid w:val="00B460F1"/>
    <w:rsid w:val="00B46C36"/>
    <w:rsid w:val="00B52CAE"/>
    <w:rsid w:val="00B536C9"/>
    <w:rsid w:val="00B6072F"/>
    <w:rsid w:val="00B62E05"/>
    <w:rsid w:val="00B66036"/>
    <w:rsid w:val="00B7519E"/>
    <w:rsid w:val="00B77C11"/>
    <w:rsid w:val="00B77EB2"/>
    <w:rsid w:val="00B86216"/>
    <w:rsid w:val="00B948DB"/>
    <w:rsid w:val="00B963F5"/>
    <w:rsid w:val="00B97F9D"/>
    <w:rsid w:val="00BA551E"/>
    <w:rsid w:val="00BA6EAA"/>
    <w:rsid w:val="00BB18E7"/>
    <w:rsid w:val="00BB3D1B"/>
    <w:rsid w:val="00BB5301"/>
    <w:rsid w:val="00BC43A0"/>
    <w:rsid w:val="00BC68A5"/>
    <w:rsid w:val="00BC7DC4"/>
    <w:rsid w:val="00BD5567"/>
    <w:rsid w:val="00BE2883"/>
    <w:rsid w:val="00BF1617"/>
    <w:rsid w:val="00BF194D"/>
    <w:rsid w:val="00BF2DB1"/>
    <w:rsid w:val="00BF4440"/>
    <w:rsid w:val="00BF5697"/>
    <w:rsid w:val="00C00EBA"/>
    <w:rsid w:val="00C04456"/>
    <w:rsid w:val="00C050A1"/>
    <w:rsid w:val="00C1120B"/>
    <w:rsid w:val="00C13789"/>
    <w:rsid w:val="00C23262"/>
    <w:rsid w:val="00C23AE3"/>
    <w:rsid w:val="00C2445D"/>
    <w:rsid w:val="00C36658"/>
    <w:rsid w:val="00C37C49"/>
    <w:rsid w:val="00C42A22"/>
    <w:rsid w:val="00C42FF1"/>
    <w:rsid w:val="00C449DD"/>
    <w:rsid w:val="00C47116"/>
    <w:rsid w:val="00C50666"/>
    <w:rsid w:val="00C65F3E"/>
    <w:rsid w:val="00C74263"/>
    <w:rsid w:val="00C74DCD"/>
    <w:rsid w:val="00C826CB"/>
    <w:rsid w:val="00C8468C"/>
    <w:rsid w:val="00C851A4"/>
    <w:rsid w:val="00C94B14"/>
    <w:rsid w:val="00C9751A"/>
    <w:rsid w:val="00CA115B"/>
    <w:rsid w:val="00CA2396"/>
    <w:rsid w:val="00CA2C3B"/>
    <w:rsid w:val="00CB1A75"/>
    <w:rsid w:val="00CB6B34"/>
    <w:rsid w:val="00CB6DA4"/>
    <w:rsid w:val="00CB736A"/>
    <w:rsid w:val="00CC2EA2"/>
    <w:rsid w:val="00CC7886"/>
    <w:rsid w:val="00CD285D"/>
    <w:rsid w:val="00CE165A"/>
    <w:rsid w:val="00CE2B12"/>
    <w:rsid w:val="00CE6752"/>
    <w:rsid w:val="00CF44B9"/>
    <w:rsid w:val="00CF514D"/>
    <w:rsid w:val="00D02612"/>
    <w:rsid w:val="00D066AB"/>
    <w:rsid w:val="00D07168"/>
    <w:rsid w:val="00D07569"/>
    <w:rsid w:val="00D11FBA"/>
    <w:rsid w:val="00D179FB"/>
    <w:rsid w:val="00D23B62"/>
    <w:rsid w:val="00D25363"/>
    <w:rsid w:val="00D258D8"/>
    <w:rsid w:val="00D30B41"/>
    <w:rsid w:val="00D30D28"/>
    <w:rsid w:val="00D32CBC"/>
    <w:rsid w:val="00D346DF"/>
    <w:rsid w:val="00D35AD5"/>
    <w:rsid w:val="00D3731F"/>
    <w:rsid w:val="00D4115E"/>
    <w:rsid w:val="00D435B0"/>
    <w:rsid w:val="00D45AC3"/>
    <w:rsid w:val="00D50321"/>
    <w:rsid w:val="00D651C7"/>
    <w:rsid w:val="00D7258F"/>
    <w:rsid w:val="00D730CA"/>
    <w:rsid w:val="00D74269"/>
    <w:rsid w:val="00D75122"/>
    <w:rsid w:val="00D7518A"/>
    <w:rsid w:val="00D81786"/>
    <w:rsid w:val="00D820FD"/>
    <w:rsid w:val="00D911C0"/>
    <w:rsid w:val="00D9215B"/>
    <w:rsid w:val="00DA1B32"/>
    <w:rsid w:val="00DB036E"/>
    <w:rsid w:val="00DC1F4D"/>
    <w:rsid w:val="00DC2641"/>
    <w:rsid w:val="00DC3B3A"/>
    <w:rsid w:val="00DC3B40"/>
    <w:rsid w:val="00DC42D3"/>
    <w:rsid w:val="00DC7230"/>
    <w:rsid w:val="00DD2102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E021E3"/>
    <w:rsid w:val="00E03DF4"/>
    <w:rsid w:val="00E04C7D"/>
    <w:rsid w:val="00E10E23"/>
    <w:rsid w:val="00E11292"/>
    <w:rsid w:val="00E12654"/>
    <w:rsid w:val="00E152AF"/>
    <w:rsid w:val="00E30863"/>
    <w:rsid w:val="00E32140"/>
    <w:rsid w:val="00E35F8F"/>
    <w:rsid w:val="00E459E3"/>
    <w:rsid w:val="00E46136"/>
    <w:rsid w:val="00E504A6"/>
    <w:rsid w:val="00E63969"/>
    <w:rsid w:val="00E7032B"/>
    <w:rsid w:val="00E743BA"/>
    <w:rsid w:val="00E84EF8"/>
    <w:rsid w:val="00E84F37"/>
    <w:rsid w:val="00E85E8E"/>
    <w:rsid w:val="00E877B4"/>
    <w:rsid w:val="00E9018A"/>
    <w:rsid w:val="00E908F9"/>
    <w:rsid w:val="00E91BF0"/>
    <w:rsid w:val="00E9203D"/>
    <w:rsid w:val="00E93F91"/>
    <w:rsid w:val="00E95ABB"/>
    <w:rsid w:val="00EA03F4"/>
    <w:rsid w:val="00EA1739"/>
    <w:rsid w:val="00EA49C4"/>
    <w:rsid w:val="00EA5978"/>
    <w:rsid w:val="00EB122F"/>
    <w:rsid w:val="00EB1BCC"/>
    <w:rsid w:val="00EB31DD"/>
    <w:rsid w:val="00EB509D"/>
    <w:rsid w:val="00EC0453"/>
    <w:rsid w:val="00EC06DB"/>
    <w:rsid w:val="00EC1717"/>
    <w:rsid w:val="00EC3B6F"/>
    <w:rsid w:val="00EC3E95"/>
    <w:rsid w:val="00EC63BA"/>
    <w:rsid w:val="00ED4FF8"/>
    <w:rsid w:val="00ED785E"/>
    <w:rsid w:val="00EE0680"/>
    <w:rsid w:val="00EE1B0D"/>
    <w:rsid w:val="00EE4276"/>
    <w:rsid w:val="00EE617F"/>
    <w:rsid w:val="00EF0E98"/>
    <w:rsid w:val="00F03967"/>
    <w:rsid w:val="00F03A2A"/>
    <w:rsid w:val="00F12549"/>
    <w:rsid w:val="00F22597"/>
    <w:rsid w:val="00F2527D"/>
    <w:rsid w:val="00F25965"/>
    <w:rsid w:val="00F25EA5"/>
    <w:rsid w:val="00F31655"/>
    <w:rsid w:val="00F32A8E"/>
    <w:rsid w:val="00F403F5"/>
    <w:rsid w:val="00F408BA"/>
    <w:rsid w:val="00F42171"/>
    <w:rsid w:val="00F42C82"/>
    <w:rsid w:val="00F51266"/>
    <w:rsid w:val="00F521A5"/>
    <w:rsid w:val="00F60615"/>
    <w:rsid w:val="00F70609"/>
    <w:rsid w:val="00F73047"/>
    <w:rsid w:val="00F80502"/>
    <w:rsid w:val="00F80A6E"/>
    <w:rsid w:val="00F829DF"/>
    <w:rsid w:val="00F87633"/>
    <w:rsid w:val="00F90B35"/>
    <w:rsid w:val="00F92D1F"/>
    <w:rsid w:val="00F957E7"/>
    <w:rsid w:val="00FA775F"/>
    <w:rsid w:val="00FB10BF"/>
    <w:rsid w:val="00FB2236"/>
    <w:rsid w:val="00FB50C5"/>
    <w:rsid w:val="00FB56BD"/>
    <w:rsid w:val="00FC3692"/>
    <w:rsid w:val="00FC652B"/>
    <w:rsid w:val="00FC73FD"/>
    <w:rsid w:val="00FD0931"/>
    <w:rsid w:val="00FD1E08"/>
    <w:rsid w:val="00FD21F9"/>
    <w:rsid w:val="00FD41AC"/>
    <w:rsid w:val="00FD6653"/>
    <w:rsid w:val="00FD6849"/>
    <w:rsid w:val="00FD791F"/>
    <w:rsid w:val="00FE0220"/>
    <w:rsid w:val="00FE08AD"/>
    <w:rsid w:val="00FE1D6B"/>
    <w:rsid w:val="00FE29D9"/>
    <w:rsid w:val="00FE4016"/>
    <w:rsid w:val="00FE774B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0956-E9F9-488D-BDB8-EFE60820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489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3324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Andreea Rus</cp:lastModifiedBy>
  <cp:revision>930</cp:revision>
  <cp:lastPrinted>2015-09-09T07:47:00Z</cp:lastPrinted>
  <dcterms:created xsi:type="dcterms:W3CDTF">2011-12-15T11:17:00Z</dcterms:created>
  <dcterms:modified xsi:type="dcterms:W3CDTF">2017-10-04T06:44:00Z</dcterms:modified>
</cp:coreProperties>
</file>