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C5" w:rsidRPr="00FB4E68" w:rsidRDefault="001F04C5" w:rsidP="001F04C5">
      <w:pPr>
        <w:pStyle w:val="BodyTextIndent"/>
        <w:rPr>
          <w:sz w:val="20"/>
          <w:lang w:val="es-MX"/>
        </w:rPr>
      </w:pPr>
      <w:r w:rsidRPr="00FB4E68">
        <w:rPr>
          <w:sz w:val="20"/>
          <w:lang w:val="es-MX"/>
        </w:rPr>
        <w:t xml:space="preserve">MUNICIPIUL  TIMISOARA                                                                         </w:t>
      </w:r>
      <w:r>
        <w:rPr>
          <w:sz w:val="20"/>
          <w:lang w:val="es-MX"/>
        </w:rPr>
        <w:t xml:space="preserve">               </w:t>
      </w:r>
      <w:r w:rsidRPr="00FB4E68">
        <w:rPr>
          <w:sz w:val="20"/>
          <w:lang w:val="es-MX"/>
        </w:rPr>
        <w:t xml:space="preserve">    </w:t>
      </w:r>
      <w:r w:rsidR="004B1CE1">
        <w:rPr>
          <w:sz w:val="20"/>
          <w:lang w:val="es-MX"/>
        </w:rPr>
        <w:t xml:space="preserve">  </w:t>
      </w:r>
      <w:r>
        <w:rPr>
          <w:sz w:val="20"/>
          <w:lang w:val="es-MX"/>
        </w:rPr>
        <w:t xml:space="preserve"> </w:t>
      </w:r>
      <w:r w:rsidRPr="00FB4E68">
        <w:rPr>
          <w:sz w:val="20"/>
          <w:lang w:val="es-MX"/>
        </w:rPr>
        <w:t>APROBAT</w:t>
      </w:r>
    </w:p>
    <w:p w:rsidR="001F04C5" w:rsidRPr="00FB4E68" w:rsidRDefault="001F04C5" w:rsidP="001F04C5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FB4E68">
        <w:rPr>
          <w:rFonts w:ascii="Times New Roman" w:hAnsi="Times New Roman"/>
          <w:sz w:val="20"/>
          <w:szCs w:val="20"/>
          <w:lang w:val="es-MX"/>
        </w:rPr>
        <w:t>DIREC</w:t>
      </w:r>
      <w:r w:rsidRPr="00FB4E68">
        <w:rPr>
          <w:rFonts w:ascii="Times New Roman" w:hAnsi="Times New Roman"/>
          <w:sz w:val="20"/>
          <w:szCs w:val="20"/>
          <w:lang w:val="ro-RO"/>
        </w:rPr>
        <w:t>ŢIA URBANISM</w:t>
      </w:r>
    </w:p>
    <w:p w:rsidR="001F04C5" w:rsidRPr="00FB4E68" w:rsidRDefault="001F04C5" w:rsidP="001F04C5">
      <w:pPr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FB4E68">
        <w:rPr>
          <w:rFonts w:ascii="Times New Roman" w:hAnsi="Times New Roman"/>
          <w:sz w:val="20"/>
          <w:szCs w:val="20"/>
          <w:lang w:val="es-MX"/>
        </w:rPr>
        <w:t>SERVICIU BANCA DE DATE URBANĂ ŞI CADASTRU</w:t>
      </w:r>
      <w:r w:rsidRPr="00FB4E68">
        <w:rPr>
          <w:rFonts w:ascii="Times New Roman" w:hAnsi="Times New Roman"/>
          <w:b/>
          <w:sz w:val="20"/>
          <w:szCs w:val="20"/>
          <w:lang w:val="es-MX"/>
        </w:rPr>
        <w:t xml:space="preserve">                                        </w:t>
      </w:r>
      <w:r>
        <w:rPr>
          <w:rFonts w:ascii="Times New Roman" w:hAnsi="Times New Roman"/>
          <w:b/>
          <w:sz w:val="20"/>
          <w:szCs w:val="20"/>
          <w:lang w:val="es-MX"/>
        </w:rPr>
        <w:t xml:space="preserve">        </w:t>
      </w:r>
      <w:r w:rsidRPr="004B1CE1">
        <w:rPr>
          <w:rFonts w:ascii="Times New Roman" w:hAnsi="Times New Roman"/>
          <w:b/>
          <w:lang w:val="es-MX"/>
        </w:rPr>
        <w:t xml:space="preserve"> PRIMAR</w:t>
      </w:r>
    </w:p>
    <w:p w:rsidR="001F04C5" w:rsidRPr="004B1CE1" w:rsidRDefault="008061FD" w:rsidP="008061FD">
      <w:pPr>
        <w:jc w:val="both"/>
        <w:rPr>
          <w:rFonts w:ascii="Times New Roman" w:hAnsi="Times New Roman"/>
          <w:b/>
          <w:lang w:val="es-MX"/>
        </w:rPr>
      </w:pPr>
      <w:r>
        <w:t xml:space="preserve">SC2014-30390 /03.12.2014                                                                                          </w:t>
      </w:r>
      <w:r w:rsidR="001F04C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1F04C5" w:rsidRPr="004B1CE1">
        <w:rPr>
          <w:rFonts w:ascii="Times New Roman" w:hAnsi="Times New Roman"/>
          <w:b/>
          <w:lang w:val="es-MX"/>
        </w:rPr>
        <w:t>NICOLAE ROBU</w:t>
      </w:r>
    </w:p>
    <w:p w:rsidR="008061FD" w:rsidRPr="008061FD" w:rsidRDefault="008061FD" w:rsidP="008061FD">
      <w:pPr>
        <w:jc w:val="both"/>
      </w:pPr>
    </w:p>
    <w:p w:rsidR="001F04C5" w:rsidRPr="004B1CE1" w:rsidRDefault="001F04C5" w:rsidP="001F04C5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B1CE1">
        <w:rPr>
          <w:rFonts w:ascii="Times New Roman" w:hAnsi="Times New Roman"/>
          <w:b/>
          <w:sz w:val="24"/>
          <w:szCs w:val="24"/>
          <w:lang w:val="it-IT"/>
        </w:rPr>
        <w:t>R E F E R A T</w:t>
      </w:r>
    </w:p>
    <w:p w:rsidR="001F04C5" w:rsidRDefault="001F04C5" w:rsidP="001F0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privind modificarea inventarului domeniului public al Municipiului Timişoara</w:t>
      </w:r>
    </w:p>
    <w:p w:rsidR="001F04C5" w:rsidRPr="00655CCD" w:rsidRDefault="001F04C5" w:rsidP="001F0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21BC5" w:rsidRPr="00EB3396" w:rsidRDefault="00EB3396" w:rsidP="00EB3396">
      <w:pPr>
        <w:spacing w:after="0"/>
        <w:jc w:val="both"/>
        <w:rPr>
          <w:rFonts w:ascii="Times New Roman" w:hAnsi="Times New Roman"/>
          <w:b/>
          <w:sz w:val="24"/>
          <w:szCs w:val="24"/>
          <w:lang w:val="es-MX"/>
        </w:rPr>
      </w:pPr>
      <w:r w:rsidRPr="00EB3396">
        <w:rPr>
          <w:rFonts w:ascii="Times New Roman" w:hAnsi="Times New Roman"/>
          <w:sz w:val="24"/>
          <w:szCs w:val="24"/>
          <w:lang w:val="it-IT"/>
        </w:rPr>
        <w:t xml:space="preserve">          </w:t>
      </w:r>
      <w:r w:rsidR="00730DE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B339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F04C5" w:rsidRPr="00EB3396">
        <w:rPr>
          <w:rFonts w:ascii="Times New Roman" w:hAnsi="Times New Roman"/>
          <w:sz w:val="24"/>
          <w:szCs w:val="24"/>
          <w:lang w:val="it-IT"/>
        </w:rPr>
        <w:t xml:space="preserve">Având în vedere solicitarea </w:t>
      </w:r>
      <w:r w:rsidR="004B1CE1" w:rsidRPr="00EB3396">
        <w:rPr>
          <w:rFonts w:ascii="Times New Roman" w:hAnsi="Times New Roman"/>
          <w:sz w:val="24"/>
          <w:szCs w:val="24"/>
          <w:lang w:val="it-IT"/>
        </w:rPr>
        <w:t>Ministerului Apărării Naţionale -</w:t>
      </w:r>
      <w:r w:rsidR="00200E80" w:rsidRPr="00EB339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B1CE1" w:rsidRPr="00EB3396">
        <w:rPr>
          <w:rFonts w:ascii="Times New Roman" w:hAnsi="Times New Roman"/>
          <w:sz w:val="24"/>
          <w:szCs w:val="24"/>
          <w:lang w:val="it-IT"/>
        </w:rPr>
        <w:t xml:space="preserve">Direcţia Domenii şi Infrastructuri </w:t>
      </w:r>
      <w:r w:rsidR="00200E80" w:rsidRPr="00EB339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B1CE1" w:rsidRPr="00EB3396">
        <w:rPr>
          <w:rFonts w:ascii="Times New Roman" w:hAnsi="Times New Roman"/>
          <w:sz w:val="24"/>
          <w:szCs w:val="24"/>
          <w:lang w:val="it-IT"/>
        </w:rPr>
        <w:t>de a</w:t>
      </w:r>
      <w:r w:rsidR="00203E32" w:rsidRPr="00EB339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B1CE1" w:rsidRPr="00EB3396">
        <w:rPr>
          <w:rFonts w:ascii="Times New Roman" w:hAnsi="Times New Roman"/>
          <w:sz w:val="24"/>
          <w:szCs w:val="24"/>
          <w:lang w:val="it-IT"/>
        </w:rPr>
        <w:t>radia poziţia nr.2979</w:t>
      </w:r>
      <w:r w:rsidR="004B1CE1" w:rsidRPr="00EB3396">
        <w:rPr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anexa </w:t>
      </w:r>
      <w:r w:rsidR="00A656AE" w:rsidRPr="00EB3396">
        <w:rPr>
          <w:rFonts w:ascii="Times New Roman" w:hAnsi="Times New Roman"/>
          <w:sz w:val="24"/>
          <w:szCs w:val="24"/>
          <w:lang w:val="es-MX"/>
        </w:rPr>
        <w:t>la HG</w:t>
      </w:r>
      <w:r w:rsidR="007E4FEB" w:rsidRPr="00EB3396">
        <w:rPr>
          <w:rFonts w:ascii="Times New Roman" w:hAnsi="Times New Roman"/>
          <w:sz w:val="24"/>
          <w:szCs w:val="24"/>
          <w:lang w:val="es-MX"/>
        </w:rPr>
        <w:t>1016/2005</w:t>
      </w:r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publicată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M.O.874bis/2005</w:t>
      </w:r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A656AE" w:rsidRPr="00EB3396">
        <w:rPr>
          <w:rFonts w:ascii="Times New Roman" w:hAnsi="Times New Roman"/>
          <w:sz w:val="24"/>
          <w:szCs w:val="24"/>
          <w:lang w:val="es-MX"/>
        </w:rPr>
        <w:t>privind</w:t>
      </w:r>
      <w:proofErr w:type="spellEnd"/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656AE" w:rsidRPr="00EB3396">
        <w:rPr>
          <w:rFonts w:ascii="Times New Roman" w:hAnsi="Times New Roman"/>
          <w:sz w:val="24"/>
          <w:szCs w:val="24"/>
          <w:lang w:val="es-MX"/>
        </w:rPr>
        <w:t>terenul</w:t>
      </w:r>
      <w:proofErr w:type="spellEnd"/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656AE" w:rsidRPr="00EB3396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656AE" w:rsidRPr="00EB3396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 Timişoara, </w:t>
      </w:r>
      <w:proofErr w:type="spellStart"/>
      <w:r w:rsidR="00A656AE" w:rsidRPr="00EB3396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. </w:t>
      </w:r>
      <w:proofErr w:type="spellStart"/>
      <w:r w:rsidR="00A656AE" w:rsidRPr="00EB3396">
        <w:rPr>
          <w:rFonts w:ascii="Times New Roman" w:hAnsi="Times New Roman"/>
          <w:sz w:val="24"/>
          <w:szCs w:val="24"/>
          <w:lang w:val="es-MX"/>
        </w:rPr>
        <w:t>Câmpina</w:t>
      </w:r>
      <w:proofErr w:type="spellEnd"/>
      <w:r w:rsidR="00A656AE" w:rsidRPr="00EB3396">
        <w:rPr>
          <w:rFonts w:ascii="Times New Roman" w:hAnsi="Times New Roman"/>
          <w:sz w:val="24"/>
          <w:szCs w:val="24"/>
          <w:lang w:val="es-MX"/>
        </w:rPr>
        <w:t xml:space="preserve"> nr.10</w:t>
      </w:r>
      <w:r w:rsidR="004B1CE1" w:rsidRPr="00EB339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fr-FR"/>
        </w:rPr>
        <w:t>înscris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fr-FR"/>
        </w:rPr>
        <w:t xml:space="preserve"> CF 431043  (CF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fr-FR"/>
        </w:rPr>
        <w:t>vechi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fr-FR"/>
        </w:rPr>
        <w:t xml:space="preserve"> 2810 Timişoara)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fr-FR"/>
        </w:rPr>
        <w:t xml:space="preserve"> nr. top. 2065/1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fr-FR"/>
        </w:rPr>
        <w:t>suprafaţa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fr-FR"/>
        </w:rPr>
        <w:t xml:space="preserve"> de 1436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fr-FR"/>
        </w:rPr>
        <w:t>mp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fr-FR"/>
        </w:rPr>
        <w:t>,</w:t>
      </w:r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inclus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domeniul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public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al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Municipiului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Timişoara,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aprobat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prin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H.C.L.145/2004, </w:t>
      </w:r>
      <w:proofErr w:type="spellStart"/>
      <w:r w:rsidR="004B1CE1" w:rsidRPr="00EB3396">
        <w:rPr>
          <w:rFonts w:ascii="Times New Roman" w:hAnsi="Times New Roman"/>
          <w:sz w:val="24"/>
          <w:szCs w:val="24"/>
          <w:lang w:val="es-MX"/>
        </w:rPr>
        <w:t>poziţia</w:t>
      </w:r>
      <w:proofErr w:type="spellEnd"/>
      <w:r w:rsidR="004B1CE1" w:rsidRPr="00EB3396">
        <w:rPr>
          <w:rFonts w:ascii="Times New Roman" w:hAnsi="Times New Roman"/>
          <w:sz w:val="24"/>
          <w:szCs w:val="24"/>
          <w:lang w:val="es-MX"/>
        </w:rPr>
        <w:t xml:space="preserve"> nr.3099, </w:t>
      </w:r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ulterior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terenul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fiind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inclus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şi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domeniul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public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al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Statului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sz w:val="24"/>
          <w:szCs w:val="24"/>
          <w:lang w:val="es-MX"/>
        </w:rPr>
        <w:t>Român</w:t>
      </w:r>
      <w:proofErr w:type="spellEnd"/>
      <w:r w:rsidR="00200E80" w:rsidRPr="00EB3396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200E80" w:rsidRPr="00EB3396">
        <w:rPr>
          <w:rFonts w:ascii="Times New Roman" w:hAnsi="Times New Roman"/>
          <w:b/>
          <w:sz w:val="24"/>
          <w:szCs w:val="24"/>
          <w:lang w:val="es-MX"/>
        </w:rPr>
        <w:t>propunem</w:t>
      </w:r>
      <w:proofErr w:type="spellEnd"/>
      <w:r w:rsidR="00200E80" w:rsidRPr="00EB3396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b/>
          <w:sz w:val="24"/>
          <w:szCs w:val="24"/>
          <w:lang w:val="es-MX"/>
        </w:rPr>
        <w:t>abrogarea</w:t>
      </w:r>
      <w:proofErr w:type="spellEnd"/>
      <w:r w:rsidR="00200E80" w:rsidRPr="00EB3396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200E80" w:rsidRPr="00EB3396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 xml:space="preserve"> nr.3099 </w:t>
      </w:r>
      <w:proofErr w:type="spellStart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 xml:space="preserve"> HCL145/2004 </w:t>
      </w:r>
      <w:proofErr w:type="spellStart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>corespunzătoare</w:t>
      </w:r>
      <w:proofErr w:type="spellEnd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 xml:space="preserve"> nr.2979 </w:t>
      </w:r>
      <w:proofErr w:type="spellStart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="00874880" w:rsidRPr="00EB3396">
        <w:rPr>
          <w:rFonts w:ascii="Times New Roman" w:hAnsi="Times New Roman"/>
          <w:b/>
          <w:sz w:val="24"/>
          <w:szCs w:val="24"/>
          <w:lang w:val="es-MX"/>
        </w:rPr>
        <w:t xml:space="preserve"> Anexa 2 la HG1016/2005</w:t>
      </w:r>
      <w:r w:rsidR="003F308E" w:rsidRPr="00EB3396">
        <w:rPr>
          <w:rFonts w:ascii="Times New Roman" w:hAnsi="Times New Roman"/>
          <w:b/>
          <w:sz w:val="24"/>
          <w:szCs w:val="24"/>
          <w:lang w:val="es-MX"/>
        </w:rPr>
        <w:t xml:space="preserve">. </w:t>
      </w:r>
    </w:p>
    <w:p w:rsidR="00EB3396" w:rsidRPr="00EB3396" w:rsidRDefault="00EB3396" w:rsidP="00EB3396">
      <w:pPr>
        <w:spacing w:after="0"/>
        <w:jc w:val="both"/>
        <w:rPr>
          <w:rFonts w:ascii="Times New Roman" w:hAnsi="Times New Roman"/>
          <w:b/>
          <w:sz w:val="24"/>
          <w:szCs w:val="24"/>
          <w:lang w:val="es-MX"/>
        </w:rPr>
      </w:pPr>
      <w:r w:rsidRPr="00EB3396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EB3396">
        <w:rPr>
          <w:rFonts w:ascii="Times New Roman" w:hAnsi="Times New Roman"/>
          <w:sz w:val="24"/>
          <w:szCs w:val="24"/>
        </w:rPr>
        <w:t>Imobilul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3396">
        <w:rPr>
          <w:rFonts w:ascii="Times New Roman" w:hAnsi="Times New Roman"/>
          <w:sz w:val="24"/>
          <w:szCs w:val="24"/>
        </w:rPr>
        <w:t>situat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str. </w:t>
      </w:r>
      <w:proofErr w:type="spellStart"/>
      <w:r w:rsidRPr="00EB3396">
        <w:rPr>
          <w:rFonts w:ascii="Times New Roman" w:hAnsi="Times New Roman"/>
          <w:sz w:val="24"/>
          <w:szCs w:val="24"/>
        </w:rPr>
        <w:t>Preyer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nr.36, </w:t>
      </w:r>
      <w:proofErr w:type="spellStart"/>
      <w:r w:rsidRPr="00EB3396">
        <w:rPr>
          <w:rFonts w:ascii="Times New Roman" w:hAnsi="Times New Roman"/>
          <w:sz w:val="24"/>
          <w:szCs w:val="24"/>
        </w:rPr>
        <w:t>înscris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CF 436479 (CF </w:t>
      </w:r>
      <w:proofErr w:type="spellStart"/>
      <w:r w:rsidRPr="00EB3396">
        <w:rPr>
          <w:rFonts w:ascii="Times New Roman" w:hAnsi="Times New Roman"/>
          <w:sz w:val="24"/>
          <w:szCs w:val="24"/>
        </w:rPr>
        <w:t>vechi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8526) cu nr. top. 16614,  a </w:t>
      </w:r>
      <w:proofErr w:type="spellStart"/>
      <w:r w:rsidRPr="00EB3396">
        <w:rPr>
          <w:rFonts w:ascii="Times New Roman" w:hAnsi="Times New Roman"/>
          <w:sz w:val="24"/>
          <w:szCs w:val="24"/>
        </w:rPr>
        <w:t>fost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inclus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domeniul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public al </w:t>
      </w:r>
      <w:proofErr w:type="spellStart"/>
      <w:r w:rsidRPr="00EB3396">
        <w:rPr>
          <w:rFonts w:ascii="Times New Roman" w:hAnsi="Times New Roman"/>
          <w:sz w:val="24"/>
          <w:szCs w:val="24"/>
        </w:rPr>
        <w:t>Municipiului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Timişoara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3396">
        <w:rPr>
          <w:rFonts w:ascii="Times New Roman" w:hAnsi="Times New Roman"/>
          <w:sz w:val="24"/>
          <w:szCs w:val="24"/>
        </w:rPr>
        <w:t>aprobat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prin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HCL474/2006 </w:t>
      </w:r>
      <w:proofErr w:type="spellStart"/>
      <w:r w:rsidRPr="00EB3396">
        <w:rPr>
          <w:rFonts w:ascii="Times New Roman" w:hAnsi="Times New Roman"/>
          <w:sz w:val="24"/>
          <w:szCs w:val="24"/>
        </w:rPr>
        <w:t>şi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atestat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prin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HG849/2009, la data </w:t>
      </w:r>
      <w:proofErr w:type="spellStart"/>
      <w:r w:rsidRPr="00EB3396">
        <w:rPr>
          <w:rFonts w:ascii="Times New Roman" w:hAnsi="Times New Roman"/>
          <w:sz w:val="24"/>
          <w:szCs w:val="24"/>
        </w:rPr>
        <w:t>respectivă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descrierea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imobilului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din CF</w:t>
      </w:r>
      <w:r w:rsidR="007F22D8">
        <w:rPr>
          <w:rFonts w:ascii="Times New Roman" w:hAnsi="Times New Roman"/>
          <w:sz w:val="24"/>
          <w:szCs w:val="24"/>
        </w:rPr>
        <w:t xml:space="preserve"> </w:t>
      </w:r>
      <w:r w:rsidRPr="00EB3396">
        <w:rPr>
          <w:rFonts w:ascii="Times New Roman" w:hAnsi="Times New Roman"/>
          <w:sz w:val="24"/>
          <w:szCs w:val="24"/>
        </w:rPr>
        <w:t xml:space="preserve">8526 </w:t>
      </w:r>
      <w:proofErr w:type="spellStart"/>
      <w:r w:rsidRPr="00EB3396">
        <w:rPr>
          <w:rFonts w:ascii="Times New Roman" w:hAnsi="Times New Roman"/>
          <w:sz w:val="24"/>
          <w:szCs w:val="24"/>
        </w:rPr>
        <w:t>fiind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B3396">
        <w:rPr>
          <w:rFonts w:ascii="Times New Roman" w:hAnsi="Times New Roman"/>
          <w:sz w:val="24"/>
          <w:szCs w:val="24"/>
        </w:rPr>
        <w:t>casă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şi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curte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" </w:t>
      </w:r>
      <w:proofErr w:type="spellStart"/>
      <w:r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suprafaţa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de 657 mp </w:t>
      </w:r>
      <w:proofErr w:type="spellStart"/>
      <w:r w:rsidRPr="00EB3396">
        <w:rPr>
          <w:rFonts w:ascii="Times New Roman" w:hAnsi="Times New Roman"/>
          <w:sz w:val="24"/>
          <w:szCs w:val="24"/>
        </w:rPr>
        <w:t>pe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B3396">
        <w:rPr>
          <w:rFonts w:ascii="Times New Roman" w:hAnsi="Times New Roman"/>
          <w:sz w:val="24"/>
          <w:szCs w:val="24"/>
        </w:rPr>
        <w:t>singură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parcelă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B3396">
        <w:rPr>
          <w:rFonts w:ascii="Times New Roman" w:hAnsi="Times New Roman"/>
          <w:sz w:val="24"/>
          <w:szCs w:val="24"/>
        </w:rPr>
        <w:t>nr.top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. 16614, la </w:t>
      </w:r>
      <w:proofErr w:type="spellStart"/>
      <w:r w:rsidRPr="00EB3396">
        <w:rPr>
          <w:rFonts w:ascii="Times New Roman" w:hAnsi="Times New Roman"/>
          <w:sz w:val="24"/>
          <w:szCs w:val="24"/>
        </w:rPr>
        <w:t>Foaia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3396">
        <w:rPr>
          <w:rFonts w:ascii="Times New Roman" w:hAnsi="Times New Roman"/>
          <w:sz w:val="24"/>
          <w:szCs w:val="24"/>
        </w:rPr>
        <w:t>Proprietate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3396">
        <w:rPr>
          <w:rFonts w:ascii="Times New Roman" w:hAnsi="Times New Roman"/>
          <w:sz w:val="24"/>
          <w:szCs w:val="24"/>
        </w:rPr>
        <w:t>fiind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înscris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Statul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Român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atât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asupra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casei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3396">
        <w:rPr>
          <w:rFonts w:ascii="Times New Roman" w:hAnsi="Times New Roman"/>
          <w:sz w:val="24"/>
          <w:szCs w:val="24"/>
        </w:rPr>
        <w:t>cât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şi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asupra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terenului</w:t>
      </w:r>
      <w:proofErr w:type="spellEnd"/>
      <w:r w:rsidRPr="00EB3396">
        <w:rPr>
          <w:rFonts w:ascii="Times New Roman" w:hAnsi="Times New Roman"/>
          <w:sz w:val="24"/>
          <w:szCs w:val="24"/>
        </w:rPr>
        <w:t>.</w:t>
      </w:r>
      <w:r w:rsidRPr="00EB339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Având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vedere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contractele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3396">
        <w:rPr>
          <w:rFonts w:ascii="Times New Roman" w:hAnsi="Times New Roman"/>
          <w:sz w:val="24"/>
          <w:szCs w:val="24"/>
        </w:rPr>
        <w:t>vânzare-cumpărare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B3396">
        <w:rPr>
          <w:rFonts w:ascii="Times New Roman" w:hAnsi="Times New Roman"/>
          <w:sz w:val="24"/>
          <w:szCs w:val="24"/>
        </w:rPr>
        <w:t>apartamentelor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B3396">
        <w:rPr>
          <w:rFonts w:ascii="Times New Roman" w:hAnsi="Times New Roman"/>
          <w:sz w:val="24"/>
          <w:szCs w:val="24"/>
        </w:rPr>
        <w:t>imobilul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sz w:val="24"/>
          <w:szCs w:val="24"/>
        </w:rPr>
        <w:t>respectiv</w:t>
      </w:r>
      <w:proofErr w:type="spellEnd"/>
      <w:r w:rsidRPr="00EB33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3396">
        <w:rPr>
          <w:rFonts w:ascii="Times New Roman" w:hAnsi="Times New Roman"/>
          <w:b/>
          <w:sz w:val="24"/>
          <w:szCs w:val="24"/>
        </w:rPr>
        <w:t>propunem</w:t>
      </w:r>
      <w:proofErr w:type="spellEnd"/>
      <w:r w:rsidR="009A76E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9A76E2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="009A76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A76E2">
        <w:rPr>
          <w:rFonts w:ascii="Times New Roman" w:hAnsi="Times New Roman"/>
          <w:b/>
          <w:sz w:val="24"/>
          <w:szCs w:val="24"/>
        </w:rPr>
        <w:t>poziţiei</w:t>
      </w:r>
      <w:proofErr w:type="spellEnd"/>
      <w:r w:rsidR="009A76E2">
        <w:rPr>
          <w:rFonts w:ascii="Times New Roman" w:hAnsi="Times New Roman"/>
          <w:b/>
          <w:sz w:val="24"/>
          <w:szCs w:val="24"/>
        </w:rPr>
        <w:t xml:space="preserve"> nr. 4595 din </w:t>
      </w:r>
      <w:proofErr w:type="spellStart"/>
      <w:r w:rsidR="009A76E2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EB3396">
        <w:rPr>
          <w:rFonts w:ascii="Times New Roman" w:hAnsi="Times New Roman"/>
          <w:b/>
          <w:sz w:val="24"/>
          <w:szCs w:val="24"/>
        </w:rPr>
        <w:t xml:space="preserve"> la HCL474/2006</w:t>
      </w:r>
      <w:r w:rsidR="009A76E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A76E2">
        <w:rPr>
          <w:rFonts w:ascii="Times New Roman" w:hAnsi="Times New Roman"/>
          <w:b/>
          <w:sz w:val="24"/>
          <w:szCs w:val="24"/>
        </w:rPr>
        <w:t>respectiv</w:t>
      </w:r>
      <w:proofErr w:type="spellEnd"/>
      <w:r w:rsidRPr="00EB3396">
        <w:rPr>
          <w:rFonts w:ascii="Times New Roman" w:hAnsi="Times New Roman"/>
          <w:b/>
          <w:sz w:val="24"/>
          <w:szCs w:val="24"/>
        </w:rPr>
        <w:t xml:space="preserve"> HG849/2009 la </w:t>
      </w:r>
      <w:proofErr w:type="spellStart"/>
      <w:r w:rsidRPr="00EB3396">
        <w:rPr>
          <w:rFonts w:ascii="Times New Roman" w:hAnsi="Times New Roman"/>
          <w:b/>
          <w:sz w:val="24"/>
          <w:szCs w:val="24"/>
        </w:rPr>
        <w:t>coloana</w:t>
      </w:r>
      <w:proofErr w:type="spellEnd"/>
      <w:r w:rsidRPr="00EB3396">
        <w:rPr>
          <w:rFonts w:ascii="Times New Roman" w:hAnsi="Times New Roman"/>
          <w:b/>
          <w:sz w:val="24"/>
          <w:szCs w:val="24"/>
        </w:rPr>
        <w:t xml:space="preserve"> nr.2 cu </w:t>
      </w:r>
      <w:proofErr w:type="spellStart"/>
      <w:r w:rsidRPr="00EB3396">
        <w:rPr>
          <w:rFonts w:ascii="Times New Roman" w:hAnsi="Times New Roman"/>
          <w:b/>
          <w:sz w:val="24"/>
          <w:szCs w:val="24"/>
        </w:rPr>
        <w:t>denumirea</w:t>
      </w:r>
      <w:proofErr w:type="spellEnd"/>
      <w:r w:rsidRPr="00EB33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b/>
          <w:sz w:val="24"/>
          <w:szCs w:val="24"/>
        </w:rPr>
        <w:t>bunului</w:t>
      </w:r>
      <w:proofErr w:type="spellEnd"/>
      <w:r w:rsidRPr="00EB3396">
        <w:rPr>
          <w:rFonts w:ascii="Times New Roman" w:hAnsi="Times New Roman"/>
          <w:b/>
          <w:sz w:val="24"/>
          <w:szCs w:val="24"/>
        </w:rPr>
        <w:t xml:space="preserve"> : "</w:t>
      </w:r>
      <w:proofErr w:type="spellStart"/>
      <w:r w:rsidRPr="00EB3396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Pr="00EB33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3396">
        <w:rPr>
          <w:rFonts w:ascii="Times New Roman" w:hAnsi="Times New Roman"/>
          <w:b/>
          <w:sz w:val="24"/>
          <w:szCs w:val="24"/>
        </w:rPr>
        <w:t>intravilan</w:t>
      </w:r>
      <w:proofErr w:type="spellEnd"/>
      <w:r w:rsidRPr="00EB3396">
        <w:rPr>
          <w:rFonts w:ascii="Times New Roman" w:hAnsi="Times New Roman"/>
          <w:b/>
          <w:sz w:val="24"/>
          <w:szCs w:val="24"/>
        </w:rPr>
        <w:t>".</w:t>
      </w:r>
    </w:p>
    <w:p w:rsidR="00897E3A" w:rsidRPr="00EB3396" w:rsidRDefault="007F22D8" w:rsidP="00897E3A">
      <w:pPr>
        <w:spacing w:after="0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ab/>
      </w:r>
      <w:r w:rsidR="00165919">
        <w:rPr>
          <w:rFonts w:ascii="Times New Roman" w:hAnsi="Times New Roman"/>
          <w:sz w:val="24"/>
          <w:szCs w:val="24"/>
          <w:lang w:val="es-MX"/>
        </w:rPr>
        <w:t>I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mobilul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="00897E3A">
        <w:rPr>
          <w:rFonts w:ascii="Times New Roman" w:hAnsi="Times New Roman"/>
          <w:sz w:val="24"/>
          <w:szCs w:val="24"/>
        </w:rPr>
        <w:t>casă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7E3A">
        <w:rPr>
          <w:rFonts w:ascii="Times New Roman" w:hAnsi="Times New Roman"/>
          <w:sz w:val="24"/>
          <w:szCs w:val="24"/>
        </w:rPr>
        <w:t>curte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şi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grădină</w:t>
      </w:r>
      <w:proofErr w:type="spellEnd"/>
      <w:r w:rsidR="00897E3A">
        <w:rPr>
          <w:rFonts w:ascii="Times New Roman" w:hAnsi="Times New Roman"/>
          <w:sz w:val="24"/>
          <w:szCs w:val="24"/>
        </w:rPr>
        <w:t>"</w:t>
      </w:r>
      <w:r w:rsidR="00897E3A" w:rsidRPr="00EB339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situat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str.</w:t>
      </w:r>
      <w:r w:rsidR="00897E3A">
        <w:rPr>
          <w:rFonts w:ascii="Times New Roman" w:hAnsi="Times New Roman"/>
          <w:sz w:val="24"/>
          <w:szCs w:val="24"/>
        </w:rPr>
        <w:t>Ioan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Văsii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nr.4</w:t>
      </w:r>
      <w:r w:rsidR="00897E3A" w:rsidRPr="00EB3396">
        <w:rPr>
          <w:rFonts w:ascii="Times New Roman" w:hAnsi="Times New Roman"/>
          <w:sz w:val="24"/>
          <w:szCs w:val="24"/>
        </w:rPr>
        <w:t xml:space="preserve">6,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înscris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CF 4</w:t>
      </w:r>
      <w:r w:rsidR="00897E3A">
        <w:rPr>
          <w:rFonts w:ascii="Times New Roman" w:hAnsi="Times New Roman"/>
          <w:sz w:val="24"/>
          <w:szCs w:val="24"/>
        </w:rPr>
        <w:t>23222</w:t>
      </w:r>
      <w:r w:rsidR="00897E3A" w:rsidRPr="00EB3396">
        <w:rPr>
          <w:rFonts w:ascii="Times New Roman" w:hAnsi="Times New Roman"/>
          <w:sz w:val="24"/>
          <w:szCs w:val="24"/>
        </w:rPr>
        <w:t xml:space="preserve"> (CF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vechi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r w:rsidR="00897E3A">
        <w:rPr>
          <w:rFonts w:ascii="Times New Roman" w:hAnsi="Times New Roman"/>
          <w:sz w:val="24"/>
          <w:szCs w:val="24"/>
        </w:rPr>
        <w:t>4831</w:t>
      </w:r>
      <w:r w:rsidR="00897E3A" w:rsidRPr="00EB3396">
        <w:rPr>
          <w:rFonts w:ascii="Times New Roman" w:hAnsi="Times New Roman"/>
          <w:sz w:val="24"/>
          <w:szCs w:val="24"/>
        </w:rPr>
        <w:t xml:space="preserve">) cu nr. top. </w:t>
      </w:r>
      <w:r w:rsidR="00897E3A">
        <w:rPr>
          <w:rFonts w:ascii="Times New Roman" w:hAnsi="Times New Roman"/>
          <w:sz w:val="24"/>
          <w:szCs w:val="24"/>
        </w:rPr>
        <w:t>10512, 10513,</w:t>
      </w:r>
      <w:r w:rsidR="00897E3A" w:rsidRPr="00EB339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fost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inclus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în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domeniul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public al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Municipiulu</w:t>
      </w:r>
      <w:r w:rsidR="00897E3A">
        <w:rPr>
          <w:rFonts w:ascii="Times New Roman" w:hAnsi="Times New Roman"/>
          <w:sz w:val="24"/>
          <w:szCs w:val="24"/>
        </w:rPr>
        <w:t>i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Timişoara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7E3A">
        <w:rPr>
          <w:rFonts w:ascii="Times New Roman" w:hAnsi="Times New Roman"/>
          <w:sz w:val="24"/>
          <w:szCs w:val="24"/>
        </w:rPr>
        <w:t>aprobat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prin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HCL313/2005</w:t>
      </w:r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şi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atestat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sz w:val="24"/>
          <w:szCs w:val="24"/>
        </w:rPr>
        <w:t>prin</w:t>
      </w:r>
      <w:proofErr w:type="spellEnd"/>
      <w:r w:rsidR="00897E3A" w:rsidRPr="00EB3396">
        <w:rPr>
          <w:rFonts w:ascii="Times New Roman" w:hAnsi="Times New Roman"/>
          <w:sz w:val="24"/>
          <w:szCs w:val="24"/>
        </w:rPr>
        <w:t xml:space="preserve"> HG849/2009</w:t>
      </w:r>
      <w:r w:rsidR="00897E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7E3A">
        <w:rPr>
          <w:rFonts w:ascii="Times New Roman" w:hAnsi="Times New Roman"/>
          <w:sz w:val="24"/>
          <w:szCs w:val="24"/>
        </w:rPr>
        <w:t>iar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în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anul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2006 au </w:t>
      </w:r>
      <w:proofErr w:type="spellStart"/>
      <w:r w:rsidR="00897E3A">
        <w:rPr>
          <w:rFonts w:ascii="Times New Roman" w:hAnsi="Times New Roman"/>
          <w:sz w:val="24"/>
          <w:szCs w:val="24"/>
        </w:rPr>
        <w:t>fost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întocmite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sz w:val="24"/>
          <w:szCs w:val="24"/>
        </w:rPr>
        <w:t>contractele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97E3A">
        <w:rPr>
          <w:rFonts w:ascii="Times New Roman" w:hAnsi="Times New Roman"/>
          <w:sz w:val="24"/>
          <w:szCs w:val="24"/>
        </w:rPr>
        <w:t>vânzare-cumpărare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897E3A">
        <w:rPr>
          <w:rFonts w:ascii="Times New Roman" w:hAnsi="Times New Roman"/>
          <w:sz w:val="24"/>
          <w:szCs w:val="24"/>
        </w:rPr>
        <w:t>apartamentelor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897E3A">
        <w:rPr>
          <w:rFonts w:ascii="Times New Roman" w:hAnsi="Times New Roman"/>
          <w:sz w:val="24"/>
          <w:szCs w:val="24"/>
        </w:rPr>
        <w:t>imobil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97E3A" w:rsidRPr="00897E3A">
        <w:rPr>
          <w:rFonts w:ascii="Times New Roman" w:hAnsi="Times New Roman"/>
          <w:b/>
          <w:sz w:val="24"/>
          <w:szCs w:val="24"/>
        </w:rPr>
        <w:t>Propunem</w:t>
      </w:r>
      <w:proofErr w:type="spellEnd"/>
      <w:r w:rsidR="00897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="00897E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97E3A">
        <w:rPr>
          <w:rFonts w:ascii="Times New Roman" w:hAnsi="Times New Roman"/>
          <w:b/>
          <w:sz w:val="24"/>
          <w:szCs w:val="24"/>
        </w:rPr>
        <w:t>poziţiei</w:t>
      </w:r>
      <w:proofErr w:type="spellEnd"/>
      <w:r w:rsidR="00897E3A">
        <w:rPr>
          <w:rFonts w:ascii="Times New Roman" w:hAnsi="Times New Roman"/>
          <w:b/>
          <w:sz w:val="24"/>
          <w:szCs w:val="24"/>
        </w:rPr>
        <w:t xml:space="preserve"> nr.</w:t>
      </w:r>
      <w:r w:rsidR="008F6F1D">
        <w:rPr>
          <w:rFonts w:ascii="Times New Roman" w:hAnsi="Times New Roman"/>
          <w:b/>
          <w:sz w:val="24"/>
          <w:szCs w:val="24"/>
        </w:rPr>
        <w:t>4289</w:t>
      </w:r>
      <w:r w:rsidR="00897E3A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897E3A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="00897E3A" w:rsidRPr="00EB3396">
        <w:rPr>
          <w:rFonts w:ascii="Times New Roman" w:hAnsi="Times New Roman"/>
          <w:b/>
          <w:sz w:val="24"/>
          <w:szCs w:val="24"/>
        </w:rPr>
        <w:t xml:space="preserve"> la HCL</w:t>
      </w:r>
      <w:r w:rsidR="008F6F1D">
        <w:rPr>
          <w:rFonts w:ascii="Times New Roman" w:hAnsi="Times New Roman"/>
          <w:b/>
          <w:sz w:val="24"/>
          <w:szCs w:val="24"/>
        </w:rPr>
        <w:t>313/2005</w:t>
      </w:r>
      <w:r w:rsidR="00897E3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97E3A">
        <w:rPr>
          <w:rFonts w:ascii="Times New Roman" w:hAnsi="Times New Roman"/>
          <w:b/>
          <w:sz w:val="24"/>
          <w:szCs w:val="24"/>
        </w:rPr>
        <w:t>respectiv</w:t>
      </w:r>
      <w:proofErr w:type="spellEnd"/>
      <w:r w:rsidR="00897E3A" w:rsidRPr="00EB33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6F1D">
        <w:rPr>
          <w:rFonts w:ascii="Times New Roman" w:hAnsi="Times New Roman"/>
          <w:b/>
          <w:sz w:val="24"/>
          <w:szCs w:val="24"/>
        </w:rPr>
        <w:t>poziţia</w:t>
      </w:r>
      <w:proofErr w:type="spellEnd"/>
      <w:r w:rsidR="008F6F1D">
        <w:rPr>
          <w:rFonts w:ascii="Times New Roman" w:hAnsi="Times New Roman"/>
          <w:b/>
          <w:sz w:val="24"/>
          <w:szCs w:val="24"/>
        </w:rPr>
        <w:t xml:space="preserve"> nr.4173 din </w:t>
      </w:r>
      <w:proofErr w:type="spellStart"/>
      <w:r w:rsidR="008F6F1D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="008F6F1D">
        <w:rPr>
          <w:rFonts w:ascii="Times New Roman" w:hAnsi="Times New Roman"/>
          <w:b/>
          <w:sz w:val="24"/>
          <w:szCs w:val="24"/>
        </w:rPr>
        <w:t xml:space="preserve"> la </w:t>
      </w:r>
      <w:r w:rsidR="00897E3A" w:rsidRPr="00EB3396">
        <w:rPr>
          <w:rFonts w:ascii="Times New Roman" w:hAnsi="Times New Roman"/>
          <w:b/>
          <w:sz w:val="24"/>
          <w:szCs w:val="24"/>
        </w:rPr>
        <w:t xml:space="preserve">HG849/2009 la </w:t>
      </w:r>
      <w:proofErr w:type="spellStart"/>
      <w:r w:rsidR="00897E3A" w:rsidRPr="00EB3396">
        <w:rPr>
          <w:rFonts w:ascii="Times New Roman" w:hAnsi="Times New Roman"/>
          <w:b/>
          <w:sz w:val="24"/>
          <w:szCs w:val="24"/>
        </w:rPr>
        <w:t>coloana</w:t>
      </w:r>
      <w:proofErr w:type="spellEnd"/>
      <w:r w:rsidR="00897E3A" w:rsidRPr="00EB3396">
        <w:rPr>
          <w:rFonts w:ascii="Times New Roman" w:hAnsi="Times New Roman"/>
          <w:b/>
          <w:sz w:val="24"/>
          <w:szCs w:val="24"/>
        </w:rPr>
        <w:t xml:space="preserve"> nr.2 cu </w:t>
      </w:r>
      <w:proofErr w:type="spellStart"/>
      <w:r w:rsidR="00897E3A" w:rsidRPr="00EB3396">
        <w:rPr>
          <w:rFonts w:ascii="Times New Roman" w:hAnsi="Times New Roman"/>
          <w:b/>
          <w:sz w:val="24"/>
          <w:szCs w:val="24"/>
        </w:rPr>
        <w:t>denumirea</w:t>
      </w:r>
      <w:proofErr w:type="spellEnd"/>
      <w:r w:rsidR="00897E3A" w:rsidRPr="00EB33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b/>
          <w:sz w:val="24"/>
          <w:szCs w:val="24"/>
        </w:rPr>
        <w:t>bunului</w:t>
      </w:r>
      <w:proofErr w:type="spellEnd"/>
      <w:r w:rsidR="00897E3A" w:rsidRPr="00EB3396">
        <w:rPr>
          <w:rFonts w:ascii="Times New Roman" w:hAnsi="Times New Roman"/>
          <w:b/>
          <w:sz w:val="24"/>
          <w:szCs w:val="24"/>
        </w:rPr>
        <w:t xml:space="preserve"> : "</w:t>
      </w:r>
      <w:proofErr w:type="spellStart"/>
      <w:r w:rsidR="00897E3A" w:rsidRPr="00EB3396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="00897E3A" w:rsidRPr="00EB33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97E3A" w:rsidRPr="00EB3396">
        <w:rPr>
          <w:rFonts w:ascii="Times New Roman" w:hAnsi="Times New Roman"/>
          <w:b/>
          <w:sz w:val="24"/>
          <w:szCs w:val="24"/>
        </w:rPr>
        <w:t>intravilan</w:t>
      </w:r>
      <w:proofErr w:type="spellEnd"/>
      <w:r w:rsidR="00897E3A" w:rsidRPr="00EB3396">
        <w:rPr>
          <w:rFonts w:ascii="Times New Roman" w:hAnsi="Times New Roman"/>
          <w:b/>
          <w:sz w:val="24"/>
          <w:szCs w:val="24"/>
        </w:rPr>
        <w:t>".</w:t>
      </w:r>
    </w:p>
    <w:p w:rsidR="00C7093A" w:rsidRDefault="00C7093A" w:rsidP="00C7093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8F6F1D" w:rsidRPr="00C7093A" w:rsidRDefault="008F6F1D" w:rsidP="00C7093A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C7093A" w:rsidRPr="00C7093A" w:rsidRDefault="00515676" w:rsidP="00C7093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</w:rPr>
        <w:t>Pt.</w:t>
      </w:r>
      <w:r w:rsidR="00C7093A" w:rsidRPr="00C7093A">
        <w:rPr>
          <w:rFonts w:ascii="Times New Roman" w:hAnsi="Times New Roman"/>
          <w:sz w:val="20"/>
          <w:szCs w:val="20"/>
        </w:rPr>
        <w:t xml:space="preserve"> </w:t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>SECRETAR</w:t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>
        <w:rPr>
          <w:rFonts w:ascii="Times New Roman" w:hAnsi="Times New Roman"/>
          <w:sz w:val="20"/>
          <w:szCs w:val="20"/>
          <w:lang w:val="ro-RO"/>
        </w:rPr>
        <w:t xml:space="preserve">   </w:t>
      </w:r>
      <w:r w:rsidR="00C7093A" w:rsidRPr="00C7093A">
        <w:rPr>
          <w:rFonts w:ascii="Times New Roman" w:hAnsi="Times New Roman"/>
          <w:sz w:val="20"/>
          <w:szCs w:val="20"/>
        </w:rPr>
        <w:t xml:space="preserve">ADMINISTRATOR PUBLIC                                                                                     </w:t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 xml:space="preserve">   </w:t>
      </w:r>
      <w:r w:rsidR="00C7093A" w:rsidRPr="00C7093A">
        <w:rPr>
          <w:rFonts w:ascii="Times New Roman" w:hAnsi="Times New Roman"/>
          <w:sz w:val="20"/>
          <w:szCs w:val="20"/>
        </w:rPr>
        <w:t xml:space="preserve"> </w:t>
      </w:r>
    </w:p>
    <w:p w:rsidR="00C7093A" w:rsidRPr="00C7093A" w:rsidRDefault="006547F9" w:rsidP="00C7093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</w:t>
      </w:r>
      <w:r w:rsidR="00515676">
        <w:rPr>
          <w:rFonts w:ascii="Times New Roman" w:hAnsi="Times New Roman"/>
          <w:sz w:val="20"/>
          <w:szCs w:val="20"/>
          <w:lang w:val="ro-RO"/>
        </w:rPr>
        <w:t>SIMONA DRĂGOI</w:t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C7093A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C7093A" w:rsidRPr="00C7093A">
        <w:rPr>
          <w:rFonts w:ascii="Times New Roman" w:hAnsi="Times New Roman"/>
          <w:sz w:val="20"/>
          <w:szCs w:val="20"/>
          <w:lang w:val="ro-RO"/>
        </w:rPr>
        <w:tab/>
      </w:r>
      <w:r w:rsidR="00515676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C7093A" w:rsidRPr="00C7093A">
        <w:rPr>
          <w:rFonts w:ascii="Times New Roman" w:hAnsi="Times New Roman"/>
          <w:sz w:val="20"/>
          <w:szCs w:val="20"/>
        </w:rPr>
        <w:t>SORIN DRĂGOI</w:t>
      </w:r>
    </w:p>
    <w:p w:rsidR="00C7093A" w:rsidRPr="00655CCD" w:rsidRDefault="00C7093A" w:rsidP="00C7093A">
      <w:pPr>
        <w:tabs>
          <w:tab w:val="left" w:pos="2535"/>
        </w:tabs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  <w:r w:rsidRPr="00655CCD">
        <w:rPr>
          <w:rFonts w:ascii="Times New Roman" w:hAnsi="Times New Roman"/>
          <w:sz w:val="18"/>
          <w:szCs w:val="18"/>
          <w:lang w:val="ro-RO"/>
        </w:rPr>
        <w:tab/>
      </w:r>
    </w:p>
    <w:p w:rsidR="00C7093A" w:rsidRDefault="00C7093A" w:rsidP="00C7093A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6547F9" w:rsidRPr="00655CCD" w:rsidRDefault="006547F9" w:rsidP="00C7093A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C7093A" w:rsidRDefault="00C7093A" w:rsidP="00C7093A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 </w:t>
      </w:r>
      <w:r w:rsidR="006547F9">
        <w:rPr>
          <w:b w:val="0"/>
          <w:sz w:val="18"/>
          <w:szCs w:val="18"/>
          <w:lang w:val="ro-RO"/>
        </w:rPr>
        <w:t xml:space="preserve">DIRECTOR </w:t>
      </w:r>
      <w:r w:rsidR="009257E2">
        <w:rPr>
          <w:b w:val="0"/>
          <w:sz w:val="18"/>
          <w:szCs w:val="18"/>
          <w:lang w:val="ro-RO"/>
        </w:rPr>
        <w:t xml:space="preserve"> D.</w:t>
      </w:r>
      <w:r w:rsidR="006547F9">
        <w:rPr>
          <w:b w:val="0"/>
          <w:sz w:val="18"/>
          <w:szCs w:val="18"/>
          <w:lang w:val="ro-RO"/>
        </w:rPr>
        <w:t>C.T.D.D.</w:t>
      </w:r>
      <w:r>
        <w:rPr>
          <w:b w:val="0"/>
          <w:sz w:val="18"/>
          <w:szCs w:val="18"/>
          <w:lang w:val="ro-RO"/>
        </w:rPr>
        <w:t xml:space="preserve">        </w:t>
      </w:r>
      <w:r w:rsidR="006547F9">
        <w:rPr>
          <w:b w:val="0"/>
          <w:sz w:val="18"/>
          <w:szCs w:val="18"/>
          <w:lang w:val="ro-RO"/>
        </w:rPr>
        <w:tab/>
      </w:r>
      <w:r w:rsidR="006547F9">
        <w:rPr>
          <w:b w:val="0"/>
          <w:sz w:val="18"/>
          <w:szCs w:val="18"/>
          <w:lang w:val="ro-RO"/>
        </w:rPr>
        <w:tab/>
      </w:r>
      <w:r w:rsidR="006547F9">
        <w:rPr>
          <w:b w:val="0"/>
          <w:sz w:val="18"/>
          <w:szCs w:val="18"/>
          <w:lang w:val="ro-RO"/>
        </w:rPr>
        <w:tab/>
      </w:r>
      <w:r w:rsidR="006547F9">
        <w:rPr>
          <w:b w:val="0"/>
          <w:sz w:val="18"/>
          <w:szCs w:val="18"/>
          <w:lang w:val="ro-RO"/>
        </w:rPr>
        <w:tab/>
      </w:r>
      <w:r w:rsidR="006547F9">
        <w:rPr>
          <w:b w:val="0"/>
          <w:sz w:val="18"/>
          <w:szCs w:val="18"/>
          <w:lang w:val="ro-RO"/>
        </w:rPr>
        <w:tab/>
      </w:r>
      <w:r w:rsidR="006547F9">
        <w:rPr>
          <w:b w:val="0"/>
          <w:sz w:val="18"/>
          <w:szCs w:val="18"/>
          <w:lang w:val="ro-RO"/>
        </w:rPr>
        <w:tab/>
        <w:t xml:space="preserve">        </w:t>
      </w:r>
      <w:r>
        <w:rPr>
          <w:b w:val="0"/>
          <w:sz w:val="18"/>
          <w:szCs w:val="18"/>
          <w:lang w:val="ro-RO"/>
        </w:rPr>
        <w:t xml:space="preserve"> </w:t>
      </w:r>
      <w:r w:rsidR="006547F9">
        <w:rPr>
          <w:b w:val="0"/>
          <w:sz w:val="18"/>
          <w:szCs w:val="18"/>
          <w:lang w:val="ro-RO"/>
        </w:rPr>
        <w:t xml:space="preserve">    </w:t>
      </w:r>
      <w:r>
        <w:rPr>
          <w:b w:val="0"/>
          <w:sz w:val="18"/>
          <w:szCs w:val="18"/>
          <w:lang w:val="ro-RO"/>
        </w:rPr>
        <w:t>ARHITECT ŞEF</w:t>
      </w:r>
      <w:r w:rsidRPr="00655CCD">
        <w:rPr>
          <w:b w:val="0"/>
          <w:sz w:val="18"/>
          <w:szCs w:val="18"/>
        </w:rPr>
        <w:t xml:space="preserve">               </w:t>
      </w:r>
      <w:r w:rsidRPr="00655CCD">
        <w:rPr>
          <w:b w:val="0"/>
          <w:sz w:val="18"/>
          <w:szCs w:val="18"/>
        </w:rPr>
        <w:tab/>
        <w:t xml:space="preserve">           </w:t>
      </w:r>
    </w:p>
    <w:p w:rsidR="00C7093A" w:rsidRPr="00C7093A" w:rsidRDefault="007E4FEB" w:rsidP="00C7093A">
      <w:pPr>
        <w:pStyle w:val="BodyTextIndent"/>
        <w:rPr>
          <w:b w:val="0"/>
          <w:sz w:val="18"/>
          <w:szCs w:val="18"/>
        </w:rPr>
      </w:pPr>
      <w:r>
        <w:rPr>
          <w:b w:val="0"/>
          <w:sz w:val="18"/>
          <w:szCs w:val="18"/>
          <w:lang w:val="ro-RO"/>
        </w:rPr>
        <w:t xml:space="preserve">         </w:t>
      </w:r>
      <w:r w:rsidR="00C7093A">
        <w:rPr>
          <w:b w:val="0"/>
          <w:sz w:val="18"/>
          <w:szCs w:val="18"/>
          <w:lang w:val="ro-RO"/>
        </w:rPr>
        <w:t xml:space="preserve"> </w:t>
      </w:r>
      <w:r w:rsidR="006547F9" w:rsidRPr="006547F9">
        <w:rPr>
          <w:b w:val="0"/>
          <w:sz w:val="20"/>
          <w:lang w:val="pt-BR"/>
        </w:rPr>
        <w:t xml:space="preserve">LAURA KOSZEGI                                                                    </w:t>
      </w:r>
      <w:r w:rsidR="00C7093A" w:rsidRPr="006547F9">
        <w:rPr>
          <w:b w:val="0"/>
          <w:sz w:val="20"/>
          <w:lang w:val="ro-RO"/>
        </w:rPr>
        <w:t xml:space="preserve"> </w:t>
      </w:r>
      <w:r w:rsidR="00C7093A" w:rsidRPr="006547F9">
        <w:rPr>
          <w:b w:val="0"/>
          <w:sz w:val="20"/>
        </w:rPr>
        <w:t xml:space="preserve"> </w:t>
      </w:r>
      <w:r w:rsidR="006547F9">
        <w:rPr>
          <w:b w:val="0"/>
          <w:sz w:val="20"/>
          <w:lang w:val="ro-RO"/>
        </w:rPr>
        <w:tab/>
      </w:r>
      <w:r w:rsidR="006547F9">
        <w:rPr>
          <w:b w:val="0"/>
          <w:sz w:val="20"/>
          <w:lang w:val="ro-RO"/>
        </w:rPr>
        <w:tab/>
        <w:t xml:space="preserve">    </w:t>
      </w:r>
      <w:r w:rsidR="00C7093A">
        <w:rPr>
          <w:b w:val="0"/>
          <w:sz w:val="18"/>
          <w:szCs w:val="18"/>
          <w:lang w:val="ro-RO"/>
        </w:rPr>
        <w:t>CIPRIAN SILVIU CĂDARIU</w:t>
      </w:r>
    </w:p>
    <w:p w:rsidR="00C7093A" w:rsidRDefault="00C7093A" w:rsidP="00C7093A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  <w:lang w:val="ro-RO"/>
        </w:rPr>
        <w:t xml:space="preserve">  </w:t>
      </w:r>
      <w:r w:rsidR="006547F9">
        <w:rPr>
          <w:b w:val="0"/>
          <w:sz w:val="18"/>
          <w:szCs w:val="18"/>
          <w:lang w:val="ro-RO"/>
        </w:rPr>
        <w:t xml:space="preserve"> </w:t>
      </w:r>
    </w:p>
    <w:p w:rsidR="006547F9" w:rsidRPr="00655CCD" w:rsidRDefault="006547F9" w:rsidP="00C7093A">
      <w:pPr>
        <w:pStyle w:val="BodyTextIndent"/>
        <w:rPr>
          <w:b w:val="0"/>
          <w:sz w:val="18"/>
          <w:szCs w:val="18"/>
          <w:lang w:val="ro-RO"/>
        </w:rPr>
      </w:pPr>
    </w:p>
    <w:p w:rsidR="00C7093A" w:rsidRPr="00655CCD" w:rsidRDefault="00C7093A" w:rsidP="00C7093A">
      <w:pPr>
        <w:pStyle w:val="BodyTextIndent"/>
        <w:rPr>
          <w:b w:val="0"/>
          <w:sz w:val="18"/>
          <w:szCs w:val="18"/>
          <w:lang w:val="ro-RO"/>
        </w:rPr>
      </w:pPr>
    </w:p>
    <w:p w:rsidR="00C7093A" w:rsidRPr="00655CCD" w:rsidRDefault="006547F9" w:rsidP="00C7093A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</w:t>
      </w:r>
      <w:r w:rsidR="00C7093A">
        <w:rPr>
          <w:b w:val="0"/>
          <w:sz w:val="18"/>
          <w:szCs w:val="18"/>
          <w:lang w:val="ro-RO"/>
        </w:rPr>
        <w:t>ŞEF BIROU</w:t>
      </w:r>
      <w:r w:rsidR="00C7093A" w:rsidRPr="00655CCD">
        <w:rPr>
          <w:b w:val="0"/>
          <w:sz w:val="18"/>
          <w:szCs w:val="18"/>
          <w:lang w:val="ro-RO"/>
        </w:rPr>
        <w:t xml:space="preserve"> TERENURI</w:t>
      </w:r>
      <w:r w:rsidR="00C7093A" w:rsidRPr="00655CCD">
        <w:rPr>
          <w:b w:val="0"/>
          <w:sz w:val="18"/>
          <w:szCs w:val="18"/>
          <w:lang w:val="ro-RO"/>
        </w:rPr>
        <w:tab/>
      </w:r>
      <w:r w:rsidR="00C7093A" w:rsidRPr="00655CCD">
        <w:rPr>
          <w:b w:val="0"/>
          <w:sz w:val="18"/>
          <w:szCs w:val="18"/>
          <w:lang w:val="ro-RO"/>
        </w:rPr>
        <w:tab/>
      </w:r>
      <w:r w:rsidR="00C7093A" w:rsidRPr="00655CCD">
        <w:rPr>
          <w:b w:val="0"/>
          <w:sz w:val="18"/>
          <w:szCs w:val="18"/>
        </w:rPr>
        <w:t xml:space="preserve">                           </w:t>
      </w:r>
      <w:r w:rsidR="00C7093A">
        <w:rPr>
          <w:b w:val="0"/>
          <w:sz w:val="18"/>
          <w:szCs w:val="18"/>
        </w:rPr>
        <w:t xml:space="preserve">              </w:t>
      </w:r>
      <w:r w:rsidR="00C7093A" w:rsidRPr="00655CCD">
        <w:rPr>
          <w:b w:val="0"/>
          <w:sz w:val="18"/>
          <w:szCs w:val="18"/>
        </w:rPr>
        <w:t>ŞEF SERVICIU BANCA DE  DATE URBANĂ ŞI CADASTRU</w:t>
      </w:r>
      <w:r w:rsidR="00C7093A" w:rsidRPr="00655CCD">
        <w:rPr>
          <w:b w:val="0"/>
          <w:sz w:val="18"/>
          <w:szCs w:val="18"/>
          <w:lang w:val="ro-RO"/>
        </w:rPr>
        <w:t xml:space="preserve">                 </w:t>
      </w:r>
    </w:p>
    <w:p w:rsidR="00C7093A" w:rsidRPr="00655CCD" w:rsidRDefault="00C7093A" w:rsidP="00C7093A">
      <w:pPr>
        <w:pStyle w:val="BodyTextIndent"/>
        <w:rPr>
          <w:b w:val="0"/>
          <w:sz w:val="18"/>
          <w:szCs w:val="18"/>
        </w:rPr>
      </w:pPr>
      <w:r w:rsidRPr="00655CCD">
        <w:rPr>
          <w:b w:val="0"/>
          <w:sz w:val="18"/>
          <w:szCs w:val="18"/>
          <w:lang w:val="ro-RO"/>
        </w:rPr>
        <w:t xml:space="preserve">           </w:t>
      </w:r>
      <w:r>
        <w:rPr>
          <w:b w:val="0"/>
          <w:sz w:val="18"/>
          <w:szCs w:val="18"/>
          <w:lang w:val="ro-RO"/>
        </w:rPr>
        <w:t xml:space="preserve">     CĂLIN PÎRVA</w:t>
      </w:r>
      <w:r w:rsidRPr="00655CCD">
        <w:rPr>
          <w:b w:val="0"/>
          <w:sz w:val="18"/>
          <w:szCs w:val="18"/>
          <w:lang w:val="ro-RO"/>
        </w:rPr>
        <w:tab/>
        <w:t xml:space="preserve">                                                          </w:t>
      </w:r>
      <w:r>
        <w:rPr>
          <w:b w:val="0"/>
          <w:sz w:val="18"/>
          <w:szCs w:val="18"/>
          <w:lang w:val="ro-RO"/>
        </w:rPr>
        <w:t xml:space="preserve">                                              </w:t>
      </w:r>
      <w:r w:rsidRPr="00655CCD">
        <w:rPr>
          <w:b w:val="0"/>
          <w:sz w:val="18"/>
          <w:szCs w:val="18"/>
          <w:lang w:val="es-MX"/>
        </w:rPr>
        <w:t>DAN ROBESCU</w:t>
      </w:r>
    </w:p>
    <w:p w:rsidR="00C7093A" w:rsidRPr="00C7093A" w:rsidRDefault="00C7093A" w:rsidP="00C7093A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  <w:lang w:val="ro-RO"/>
        </w:rPr>
        <w:t xml:space="preserve"> </w:t>
      </w:r>
    </w:p>
    <w:p w:rsidR="00C7093A" w:rsidRPr="00655CCD" w:rsidRDefault="00C7093A" w:rsidP="00C7093A">
      <w:pPr>
        <w:pStyle w:val="BodyTextIndent"/>
        <w:rPr>
          <w:b w:val="0"/>
          <w:sz w:val="18"/>
          <w:szCs w:val="18"/>
        </w:rPr>
      </w:pPr>
    </w:p>
    <w:p w:rsidR="00C7093A" w:rsidRPr="00655CCD" w:rsidRDefault="00C7093A" w:rsidP="00C7093A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 xml:space="preserve">                              </w:t>
      </w:r>
      <w:r w:rsidR="006547F9">
        <w:rPr>
          <w:b w:val="0"/>
          <w:sz w:val="18"/>
          <w:szCs w:val="18"/>
          <w:lang w:val="es-MX"/>
        </w:rPr>
        <w:t xml:space="preserve">                              </w:t>
      </w:r>
    </w:p>
    <w:p w:rsidR="00C7093A" w:rsidRPr="00655CCD" w:rsidRDefault="00494EE9" w:rsidP="00C7093A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>ŞEF BIROU CONSULTANŢĂ JURIDICĂ</w:t>
      </w:r>
      <w:r w:rsidR="00C7093A">
        <w:rPr>
          <w:b w:val="0"/>
          <w:sz w:val="18"/>
          <w:szCs w:val="18"/>
          <w:lang w:val="es-MX"/>
        </w:rPr>
        <w:tab/>
      </w:r>
      <w:r w:rsidR="00C7093A">
        <w:rPr>
          <w:b w:val="0"/>
          <w:sz w:val="18"/>
          <w:szCs w:val="18"/>
          <w:lang w:val="es-MX"/>
        </w:rPr>
        <w:tab/>
      </w:r>
      <w:r w:rsidR="00C7093A">
        <w:rPr>
          <w:b w:val="0"/>
          <w:sz w:val="18"/>
          <w:szCs w:val="18"/>
          <w:lang w:val="es-MX"/>
        </w:rPr>
        <w:tab/>
      </w:r>
      <w:r w:rsidR="00C7093A">
        <w:rPr>
          <w:b w:val="0"/>
          <w:sz w:val="18"/>
          <w:szCs w:val="18"/>
          <w:lang w:val="es-MX"/>
        </w:rPr>
        <w:tab/>
        <w:t xml:space="preserve">          </w:t>
      </w:r>
      <w:r w:rsidR="00C7093A" w:rsidRPr="00655CCD">
        <w:rPr>
          <w:b w:val="0"/>
          <w:sz w:val="18"/>
          <w:szCs w:val="18"/>
          <w:lang w:val="es-MX"/>
        </w:rPr>
        <w:t xml:space="preserve"> CONSILIER SERVICIU B.D.U.C.</w:t>
      </w:r>
    </w:p>
    <w:p w:rsidR="00C7093A" w:rsidRPr="00655CCD" w:rsidRDefault="00C7093A" w:rsidP="00C7093A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 xml:space="preserve">             DANIELVĂCĂRESCU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                     </w:t>
      </w:r>
      <w:r w:rsidRPr="00655CCD">
        <w:rPr>
          <w:b w:val="0"/>
          <w:sz w:val="18"/>
          <w:szCs w:val="18"/>
          <w:lang w:val="es-MX"/>
        </w:rPr>
        <w:t>DIANA ROF</w:t>
      </w:r>
    </w:p>
    <w:p w:rsidR="00C7093A" w:rsidRPr="00655CCD" w:rsidRDefault="00C7093A" w:rsidP="00C7093A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ab/>
      </w:r>
      <w:r w:rsidRPr="00655CCD">
        <w:rPr>
          <w:b w:val="0"/>
          <w:sz w:val="18"/>
          <w:szCs w:val="18"/>
          <w:lang w:val="es-MX"/>
        </w:rPr>
        <w:tab/>
        <w:t xml:space="preserve">      </w:t>
      </w:r>
    </w:p>
    <w:p w:rsidR="00C7093A" w:rsidRDefault="00C7093A" w:rsidP="00C709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  <w:r w:rsidRPr="002A635E">
        <w:rPr>
          <w:rFonts w:ascii="Times New Roman" w:hAnsi="Times New Roman"/>
          <w:sz w:val="20"/>
          <w:szCs w:val="20"/>
          <w:lang w:val="es-MX"/>
        </w:rPr>
        <w:t xml:space="preserve">                 </w:t>
      </w:r>
    </w:p>
    <w:p w:rsidR="00C7093A" w:rsidRDefault="00C7093A" w:rsidP="00C709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</w:p>
    <w:p w:rsidR="00C7093A" w:rsidRDefault="00C7093A" w:rsidP="00C709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</w:p>
    <w:p w:rsidR="00C7093A" w:rsidRPr="006547F9" w:rsidRDefault="00C7093A" w:rsidP="006547F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  <w:r w:rsidRPr="00655CCD">
        <w:rPr>
          <w:b/>
          <w:sz w:val="16"/>
          <w:szCs w:val="16"/>
          <w:lang w:val="ro-RO"/>
        </w:rPr>
        <w:t xml:space="preserve">Red/Dact.D.R.2ex   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</w:t>
      </w:r>
      <w:r w:rsidRPr="00655CCD">
        <w:rPr>
          <w:b/>
          <w:sz w:val="16"/>
          <w:szCs w:val="16"/>
          <w:lang w:val="ro-RO"/>
        </w:rPr>
        <w:t xml:space="preserve">Cod  </w:t>
      </w:r>
      <w:r w:rsidRPr="00655CCD">
        <w:rPr>
          <w:b/>
          <w:bCs/>
          <w:color w:val="000000"/>
          <w:sz w:val="16"/>
          <w:szCs w:val="16"/>
          <w:lang w:val="it-IT"/>
        </w:rPr>
        <w:t>FO 53-01,ver.2</w:t>
      </w:r>
      <w:r w:rsidRPr="00655CCD">
        <w:rPr>
          <w:b/>
          <w:sz w:val="16"/>
          <w:szCs w:val="16"/>
          <w:lang w:val="es-MX"/>
        </w:rPr>
        <w:t xml:space="preserve">  </w:t>
      </w:r>
    </w:p>
    <w:p w:rsidR="00C7093A" w:rsidRPr="00A656AE" w:rsidRDefault="00C7093A" w:rsidP="00C7093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sectPr w:rsidR="00C7093A" w:rsidRPr="00A656AE" w:rsidSect="001F04C5">
      <w:pgSz w:w="11907" w:h="16839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F04C5"/>
    <w:rsid w:val="00165919"/>
    <w:rsid w:val="001F04C5"/>
    <w:rsid w:val="00200E80"/>
    <w:rsid w:val="00203E32"/>
    <w:rsid w:val="003F308E"/>
    <w:rsid w:val="00494EE9"/>
    <w:rsid w:val="004B1CE1"/>
    <w:rsid w:val="00515676"/>
    <w:rsid w:val="00521DA3"/>
    <w:rsid w:val="006547F9"/>
    <w:rsid w:val="00730DE8"/>
    <w:rsid w:val="007E4FEB"/>
    <w:rsid w:val="007F22D8"/>
    <w:rsid w:val="008061FD"/>
    <w:rsid w:val="00874880"/>
    <w:rsid w:val="00897E3A"/>
    <w:rsid w:val="008F6F1D"/>
    <w:rsid w:val="009257E2"/>
    <w:rsid w:val="009A76E2"/>
    <w:rsid w:val="00A656AE"/>
    <w:rsid w:val="00AF43A6"/>
    <w:rsid w:val="00C7093A"/>
    <w:rsid w:val="00D210C3"/>
    <w:rsid w:val="00D21BC5"/>
    <w:rsid w:val="00EB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04C5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F04C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12</cp:revision>
  <cp:lastPrinted>2014-12-04T06:54:00Z</cp:lastPrinted>
  <dcterms:created xsi:type="dcterms:W3CDTF">2014-12-02T08:53:00Z</dcterms:created>
  <dcterms:modified xsi:type="dcterms:W3CDTF">2014-12-04T06:54:00Z</dcterms:modified>
</cp:coreProperties>
</file>