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3D" w:rsidRDefault="00E5203D" w:rsidP="00E5203D">
      <w:pPr>
        <w:jc w:val="both"/>
        <w:rPr>
          <w:b/>
          <w:lang w:val="it-IT"/>
        </w:rPr>
      </w:pPr>
      <w:r>
        <w:rPr>
          <w:b/>
          <w:lang w:val="it-IT"/>
        </w:rPr>
        <w:t xml:space="preserve">ROMÂNIA </w:t>
      </w:r>
    </w:p>
    <w:p w:rsidR="00E5203D" w:rsidRDefault="00E5203D" w:rsidP="00E5203D">
      <w:pPr>
        <w:jc w:val="both"/>
        <w:rPr>
          <w:b/>
          <w:lang w:val="it-IT"/>
        </w:rPr>
      </w:pPr>
      <w:r>
        <w:rPr>
          <w:b/>
          <w:lang w:val="it-IT"/>
        </w:rPr>
        <w:t>JUDEŢUL TIMIŞ</w:t>
      </w:r>
    </w:p>
    <w:p w:rsidR="00E5203D" w:rsidRDefault="00E5203D" w:rsidP="00E5203D">
      <w:pPr>
        <w:jc w:val="both"/>
        <w:rPr>
          <w:b/>
          <w:lang w:val="it-IT"/>
        </w:rPr>
      </w:pPr>
      <w:r>
        <w:rPr>
          <w:b/>
          <w:lang w:val="it-IT"/>
        </w:rPr>
        <w:t>MUNICIPIUL TIMIŞOARA</w:t>
      </w:r>
    </w:p>
    <w:p w:rsidR="00E5203D" w:rsidRDefault="00E5203D" w:rsidP="00E5203D">
      <w:pPr>
        <w:jc w:val="both"/>
        <w:outlineLvl w:val="0"/>
        <w:rPr>
          <w:b/>
          <w:lang w:val="fr-FR"/>
        </w:rPr>
      </w:pPr>
      <w:r>
        <w:rPr>
          <w:b/>
          <w:lang w:val="fr-FR"/>
        </w:rPr>
        <w:t xml:space="preserve">DIRECŢIA </w:t>
      </w:r>
      <w:r w:rsidR="009D2561">
        <w:rPr>
          <w:b/>
          <w:lang w:val="fr-FR"/>
        </w:rPr>
        <w:t>PATRIMONIU</w:t>
      </w:r>
    </w:p>
    <w:p w:rsidR="00E5203D" w:rsidRDefault="00E5203D" w:rsidP="00E5203D">
      <w:pPr>
        <w:jc w:val="both"/>
        <w:outlineLvl w:val="0"/>
        <w:rPr>
          <w:b/>
          <w:lang w:val="fr-FR"/>
        </w:rPr>
      </w:pPr>
      <w:r>
        <w:rPr>
          <w:b/>
          <w:lang w:val="fr-FR"/>
        </w:rPr>
        <w:t xml:space="preserve">COMPARTIMENT  SPAŢII CU ALTĂ DESTINAŢIE </w:t>
      </w:r>
    </w:p>
    <w:p w:rsidR="002D30E4" w:rsidRDefault="00AF3B59" w:rsidP="002D30E4">
      <w:pPr>
        <w:jc w:val="both"/>
        <w:outlineLvl w:val="0"/>
        <w:rPr>
          <w:b/>
          <w:lang w:val="fr-FR"/>
        </w:rPr>
      </w:pPr>
      <w:r>
        <w:rPr>
          <w:b/>
          <w:lang w:val="fr-FR"/>
        </w:rPr>
        <w:t>TMI2023-006948/11.09.2023</w:t>
      </w:r>
    </w:p>
    <w:p w:rsidR="00E5203D" w:rsidRDefault="00E5203D" w:rsidP="00E5203D">
      <w:pPr>
        <w:rPr>
          <w:b/>
          <w:u w:val="single"/>
          <w:lang w:val="pt-BR"/>
        </w:rPr>
      </w:pPr>
    </w:p>
    <w:p w:rsidR="00E5203D" w:rsidRDefault="00E5203D" w:rsidP="00E5203D">
      <w:pPr>
        <w:jc w:val="center"/>
        <w:rPr>
          <w:b/>
          <w:u w:val="single"/>
          <w:lang w:val="pt-BR"/>
        </w:rPr>
      </w:pPr>
    </w:p>
    <w:p w:rsidR="00E5203D" w:rsidRDefault="00E5203D" w:rsidP="00E5203D">
      <w:pPr>
        <w:jc w:val="center"/>
        <w:rPr>
          <w:b/>
          <w:u w:val="single"/>
          <w:lang w:val="pt-BR"/>
        </w:rPr>
      </w:pPr>
      <w:r>
        <w:rPr>
          <w:b/>
          <w:u w:val="single"/>
          <w:lang w:val="pt-BR"/>
        </w:rPr>
        <w:t>REFERAT PRIVIND APROBAREA PROIECTULUI DE HOT</w:t>
      </w:r>
      <w:r>
        <w:rPr>
          <w:b/>
          <w:u w:val="single"/>
        </w:rPr>
        <w:t>Ă</w:t>
      </w:r>
      <w:r>
        <w:rPr>
          <w:b/>
          <w:u w:val="single"/>
          <w:lang w:val="pt-BR"/>
        </w:rPr>
        <w:t>RÂRE</w:t>
      </w:r>
    </w:p>
    <w:p w:rsidR="002D30E4" w:rsidRPr="00E42561" w:rsidRDefault="00E5203D" w:rsidP="002D30E4">
      <w:pPr>
        <w:jc w:val="center"/>
        <w:rPr>
          <w:b/>
          <w:bCs/>
          <w:color w:val="000000"/>
          <w:lang w:val="it-IT"/>
        </w:rPr>
      </w:pPr>
      <w:r>
        <w:rPr>
          <w:b/>
          <w:bCs/>
          <w:color w:val="000000"/>
          <w:lang w:val="it-IT"/>
        </w:rPr>
        <w:t xml:space="preserve">privind </w:t>
      </w:r>
      <w:r w:rsidR="002D30E4" w:rsidRPr="00E42561">
        <w:rPr>
          <w:b/>
          <w:bCs/>
          <w:color w:val="000000"/>
          <w:lang w:val="it-IT"/>
        </w:rPr>
        <w:t xml:space="preserve">prelungirea contractului de </w:t>
      </w:r>
      <w:r w:rsidR="002D30E4">
        <w:rPr>
          <w:b/>
          <w:bCs/>
          <w:color w:val="000000"/>
          <w:lang w:val="it-IT"/>
        </w:rPr>
        <w:t>concesiune</w:t>
      </w:r>
      <w:r w:rsidR="002D30E4" w:rsidRPr="00E42561">
        <w:rPr>
          <w:b/>
          <w:bCs/>
          <w:color w:val="000000"/>
          <w:lang w:val="it-IT"/>
        </w:rPr>
        <w:t xml:space="preserve"> nr.</w:t>
      </w:r>
      <w:r w:rsidR="002D30E4">
        <w:rPr>
          <w:b/>
          <w:bCs/>
          <w:color w:val="000000"/>
          <w:lang w:val="it-IT"/>
        </w:rPr>
        <w:t>11</w:t>
      </w:r>
      <w:r w:rsidR="002D30E4" w:rsidRPr="00E42561">
        <w:rPr>
          <w:b/>
          <w:bCs/>
          <w:color w:val="000000"/>
          <w:lang w:val="it-IT"/>
        </w:rPr>
        <w:t>/</w:t>
      </w:r>
      <w:r w:rsidR="002D30E4">
        <w:rPr>
          <w:b/>
          <w:bCs/>
          <w:color w:val="000000"/>
          <w:lang w:val="it-IT"/>
        </w:rPr>
        <w:t>12.10.2004</w:t>
      </w:r>
      <w:r w:rsidR="002D30E4" w:rsidRPr="00E42561">
        <w:rPr>
          <w:b/>
          <w:bCs/>
          <w:color w:val="000000"/>
          <w:lang w:val="it-IT"/>
        </w:rPr>
        <w:t xml:space="preserve"> încheiat cu</w:t>
      </w:r>
    </w:p>
    <w:p w:rsidR="002D30E4" w:rsidRDefault="002D30E4" w:rsidP="002D30E4">
      <w:pPr>
        <w:jc w:val="center"/>
        <w:rPr>
          <w:b/>
          <w:lang w:val="it-IT"/>
        </w:rPr>
      </w:pPr>
      <w:r>
        <w:rPr>
          <w:b/>
          <w:lang w:val="it-IT"/>
        </w:rPr>
        <w:t>CABINET MEDICAL MEDICINĂ DE FAMILIE DR. SIMION DANIEL</w:t>
      </w:r>
    </w:p>
    <w:p w:rsidR="00E5203D" w:rsidRDefault="00E5203D" w:rsidP="00FD39D0">
      <w:pPr>
        <w:jc w:val="center"/>
        <w:rPr>
          <w:b/>
          <w:lang w:val="it-IT"/>
        </w:rPr>
      </w:pPr>
    </w:p>
    <w:p w:rsidR="00E5203D" w:rsidRDefault="00E5203D" w:rsidP="00E5203D">
      <w:pPr>
        <w:jc w:val="center"/>
        <w:rPr>
          <w:lang w:val="it-IT"/>
        </w:rPr>
      </w:pPr>
    </w:p>
    <w:p w:rsidR="002D30E4" w:rsidRPr="00E42561" w:rsidRDefault="002D30E4" w:rsidP="002D30E4">
      <w:pPr>
        <w:ind w:firstLine="720"/>
        <w:jc w:val="both"/>
        <w:rPr>
          <w:lang w:val="it-IT"/>
        </w:rPr>
      </w:pPr>
      <w:r w:rsidRPr="00E42561">
        <w:rPr>
          <w:lang w:val="it-IT"/>
        </w:rPr>
        <w:t>Prin cererea înregistrată</w:t>
      </w:r>
      <w:r w:rsidR="00913904">
        <w:rPr>
          <w:lang w:val="it-IT"/>
        </w:rPr>
        <w:t xml:space="preserve"> la Prim</w:t>
      </w:r>
      <w:r w:rsidR="00913904">
        <w:t>ă</w:t>
      </w:r>
      <w:r w:rsidR="00913904">
        <w:rPr>
          <w:lang w:val="it-IT"/>
        </w:rPr>
        <w:t>ria Municipiului Timișoara</w:t>
      </w:r>
      <w:r w:rsidRPr="00E42561">
        <w:rPr>
          <w:lang w:val="it-IT"/>
        </w:rPr>
        <w:t xml:space="preserve"> cu nr.</w:t>
      </w:r>
      <w:r w:rsidR="00721365">
        <w:rPr>
          <w:lang w:val="it-IT"/>
        </w:rPr>
        <w:t>MTM2023-011751</w:t>
      </w:r>
      <w:r>
        <w:rPr>
          <w:lang w:val="it-IT"/>
        </w:rPr>
        <w:t>/</w:t>
      </w:r>
      <w:r w:rsidR="00721365">
        <w:rPr>
          <w:lang w:val="it-IT"/>
        </w:rPr>
        <w:t>12.07</w:t>
      </w:r>
      <w:r>
        <w:rPr>
          <w:lang w:val="it-IT"/>
        </w:rPr>
        <w:t>.2023, DR. SIMION DANIEL</w:t>
      </w:r>
      <w:r w:rsidRPr="00E42561">
        <w:rPr>
          <w:bCs/>
          <w:color w:val="000000"/>
          <w:lang w:val="it-IT"/>
        </w:rPr>
        <w:t>, solicită</w:t>
      </w:r>
      <w:r w:rsidRPr="00E42561">
        <w:rPr>
          <w:lang w:val="it-IT"/>
        </w:rPr>
        <w:t xml:space="preserve"> prelungirea contractului de </w:t>
      </w:r>
      <w:r>
        <w:rPr>
          <w:lang w:val="it-IT"/>
        </w:rPr>
        <w:t>concesiune</w:t>
      </w:r>
      <w:r w:rsidRPr="00E42561">
        <w:rPr>
          <w:lang w:val="it-IT"/>
        </w:rPr>
        <w:t xml:space="preserve"> nr.</w:t>
      </w:r>
      <w:r>
        <w:rPr>
          <w:lang w:val="it-IT"/>
        </w:rPr>
        <w:t>11/12.10.2004</w:t>
      </w:r>
      <w:r w:rsidRPr="00E42561">
        <w:rPr>
          <w:lang w:val="it-IT"/>
        </w:rPr>
        <w:t xml:space="preserve">, </w:t>
      </w:r>
      <w:r w:rsidR="00913904">
        <w:rPr>
          <w:lang w:val="it-IT"/>
        </w:rPr>
        <w:t xml:space="preserve">contract care expiră la data de 20.10.2023, </w:t>
      </w:r>
      <w:r w:rsidRPr="00E42561">
        <w:rPr>
          <w:lang w:val="it-IT"/>
        </w:rPr>
        <w:t xml:space="preserve">pentru </w:t>
      </w:r>
      <w:r>
        <w:rPr>
          <w:lang w:val="it-IT"/>
        </w:rPr>
        <w:t>cabinetul medical nr.2 d</w:t>
      </w:r>
      <w:r w:rsidRPr="00E42561">
        <w:rPr>
          <w:lang w:val="it-IT"/>
        </w:rPr>
        <w:t xml:space="preserve">in Timişoara, </w:t>
      </w:r>
      <w:r>
        <w:rPr>
          <w:lang w:val="it-IT"/>
        </w:rPr>
        <w:t>str.Alunis, nr.38, compus din 6 încăperi în exclusivitate și 53,82 % din magazia C2 comuna cu cabinet 1, î</w:t>
      </w:r>
      <w:r w:rsidR="00913904">
        <w:rPr>
          <w:lang w:val="it-IT"/>
        </w:rPr>
        <w:t>n suprafață totală de 75,30 mp.</w:t>
      </w:r>
    </w:p>
    <w:p w:rsidR="002D30E4" w:rsidRDefault="002D30E4" w:rsidP="002D30E4">
      <w:pPr>
        <w:ind w:firstLine="720"/>
        <w:jc w:val="both"/>
        <w:rPr>
          <w:lang w:val="it-IT"/>
        </w:rPr>
      </w:pPr>
      <w:r w:rsidRPr="00E42561">
        <w:rPr>
          <w:lang w:val="it-IT"/>
        </w:rPr>
        <w:t xml:space="preserve">Imobilul situat în Timişoara, </w:t>
      </w:r>
      <w:r>
        <w:rPr>
          <w:lang w:val="it-IT"/>
        </w:rPr>
        <w:t>str.Aluniș nr.38, cabinet medical 2 este</w:t>
      </w:r>
      <w:r w:rsidRPr="00E42561">
        <w:rPr>
          <w:lang w:val="it-IT"/>
        </w:rPr>
        <w:t xml:space="preserve"> înscris în CF nr. </w:t>
      </w:r>
      <w:r>
        <w:rPr>
          <w:lang w:val="it-IT"/>
        </w:rPr>
        <w:t>446806-C1-U2 Timişoara, n</w:t>
      </w:r>
      <w:r w:rsidRPr="00E42561">
        <w:rPr>
          <w:lang w:val="it-IT"/>
        </w:rPr>
        <w:t>r.</w:t>
      </w:r>
      <w:r>
        <w:rPr>
          <w:lang w:val="it-IT"/>
        </w:rPr>
        <w:t>cadastral 446806-C1-U2 și</w:t>
      </w:r>
      <w:r w:rsidRPr="00E42561">
        <w:rPr>
          <w:lang w:val="it-IT"/>
        </w:rPr>
        <w:t xml:space="preserve"> se află în proprietatea </w:t>
      </w:r>
      <w:r>
        <w:rPr>
          <w:lang w:val="it-IT"/>
        </w:rPr>
        <w:t>MUNICIP</w:t>
      </w:r>
      <w:r w:rsidR="00913904">
        <w:rPr>
          <w:lang w:val="it-IT"/>
        </w:rPr>
        <w:t>IULUI TIMIȘOARA, domeniu privat și cu drept de administrare a Consiliului Local Timișoara.</w:t>
      </w:r>
    </w:p>
    <w:p w:rsidR="002D30E4" w:rsidRDefault="002D30E4" w:rsidP="002D30E4">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22.02.2022</w:t>
      </w:r>
      <w:r w:rsidR="00721365">
        <w:t>, din data de 01.08.2023</w:t>
      </w:r>
      <w:r>
        <w:t>. Comisia a hotărât ca în conformitate cu prevederile contractuale să aprobe prelungirea contractului de concesiune nr.11/12.10.2004,</w:t>
      </w:r>
      <w:r w:rsidR="00721365">
        <w:t xml:space="preserve"> până la data de 24.11.2023</w:t>
      </w:r>
      <w:r>
        <w:t>.</w:t>
      </w:r>
    </w:p>
    <w:p w:rsidR="00FD39D0" w:rsidRDefault="0074726A" w:rsidP="002D30E4">
      <w:pPr>
        <w:jc w:val="both"/>
        <w:rPr>
          <w:bCs/>
          <w:color w:val="000000"/>
          <w:lang w:val="it-IT"/>
        </w:rPr>
      </w:pPr>
      <w:r>
        <w:rPr>
          <w:lang w:val="it-IT"/>
        </w:rPr>
        <w:tab/>
      </w:r>
      <w:r w:rsidR="00E5203D">
        <w:rPr>
          <w:lang w:val="it-IT"/>
        </w:rPr>
        <w:t>Considerăm oportună iniţierea proiect</w:t>
      </w:r>
      <w:r w:rsidR="00681BCD">
        <w:rPr>
          <w:lang w:val="it-IT"/>
        </w:rPr>
        <w:t>ului</w:t>
      </w:r>
      <w:r w:rsidR="00E5203D">
        <w:rPr>
          <w:lang w:val="it-IT"/>
        </w:rPr>
        <w:t xml:space="preserve"> de hotărâre privind prelungirea contractului de închiriere nr.</w:t>
      </w:r>
      <w:r w:rsidR="002D30E4">
        <w:rPr>
          <w:lang w:val="it-IT"/>
        </w:rPr>
        <w:t>11</w:t>
      </w:r>
      <w:r w:rsidR="00E5203D" w:rsidRPr="00FD39D0">
        <w:rPr>
          <w:lang w:val="it-IT"/>
        </w:rPr>
        <w:t>/</w:t>
      </w:r>
      <w:r w:rsidR="002D30E4">
        <w:rPr>
          <w:lang w:val="it-IT"/>
        </w:rPr>
        <w:t>12.10.2004</w:t>
      </w:r>
      <w:r w:rsidR="00E5203D" w:rsidRPr="00FD39D0">
        <w:rPr>
          <w:lang w:val="it-IT"/>
        </w:rPr>
        <w:t xml:space="preserve"> </w:t>
      </w:r>
      <w:r w:rsidR="00E5203D" w:rsidRPr="00FD39D0">
        <w:rPr>
          <w:bCs/>
          <w:color w:val="000000"/>
          <w:lang w:val="it-IT"/>
        </w:rPr>
        <w:t>încheiat cu</w:t>
      </w:r>
      <w:r w:rsidR="002D30E4">
        <w:rPr>
          <w:bCs/>
          <w:color w:val="000000"/>
          <w:lang w:val="it-IT"/>
        </w:rPr>
        <w:t xml:space="preserve"> </w:t>
      </w:r>
      <w:r w:rsidR="002D30E4" w:rsidRPr="002D30E4">
        <w:rPr>
          <w:lang w:val="it-IT"/>
        </w:rPr>
        <w:t>CABINET MEDICAL MEDICINĂ DE FAMILIE DR. SIMION DANIEL</w:t>
      </w:r>
      <w:r w:rsidR="00E5203D" w:rsidRPr="00FD39D0">
        <w:rPr>
          <w:bCs/>
          <w:color w:val="000000"/>
          <w:lang w:val="it-IT"/>
        </w:rPr>
        <w:t xml:space="preserve">, îndeplineşte condiţiile pentru a fi supus dezbaterii </w:t>
      </w:r>
      <w:r w:rsidR="00B90CD4">
        <w:rPr>
          <w:bCs/>
          <w:color w:val="000000"/>
          <w:lang w:val="it-IT"/>
        </w:rPr>
        <w:t xml:space="preserve">și aprobării </w:t>
      </w:r>
      <w:r w:rsidR="00E5203D" w:rsidRPr="00FD39D0">
        <w:rPr>
          <w:bCs/>
          <w:color w:val="000000"/>
          <w:lang w:val="it-IT"/>
        </w:rPr>
        <w:t>Consiliului Local al Municipiului Timişoara</w:t>
      </w:r>
      <w:r w:rsidR="00D9507D">
        <w:rPr>
          <w:bCs/>
          <w:color w:val="000000"/>
          <w:lang w:val="it-IT"/>
        </w:rPr>
        <w:t xml:space="preserve"> </w:t>
      </w:r>
    </w:p>
    <w:p w:rsidR="00FD39D0" w:rsidRDefault="00FD39D0" w:rsidP="00FD39D0">
      <w:pPr>
        <w:ind w:firstLine="720"/>
        <w:jc w:val="both"/>
        <w:rPr>
          <w:lang w:val="it-IT"/>
        </w:rPr>
      </w:pPr>
    </w:p>
    <w:p w:rsidR="00E5203D" w:rsidRDefault="00E5203D" w:rsidP="00FD39D0">
      <w:pPr>
        <w:ind w:firstLine="720"/>
        <w:jc w:val="both"/>
        <w:rPr>
          <w:lang w:val="it-IT"/>
        </w:rPr>
      </w:pPr>
      <w:r>
        <w:rPr>
          <w:lang w:val="it-IT"/>
        </w:rPr>
        <w:tab/>
      </w:r>
    </w:p>
    <w:p w:rsidR="00E5203D" w:rsidRDefault="00E5203D" w:rsidP="00E5203D">
      <w:pPr>
        <w:rPr>
          <w:lang w:val="pt-BR"/>
        </w:rPr>
      </w:pPr>
      <w:r>
        <w:rPr>
          <w:lang w:val="it-IT"/>
        </w:rPr>
        <w:tab/>
      </w:r>
      <w:r>
        <w:rPr>
          <w:b/>
          <w:lang w:val="pt-BR"/>
        </w:rPr>
        <w:t>PRIMAR,</w:t>
      </w:r>
      <w:r>
        <w:rPr>
          <w:lang w:val="pt-BR"/>
        </w:rPr>
        <w:tab/>
      </w:r>
    </w:p>
    <w:p w:rsidR="00401197" w:rsidRDefault="009D2561" w:rsidP="0082177D">
      <w:pPr>
        <w:rPr>
          <w:b/>
          <w:lang w:val="pt-BR"/>
        </w:rPr>
      </w:pPr>
      <w:r>
        <w:rPr>
          <w:b/>
          <w:lang w:val="pt-BR"/>
        </w:rPr>
        <w:t xml:space="preserve">    DOMINIC FRITZ</w:t>
      </w:r>
      <w:r>
        <w:rPr>
          <w:b/>
          <w:lang w:val="pt-BR"/>
        </w:rPr>
        <w:tab/>
      </w:r>
      <w:r>
        <w:rPr>
          <w:b/>
          <w:lang w:val="pt-BR"/>
        </w:rPr>
        <w:tab/>
      </w:r>
      <w:r>
        <w:rPr>
          <w:b/>
          <w:lang w:val="pt-BR"/>
        </w:rPr>
        <w:tab/>
      </w:r>
      <w:r>
        <w:rPr>
          <w:b/>
          <w:lang w:val="pt-BR"/>
        </w:rPr>
        <w:tab/>
        <w:t xml:space="preserve">    </w:t>
      </w:r>
      <w:r w:rsidR="00FD39D0">
        <w:rPr>
          <w:b/>
          <w:lang w:val="pt-BR"/>
        </w:rPr>
        <w:t xml:space="preserve">  ADMINISTRATOR PUBLIC,</w:t>
      </w:r>
    </w:p>
    <w:p w:rsidR="009D2561" w:rsidRDefault="009D2561" w:rsidP="0082177D">
      <w:pPr>
        <w:rPr>
          <w:b/>
          <w:lang w:val="pt-BR"/>
        </w:rPr>
      </w:pP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sidR="00FD39D0">
        <w:rPr>
          <w:b/>
          <w:lang w:val="pt-BR"/>
        </w:rPr>
        <w:t>MATEI CREIVEANU</w:t>
      </w:r>
    </w:p>
    <w:p w:rsidR="00401197" w:rsidRPr="00FD39D0" w:rsidRDefault="00401197" w:rsidP="0082177D">
      <w:pPr>
        <w:rPr>
          <w:b/>
          <w:lang w:val="pt-BR"/>
        </w:rPr>
      </w:pPr>
    </w:p>
    <w:p w:rsidR="00401197" w:rsidRPr="00FD39D0" w:rsidRDefault="00401197" w:rsidP="0082177D">
      <w:pPr>
        <w:rPr>
          <w:b/>
          <w:lang w:val="pt-BR"/>
        </w:rPr>
      </w:pPr>
    </w:p>
    <w:p w:rsidR="0082177D" w:rsidRDefault="00FD39D0" w:rsidP="0082177D">
      <w:pPr>
        <w:rPr>
          <w:b/>
        </w:rPr>
      </w:pP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Pr>
          <w:b/>
        </w:rPr>
        <w:t xml:space="preserve">       </w:t>
      </w:r>
      <w:r w:rsidRPr="00FD39D0">
        <w:rPr>
          <w:b/>
        </w:rPr>
        <w:t>DIRECTOR</w:t>
      </w:r>
      <w:r>
        <w:rPr>
          <w:b/>
        </w:rPr>
        <w:t>,</w:t>
      </w:r>
    </w:p>
    <w:p w:rsidR="00FD39D0" w:rsidRPr="00FD39D0" w:rsidRDefault="00FD39D0" w:rsidP="0082177D">
      <w:pPr>
        <w:rPr>
          <w:b/>
        </w:rPr>
      </w:pPr>
      <w:r>
        <w:rPr>
          <w:b/>
        </w:rPr>
        <w:tab/>
      </w:r>
      <w:r>
        <w:rPr>
          <w:b/>
        </w:rPr>
        <w:tab/>
      </w:r>
      <w:r>
        <w:rPr>
          <w:b/>
        </w:rPr>
        <w:tab/>
      </w:r>
      <w:r>
        <w:rPr>
          <w:b/>
        </w:rPr>
        <w:tab/>
      </w:r>
      <w:r>
        <w:rPr>
          <w:b/>
        </w:rPr>
        <w:tab/>
      </w:r>
      <w:r>
        <w:rPr>
          <w:b/>
        </w:rPr>
        <w:tab/>
      </w:r>
      <w:r>
        <w:rPr>
          <w:b/>
        </w:rPr>
        <w:tab/>
        <w:t xml:space="preserve">      </w:t>
      </w:r>
      <w:r w:rsidR="00681BCD">
        <w:rPr>
          <w:b/>
        </w:rPr>
        <w:t xml:space="preserve">   </w:t>
      </w:r>
      <w:r>
        <w:rPr>
          <w:b/>
        </w:rPr>
        <w:t>CRISTIAN FRANȚESCU</w:t>
      </w: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Default="009D2561" w:rsidP="0082177D">
      <w:pPr>
        <w:rPr>
          <w:b/>
          <w:sz w:val="20"/>
          <w:szCs w:val="20"/>
        </w:rPr>
      </w:pPr>
    </w:p>
    <w:p w:rsidR="009D2561" w:rsidRDefault="009D2561" w:rsidP="0082177D">
      <w:pPr>
        <w:rPr>
          <w:b/>
          <w:sz w:val="20"/>
          <w:szCs w:val="20"/>
        </w:rPr>
      </w:pPr>
    </w:p>
    <w:p w:rsidR="00401197" w:rsidRDefault="00401197" w:rsidP="0082177D">
      <w:pPr>
        <w:rPr>
          <w:b/>
          <w:sz w:val="20"/>
          <w:szCs w:val="20"/>
        </w:rPr>
      </w:pPr>
    </w:p>
    <w:p w:rsidR="0082177D" w:rsidRPr="00252B34" w:rsidRDefault="009D2561" w:rsidP="0082177D">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E0C7B" w:rsidRPr="00252B34">
        <w:rPr>
          <w:b/>
          <w:sz w:val="20"/>
          <w:szCs w:val="20"/>
        </w:rPr>
        <w:t xml:space="preserve"> Cod FO 53-03,Ver.3</w:t>
      </w:r>
    </w:p>
    <w:sectPr w:rsidR="0082177D" w:rsidRPr="00252B34" w:rsidSect="00326AC4">
      <w:pgSz w:w="11906" w:h="16838"/>
      <w:pgMar w:top="567"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B33" w:rsidRDefault="00DE4B33" w:rsidP="005A21DC">
      <w:r>
        <w:separator/>
      </w:r>
    </w:p>
  </w:endnote>
  <w:endnote w:type="continuationSeparator" w:id="1">
    <w:p w:rsidR="00DE4B33" w:rsidRDefault="00DE4B33" w:rsidP="005A2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B33" w:rsidRDefault="00DE4B33" w:rsidP="005A21DC">
      <w:r>
        <w:separator/>
      </w:r>
    </w:p>
  </w:footnote>
  <w:footnote w:type="continuationSeparator" w:id="1">
    <w:p w:rsidR="00DE4B33" w:rsidRDefault="00DE4B33" w:rsidP="005A2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A61"/>
    <w:multiLevelType w:val="hybridMultilevel"/>
    <w:tmpl w:val="9F7AB5C0"/>
    <w:lvl w:ilvl="0" w:tplc="E4A67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0E07"/>
    <w:rsid w:val="00011D98"/>
    <w:rsid w:val="00023FF1"/>
    <w:rsid w:val="00037FD5"/>
    <w:rsid w:val="000445A3"/>
    <w:rsid w:val="00057388"/>
    <w:rsid w:val="0007419A"/>
    <w:rsid w:val="000862C4"/>
    <w:rsid w:val="0008633D"/>
    <w:rsid w:val="00093B61"/>
    <w:rsid w:val="000E5C95"/>
    <w:rsid w:val="000F5DB1"/>
    <w:rsid w:val="00121DEB"/>
    <w:rsid w:val="00127E98"/>
    <w:rsid w:val="00174D77"/>
    <w:rsid w:val="0017670F"/>
    <w:rsid w:val="0019369B"/>
    <w:rsid w:val="001F5A27"/>
    <w:rsid w:val="001F5B03"/>
    <w:rsid w:val="001F7892"/>
    <w:rsid w:val="002003AE"/>
    <w:rsid w:val="00202170"/>
    <w:rsid w:val="0025087C"/>
    <w:rsid w:val="00252B34"/>
    <w:rsid w:val="00265B43"/>
    <w:rsid w:val="002813D7"/>
    <w:rsid w:val="00290593"/>
    <w:rsid w:val="002A7F64"/>
    <w:rsid w:val="002D30E4"/>
    <w:rsid w:val="002D342F"/>
    <w:rsid w:val="002D3DC3"/>
    <w:rsid w:val="002D6A5A"/>
    <w:rsid w:val="002E43C0"/>
    <w:rsid w:val="0030397C"/>
    <w:rsid w:val="00326AC4"/>
    <w:rsid w:val="00333B03"/>
    <w:rsid w:val="00347994"/>
    <w:rsid w:val="003831FB"/>
    <w:rsid w:val="003A124B"/>
    <w:rsid w:val="003B08CA"/>
    <w:rsid w:val="003E7C27"/>
    <w:rsid w:val="00401197"/>
    <w:rsid w:val="00406A64"/>
    <w:rsid w:val="004139A9"/>
    <w:rsid w:val="004436C1"/>
    <w:rsid w:val="004575F0"/>
    <w:rsid w:val="005152BC"/>
    <w:rsid w:val="0052366D"/>
    <w:rsid w:val="00534DB1"/>
    <w:rsid w:val="00567044"/>
    <w:rsid w:val="005A21DC"/>
    <w:rsid w:val="005A3B74"/>
    <w:rsid w:val="005A6E54"/>
    <w:rsid w:val="005C2BD3"/>
    <w:rsid w:val="005E0C7B"/>
    <w:rsid w:val="006349E2"/>
    <w:rsid w:val="00663F31"/>
    <w:rsid w:val="00681BCD"/>
    <w:rsid w:val="006926FF"/>
    <w:rsid w:val="006964C7"/>
    <w:rsid w:val="00697CB4"/>
    <w:rsid w:val="006C0832"/>
    <w:rsid w:val="006E0DEE"/>
    <w:rsid w:val="006E55F5"/>
    <w:rsid w:val="006F610A"/>
    <w:rsid w:val="006F617C"/>
    <w:rsid w:val="007039CA"/>
    <w:rsid w:val="0070460A"/>
    <w:rsid w:val="00721365"/>
    <w:rsid w:val="00730113"/>
    <w:rsid w:val="0074726A"/>
    <w:rsid w:val="00764EFF"/>
    <w:rsid w:val="007719DC"/>
    <w:rsid w:val="00783DB0"/>
    <w:rsid w:val="00792590"/>
    <w:rsid w:val="007C73CB"/>
    <w:rsid w:val="007D366B"/>
    <w:rsid w:val="007E04A9"/>
    <w:rsid w:val="007E1046"/>
    <w:rsid w:val="007E18B4"/>
    <w:rsid w:val="0082139F"/>
    <w:rsid w:val="0082177D"/>
    <w:rsid w:val="008222B0"/>
    <w:rsid w:val="00823A2E"/>
    <w:rsid w:val="008334ED"/>
    <w:rsid w:val="0084404F"/>
    <w:rsid w:val="00856E93"/>
    <w:rsid w:val="008750C7"/>
    <w:rsid w:val="0087591E"/>
    <w:rsid w:val="00881ACE"/>
    <w:rsid w:val="008C49FC"/>
    <w:rsid w:val="008E5940"/>
    <w:rsid w:val="00906D9E"/>
    <w:rsid w:val="00913904"/>
    <w:rsid w:val="00946A0E"/>
    <w:rsid w:val="00970858"/>
    <w:rsid w:val="0098374C"/>
    <w:rsid w:val="009935EF"/>
    <w:rsid w:val="009B6591"/>
    <w:rsid w:val="009D2561"/>
    <w:rsid w:val="009F1EFC"/>
    <w:rsid w:val="00A005E7"/>
    <w:rsid w:val="00A02BEC"/>
    <w:rsid w:val="00A55764"/>
    <w:rsid w:val="00A657C8"/>
    <w:rsid w:val="00A742D9"/>
    <w:rsid w:val="00A82174"/>
    <w:rsid w:val="00AA158F"/>
    <w:rsid w:val="00AB2347"/>
    <w:rsid w:val="00AE19BB"/>
    <w:rsid w:val="00AF3B59"/>
    <w:rsid w:val="00B30E07"/>
    <w:rsid w:val="00B32DFE"/>
    <w:rsid w:val="00B54F5A"/>
    <w:rsid w:val="00B60663"/>
    <w:rsid w:val="00B61AD2"/>
    <w:rsid w:val="00B82182"/>
    <w:rsid w:val="00B90CD4"/>
    <w:rsid w:val="00BE0D5B"/>
    <w:rsid w:val="00BF1602"/>
    <w:rsid w:val="00BF1B33"/>
    <w:rsid w:val="00C07313"/>
    <w:rsid w:val="00C178B5"/>
    <w:rsid w:val="00C24E5D"/>
    <w:rsid w:val="00C26D1B"/>
    <w:rsid w:val="00C276F0"/>
    <w:rsid w:val="00C46BAB"/>
    <w:rsid w:val="00C560FF"/>
    <w:rsid w:val="00C56F5E"/>
    <w:rsid w:val="00C6250E"/>
    <w:rsid w:val="00C87950"/>
    <w:rsid w:val="00C92CE9"/>
    <w:rsid w:val="00CB349C"/>
    <w:rsid w:val="00CE2D9D"/>
    <w:rsid w:val="00CE7540"/>
    <w:rsid w:val="00D1301D"/>
    <w:rsid w:val="00D22052"/>
    <w:rsid w:val="00D36385"/>
    <w:rsid w:val="00D43DC9"/>
    <w:rsid w:val="00D67F91"/>
    <w:rsid w:val="00D812C3"/>
    <w:rsid w:val="00D83B6C"/>
    <w:rsid w:val="00D870B2"/>
    <w:rsid w:val="00D9507D"/>
    <w:rsid w:val="00DB5701"/>
    <w:rsid w:val="00DC43BD"/>
    <w:rsid w:val="00DE4B33"/>
    <w:rsid w:val="00E0267D"/>
    <w:rsid w:val="00E1455D"/>
    <w:rsid w:val="00E36C2F"/>
    <w:rsid w:val="00E5203D"/>
    <w:rsid w:val="00E74A62"/>
    <w:rsid w:val="00E90261"/>
    <w:rsid w:val="00E95507"/>
    <w:rsid w:val="00EC0980"/>
    <w:rsid w:val="00EC1185"/>
    <w:rsid w:val="00ED539E"/>
    <w:rsid w:val="00F009FF"/>
    <w:rsid w:val="00F110A4"/>
    <w:rsid w:val="00F12932"/>
    <w:rsid w:val="00F23F5D"/>
    <w:rsid w:val="00F35D44"/>
    <w:rsid w:val="00F92457"/>
    <w:rsid w:val="00FA17C4"/>
    <w:rsid w:val="00FA5D92"/>
    <w:rsid w:val="00FC1DC9"/>
    <w:rsid w:val="00FD39D0"/>
    <w:rsid w:val="00FE0B6E"/>
    <w:rsid w:val="00FE1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DC"/>
    <w:pPr>
      <w:tabs>
        <w:tab w:val="center" w:pos="4536"/>
        <w:tab w:val="right" w:pos="9072"/>
      </w:tabs>
    </w:pPr>
  </w:style>
  <w:style w:type="character" w:customStyle="1" w:styleId="HeaderChar">
    <w:name w:val="Header Char"/>
    <w:basedOn w:val="DefaultParagraphFont"/>
    <w:link w:val="Header"/>
    <w:uiPriority w:val="99"/>
    <w:semiHidden/>
    <w:rsid w:val="005A2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A21DC"/>
    <w:pPr>
      <w:tabs>
        <w:tab w:val="center" w:pos="4536"/>
        <w:tab w:val="right" w:pos="9072"/>
      </w:tabs>
    </w:pPr>
  </w:style>
  <w:style w:type="character" w:customStyle="1" w:styleId="FooterChar">
    <w:name w:val="Footer Char"/>
    <w:basedOn w:val="DefaultParagraphFont"/>
    <w:link w:val="Footer"/>
    <w:uiPriority w:val="99"/>
    <w:semiHidden/>
    <w:rsid w:val="005A21DC"/>
    <w:rPr>
      <w:rFonts w:ascii="Times New Roman" w:eastAsia="Times New Roman" w:hAnsi="Times New Roman" w:cs="Times New Roman"/>
      <w:sz w:val="24"/>
      <w:szCs w:val="24"/>
    </w:rPr>
  </w:style>
  <w:style w:type="paragraph" w:styleId="ListParagraph">
    <w:name w:val="List Paragraph"/>
    <w:basedOn w:val="Normal"/>
    <w:uiPriority w:val="34"/>
    <w:qFormat/>
    <w:rsid w:val="0082177D"/>
    <w:pPr>
      <w:ind w:left="720"/>
      <w:contextualSpacing/>
    </w:pPr>
  </w:style>
  <w:style w:type="paragraph" w:styleId="NoSpacing">
    <w:name w:val="No Spacing"/>
    <w:basedOn w:val="Normal"/>
    <w:uiPriority w:val="1"/>
    <w:qFormat/>
    <w:rsid w:val="0082177D"/>
    <w:rPr>
      <w:rFonts w:asciiTheme="minorHAnsi" w:eastAsiaTheme="minorHAnsi" w:hAnsiTheme="minorHAnsi"/>
      <w:szCs w:val="32"/>
      <w:lang w:val="en-US" w:bidi="en-US"/>
    </w:rPr>
  </w:style>
  <w:style w:type="character" w:styleId="Strong">
    <w:name w:val="Strong"/>
    <w:basedOn w:val="DefaultParagraphFont"/>
    <w:uiPriority w:val="22"/>
    <w:qFormat/>
    <w:rsid w:val="00CB349C"/>
    <w:rPr>
      <w:b/>
      <w:bCs/>
    </w:rPr>
  </w:style>
</w:styles>
</file>

<file path=word/webSettings.xml><?xml version="1.0" encoding="utf-8"?>
<w:webSettings xmlns:r="http://schemas.openxmlformats.org/officeDocument/2006/relationships" xmlns:w="http://schemas.openxmlformats.org/wordprocessingml/2006/main">
  <w:divs>
    <w:div w:id="19042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28</cp:revision>
  <cp:lastPrinted>2023-09-05T11:26:00Z</cp:lastPrinted>
  <dcterms:created xsi:type="dcterms:W3CDTF">2021-03-11T09:52:00Z</dcterms:created>
  <dcterms:modified xsi:type="dcterms:W3CDTF">2023-09-19T09:08:00Z</dcterms:modified>
</cp:coreProperties>
</file>