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74D" w:rsidRPr="006C58E6" w:rsidRDefault="002B674D" w:rsidP="002B674D">
      <w:pPr>
        <w:jc w:val="both"/>
        <w:rPr>
          <w:bCs/>
          <w:lang w:val="it-IT"/>
        </w:rPr>
      </w:pPr>
      <w:r w:rsidRPr="006C58E6">
        <w:rPr>
          <w:bCs/>
          <w:lang w:val="it-IT"/>
        </w:rPr>
        <w:t>ROM</w:t>
      </w:r>
      <w:r w:rsidR="006C58E6" w:rsidRPr="006C58E6">
        <w:rPr>
          <w:bCs/>
          <w:lang w:val="it-IT"/>
        </w:rPr>
        <w:t>Â</w:t>
      </w:r>
      <w:r w:rsidRPr="006C58E6">
        <w:rPr>
          <w:bCs/>
          <w:lang w:val="it-IT"/>
        </w:rPr>
        <w:t xml:space="preserve">NIA </w:t>
      </w:r>
    </w:p>
    <w:p w:rsidR="002B674D" w:rsidRPr="006C58E6" w:rsidRDefault="002B674D" w:rsidP="002B674D">
      <w:pPr>
        <w:jc w:val="both"/>
        <w:rPr>
          <w:bCs/>
          <w:lang w:val="it-IT"/>
        </w:rPr>
      </w:pPr>
      <w:r w:rsidRPr="006C58E6">
        <w:rPr>
          <w:bCs/>
          <w:lang w:val="it-IT"/>
        </w:rPr>
        <w:t>JUDETUL TIMI</w:t>
      </w:r>
      <w:r w:rsidR="006C58E6" w:rsidRPr="006C58E6">
        <w:rPr>
          <w:bCs/>
          <w:lang w:val="it-IT"/>
        </w:rPr>
        <w:t>Ș</w:t>
      </w:r>
    </w:p>
    <w:p w:rsidR="002B674D" w:rsidRPr="006C58E6" w:rsidRDefault="002B674D" w:rsidP="002B674D">
      <w:pPr>
        <w:jc w:val="both"/>
        <w:rPr>
          <w:bCs/>
          <w:lang w:val="it-IT"/>
        </w:rPr>
      </w:pPr>
      <w:r w:rsidRPr="006C58E6">
        <w:rPr>
          <w:bCs/>
          <w:lang w:val="it-IT"/>
        </w:rPr>
        <w:t>MUNICIPIUL TIMI</w:t>
      </w:r>
      <w:r w:rsidR="006C58E6" w:rsidRPr="006C58E6">
        <w:rPr>
          <w:bCs/>
          <w:lang w:val="it-IT"/>
        </w:rPr>
        <w:t>Ș</w:t>
      </w:r>
      <w:r w:rsidRPr="006C58E6">
        <w:rPr>
          <w:bCs/>
          <w:lang w:val="it-IT"/>
        </w:rPr>
        <w:t>OARA</w:t>
      </w:r>
    </w:p>
    <w:p w:rsidR="002B674D" w:rsidRPr="006C58E6" w:rsidRDefault="002B674D" w:rsidP="002B674D">
      <w:pPr>
        <w:jc w:val="both"/>
        <w:rPr>
          <w:bCs/>
          <w:lang w:val="it-IT"/>
        </w:rPr>
      </w:pPr>
      <w:r w:rsidRPr="006C58E6">
        <w:rPr>
          <w:bCs/>
          <w:lang w:val="it-IT"/>
        </w:rPr>
        <w:t>DIREC</w:t>
      </w:r>
      <w:r w:rsidR="006C58E6" w:rsidRPr="006C58E6">
        <w:rPr>
          <w:bCs/>
          <w:lang w:val="it-IT"/>
        </w:rPr>
        <w:t>Ț</w:t>
      </w:r>
      <w:r w:rsidRPr="006C58E6">
        <w:rPr>
          <w:bCs/>
          <w:lang w:val="it-IT"/>
        </w:rPr>
        <w:t xml:space="preserve">IA </w:t>
      </w:r>
      <w:r w:rsidR="00602263" w:rsidRPr="006C58E6">
        <w:rPr>
          <w:bCs/>
          <w:lang w:val="it-IT"/>
        </w:rPr>
        <w:t xml:space="preserve">PATRIMONIU </w:t>
      </w:r>
    </w:p>
    <w:p w:rsidR="002B674D" w:rsidRPr="006C58E6" w:rsidRDefault="002B674D" w:rsidP="002B674D">
      <w:pPr>
        <w:jc w:val="both"/>
        <w:rPr>
          <w:bCs/>
          <w:lang w:val="it-IT"/>
        </w:rPr>
      </w:pPr>
      <w:r w:rsidRPr="006C58E6">
        <w:rPr>
          <w:bCs/>
          <w:lang w:val="it-IT"/>
        </w:rPr>
        <w:t>COMPARTIMENT SPA</w:t>
      </w:r>
      <w:r w:rsidR="006C58E6" w:rsidRPr="006C58E6">
        <w:rPr>
          <w:bCs/>
          <w:lang w:val="it-IT"/>
        </w:rPr>
        <w:t>Ț</w:t>
      </w:r>
      <w:r w:rsidRPr="006C58E6">
        <w:rPr>
          <w:bCs/>
          <w:lang w:val="it-IT"/>
        </w:rPr>
        <w:t>II CU ALT</w:t>
      </w:r>
      <w:r w:rsidR="006C58E6" w:rsidRPr="006C58E6">
        <w:rPr>
          <w:bCs/>
          <w:lang w:val="it-IT"/>
        </w:rPr>
        <w:t>Ă</w:t>
      </w:r>
      <w:r w:rsidRPr="006C58E6">
        <w:rPr>
          <w:bCs/>
          <w:lang w:val="it-IT"/>
        </w:rPr>
        <w:t xml:space="preserve"> DESTINA</w:t>
      </w:r>
      <w:r w:rsidR="00BF326B" w:rsidRPr="006C58E6">
        <w:rPr>
          <w:bCs/>
          <w:lang w:val="it-IT"/>
        </w:rPr>
        <w:t>Ț</w:t>
      </w:r>
      <w:r w:rsidRPr="006C58E6">
        <w:rPr>
          <w:bCs/>
          <w:lang w:val="it-IT"/>
        </w:rPr>
        <w:t xml:space="preserve">IE </w:t>
      </w:r>
    </w:p>
    <w:p w:rsidR="00E46BC8" w:rsidRPr="008E786C" w:rsidRDefault="0001133B" w:rsidP="00E46BC8">
      <w:pPr>
        <w:rPr>
          <w:bCs/>
          <w:lang w:val="en-US"/>
        </w:rPr>
      </w:pPr>
      <w:r>
        <w:rPr>
          <w:bCs/>
          <w:lang w:val="pt-BR"/>
        </w:rPr>
        <w:t>TM</w:t>
      </w:r>
      <w:r w:rsidR="00E46BC8" w:rsidRPr="008E786C">
        <w:rPr>
          <w:bCs/>
          <w:lang w:val="pt-BR"/>
        </w:rPr>
        <w:t>I 2023-002548/</w:t>
      </w:r>
      <w:r w:rsidR="00DE0EE5">
        <w:rPr>
          <w:bCs/>
          <w:lang w:val="pt-BR"/>
        </w:rPr>
        <w:t>05.07.2023</w:t>
      </w:r>
    </w:p>
    <w:p w:rsidR="002B674D" w:rsidRPr="006C58E6" w:rsidRDefault="002B674D" w:rsidP="002B674D">
      <w:pPr>
        <w:jc w:val="both"/>
        <w:rPr>
          <w:bCs/>
          <w:lang w:val="it-IT"/>
        </w:rPr>
      </w:pPr>
    </w:p>
    <w:p w:rsidR="002B674D" w:rsidRPr="000D369C" w:rsidRDefault="002B674D" w:rsidP="002B674D">
      <w:pPr>
        <w:jc w:val="both"/>
        <w:rPr>
          <w:lang w:val="it-IT"/>
        </w:rPr>
      </w:pPr>
    </w:p>
    <w:p w:rsidR="002B674D" w:rsidRPr="000D369C" w:rsidRDefault="002B674D" w:rsidP="002B674D">
      <w:pPr>
        <w:jc w:val="center"/>
        <w:rPr>
          <w:b/>
          <w:lang w:val="it-IT"/>
        </w:rPr>
      </w:pPr>
      <w:r w:rsidRPr="000D369C">
        <w:rPr>
          <w:b/>
          <w:lang w:val="it-IT"/>
        </w:rPr>
        <w:t>RAPORT DE SPECIALITATE</w:t>
      </w:r>
    </w:p>
    <w:p w:rsidR="002B674D" w:rsidRPr="000D369C" w:rsidRDefault="002B674D" w:rsidP="002B674D">
      <w:pPr>
        <w:jc w:val="center"/>
        <w:rPr>
          <w:lang w:val="it-IT"/>
        </w:rPr>
      </w:pPr>
      <w:r w:rsidRPr="000D369C">
        <w:rPr>
          <w:b/>
          <w:bCs/>
          <w:color w:val="000000"/>
          <w:lang w:val="it-IT"/>
        </w:rPr>
        <w:t xml:space="preserve">privind prelungirea contractului </w:t>
      </w:r>
      <w:r w:rsidR="006F1AF9">
        <w:rPr>
          <w:b/>
          <w:bCs/>
          <w:color w:val="000000"/>
          <w:lang w:val="it-IT"/>
        </w:rPr>
        <w:t xml:space="preserve">de </w:t>
      </w:r>
      <w:r w:rsidRPr="000D369C">
        <w:rPr>
          <w:b/>
          <w:bCs/>
          <w:color w:val="000000"/>
          <w:lang w:val="it-IT"/>
        </w:rPr>
        <w:t>comodat nr.</w:t>
      </w:r>
      <w:r w:rsidR="00DE0EE5">
        <w:rPr>
          <w:b/>
          <w:bCs/>
          <w:color w:val="000000"/>
          <w:lang w:val="it-IT"/>
        </w:rPr>
        <w:t xml:space="preserve"> </w:t>
      </w:r>
      <w:r w:rsidRPr="000D369C">
        <w:rPr>
          <w:b/>
          <w:bCs/>
          <w:color w:val="000000"/>
          <w:lang w:val="it-IT"/>
        </w:rPr>
        <w:t xml:space="preserve">1/13.01.2014, </w:t>
      </w:r>
      <w:r w:rsidR="00BF326B" w:rsidRPr="000D369C">
        <w:rPr>
          <w:b/>
          <w:bCs/>
          <w:color w:val="000000"/>
          <w:lang w:val="it-IT"/>
        </w:rPr>
        <w:t>î</w:t>
      </w:r>
      <w:r w:rsidR="00DE0EE5">
        <w:rPr>
          <w:b/>
          <w:bCs/>
          <w:color w:val="000000"/>
          <w:lang w:val="it-IT"/>
        </w:rPr>
        <w:t>ncheiat cu PAROHIA ROMÂNĂ UNITĂ</w:t>
      </w:r>
      <w:r w:rsidRPr="000D369C">
        <w:rPr>
          <w:b/>
          <w:bCs/>
          <w:color w:val="000000"/>
          <w:lang w:val="it-IT"/>
        </w:rPr>
        <w:t xml:space="preserve"> CU ROMA GRECO – CATOLIC</w:t>
      </w:r>
      <w:r w:rsidR="00DE0EE5">
        <w:rPr>
          <w:b/>
          <w:bCs/>
          <w:color w:val="000000"/>
          <w:lang w:val="it-IT"/>
        </w:rPr>
        <w:t>Ă TIMIȘ</w:t>
      </w:r>
      <w:r w:rsidRPr="000D369C">
        <w:rPr>
          <w:b/>
          <w:bCs/>
          <w:color w:val="000000"/>
          <w:lang w:val="it-IT"/>
        </w:rPr>
        <w:t>OARA IV</w:t>
      </w:r>
    </w:p>
    <w:p w:rsidR="002B674D" w:rsidRPr="000D369C" w:rsidRDefault="002B674D" w:rsidP="002B674D">
      <w:pPr>
        <w:jc w:val="both"/>
        <w:rPr>
          <w:lang w:val="it-IT"/>
        </w:rPr>
      </w:pPr>
    </w:p>
    <w:p w:rsidR="002B674D" w:rsidRPr="000D369C" w:rsidRDefault="002B674D" w:rsidP="00BF326B">
      <w:pPr>
        <w:ind w:firstLine="708"/>
        <w:jc w:val="both"/>
        <w:rPr>
          <w:lang w:val="it-IT"/>
        </w:rPr>
      </w:pPr>
      <w:r w:rsidRPr="000D369C">
        <w:rPr>
          <w:b/>
          <w:bCs/>
          <w:color w:val="000000"/>
          <w:lang w:val="it-IT"/>
        </w:rPr>
        <w:t>PAROHIA ROM</w:t>
      </w:r>
      <w:r w:rsidR="004245A7" w:rsidRPr="000D369C">
        <w:rPr>
          <w:b/>
          <w:bCs/>
          <w:color w:val="000000"/>
          <w:lang w:val="it-IT"/>
        </w:rPr>
        <w:t>Â</w:t>
      </w:r>
      <w:r w:rsidRPr="000D369C">
        <w:rPr>
          <w:b/>
          <w:bCs/>
          <w:color w:val="000000"/>
          <w:lang w:val="it-IT"/>
        </w:rPr>
        <w:t>N</w:t>
      </w:r>
      <w:r w:rsidR="004245A7" w:rsidRPr="000D369C">
        <w:rPr>
          <w:b/>
          <w:bCs/>
          <w:color w:val="000000"/>
          <w:lang w:val="it-IT"/>
        </w:rPr>
        <w:t>Ă</w:t>
      </w:r>
      <w:r w:rsidRPr="000D369C">
        <w:rPr>
          <w:b/>
          <w:bCs/>
          <w:color w:val="000000"/>
          <w:lang w:val="it-IT"/>
        </w:rPr>
        <w:t xml:space="preserve"> UNIT</w:t>
      </w:r>
      <w:r w:rsidR="004245A7" w:rsidRPr="000D369C">
        <w:rPr>
          <w:b/>
          <w:bCs/>
          <w:color w:val="000000"/>
          <w:lang w:val="it-IT"/>
        </w:rPr>
        <w:t>Ă</w:t>
      </w:r>
      <w:r w:rsidRPr="000D369C">
        <w:rPr>
          <w:b/>
          <w:bCs/>
          <w:color w:val="000000"/>
          <w:lang w:val="it-IT"/>
        </w:rPr>
        <w:t xml:space="preserve"> CU ROMA GRECO – CATOLIC</w:t>
      </w:r>
      <w:r w:rsidR="004245A7" w:rsidRPr="000D369C">
        <w:rPr>
          <w:b/>
          <w:bCs/>
          <w:color w:val="000000"/>
          <w:lang w:val="it-IT"/>
        </w:rPr>
        <w:t>Ă</w:t>
      </w:r>
      <w:r w:rsidR="00DE0EE5">
        <w:rPr>
          <w:b/>
          <w:bCs/>
          <w:color w:val="000000"/>
          <w:lang w:val="it-IT"/>
        </w:rPr>
        <w:t xml:space="preserve"> TIMIȘ</w:t>
      </w:r>
      <w:r w:rsidRPr="000D369C">
        <w:rPr>
          <w:b/>
          <w:bCs/>
          <w:color w:val="000000"/>
          <w:lang w:val="it-IT"/>
        </w:rPr>
        <w:t>OARA IV</w:t>
      </w:r>
      <w:r w:rsidR="00DE0EE5">
        <w:rPr>
          <w:b/>
          <w:bCs/>
          <w:color w:val="000000"/>
          <w:lang w:val="it-IT"/>
        </w:rPr>
        <w:t xml:space="preserve"> </w:t>
      </w:r>
      <w:r w:rsidR="00BF326B" w:rsidRPr="000D369C">
        <w:rPr>
          <w:lang w:val="it-IT"/>
        </w:rPr>
        <w:t>are încheiat cu Municipiul Ti</w:t>
      </w:r>
      <w:r w:rsidR="000B1E17" w:rsidRPr="000D369C">
        <w:rPr>
          <w:lang w:val="it-IT"/>
        </w:rPr>
        <w:t>mi</w:t>
      </w:r>
      <w:r w:rsidR="00BF326B" w:rsidRPr="000D369C">
        <w:rPr>
          <w:lang w:val="it-IT"/>
        </w:rPr>
        <w:t>șoara</w:t>
      </w:r>
      <w:r w:rsidR="00EE2585">
        <w:rPr>
          <w:lang w:val="it-IT"/>
        </w:rPr>
        <w:t>,</w:t>
      </w:r>
      <w:r w:rsidR="00BF326B" w:rsidRPr="000D369C">
        <w:rPr>
          <w:lang w:val="it-IT"/>
        </w:rPr>
        <w:t xml:space="preserve"> contractul de </w:t>
      </w:r>
      <w:r w:rsidR="006F1AF9">
        <w:rPr>
          <w:color w:val="000000"/>
          <w:lang w:val="it-IT"/>
        </w:rPr>
        <w:t>împrumut folosință-comodat</w:t>
      </w:r>
      <w:r w:rsidR="00BF326B" w:rsidRPr="000D369C">
        <w:rPr>
          <w:color w:val="000000"/>
          <w:lang w:val="it-IT"/>
        </w:rPr>
        <w:t xml:space="preserve"> nr.1/13.01.2014, </w:t>
      </w:r>
      <w:r w:rsidR="00EE2585">
        <w:rPr>
          <w:color w:val="000000"/>
          <w:lang w:val="it-IT"/>
        </w:rPr>
        <w:t xml:space="preserve">cu </w:t>
      </w:r>
      <w:r w:rsidR="00BF326B" w:rsidRPr="000D369C">
        <w:rPr>
          <w:color w:val="000000"/>
          <w:lang w:val="it-IT"/>
        </w:rPr>
        <w:t xml:space="preserve">termen de valabilitate </w:t>
      </w:r>
      <w:r w:rsidR="00DE0EE5">
        <w:rPr>
          <w:color w:val="000000"/>
          <w:lang w:val="it-IT"/>
        </w:rPr>
        <w:t xml:space="preserve">până la data de </w:t>
      </w:r>
      <w:r w:rsidR="00BF326B" w:rsidRPr="000D369C">
        <w:rPr>
          <w:color w:val="000000"/>
          <w:lang w:val="it-IT"/>
        </w:rPr>
        <w:t>15.12.2023, contractul av</w:t>
      </w:r>
      <w:r w:rsidR="000B1E17" w:rsidRPr="000D369C">
        <w:rPr>
          <w:color w:val="000000"/>
          <w:lang w:val="it-IT"/>
        </w:rPr>
        <w:t>â</w:t>
      </w:r>
      <w:r w:rsidR="00BF326B" w:rsidRPr="000D369C">
        <w:rPr>
          <w:color w:val="000000"/>
          <w:lang w:val="it-IT"/>
        </w:rPr>
        <w:t xml:space="preserve">nd ca obiect imobilul </w:t>
      </w:r>
      <w:r w:rsidR="00DE0EE5">
        <w:rPr>
          <w:color w:val="000000"/>
          <w:lang w:val="it-IT"/>
        </w:rPr>
        <w:t>situat în Timișoara</w:t>
      </w:r>
      <w:r w:rsidR="00BF326B" w:rsidRPr="000D369C">
        <w:rPr>
          <w:color w:val="000000"/>
          <w:lang w:val="it-IT"/>
        </w:rPr>
        <w:t>,</w:t>
      </w:r>
      <w:r w:rsidR="00DE0EE5">
        <w:rPr>
          <w:color w:val="000000"/>
          <w:lang w:val="it-IT"/>
        </w:rPr>
        <w:t xml:space="preserve"> </w:t>
      </w:r>
      <w:r w:rsidR="00BF326B" w:rsidRPr="000D369C">
        <w:rPr>
          <w:color w:val="000000"/>
          <w:lang w:val="it-IT"/>
        </w:rPr>
        <w:t xml:space="preserve"> </w:t>
      </w:r>
      <w:r w:rsidR="00DE0EE5">
        <w:rPr>
          <w:color w:val="000000"/>
          <w:lang w:val="it-IT"/>
        </w:rPr>
        <w:t>s</w:t>
      </w:r>
      <w:r w:rsidR="00BF326B" w:rsidRPr="000D369C">
        <w:rPr>
          <w:color w:val="000000"/>
          <w:lang w:val="it-IT"/>
        </w:rPr>
        <w:t>tr. Rusu Șirianu nr.6</w:t>
      </w:r>
      <w:r w:rsidR="00DE0EE5">
        <w:rPr>
          <w:color w:val="000000"/>
          <w:lang w:val="it-IT"/>
        </w:rPr>
        <w:t>.</w:t>
      </w:r>
    </w:p>
    <w:p w:rsidR="000B1E17" w:rsidRPr="000D369C" w:rsidRDefault="002B674D" w:rsidP="00BF326B">
      <w:pPr>
        <w:ind w:firstLine="720"/>
        <w:jc w:val="both"/>
        <w:rPr>
          <w:lang w:val="it-IT"/>
        </w:rPr>
      </w:pPr>
      <w:r w:rsidRPr="000D369C">
        <w:rPr>
          <w:lang w:val="it-IT"/>
        </w:rPr>
        <w:t xml:space="preserve">Prin cererea cu nr. </w:t>
      </w:r>
      <w:r w:rsidR="000B1E17" w:rsidRPr="000D369C">
        <w:t xml:space="preserve">MTM2023-003718/16.03.2023, </w:t>
      </w:r>
      <w:r w:rsidRPr="000D369C">
        <w:rPr>
          <w:lang w:val="it-IT"/>
        </w:rPr>
        <w:t>PAROHIA ROM</w:t>
      </w:r>
      <w:r w:rsidR="00D41228">
        <w:rPr>
          <w:lang w:val="it-IT"/>
        </w:rPr>
        <w:t>Â</w:t>
      </w:r>
      <w:r w:rsidRPr="000D369C">
        <w:rPr>
          <w:lang w:val="it-IT"/>
        </w:rPr>
        <w:t>NA UNIT</w:t>
      </w:r>
      <w:r w:rsidR="00D41228">
        <w:rPr>
          <w:lang w:val="it-IT"/>
        </w:rPr>
        <w:t>Ă</w:t>
      </w:r>
      <w:r w:rsidRPr="000D369C">
        <w:rPr>
          <w:lang w:val="it-IT"/>
        </w:rPr>
        <w:t xml:space="preserve"> CU ROMA GRECO – CATOLIC</w:t>
      </w:r>
      <w:r w:rsidR="00D41228">
        <w:rPr>
          <w:lang w:val="it-IT"/>
        </w:rPr>
        <w:t>Ă</w:t>
      </w:r>
      <w:r w:rsidRPr="000D369C">
        <w:rPr>
          <w:lang w:val="it-IT"/>
        </w:rPr>
        <w:t xml:space="preserve"> TIMI</w:t>
      </w:r>
      <w:r w:rsidR="00D41228">
        <w:rPr>
          <w:lang w:val="it-IT"/>
        </w:rPr>
        <w:t>Ș</w:t>
      </w:r>
      <w:r w:rsidRPr="000D369C">
        <w:rPr>
          <w:lang w:val="it-IT"/>
        </w:rPr>
        <w:t>OARA IV solicit</w:t>
      </w:r>
      <w:r w:rsidR="009265AA" w:rsidRPr="000D369C">
        <w:rPr>
          <w:lang w:val="it-IT"/>
        </w:rPr>
        <w:t>ă</w:t>
      </w:r>
      <w:r w:rsidRPr="000D369C">
        <w:rPr>
          <w:lang w:val="it-IT"/>
        </w:rPr>
        <w:t xml:space="preserve"> prelungirea contractului de </w:t>
      </w:r>
      <w:r w:rsidR="00873E92" w:rsidRPr="00873E92">
        <w:rPr>
          <w:bCs/>
          <w:color w:val="000000"/>
          <w:lang w:val="it-IT"/>
        </w:rPr>
        <w:t>comodat</w:t>
      </w:r>
      <w:r w:rsidRPr="000D369C">
        <w:rPr>
          <w:lang w:val="it-IT"/>
        </w:rPr>
        <w:t xml:space="preserve"> nr.</w:t>
      </w:r>
      <w:r w:rsidR="00DE0EE5">
        <w:rPr>
          <w:lang w:val="it-IT"/>
        </w:rPr>
        <w:t xml:space="preserve"> </w:t>
      </w:r>
      <w:r w:rsidRPr="000D369C">
        <w:rPr>
          <w:lang w:val="it-IT"/>
        </w:rPr>
        <w:t>1/13.01.2014,</w:t>
      </w:r>
      <w:r w:rsidR="00DE0EE5">
        <w:rPr>
          <w:lang w:val="it-IT"/>
        </w:rPr>
        <w:t xml:space="preserve">  pentru </w:t>
      </w:r>
      <w:r w:rsidR="00EE2585">
        <w:rPr>
          <w:lang w:val="it-IT"/>
        </w:rPr>
        <w:t xml:space="preserve">imobilul </w:t>
      </w:r>
      <w:r w:rsidRPr="000D369C">
        <w:rPr>
          <w:lang w:val="it-IT"/>
        </w:rPr>
        <w:t>din Timi</w:t>
      </w:r>
      <w:r w:rsidR="00DE0EE5">
        <w:rPr>
          <w:lang w:val="it-IT"/>
        </w:rPr>
        <w:t>ș</w:t>
      </w:r>
      <w:r w:rsidRPr="000D369C">
        <w:rPr>
          <w:lang w:val="it-IT"/>
        </w:rPr>
        <w:t>oara, str.</w:t>
      </w:r>
      <w:r w:rsidR="00DE0EE5">
        <w:rPr>
          <w:lang w:val="it-IT"/>
        </w:rPr>
        <w:t xml:space="preserve"> </w:t>
      </w:r>
      <w:r w:rsidRPr="000D369C">
        <w:rPr>
          <w:lang w:val="it-IT"/>
        </w:rPr>
        <w:t xml:space="preserve">Rusu </w:t>
      </w:r>
      <w:r w:rsidR="009265AA" w:rsidRPr="000D369C">
        <w:rPr>
          <w:lang w:val="it-IT"/>
        </w:rPr>
        <w:t>Ș</w:t>
      </w:r>
      <w:r w:rsidRPr="000D369C">
        <w:rPr>
          <w:lang w:val="it-IT"/>
        </w:rPr>
        <w:t>irianu nr.</w:t>
      </w:r>
      <w:r w:rsidR="00DE0EE5">
        <w:rPr>
          <w:lang w:val="it-IT"/>
        </w:rPr>
        <w:t xml:space="preserve"> </w:t>
      </w:r>
      <w:r w:rsidRPr="000D369C">
        <w:rPr>
          <w:lang w:val="it-IT"/>
        </w:rPr>
        <w:t xml:space="preserve">6. </w:t>
      </w:r>
    </w:p>
    <w:p w:rsidR="000D369C" w:rsidRDefault="000D369C" w:rsidP="000D369C">
      <w:pPr>
        <w:ind w:right="-284" w:firstLine="720"/>
        <w:jc w:val="both"/>
        <w:rPr>
          <w:lang w:val="it-IT"/>
        </w:rPr>
      </w:pPr>
      <w:r w:rsidRPr="00EE2585">
        <w:rPr>
          <w:lang w:val="it-IT"/>
        </w:rPr>
        <w:t>Arătăm faptul că</w:t>
      </w:r>
      <w:r w:rsidR="00D41228" w:rsidRPr="00EE2585">
        <w:rPr>
          <w:lang w:val="it-IT"/>
        </w:rPr>
        <w:t>,</w:t>
      </w:r>
      <w:r w:rsidR="00DE0EE5">
        <w:rPr>
          <w:lang w:val="it-IT"/>
        </w:rPr>
        <w:t xml:space="preserve"> imobilul din Timișoara, s</w:t>
      </w:r>
      <w:r w:rsidRPr="00EE2585">
        <w:rPr>
          <w:lang w:val="it-IT"/>
        </w:rPr>
        <w:t>tr. Rusu Șirianu nr.</w:t>
      </w:r>
      <w:r w:rsidR="00DE0EE5">
        <w:rPr>
          <w:lang w:val="it-IT"/>
        </w:rPr>
        <w:t xml:space="preserve"> </w:t>
      </w:r>
      <w:r w:rsidRPr="00EE2585">
        <w:rPr>
          <w:lang w:val="it-IT"/>
        </w:rPr>
        <w:t>6 obiect al contractului de</w:t>
      </w:r>
      <w:r w:rsidR="00873E92" w:rsidRPr="00873E92">
        <w:rPr>
          <w:bCs/>
          <w:color w:val="000000"/>
          <w:lang w:val="it-IT"/>
        </w:rPr>
        <w:t xml:space="preserve"> comodat</w:t>
      </w:r>
      <w:r w:rsidRPr="00EE2585">
        <w:rPr>
          <w:lang w:val="it-IT"/>
        </w:rPr>
        <w:t xml:space="preserve"> nr.</w:t>
      </w:r>
      <w:r w:rsidR="00873E92">
        <w:rPr>
          <w:lang w:val="it-IT"/>
        </w:rPr>
        <w:t xml:space="preserve"> </w:t>
      </w:r>
      <w:r w:rsidRPr="00EE2585">
        <w:rPr>
          <w:lang w:val="it-IT"/>
        </w:rPr>
        <w:t>1/13.01.2014 are suprafața de 1199 mp, constând în casă în suprafață de 664 mp înscrisă în CF 437572-C1</w:t>
      </w:r>
      <w:r w:rsidR="00EE2585">
        <w:rPr>
          <w:lang w:val="it-IT"/>
        </w:rPr>
        <w:t>,</w:t>
      </w:r>
      <w:r w:rsidRPr="00EE2585">
        <w:rPr>
          <w:lang w:val="it-IT"/>
        </w:rPr>
        <w:t xml:space="preserve"> nr. </w:t>
      </w:r>
      <w:r w:rsidR="00DE0EE5">
        <w:rPr>
          <w:lang w:val="it-IT"/>
        </w:rPr>
        <w:t>t</w:t>
      </w:r>
      <w:r w:rsidRPr="00EE2585">
        <w:rPr>
          <w:lang w:val="it-IT"/>
        </w:rPr>
        <w:t xml:space="preserve">opo 12911, provenită din conversia CF vechi nr.17188 Timisoara, cu două unități individuale după cum urmează : unitatea individuală nr.1 cu extrasul de  CF 437572-C1-U1 în proprietatea Statului Român, înregistrată în </w:t>
      </w:r>
      <w:r w:rsidR="00D41228" w:rsidRPr="00EE2585">
        <w:rPr>
          <w:lang w:val="it-IT"/>
        </w:rPr>
        <w:t xml:space="preserve">evidența </w:t>
      </w:r>
      <w:r w:rsidRPr="00EE2585">
        <w:rPr>
          <w:lang w:val="it-IT"/>
        </w:rPr>
        <w:t>patrimoniul</w:t>
      </w:r>
      <w:r w:rsidR="00D41228" w:rsidRPr="00EE2585">
        <w:rPr>
          <w:lang w:val="it-IT"/>
        </w:rPr>
        <w:t>ui</w:t>
      </w:r>
      <w:r w:rsidRPr="00EE2585">
        <w:rPr>
          <w:lang w:val="it-IT"/>
        </w:rPr>
        <w:t xml:space="preserve"> Muncicipiului Timișoara cu numărul de inventar 101289.01,</w:t>
      </w:r>
      <w:r w:rsidR="00DE0EE5">
        <w:rPr>
          <w:lang w:val="it-IT"/>
        </w:rPr>
        <w:t xml:space="preserve"> </w:t>
      </w:r>
      <w:r w:rsidRPr="00EE2585">
        <w:rPr>
          <w:lang w:val="it-IT"/>
        </w:rPr>
        <w:t>valoare de inventar 150776 lei și unitatea individuală nr.2 cu extrasul de carte funciară 437572-C1-U2, în proprietatea Statului Român în administrarea operativ</w:t>
      </w:r>
      <w:r w:rsidR="00EE2585">
        <w:rPr>
          <w:lang w:val="it-IT"/>
        </w:rPr>
        <w:t>ă</w:t>
      </w:r>
      <w:r w:rsidRPr="00EE2585">
        <w:rPr>
          <w:lang w:val="it-IT"/>
        </w:rPr>
        <w:t xml:space="preserve"> ICRAL Timișoara, înregistrată în evidența patrimoniului cu valoarea de 129237 lei și numărul de inventar 101289.02. Terenul  intravilan  cu categoria de folosință curți construcții, având CF 437572 provenită din conversia CF vechi 17188, număr topo 129111</w:t>
      </w:r>
      <w:r w:rsidR="00DE0EE5">
        <w:rPr>
          <w:lang w:val="it-IT"/>
        </w:rPr>
        <w:t xml:space="preserve"> </w:t>
      </w:r>
      <w:r w:rsidRPr="00EE2585">
        <w:rPr>
          <w:lang w:val="it-IT"/>
        </w:rPr>
        <w:t>este înregistrat în patrimoniul Municipiului Timișoara cu numărul de inventar 101289.08 și valoarea de inven</w:t>
      </w:r>
      <w:r w:rsidR="00873E92">
        <w:rPr>
          <w:lang w:val="it-IT"/>
        </w:rPr>
        <w:t>tar 904046 lei, domeniul privat</w:t>
      </w:r>
      <w:r w:rsidRPr="00EE2585">
        <w:rPr>
          <w:lang w:val="it-IT"/>
        </w:rPr>
        <w:t>.</w:t>
      </w:r>
    </w:p>
    <w:p w:rsidR="00537C66" w:rsidRPr="00E514D5" w:rsidRDefault="00537C66" w:rsidP="00537C66">
      <w:pPr>
        <w:ind w:right="-284" w:firstLine="720"/>
        <w:jc w:val="both"/>
        <w:rPr>
          <w:lang w:val="it-IT"/>
        </w:rPr>
      </w:pPr>
      <w:r>
        <w:rPr>
          <w:lang w:val="it-IT"/>
        </w:rPr>
        <w:t>În afara acestor elemente componente imobilul are următoarele construcții extratabulare:  magazia nr.</w:t>
      </w:r>
      <w:r w:rsidR="00DE0EE5">
        <w:rPr>
          <w:lang w:val="it-IT"/>
        </w:rPr>
        <w:t xml:space="preserve"> </w:t>
      </w:r>
      <w:r>
        <w:rPr>
          <w:lang w:val="it-IT"/>
        </w:rPr>
        <w:t>1, cu numărul de inventar 101289,03 și valoarea de inventar 48640, magazia</w:t>
      </w:r>
      <w:r w:rsidR="00DE0EE5">
        <w:rPr>
          <w:lang w:val="it-IT"/>
        </w:rPr>
        <w:t xml:space="preserve"> nr. </w:t>
      </w:r>
      <w:r>
        <w:rPr>
          <w:lang w:val="it-IT"/>
        </w:rPr>
        <w:t xml:space="preserve">2 cu numărul de inventar 101289.04 și valoarea de inventar 43235 lei, atelier </w:t>
      </w:r>
      <w:r w:rsidR="00DE0EE5">
        <w:rPr>
          <w:lang w:val="it-IT"/>
        </w:rPr>
        <w:t xml:space="preserve">nr. </w:t>
      </w:r>
      <w:r>
        <w:rPr>
          <w:lang w:val="it-IT"/>
        </w:rPr>
        <w:t xml:space="preserve">3 cu numărul de inventar 101289,05 și valoarea de inventar 64853 lei, atelier </w:t>
      </w:r>
      <w:r w:rsidR="00DE0EE5">
        <w:rPr>
          <w:lang w:val="it-IT"/>
        </w:rPr>
        <w:t xml:space="preserve">nr. </w:t>
      </w:r>
      <w:r>
        <w:rPr>
          <w:lang w:val="it-IT"/>
        </w:rPr>
        <w:t>4 cu numărul de inventar 101289.06 și valoarea de inventar 48640 lei și un SAD înregistrat cu număr inventar 101289.07 și valoare</w:t>
      </w:r>
      <w:r w:rsidR="00DE0EE5">
        <w:rPr>
          <w:lang w:val="it-IT"/>
        </w:rPr>
        <w:t xml:space="preserve"> de inventar</w:t>
      </w:r>
      <w:r>
        <w:rPr>
          <w:lang w:val="it-IT"/>
        </w:rPr>
        <w:t xml:space="preserve"> 273.150 lei, </w:t>
      </w:r>
      <w:r w:rsidRPr="00E514D5">
        <w:rPr>
          <w:lang w:val="it-IT"/>
        </w:rPr>
        <w:t>acestea fiind  înregistrate doar în fișa mijlocului fix</w:t>
      </w:r>
      <w:r>
        <w:rPr>
          <w:lang w:val="it-IT"/>
        </w:rPr>
        <w:t>,</w:t>
      </w:r>
      <w:r w:rsidR="00DE0EE5">
        <w:rPr>
          <w:lang w:val="it-IT"/>
        </w:rPr>
        <w:t xml:space="preserve"> </w:t>
      </w:r>
      <w:r>
        <w:rPr>
          <w:lang w:val="it-IT"/>
        </w:rPr>
        <w:t xml:space="preserve">fără a fi </w:t>
      </w:r>
      <w:r w:rsidRPr="00E514D5">
        <w:rPr>
          <w:lang w:val="it-IT"/>
        </w:rPr>
        <w:t xml:space="preserve"> înregistrate în cartea funciară</w:t>
      </w:r>
      <w:r>
        <w:rPr>
          <w:lang w:val="it-IT"/>
        </w:rPr>
        <w:t>, ele aflându-se în stare de degradare avansată</w:t>
      </w:r>
      <w:r w:rsidR="006C58E6">
        <w:rPr>
          <w:lang w:val="it-IT"/>
        </w:rPr>
        <w:t xml:space="preserve"> și propuse pentru a fi demolate.</w:t>
      </w:r>
    </w:p>
    <w:p w:rsidR="002B674D" w:rsidRPr="000D369C" w:rsidRDefault="000B1E17" w:rsidP="00BF326B">
      <w:pPr>
        <w:ind w:firstLine="720"/>
        <w:jc w:val="both"/>
      </w:pPr>
      <w:r w:rsidRPr="000D369C">
        <w:rPr>
          <w:lang w:val="it-IT"/>
        </w:rPr>
        <w:t>Î</w:t>
      </w:r>
      <w:r w:rsidR="002B674D" w:rsidRPr="000D369C">
        <w:rPr>
          <w:lang w:val="it-IT"/>
        </w:rPr>
        <w:t xml:space="preserve">n </w:t>
      </w:r>
      <w:r w:rsidRPr="000D369C">
        <w:rPr>
          <w:lang w:val="it-IT"/>
        </w:rPr>
        <w:t>ș</w:t>
      </w:r>
      <w:r w:rsidR="002B674D" w:rsidRPr="000D369C">
        <w:rPr>
          <w:lang w:val="it-IT"/>
        </w:rPr>
        <w:t>edin</w:t>
      </w:r>
      <w:r w:rsidRPr="000D369C">
        <w:rPr>
          <w:lang w:val="it-IT"/>
        </w:rPr>
        <w:t>ț</w:t>
      </w:r>
      <w:r w:rsidR="002B674D" w:rsidRPr="000D369C">
        <w:rPr>
          <w:lang w:val="it-IT"/>
        </w:rPr>
        <w:t xml:space="preserve">a din data de </w:t>
      </w:r>
      <w:r w:rsidR="00DF1D62" w:rsidRPr="000D369C">
        <w:rPr>
          <w:lang w:val="it-IT"/>
        </w:rPr>
        <w:t>26.06.2023</w:t>
      </w:r>
      <w:r w:rsidR="002B674D" w:rsidRPr="000D369C">
        <w:rPr>
          <w:lang w:val="it-IT"/>
        </w:rPr>
        <w:t xml:space="preserve"> a </w:t>
      </w:r>
      <w:r w:rsidR="002B674D" w:rsidRPr="000D369C">
        <w:t>Comisiei de Analiză a Spaţiilor cu Altă Destinaţie decât aceea de Locuinţă situate în imobile proprietatea Primăriei Timişoara</w:t>
      </w:r>
      <w:r w:rsidR="006C58E6">
        <w:t>,</w:t>
      </w:r>
      <w:r w:rsidR="002B674D" w:rsidRPr="000D369C">
        <w:t xml:space="preserve"> precum si în proprietatea Statului Român</w:t>
      </w:r>
      <w:r w:rsidR="00537C66">
        <w:t>,</w:t>
      </w:r>
      <w:r w:rsidR="002B674D" w:rsidRPr="000D369C">
        <w:t xml:space="preserve"> în administrarea Consiliului Local al Municipiului Timişoara</w:t>
      </w:r>
      <w:r w:rsidR="006C58E6">
        <w:t>,</w:t>
      </w:r>
      <w:r w:rsidR="002B674D" w:rsidRPr="000D369C">
        <w:t xml:space="preserve"> înfiinţată prin HCLMT nr. 12/26.06.2012 şi modificată prin HCLMT nr.</w:t>
      </w:r>
      <w:r w:rsidR="00DE0EE5">
        <w:t xml:space="preserve"> </w:t>
      </w:r>
      <w:r w:rsidRPr="000D369C">
        <w:t>49/22.025.2022</w:t>
      </w:r>
      <w:r w:rsidR="00DE0EE5">
        <w:t xml:space="preserve"> </w:t>
      </w:r>
      <w:r w:rsidRPr="000D369C">
        <w:t>a fost analizată solicitarea cu numărul MTM2023-003718/16.03.2023,</w:t>
      </w:r>
      <w:r w:rsidR="00DE0EE5">
        <w:t xml:space="preserve"> </w:t>
      </w:r>
      <w:r w:rsidR="009B5AFD" w:rsidRPr="000D369C">
        <w:t xml:space="preserve">comisia </w:t>
      </w:r>
      <w:r w:rsidR="00DE0EE5">
        <w:t>a hotărât</w:t>
      </w:r>
      <w:r w:rsidRPr="000D369C">
        <w:t xml:space="preserve"> </w:t>
      </w:r>
      <w:r w:rsidR="002B674D" w:rsidRPr="000D369C">
        <w:t xml:space="preserve"> prelungirea contractului de </w:t>
      </w:r>
      <w:r w:rsidR="00873E92">
        <w:t>comodat</w:t>
      </w:r>
      <w:r w:rsidR="002B674D" w:rsidRPr="000D369C">
        <w:t xml:space="preserve"> nr.</w:t>
      </w:r>
      <w:r w:rsidR="00DE0EE5">
        <w:t xml:space="preserve"> </w:t>
      </w:r>
      <w:r w:rsidR="002B674D" w:rsidRPr="000D369C">
        <w:t>1/13.01.2014, pe o perioad</w:t>
      </w:r>
      <w:r w:rsidRPr="000D369C">
        <w:t>ă</w:t>
      </w:r>
      <w:r w:rsidR="002B674D" w:rsidRPr="000D369C">
        <w:t xml:space="preserve"> de 5 ani</w:t>
      </w:r>
      <w:r w:rsidR="00537C66">
        <w:t>,</w:t>
      </w:r>
      <w:r w:rsidR="00DE0EE5">
        <w:t xml:space="preserve"> </w:t>
      </w:r>
      <w:r w:rsidRPr="000D369C">
        <w:t>î</w:t>
      </w:r>
      <w:r w:rsidR="002B674D" w:rsidRPr="000D369C">
        <w:t>ncep</w:t>
      </w:r>
      <w:r w:rsidRPr="000D369C">
        <w:t>â</w:t>
      </w:r>
      <w:r w:rsidR="002B674D" w:rsidRPr="000D369C">
        <w:t>nd cu data de 16.12.20</w:t>
      </w:r>
      <w:r w:rsidRPr="000D369C">
        <w:t>23</w:t>
      </w:r>
      <w:r w:rsidR="002B674D" w:rsidRPr="000D369C">
        <w:t xml:space="preserve"> p</w:t>
      </w:r>
      <w:r w:rsidRPr="000D369C">
        <w:t>â</w:t>
      </w:r>
      <w:r w:rsidR="002B674D" w:rsidRPr="000D369C">
        <w:t>n</w:t>
      </w:r>
      <w:r w:rsidRPr="000D369C">
        <w:t>ă</w:t>
      </w:r>
      <w:r w:rsidR="002B674D" w:rsidRPr="000D369C">
        <w:t xml:space="preserve"> la </w:t>
      </w:r>
      <w:r w:rsidR="00873E92">
        <w:t xml:space="preserve">data de </w:t>
      </w:r>
      <w:r w:rsidRPr="000D369C">
        <w:t>16.12.2028</w:t>
      </w:r>
      <w:r w:rsidR="002B674D" w:rsidRPr="000D369C">
        <w:t>.</w:t>
      </w:r>
    </w:p>
    <w:p w:rsidR="002B674D" w:rsidRPr="000D369C" w:rsidRDefault="002B674D" w:rsidP="00BF326B">
      <w:pPr>
        <w:jc w:val="both"/>
      </w:pPr>
      <w:r w:rsidRPr="000D369C">
        <w:tab/>
      </w:r>
      <w:r w:rsidR="000D369C">
        <w:t>S</w:t>
      </w:r>
      <w:r w:rsidR="00C74F54" w:rsidRPr="000D369C">
        <w:t xml:space="preserve">ituația juridică a </w:t>
      </w:r>
      <w:r w:rsidR="000D369C">
        <w:t>imobilului</w:t>
      </w:r>
      <w:r w:rsidR="00C74F54" w:rsidRPr="000D369C">
        <w:t xml:space="preserve">a fost verificată prin adresele </w:t>
      </w:r>
      <w:r w:rsidRPr="000D369C">
        <w:t xml:space="preserve"> :</w:t>
      </w:r>
    </w:p>
    <w:p w:rsidR="002B674D" w:rsidRPr="000D369C" w:rsidRDefault="002B674D" w:rsidP="00BF326B">
      <w:pPr>
        <w:jc w:val="both"/>
      </w:pPr>
      <w:r w:rsidRPr="000D369C">
        <w:t xml:space="preserve">- </w:t>
      </w:r>
      <w:r w:rsidR="000B1E17" w:rsidRPr="000D369C">
        <w:t>MTM2023-003718/</w:t>
      </w:r>
      <w:r w:rsidR="009265AA" w:rsidRPr="000D369C">
        <w:t>10.04.2023</w:t>
      </w:r>
      <w:r w:rsidR="000B1E17" w:rsidRPr="000D369C">
        <w:t xml:space="preserve"> a </w:t>
      </w:r>
      <w:r w:rsidRPr="000D369C">
        <w:t xml:space="preserve"> Biroul Cl</w:t>
      </w:r>
      <w:r w:rsidR="000B1E17" w:rsidRPr="000D369C">
        <w:t>ă</w:t>
      </w:r>
      <w:r w:rsidRPr="000D369C">
        <w:t>diri Terenuri;</w:t>
      </w:r>
    </w:p>
    <w:p w:rsidR="002B674D" w:rsidRPr="000D369C" w:rsidRDefault="002B674D" w:rsidP="00BF326B">
      <w:pPr>
        <w:jc w:val="both"/>
      </w:pPr>
      <w:r w:rsidRPr="000D369C">
        <w:t xml:space="preserve">- </w:t>
      </w:r>
      <w:r w:rsidR="000B1E17" w:rsidRPr="000D369C">
        <w:t>MTM2023-3718/</w:t>
      </w:r>
      <w:r w:rsidR="009265AA" w:rsidRPr="000D369C">
        <w:t>04.04.2023</w:t>
      </w:r>
      <w:r w:rsidR="000B1E17" w:rsidRPr="000D369C">
        <w:t xml:space="preserve"> a </w:t>
      </w:r>
      <w:r w:rsidRPr="000D369C">
        <w:t xml:space="preserve">Compartimentul Administrare Fond Funciar; </w:t>
      </w:r>
    </w:p>
    <w:p w:rsidR="0026389E" w:rsidRPr="000D369C" w:rsidRDefault="002B674D" w:rsidP="0026389E">
      <w:pPr>
        <w:autoSpaceDE w:val="0"/>
        <w:autoSpaceDN w:val="0"/>
        <w:adjustRightInd w:val="0"/>
      </w:pPr>
      <w:r w:rsidRPr="000D369C">
        <w:t xml:space="preserve">- </w:t>
      </w:r>
      <w:r w:rsidR="000B1E17" w:rsidRPr="000D369C">
        <w:t>MTM2023-3718/</w:t>
      </w:r>
      <w:r w:rsidR="009265AA" w:rsidRPr="000D369C">
        <w:t>05.04.2023</w:t>
      </w:r>
      <w:r w:rsidR="000B1E17" w:rsidRPr="000D369C">
        <w:t xml:space="preserve"> a </w:t>
      </w:r>
      <w:r w:rsidRPr="000D369C">
        <w:t>Serviciul Juridic;</w:t>
      </w:r>
    </w:p>
    <w:p w:rsidR="0026389E" w:rsidRPr="000D369C" w:rsidRDefault="0026389E" w:rsidP="00537C66">
      <w:pPr>
        <w:autoSpaceDE w:val="0"/>
        <w:autoSpaceDN w:val="0"/>
        <w:adjustRightInd w:val="0"/>
        <w:ind w:firstLine="708"/>
        <w:jc w:val="both"/>
        <w:rPr>
          <w:color w:val="000000"/>
        </w:rPr>
      </w:pPr>
      <w:r w:rsidRPr="000D369C">
        <w:rPr>
          <w:color w:val="000000"/>
        </w:rPr>
        <w:t>În conformitate cu prevederile art. 129 alin.(</w:t>
      </w:r>
      <w:r w:rsidR="00166228" w:rsidRPr="000D369C">
        <w:rPr>
          <w:color w:val="000000"/>
        </w:rPr>
        <w:t>1</w:t>
      </w:r>
      <w:r w:rsidRPr="000D369C">
        <w:rPr>
          <w:color w:val="000000"/>
        </w:rPr>
        <w:t xml:space="preserve">) lit. c) </w:t>
      </w:r>
      <w:bookmarkStart w:id="0" w:name="_Hlk138757765"/>
      <w:r w:rsidRPr="000D369C">
        <w:rPr>
          <w:color w:val="000000"/>
        </w:rPr>
        <w:t>privind Codul administrativ, cu modificările și completările ulterioare;</w:t>
      </w:r>
      <w:r w:rsidRPr="000D369C">
        <w:rPr>
          <w:color w:val="000000"/>
        </w:rPr>
        <w:tab/>
      </w:r>
    </w:p>
    <w:bookmarkEnd w:id="0"/>
    <w:p w:rsidR="008829F8" w:rsidRPr="000D369C" w:rsidRDefault="0026389E" w:rsidP="00537C66">
      <w:pPr>
        <w:ind w:firstLine="708"/>
        <w:jc w:val="both"/>
        <w:rPr>
          <w:color w:val="000000"/>
        </w:rPr>
      </w:pPr>
      <w:r w:rsidRPr="000D369C">
        <w:rPr>
          <w:color w:val="000000"/>
        </w:rPr>
        <w:t>În temeiul art. 139 alin. (</w:t>
      </w:r>
      <w:r w:rsidR="008829F8" w:rsidRPr="000D369C">
        <w:rPr>
          <w:color w:val="000000"/>
        </w:rPr>
        <w:t>1</w:t>
      </w:r>
      <w:r w:rsidRPr="000D369C">
        <w:rPr>
          <w:color w:val="000000"/>
        </w:rPr>
        <w:t>)</w:t>
      </w:r>
      <w:r w:rsidR="008829F8" w:rsidRPr="000D369C">
        <w:rPr>
          <w:color w:val="000000"/>
        </w:rPr>
        <w:t>litera g</w:t>
      </w:r>
      <w:r w:rsidRPr="000D369C">
        <w:rPr>
          <w:color w:val="000000"/>
        </w:rPr>
        <w:t xml:space="preserve"> din Ordonanța de Urgență a Guvernului nr. 57/03.07.2019 privind Codul administrativ</w:t>
      </w:r>
      <w:r w:rsidR="008829F8" w:rsidRPr="000D369C">
        <w:rPr>
          <w:color w:val="000000"/>
        </w:rPr>
        <w:t xml:space="preserve"> cu modificările și completările ulterioare;</w:t>
      </w:r>
      <w:r w:rsidR="008829F8" w:rsidRPr="000D369C">
        <w:rPr>
          <w:color w:val="000000"/>
        </w:rPr>
        <w:tab/>
      </w:r>
    </w:p>
    <w:p w:rsidR="007B4041" w:rsidRPr="000D369C" w:rsidRDefault="007B4041" w:rsidP="00537C66">
      <w:pPr>
        <w:ind w:firstLine="708"/>
        <w:jc w:val="both"/>
        <w:rPr>
          <w:rStyle w:val="salnbdy"/>
          <w:rFonts w:ascii="Times New Roman" w:hAnsi="Times New Roman"/>
          <w:sz w:val="24"/>
          <w:szCs w:val="24"/>
        </w:rPr>
      </w:pPr>
      <w:r w:rsidRPr="000D369C">
        <w:rPr>
          <w:lang w:val="it-IT"/>
        </w:rPr>
        <w:lastRenderedPageBreak/>
        <w:t xml:space="preserve"> În conformitate cu prevederile articolului 8 din </w:t>
      </w:r>
      <w:r w:rsidR="00FE0B3F" w:rsidRPr="000D369C">
        <w:rPr>
          <w:rStyle w:val="sden1"/>
          <w:rFonts w:ascii="Times New Roman" w:hAnsi="Times New Roman"/>
          <w:b w:val="0"/>
          <w:bCs w:val="0"/>
          <w:color w:val="auto"/>
          <w:sz w:val="24"/>
          <w:szCs w:val="24"/>
        </w:rPr>
        <w:t>Legea</w:t>
      </w:r>
      <w:r w:rsidRPr="000D369C">
        <w:rPr>
          <w:rStyle w:val="sden1"/>
          <w:rFonts w:ascii="Times New Roman" w:hAnsi="Times New Roman"/>
          <w:b w:val="0"/>
          <w:bCs w:val="0"/>
          <w:color w:val="auto"/>
          <w:sz w:val="24"/>
          <w:szCs w:val="24"/>
        </w:rPr>
        <w:t xml:space="preserve"> nr. 489 din 28 decembrie 2006 (*republicată*)</w:t>
      </w:r>
      <w:r w:rsidR="00DE0EE5">
        <w:rPr>
          <w:rStyle w:val="sden1"/>
          <w:rFonts w:ascii="Times New Roman" w:hAnsi="Times New Roman"/>
          <w:b w:val="0"/>
          <w:bCs w:val="0"/>
          <w:color w:val="auto"/>
          <w:sz w:val="24"/>
          <w:szCs w:val="24"/>
        </w:rPr>
        <w:t xml:space="preserve"> </w:t>
      </w:r>
      <w:r w:rsidRPr="000D369C">
        <w:t xml:space="preserve">privind libertatea religioasă şi regimul general al cultelor, care stipulează la alin.1 faptul că, </w:t>
      </w:r>
      <w:r w:rsidRPr="000D369C">
        <w:rPr>
          <w:rStyle w:val="salnbdy"/>
          <w:rFonts w:ascii="Times New Roman" w:hAnsi="Times New Roman"/>
          <w:sz w:val="24"/>
          <w:szCs w:val="24"/>
        </w:rPr>
        <w:t>cultele recunoscute sunt persoane juridice de utilitate publică</w:t>
      </w:r>
      <w:r w:rsidR="008829F8" w:rsidRPr="000D369C">
        <w:rPr>
          <w:rStyle w:val="salnbdy"/>
          <w:rFonts w:ascii="Times New Roman" w:hAnsi="Times New Roman"/>
          <w:sz w:val="24"/>
          <w:szCs w:val="24"/>
        </w:rPr>
        <w:t>;</w:t>
      </w:r>
    </w:p>
    <w:p w:rsidR="007B4041" w:rsidRPr="000D369C" w:rsidRDefault="007B4041" w:rsidP="00537C66">
      <w:pPr>
        <w:ind w:firstLine="708"/>
        <w:jc w:val="both"/>
        <w:rPr>
          <w:rStyle w:val="salnbdy"/>
          <w:rFonts w:ascii="Times New Roman" w:hAnsi="Times New Roman"/>
          <w:sz w:val="24"/>
          <w:szCs w:val="24"/>
        </w:rPr>
      </w:pPr>
      <w:r w:rsidRPr="000D369C">
        <w:rPr>
          <w:rStyle w:val="salnbdy"/>
          <w:rFonts w:ascii="Times New Roman" w:hAnsi="Times New Roman"/>
          <w:sz w:val="24"/>
          <w:szCs w:val="24"/>
        </w:rPr>
        <w:t>În conformitate cu prevederile articolului 136 din Co</w:t>
      </w:r>
      <w:r w:rsidR="004245A7" w:rsidRPr="000D369C">
        <w:rPr>
          <w:rStyle w:val="salnbdy"/>
          <w:rFonts w:ascii="Times New Roman" w:hAnsi="Times New Roman"/>
          <w:sz w:val="24"/>
          <w:szCs w:val="24"/>
        </w:rPr>
        <w:t>n</w:t>
      </w:r>
      <w:r w:rsidRPr="000D369C">
        <w:rPr>
          <w:rStyle w:val="salnbdy"/>
          <w:rFonts w:ascii="Times New Roman" w:hAnsi="Times New Roman"/>
          <w:sz w:val="24"/>
          <w:szCs w:val="24"/>
        </w:rPr>
        <w:t>stituția României;</w:t>
      </w:r>
    </w:p>
    <w:p w:rsidR="00006165" w:rsidRPr="000D369C" w:rsidRDefault="007B4041" w:rsidP="00DE0EE5">
      <w:pPr>
        <w:autoSpaceDE w:val="0"/>
        <w:autoSpaceDN w:val="0"/>
        <w:adjustRightInd w:val="0"/>
        <w:ind w:firstLine="708"/>
        <w:jc w:val="both"/>
        <w:rPr>
          <w:color w:val="000000"/>
        </w:rPr>
      </w:pPr>
      <w:r w:rsidRPr="000D369C">
        <w:rPr>
          <w:rStyle w:val="salnbdy"/>
          <w:rFonts w:ascii="Times New Roman" w:hAnsi="Times New Roman"/>
          <w:sz w:val="24"/>
          <w:szCs w:val="24"/>
        </w:rPr>
        <w:t>În temeiul art.</w:t>
      </w:r>
      <w:r w:rsidR="00DE0EE5">
        <w:rPr>
          <w:rStyle w:val="salnbdy"/>
          <w:rFonts w:ascii="Times New Roman" w:hAnsi="Times New Roman"/>
          <w:sz w:val="24"/>
          <w:szCs w:val="24"/>
        </w:rPr>
        <w:t xml:space="preserve"> </w:t>
      </w:r>
      <w:r w:rsidRPr="000D369C">
        <w:rPr>
          <w:rStyle w:val="salnbdy"/>
          <w:rFonts w:ascii="Times New Roman" w:hAnsi="Times New Roman"/>
          <w:sz w:val="24"/>
          <w:szCs w:val="24"/>
        </w:rPr>
        <w:t>297,</w:t>
      </w:r>
      <w:r w:rsidR="00DE0EE5">
        <w:rPr>
          <w:rStyle w:val="salnbdy"/>
          <w:rFonts w:ascii="Times New Roman" w:hAnsi="Times New Roman"/>
          <w:sz w:val="24"/>
          <w:szCs w:val="24"/>
        </w:rPr>
        <w:t xml:space="preserve"> </w:t>
      </w:r>
      <w:r w:rsidRPr="000D369C">
        <w:rPr>
          <w:rStyle w:val="salnbdy"/>
          <w:rFonts w:ascii="Times New Roman" w:hAnsi="Times New Roman"/>
          <w:sz w:val="24"/>
          <w:szCs w:val="24"/>
        </w:rPr>
        <w:t>alin</w:t>
      </w:r>
      <w:r w:rsidR="00DE0EE5">
        <w:rPr>
          <w:rStyle w:val="salnbdy"/>
          <w:rFonts w:ascii="Times New Roman" w:hAnsi="Times New Roman"/>
          <w:sz w:val="24"/>
          <w:szCs w:val="24"/>
        </w:rPr>
        <w:t xml:space="preserve"> </w:t>
      </w:r>
      <w:r w:rsidRPr="000D369C">
        <w:rPr>
          <w:rStyle w:val="salnbdy"/>
          <w:rFonts w:ascii="Times New Roman" w:hAnsi="Times New Roman"/>
          <w:sz w:val="24"/>
          <w:szCs w:val="24"/>
        </w:rPr>
        <w:t>(1), lit</w:t>
      </w:r>
      <w:r w:rsidR="00DE0EE5">
        <w:rPr>
          <w:rStyle w:val="salnbdy"/>
          <w:rFonts w:ascii="Times New Roman" w:hAnsi="Times New Roman"/>
          <w:sz w:val="24"/>
          <w:szCs w:val="24"/>
        </w:rPr>
        <w:t>.</w:t>
      </w:r>
      <w:r w:rsidRPr="000D369C">
        <w:rPr>
          <w:rStyle w:val="salnbdy"/>
          <w:rFonts w:ascii="Times New Roman" w:hAnsi="Times New Roman"/>
          <w:sz w:val="24"/>
          <w:szCs w:val="24"/>
        </w:rPr>
        <w:t xml:space="preserve"> d</w:t>
      </w:r>
      <w:r w:rsidR="00006165" w:rsidRPr="000D369C">
        <w:rPr>
          <w:rStyle w:val="salnbdy"/>
          <w:rFonts w:ascii="Times New Roman" w:hAnsi="Times New Roman"/>
          <w:sz w:val="24"/>
          <w:szCs w:val="24"/>
        </w:rPr>
        <w:t xml:space="preserve"> din </w:t>
      </w:r>
      <w:r w:rsidR="00006165" w:rsidRPr="000D369C">
        <w:rPr>
          <w:color w:val="000000"/>
        </w:rPr>
        <w:t>Ordonanța de Urgență a Guvernului nr.</w:t>
      </w:r>
      <w:r w:rsidR="00DE0EE5">
        <w:rPr>
          <w:color w:val="000000"/>
        </w:rPr>
        <w:t xml:space="preserve"> </w:t>
      </w:r>
      <w:r w:rsidR="00006165" w:rsidRPr="000D369C">
        <w:rPr>
          <w:color w:val="000000"/>
        </w:rPr>
        <w:t>57/03.07.2019</w:t>
      </w:r>
      <w:r w:rsidR="00DE0EE5">
        <w:rPr>
          <w:color w:val="000000"/>
        </w:rPr>
        <w:t xml:space="preserve"> </w:t>
      </w:r>
      <w:r w:rsidR="00006165" w:rsidRPr="000D369C">
        <w:rPr>
          <w:color w:val="000000"/>
        </w:rPr>
        <w:t xml:space="preserve"> privind Codul administrativ, </w:t>
      </w:r>
      <w:bookmarkStart w:id="1" w:name="_Hlk138762059"/>
      <w:r w:rsidR="00006165" w:rsidRPr="000D369C">
        <w:rPr>
          <w:color w:val="000000"/>
        </w:rPr>
        <w:t>cu modificările și completările ulterioare;</w:t>
      </w:r>
      <w:r w:rsidR="00006165" w:rsidRPr="000D369C">
        <w:rPr>
          <w:color w:val="000000"/>
        </w:rPr>
        <w:tab/>
      </w:r>
      <w:bookmarkEnd w:id="1"/>
    </w:p>
    <w:p w:rsidR="002B674D" w:rsidRPr="000D369C" w:rsidRDefault="002B674D" w:rsidP="00537C66">
      <w:pPr>
        <w:ind w:right="-12"/>
        <w:jc w:val="both"/>
        <w:rPr>
          <w:lang w:val="it-IT"/>
        </w:rPr>
      </w:pPr>
      <w:r w:rsidRPr="000D369C">
        <w:tab/>
      </w:r>
      <w:r w:rsidRPr="000D369C">
        <w:rPr>
          <w:lang w:val="it-IT"/>
        </w:rPr>
        <w:t xml:space="preserve">Având  </w:t>
      </w:r>
      <w:r w:rsidR="009265AA" w:rsidRPr="000D369C">
        <w:rPr>
          <w:lang w:val="it-IT"/>
        </w:rPr>
        <w:t>î</w:t>
      </w:r>
      <w:r w:rsidRPr="000D369C">
        <w:rPr>
          <w:lang w:val="it-IT"/>
        </w:rPr>
        <w:t xml:space="preserve">n vedere prevederile legale </w:t>
      </w:r>
      <w:r w:rsidR="009265AA" w:rsidRPr="000D369C">
        <w:rPr>
          <w:lang w:val="it-IT"/>
        </w:rPr>
        <w:t>ș</w:t>
      </w:r>
      <w:r w:rsidRPr="000D369C">
        <w:rPr>
          <w:lang w:val="it-IT"/>
        </w:rPr>
        <w:t xml:space="preserve">i </w:t>
      </w:r>
      <w:r w:rsidR="00AA3371" w:rsidRPr="000D369C">
        <w:rPr>
          <w:lang w:val="it-IT"/>
        </w:rPr>
        <w:t>necesitatea continuării activității de</w:t>
      </w:r>
      <w:r w:rsidRPr="000D369C">
        <w:rPr>
          <w:lang w:val="it-IT"/>
        </w:rPr>
        <w:t xml:space="preserve"> c</w:t>
      </w:r>
      <w:r w:rsidR="00AA3371" w:rsidRPr="000D369C">
        <w:rPr>
          <w:lang w:val="it-IT"/>
        </w:rPr>
        <w:t>ă</w:t>
      </w:r>
      <w:r w:rsidRPr="000D369C">
        <w:rPr>
          <w:lang w:val="it-IT"/>
        </w:rPr>
        <w:t xml:space="preserve">tre </w:t>
      </w:r>
      <w:r w:rsidR="00537C66" w:rsidRPr="000D369C">
        <w:rPr>
          <w:lang w:val="it-IT"/>
        </w:rPr>
        <w:t xml:space="preserve">Parohia Română Unită Cu Roma Greco–Catolică Timișoara </w:t>
      </w:r>
      <w:r w:rsidR="00AA3371" w:rsidRPr="000D369C">
        <w:rPr>
          <w:lang w:val="it-IT"/>
        </w:rPr>
        <w:t>IV</w:t>
      </w:r>
      <w:r w:rsidRPr="000D369C">
        <w:rPr>
          <w:lang w:val="it-IT"/>
        </w:rPr>
        <w:t xml:space="preserve">, apreciem </w:t>
      </w:r>
      <w:r w:rsidR="009265AA" w:rsidRPr="000D369C">
        <w:rPr>
          <w:lang w:val="it-IT"/>
        </w:rPr>
        <w:t>faptul că P</w:t>
      </w:r>
      <w:r w:rsidRPr="000D369C">
        <w:rPr>
          <w:lang w:val="it-IT"/>
        </w:rPr>
        <w:t>roiectul de hotar</w:t>
      </w:r>
      <w:r w:rsidR="009265AA" w:rsidRPr="000D369C">
        <w:rPr>
          <w:lang w:val="it-IT"/>
        </w:rPr>
        <w:t>â</w:t>
      </w:r>
      <w:r w:rsidRPr="000D369C">
        <w:rPr>
          <w:lang w:val="it-IT"/>
        </w:rPr>
        <w:t>re</w:t>
      </w:r>
      <w:r w:rsidR="00DE0EE5">
        <w:rPr>
          <w:lang w:val="it-IT"/>
        </w:rPr>
        <w:t xml:space="preserve"> </w:t>
      </w:r>
      <w:r w:rsidRPr="000D369C">
        <w:rPr>
          <w:color w:val="000000"/>
          <w:lang w:val="it-IT"/>
        </w:rPr>
        <w:t xml:space="preserve">privind prelungirea contractului de </w:t>
      </w:r>
      <w:r w:rsidR="00873E92" w:rsidRPr="00873E92">
        <w:rPr>
          <w:bCs/>
          <w:color w:val="000000"/>
          <w:lang w:val="it-IT"/>
        </w:rPr>
        <w:t>comodat</w:t>
      </w:r>
      <w:r w:rsidR="00873E92" w:rsidRPr="000D369C">
        <w:rPr>
          <w:lang w:val="it-IT"/>
        </w:rPr>
        <w:t xml:space="preserve"> </w:t>
      </w:r>
      <w:r w:rsidRPr="000D369C">
        <w:rPr>
          <w:color w:val="000000"/>
          <w:lang w:val="it-IT"/>
        </w:rPr>
        <w:t xml:space="preserve">nr.1/13.01.2014 </w:t>
      </w:r>
      <w:r w:rsidR="009265AA" w:rsidRPr="000D369C">
        <w:rPr>
          <w:color w:val="000000"/>
          <w:lang w:val="it-IT"/>
        </w:rPr>
        <w:t>î</w:t>
      </w:r>
      <w:r w:rsidRPr="000D369C">
        <w:rPr>
          <w:color w:val="000000"/>
          <w:lang w:val="it-IT"/>
        </w:rPr>
        <w:t>ncheiat cu PAROHIA ROM</w:t>
      </w:r>
      <w:r w:rsidR="00962E84" w:rsidRPr="000D369C">
        <w:rPr>
          <w:color w:val="000000"/>
          <w:lang w:val="it-IT"/>
        </w:rPr>
        <w:t>Â</w:t>
      </w:r>
      <w:r w:rsidRPr="000D369C">
        <w:rPr>
          <w:color w:val="000000"/>
          <w:lang w:val="it-IT"/>
        </w:rPr>
        <w:t>N</w:t>
      </w:r>
      <w:r w:rsidR="00962E84" w:rsidRPr="000D369C">
        <w:rPr>
          <w:color w:val="000000"/>
          <w:lang w:val="it-IT"/>
        </w:rPr>
        <w:t>Ă</w:t>
      </w:r>
      <w:r w:rsidRPr="000D369C">
        <w:rPr>
          <w:color w:val="000000"/>
          <w:lang w:val="it-IT"/>
        </w:rPr>
        <w:t xml:space="preserve"> UNIT</w:t>
      </w:r>
      <w:r w:rsidR="009265AA" w:rsidRPr="000D369C">
        <w:rPr>
          <w:color w:val="000000"/>
          <w:lang w:val="it-IT"/>
        </w:rPr>
        <w:t>Ă</w:t>
      </w:r>
      <w:r w:rsidRPr="000D369C">
        <w:rPr>
          <w:color w:val="000000"/>
          <w:lang w:val="it-IT"/>
        </w:rPr>
        <w:t xml:space="preserve"> CU ROMA GRECO– CATOLIC</w:t>
      </w:r>
      <w:r w:rsidR="00962E84" w:rsidRPr="000D369C">
        <w:rPr>
          <w:color w:val="000000"/>
          <w:lang w:val="it-IT"/>
        </w:rPr>
        <w:t>Ă</w:t>
      </w:r>
      <w:r w:rsidRPr="000D369C">
        <w:rPr>
          <w:color w:val="000000"/>
          <w:lang w:val="it-IT"/>
        </w:rPr>
        <w:t xml:space="preserve"> TIMI</w:t>
      </w:r>
      <w:r w:rsidR="009265AA" w:rsidRPr="000D369C">
        <w:rPr>
          <w:color w:val="000000"/>
          <w:lang w:val="it-IT"/>
        </w:rPr>
        <w:t>Ș</w:t>
      </w:r>
      <w:r w:rsidRPr="000D369C">
        <w:rPr>
          <w:color w:val="000000"/>
          <w:lang w:val="it-IT"/>
        </w:rPr>
        <w:t xml:space="preserve">OARA IV, </w:t>
      </w:r>
      <w:r w:rsidR="006E64CB" w:rsidRPr="000D369C">
        <w:rPr>
          <w:color w:val="000000"/>
        </w:rPr>
        <w:t>î</w:t>
      </w:r>
      <w:r w:rsidRPr="000D369C">
        <w:rPr>
          <w:color w:val="000000"/>
          <w:lang w:val="it-IT"/>
        </w:rPr>
        <w:t>ndepline</w:t>
      </w:r>
      <w:r w:rsidR="00DF0A3F">
        <w:rPr>
          <w:color w:val="000000"/>
          <w:lang w:val="it-IT"/>
        </w:rPr>
        <w:t>ș</w:t>
      </w:r>
      <w:r w:rsidRPr="000D369C">
        <w:rPr>
          <w:color w:val="000000"/>
          <w:lang w:val="it-IT"/>
        </w:rPr>
        <w:t>te condi</w:t>
      </w:r>
      <w:r w:rsidR="006E64CB" w:rsidRPr="000D369C">
        <w:rPr>
          <w:color w:val="000000"/>
          <w:lang w:val="it-IT"/>
        </w:rPr>
        <w:t>ț</w:t>
      </w:r>
      <w:r w:rsidRPr="000D369C">
        <w:rPr>
          <w:color w:val="000000"/>
          <w:lang w:val="it-IT"/>
        </w:rPr>
        <w:t xml:space="preserve">iile  pentru a fi supus dezbaterii </w:t>
      </w:r>
      <w:r w:rsidR="00DF0A3F">
        <w:rPr>
          <w:color w:val="000000"/>
        </w:rPr>
        <w:t xml:space="preserve">și aprobării </w:t>
      </w:r>
      <w:r w:rsidR="006E64CB" w:rsidRPr="000D369C">
        <w:rPr>
          <w:color w:val="000000"/>
          <w:lang w:val="it-IT"/>
        </w:rPr>
        <w:t xml:space="preserve">în plenul </w:t>
      </w:r>
      <w:r w:rsidRPr="000D369C">
        <w:rPr>
          <w:color w:val="000000"/>
          <w:lang w:val="it-IT"/>
        </w:rPr>
        <w:t>Consili</w:t>
      </w:r>
      <w:r w:rsidR="002D0FC2">
        <w:rPr>
          <w:color w:val="000000"/>
          <w:lang w:val="it-IT"/>
        </w:rPr>
        <w:t>ului Local al Municipiului Timiș</w:t>
      </w:r>
      <w:r w:rsidRPr="000D369C">
        <w:rPr>
          <w:color w:val="000000"/>
          <w:lang w:val="it-IT"/>
        </w:rPr>
        <w:t>oara.</w:t>
      </w:r>
    </w:p>
    <w:p w:rsidR="00FC111C" w:rsidRDefault="002B674D" w:rsidP="00537C66">
      <w:pPr>
        <w:jc w:val="both"/>
        <w:rPr>
          <w:lang w:val="it-IT"/>
        </w:rPr>
      </w:pPr>
      <w:r w:rsidRPr="000D369C">
        <w:rPr>
          <w:lang w:val="it-IT"/>
        </w:rPr>
        <w:tab/>
      </w:r>
      <w:bookmarkStart w:id="2" w:name="_Hlk138757212"/>
    </w:p>
    <w:p w:rsidR="006C58E6" w:rsidRDefault="006C58E6" w:rsidP="00537C66">
      <w:pPr>
        <w:jc w:val="both"/>
        <w:rPr>
          <w:lang w:val="it-IT"/>
        </w:rPr>
      </w:pPr>
    </w:p>
    <w:p w:rsidR="006C58E6" w:rsidRDefault="006C58E6" w:rsidP="00537C66">
      <w:pPr>
        <w:jc w:val="both"/>
        <w:rPr>
          <w:lang w:val="it-IT"/>
        </w:rPr>
      </w:pPr>
    </w:p>
    <w:p w:rsidR="006C58E6" w:rsidRDefault="006C58E6" w:rsidP="00537C66">
      <w:pPr>
        <w:jc w:val="both"/>
        <w:rPr>
          <w:lang w:val="it-IT"/>
        </w:rPr>
      </w:pPr>
    </w:p>
    <w:p w:rsidR="006C58E6" w:rsidRPr="000D369C" w:rsidRDefault="006C58E6" w:rsidP="00537C66">
      <w:pPr>
        <w:jc w:val="both"/>
      </w:pPr>
    </w:p>
    <w:bookmarkEnd w:id="2"/>
    <w:p w:rsidR="002B674D" w:rsidRPr="000D369C" w:rsidRDefault="002B674D" w:rsidP="002B674D">
      <w:pPr>
        <w:jc w:val="both"/>
        <w:rPr>
          <w:lang w:val="it-IT"/>
        </w:rPr>
      </w:pPr>
    </w:p>
    <w:p w:rsidR="00DE0EE5" w:rsidRDefault="002B674D" w:rsidP="002B674D">
      <w:pPr>
        <w:ind w:firstLine="720"/>
        <w:jc w:val="both"/>
        <w:rPr>
          <w:b/>
          <w:lang w:val="pt-BR"/>
        </w:rPr>
      </w:pPr>
      <w:r w:rsidRPr="000D369C">
        <w:rPr>
          <w:b/>
          <w:lang w:val="pt-BR"/>
        </w:rPr>
        <w:t xml:space="preserve"> </w:t>
      </w:r>
      <w:r w:rsidR="00DE0EE5">
        <w:rPr>
          <w:b/>
          <w:lang w:val="pt-BR"/>
        </w:rPr>
        <w:t xml:space="preserve">      </w:t>
      </w:r>
      <w:r w:rsidRPr="000D369C">
        <w:rPr>
          <w:b/>
          <w:lang w:val="pt-BR"/>
        </w:rPr>
        <w:t>DIRECTOR</w:t>
      </w:r>
      <w:r w:rsidR="00DE0EE5">
        <w:rPr>
          <w:b/>
          <w:lang w:val="pt-BR"/>
        </w:rPr>
        <w:t>,</w:t>
      </w:r>
      <w:r w:rsidR="006C58E6">
        <w:rPr>
          <w:b/>
          <w:lang w:val="pt-BR"/>
        </w:rPr>
        <w:tab/>
      </w:r>
      <w:r w:rsidR="00DE0EE5">
        <w:rPr>
          <w:b/>
          <w:lang w:val="pt-BR"/>
        </w:rPr>
        <w:t xml:space="preserve">                                                                  </w:t>
      </w:r>
      <w:r w:rsidR="006C58E6" w:rsidRPr="000D369C">
        <w:rPr>
          <w:b/>
          <w:lang w:val="pt-BR"/>
        </w:rPr>
        <w:t>CONSILIER</w:t>
      </w:r>
      <w:r w:rsidR="00DE0EE5">
        <w:rPr>
          <w:b/>
          <w:lang w:val="pt-BR"/>
        </w:rPr>
        <w:t xml:space="preserve">, </w:t>
      </w:r>
    </w:p>
    <w:p w:rsidR="002B674D" w:rsidRPr="000D369C" w:rsidRDefault="00E02A0C" w:rsidP="002B674D">
      <w:pPr>
        <w:ind w:firstLine="720"/>
        <w:jc w:val="both"/>
        <w:rPr>
          <w:b/>
          <w:lang w:val="pt-BR"/>
        </w:rPr>
      </w:pPr>
      <w:r w:rsidRPr="000D369C">
        <w:rPr>
          <w:b/>
          <w:lang w:val="pt-BR"/>
        </w:rPr>
        <w:t>CRISTIAN FRANȚESCU</w:t>
      </w:r>
      <w:r w:rsidR="002B674D" w:rsidRPr="000D369C">
        <w:rPr>
          <w:b/>
          <w:lang w:val="pt-BR"/>
        </w:rPr>
        <w:tab/>
      </w:r>
      <w:r w:rsidR="00DE0EE5">
        <w:rPr>
          <w:b/>
          <w:lang w:val="pt-BR"/>
        </w:rPr>
        <w:t xml:space="preserve">                                               MARINELA BANDI</w:t>
      </w:r>
    </w:p>
    <w:p w:rsidR="002B674D" w:rsidRPr="000D369C" w:rsidRDefault="002B674D" w:rsidP="002B674D">
      <w:pPr>
        <w:jc w:val="both"/>
        <w:rPr>
          <w:b/>
          <w:lang w:val="pt-BR"/>
        </w:rPr>
      </w:pPr>
      <w:r w:rsidRPr="000D369C">
        <w:rPr>
          <w:b/>
          <w:lang w:val="pt-BR"/>
        </w:rPr>
        <w:tab/>
      </w:r>
      <w:r w:rsidRPr="000D369C">
        <w:rPr>
          <w:b/>
          <w:lang w:val="pt-BR"/>
        </w:rPr>
        <w:tab/>
      </w:r>
      <w:r w:rsidRPr="000D369C">
        <w:rPr>
          <w:b/>
          <w:lang w:val="pt-BR"/>
        </w:rPr>
        <w:tab/>
      </w:r>
      <w:r w:rsidRPr="000D369C">
        <w:rPr>
          <w:b/>
          <w:lang w:val="pt-BR"/>
        </w:rPr>
        <w:tab/>
      </w:r>
    </w:p>
    <w:p w:rsidR="002B674D" w:rsidRPr="000D369C" w:rsidRDefault="002B674D" w:rsidP="002B674D">
      <w:pPr>
        <w:jc w:val="both"/>
        <w:rPr>
          <w:lang w:val="pt-BR"/>
        </w:rPr>
      </w:pPr>
    </w:p>
    <w:p w:rsidR="002B674D" w:rsidRPr="000D369C" w:rsidRDefault="002B674D" w:rsidP="002B674D">
      <w:pPr>
        <w:jc w:val="both"/>
        <w:rPr>
          <w:lang w:val="pt-BR"/>
        </w:rPr>
      </w:pPr>
    </w:p>
    <w:p w:rsidR="002B674D" w:rsidRPr="000D369C" w:rsidRDefault="002B674D" w:rsidP="002B674D">
      <w:pPr>
        <w:jc w:val="both"/>
        <w:rPr>
          <w:lang w:val="pt-BR"/>
        </w:rPr>
      </w:pPr>
    </w:p>
    <w:p w:rsidR="002B674D" w:rsidRPr="000D369C" w:rsidRDefault="002B674D" w:rsidP="002B674D">
      <w:pPr>
        <w:jc w:val="both"/>
        <w:rPr>
          <w:lang w:val="pt-BR"/>
        </w:rPr>
      </w:pPr>
    </w:p>
    <w:p w:rsidR="002B674D" w:rsidRPr="000D369C" w:rsidRDefault="002B674D" w:rsidP="002B674D">
      <w:pPr>
        <w:jc w:val="both"/>
        <w:rPr>
          <w:lang w:val="pt-BR"/>
        </w:rPr>
      </w:pPr>
    </w:p>
    <w:p w:rsidR="002B674D" w:rsidRPr="000D369C" w:rsidRDefault="002B674D" w:rsidP="002B674D">
      <w:pPr>
        <w:jc w:val="both"/>
        <w:rPr>
          <w:lang w:val="pt-BR"/>
        </w:rPr>
      </w:pPr>
    </w:p>
    <w:p w:rsidR="002B674D" w:rsidRPr="000D369C" w:rsidRDefault="002B674D"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F9004C" w:rsidRPr="000D369C" w:rsidRDefault="00F9004C" w:rsidP="002B674D">
      <w:pPr>
        <w:jc w:val="both"/>
        <w:rPr>
          <w:lang w:val="pt-BR"/>
        </w:rPr>
      </w:pPr>
    </w:p>
    <w:p w:rsidR="002B674D" w:rsidRPr="000D369C" w:rsidRDefault="002B674D" w:rsidP="002B674D">
      <w:pPr>
        <w:jc w:val="both"/>
        <w:rPr>
          <w:lang w:val="pt-BR"/>
        </w:rPr>
      </w:pPr>
    </w:p>
    <w:p w:rsidR="002B674D" w:rsidRPr="000D369C" w:rsidRDefault="002B674D" w:rsidP="002B674D">
      <w:pPr>
        <w:jc w:val="both"/>
        <w:rPr>
          <w:lang w:val="pt-BR"/>
        </w:rPr>
      </w:pPr>
      <w:r w:rsidRPr="000D369C">
        <w:rPr>
          <w:lang w:val="pt-BR"/>
        </w:rPr>
        <w:tab/>
      </w:r>
      <w:r w:rsidRPr="000D369C">
        <w:rPr>
          <w:lang w:val="pt-BR"/>
        </w:rPr>
        <w:tab/>
      </w:r>
      <w:r w:rsidRPr="000D369C">
        <w:rPr>
          <w:lang w:val="pt-BR"/>
        </w:rPr>
        <w:tab/>
      </w:r>
      <w:r w:rsidR="00DE0EE5">
        <w:rPr>
          <w:lang w:val="pt-BR"/>
        </w:rPr>
        <w:tab/>
      </w:r>
      <w:r w:rsidR="00DE0EE5">
        <w:rPr>
          <w:lang w:val="pt-BR"/>
        </w:rPr>
        <w:tab/>
      </w:r>
      <w:r w:rsidR="00DE0EE5">
        <w:rPr>
          <w:lang w:val="pt-BR"/>
        </w:rPr>
        <w:tab/>
      </w:r>
      <w:r w:rsidR="00DE0EE5">
        <w:rPr>
          <w:lang w:val="pt-BR"/>
        </w:rPr>
        <w:tab/>
      </w:r>
      <w:r w:rsidR="00DE0EE5">
        <w:rPr>
          <w:lang w:val="pt-BR"/>
        </w:rPr>
        <w:tab/>
      </w:r>
      <w:r w:rsidR="00DE0EE5">
        <w:rPr>
          <w:lang w:val="pt-BR"/>
        </w:rPr>
        <w:tab/>
      </w:r>
      <w:r w:rsidR="00DE0EE5">
        <w:rPr>
          <w:lang w:val="pt-BR"/>
        </w:rPr>
        <w:tab/>
      </w:r>
      <w:r w:rsidRPr="000D369C">
        <w:rPr>
          <w:lang w:val="pt-BR"/>
        </w:rPr>
        <w:t>Cod FO 53-01,ver.1</w:t>
      </w:r>
    </w:p>
    <w:sectPr w:rsidR="002B674D" w:rsidRPr="000D369C" w:rsidSect="00962E84">
      <w:pgSz w:w="12240" w:h="15840"/>
      <w:pgMar w:top="719" w:right="1183" w:bottom="53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2"/>
  <w:proofState w:spelling="clean" w:grammar="clean"/>
  <w:defaultTabStop w:val="708"/>
  <w:hyphenationZone w:val="425"/>
  <w:characterSpacingControl w:val="doNotCompress"/>
  <w:compat/>
  <w:rsids>
    <w:rsidRoot w:val="00B34A72"/>
    <w:rsid w:val="00006165"/>
    <w:rsid w:val="0001133B"/>
    <w:rsid w:val="00063BD1"/>
    <w:rsid w:val="00071339"/>
    <w:rsid w:val="00075610"/>
    <w:rsid w:val="000B1E17"/>
    <w:rsid w:val="000D2CD1"/>
    <w:rsid w:val="000D369C"/>
    <w:rsid w:val="000E243D"/>
    <w:rsid w:val="00166228"/>
    <w:rsid w:val="00195D1A"/>
    <w:rsid w:val="001D2FA2"/>
    <w:rsid w:val="001E1C06"/>
    <w:rsid w:val="0026389E"/>
    <w:rsid w:val="002639AA"/>
    <w:rsid w:val="002B674D"/>
    <w:rsid w:val="002D0FC2"/>
    <w:rsid w:val="00403E09"/>
    <w:rsid w:val="004245A7"/>
    <w:rsid w:val="00430202"/>
    <w:rsid w:val="00466CE7"/>
    <w:rsid w:val="00480E8F"/>
    <w:rsid w:val="00481565"/>
    <w:rsid w:val="00527418"/>
    <w:rsid w:val="00537C66"/>
    <w:rsid w:val="005E23EF"/>
    <w:rsid w:val="005E4D3A"/>
    <w:rsid w:val="005F01CC"/>
    <w:rsid w:val="00602263"/>
    <w:rsid w:val="00617BD3"/>
    <w:rsid w:val="00643426"/>
    <w:rsid w:val="006741E2"/>
    <w:rsid w:val="006C58E6"/>
    <w:rsid w:val="006E64CB"/>
    <w:rsid w:val="006F1AF9"/>
    <w:rsid w:val="007358AF"/>
    <w:rsid w:val="007359C5"/>
    <w:rsid w:val="00781FE6"/>
    <w:rsid w:val="007B4041"/>
    <w:rsid w:val="007D38B2"/>
    <w:rsid w:val="008542EB"/>
    <w:rsid w:val="00873E92"/>
    <w:rsid w:val="008829F8"/>
    <w:rsid w:val="0089673D"/>
    <w:rsid w:val="008F06C0"/>
    <w:rsid w:val="009265AA"/>
    <w:rsid w:val="00962E84"/>
    <w:rsid w:val="009B2A36"/>
    <w:rsid w:val="009B5AFD"/>
    <w:rsid w:val="00A20585"/>
    <w:rsid w:val="00A31E69"/>
    <w:rsid w:val="00AA3371"/>
    <w:rsid w:val="00AF6556"/>
    <w:rsid w:val="00B34A72"/>
    <w:rsid w:val="00BF326B"/>
    <w:rsid w:val="00C32037"/>
    <w:rsid w:val="00C74F54"/>
    <w:rsid w:val="00CC35C6"/>
    <w:rsid w:val="00D31D54"/>
    <w:rsid w:val="00D41228"/>
    <w:rsid w:val="00D51CEE"/>
    <w:rsid w:val="00D653A0"/>
    <w:rsid w:val="00DA6C48"/>
    <w:rsid w:val="00DE0EE5"/>
    <w:rsid w:val="00DE50BE"/>
    <w:rsid w:val="00DF0A3F"/>
    <w:rsid w:val="00DF1D62"/>
    <w:rsid w:val="00E02A0C"/>
    <w:rsid w:val="00E210CB"/>
    <w:rsid w:val="00E46BC8"/>
    <w:rsid w:val="00E91239"/>
    <w:rsid w:val="00EA7002"/>
    <w:rsid w:val="00EE2585"/>
    <w:rsid w:val="00EE4CB0"/>
    <w:rsid w:val="00EF584F"/>
    <w:rsid w:val="00F12C4F"/>
    <w:rsid w:val="00F9004C"/>
    <w:rsid w:val="00FB137A"/>
    <w:rsid w:val="00FC111C"/>
    <w:rsid w:val="00FE0B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4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2A36"/>
    <w:pPr>
      <w:spacing w:after="0" w:line="240" w:lineRule="auto"/>
    </w:pPr>
    <w:rPr>
      <w:lang w:val="en-US" w:bidi="en-US"/>
    </w:rPr>
  </w:style>
  <w:style w:type="character" w:styleId="Strong">
    <w:name w:val="Strong"/>
    <w:basedOn w:val="DefaultParagraphFont"/>
    <w:uiPriority w:val="22"/>
    <w:qFormat/>
    <w:rsid w:val="000D2CD1"/>
    <w:rPr>
      <w:b/>
      <w:bCs/>
    </w:rPr>
  </w:style>
  <w:style w:type="character" w:styleId="Emphasis">
    <w:name w:val="Emphasis"/>
    <w:basedOn w:val="DefaultParagraphFont"/>
    <w:uiPriority w:val="20"/>
    <w:qFormat/>
    <w:rsid w:val="000D2CD1"/>
    <w:rPr>
      <w:i/>
      <w:iCs/>
    </w:rPr>
  </w:style>
  <w:style w:type="paragraph" w:customStyle="1" w:styleId="sartttl">
    <w:name w:val="s_art_ttl"/>
    <w:basedOn w:val="Normal"/>
    <w:rsid w:val="00FC111C"/>
    <w:rPr>
      <w:rFonts w:ascii="Verdana" w:eastAsiaTheme="minorEastAsia" w:hAnsi="Verdana"/>
      <w:b/>
      <w:bCs/>
      <w:color w:val="24689B"/>
      <w:sz w:val="20"/>
      <w:szCs w:val="20"/>
      <w:lang w:eastAsia="ro-RO"/>
    </w:rPr>
  </w:style>
  <w:style w:type="character" w:customStyle="1" w:styleId="salnttl1">
    <w:name w:val="s_aln_ttl1"/>
    <w:basedOn w:val="DefaultParagraphFont"/>
    <w:rsid w:val="00FC111C"/>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FC111C"/>
    <w:rPr>
      <w:rFonts w:ascii="Verdana" w:hAnsi="Verdana" w:hint="default"/>
      <w:b w:val="0"/>
      <w:bCs w:val="0"/>
      <w:color w:val="000000"/>
      <w:sz w:val="20"/>
      <w:szCs w:val="20"/>
      <w:shd w:val="clear" w:color="auto" w:fill="FFFFFF"/>
    </w:rPr>
  </w:style>
  <w:style w:type="paragraph" w:customStyle="1" w:styleId="shdr">
    <w:name w:val="s_hdr"/>
    <w:basedOn w:val="Normal"/>
    <w:rsid w:val="00FC111C"/>
    <w:pPr>
      <w:spacing w:before="72" w:after="72"/>
      <w:ind w:left="72" w:right="72"/>
    </w:pPr>
    <w:rPr>
      <w:rFonts w:ascii="Verdana" w:eastAsiaTheme="minorEastAsia" w:hAnsi="Verdana"/>
      <w:b/>
      <w:bCs/>
      <w:color w:val="333333"/>
      <w:sz w:val="20"/>
      <w:szCs w:val="20"/>
      <w:lang w:eastAsia="ro-RO"/>
    </w:rPr>
  </w:style>
  <w:style w:type="character" w:customStyle="1" w:styleId="sden1">
    <w:name w:val="s_den1"/>
    <w:basedOn w:val="DefaultParagraphFont"/>
    <w:rsid w:val="00FC111C"/>
    <w:rPr>
      <w:rFonts w:ascii="Verdana" w:hAnsi="Verdana" w:hint="default"/>
      <w:b/>
      <w:bCs/>
      <w:vanish w:val="0"/>
      <w:webHidden w:val="0"/>
      <w:color w:val="8B0000"/>
      <w:sz w:val="30"/>
      <w:szCs w:val="30"/>
      <w:shd w:val="clear" w:color="auto" w:fill="FFFFFF"/>
      <w:specVanish w:val="0"/>
    </w:rPr>
  </w:style>
</w:styles>
</file>

<file path=word/webSettings.xml><?xml version="1.0" encoding="utf-8"?>
<w:webSettings xmlns:r="http://schemas.openxmlformats.org/officeDocument/2006/relationships" xmlns:w="http://schemas.openxmlformats.org/wordprocessingml/2006/main">
  <w:divs>
    <w:div w:id="1230649296">
      <w:bodyDiv w:val="1"/>
      <w:marLeft w:val="0"/>
      <w:marRight w:val="0"/>
      <w:marTop w:val="0"/>
      <w:marBottom w:val="0"/>
      <w:divBdr>
        <w:top w:val="none" w:sz="0" w:space="0" w:color="auto"/>
        <w:left w:val="none" w:sz="0" w:space="0" w:color="auto"/>
        <w:bottom w:val="none" w:sz="0" w:space="0" w:color="auto"/>
        <w:right w:val="none" w:sz="0" w:space="0" w:color="auto"/>
      </w:divBdr>
    </w:div>
    <w:div w:id="171901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Primaria Municipiului Timisoara</Company>
  <LinksUpToDate>false</LinksUpToDate>
  <CharactersWithSpaces>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 IONICEANU</dc:creator>
  <cp:lastModifiedBy>mbandi</cp:lastModifiedBy>
  <cp:revision>10</cp:revision>
  <cp:lastPrinted>2023-07-05T09:40:00Z</cp:lastPrinted>
  <dcterms:created xsi:type="dcterms:W3CDTF">2023-07-05T07:10:00Z</dcterms:created>
  <dcterms:modified xsi:type="dcterms:W3CDTF">2023-07-18T09:54:00Z</dcterms:modified>
</cp:coreProperties>
</file>