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35" w:rsidRPr="00AC0748" w:rsidRDefault="00803735" w:rsidP="008037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803735" w:rsidRPr="00AC0748" w:rsidRDefault="00803735" w:rsidP="00803735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803735" w:rsidRPr="00AC0748" w:rsidRDefault="00803735" w:rsidP="00803735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803735" w:rsidRPr="0067793D" w:rsidRDefault="00803735" w:rsidP="00803735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803735" w:rsidRPr="00841840" w:rsidRDefault="00803735" w:rsidP="00803735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1652 / 23.05</w:t>
      </w:r>
      <w:r w:rsidRPr="00AC0748">
        <w:rPr>
          <w:rFonts w:ascii="Times New Roman" w:hAnsi="Times New Roman"/>
          <w:lang w:val="ro-RO"/>
        </w:rPr>
        <w:t>.2019</w:t>
      </w:r>
    </w:p>
    <w:p w:rsidR="00803735" w:rsidRPr="00EC735D" w:rsidRDefault="00803735" w:rsidP="00803735">
      <w:pPr>
        <w:tabs>
          <w:tab w:val="left" w:pos="720"/>
        </w:tabs>
        <w:spacing w:after="0" w:line="360" w:lineRule="auto"/>
        <w:rPr>
          <w:sz w:val="28"/>
          <w:szCs w:val="28"/>
        </w:rPr>
      </w:pPr>
    </w:p>
    <w:p w:rsidR="00803735" w:rsidRPr="00780D7B" w:rsidRDefault="00803735" w:rsidP="008037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03735" w:rsidRDefault="00803735" w:rsidP="00B87B95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803735" w:rsidRDefault="00803735" w:rsidP="00B87B9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C5A1C">
        <w:rPr>
          <w:rFonts w:ascii="Times New Roman" w:hAnsi="Times New Roman" w:cs="Times New Roman"/>
          <w:b/>
          <w:color w:val="000000"/>
          <w:sz w:val="24"/>
          <w:szCs w:val="24"/>
        </w:rPr>
        <w:t>din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</w:t>
      </w:r>
    </w:p>
    <w:p w:rsidR="00B87B95" w:rsidRDefault="00B87B95" w:rsidP="00B87B9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5A1C" w:rsidRPr="00791C0F" w:rsidRDefault="00803735" w:rsidP="00077E8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clădirii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e</w:t>
      </w:r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>piața</w:t>
      </w:r>
      <w:proofErr w:type="spellEnd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>Victoriei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(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fost</w:t>
      </w:r>
      <w:proofErr w:type="spellEnd"/>
      <w:r w:rsidR="009E1F44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bv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. 30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Decembrie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)</w:t>
      </w:r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nr. 6</w:t>
      </w:r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="008F7ACE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7C5A1C" w:rsidRPr="00791C0F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7C5A1C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7C5A1C" w:rsidRPr="00791C0F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7C5A1C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CF 400583 </w:t>
      </w:r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(CF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197 </w:t>
      </w:r>
      <w:proofErr w:type="spellStart"/>
      <w:r w:rsidR="007C5A1C" w:rsidRPr="00791C0F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), cu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de 832 mp, a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fost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inclus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inventarul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domeniului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Municipiului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aprobat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HCL313/2005,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atestat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077E85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HG849/2009. </w:t>
      </w:r>
    </w:p>
    <w:p w:rsidR="00FB59EA" w:rsidRPr="00791C0F" w:rsidRDefault="00FB59EA" w:rsidP="00E032F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1C0F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791C0F">
        <w:rPr>
          <w:rFonts w:ascii="Times New Roman" w:hAnsi="Times New Roman"/>
          <w:sz w:val="24"/>
          <w:szCs w:val="24"/>
          <w:lang w:val="en-US"/>
        </w:rPr>
        <w:t>Spaț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iul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74DF" w:rsidRPr="00791C0F">
        <w:rPr>
          <w:rFonts w:ascii="Times New Roman" w:hAnsi="Times New Roman"/>
          <w:sz w:val="24"/>
          <w:szCs w:val="24"/>
          <w:lang w:val="en-US"/>
        </w:rPr>
        <w:t>comercial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1/a </w:t>
      </w:r>
      <w:proofErr w:type="spellStart"/>
      <w:r w:rsidR="00FE74DF" w:rsidRPr="00791C0F">
        <w:rPr>
          <w:rFonts w:ascii="Times New Roman" w:hAnsi="Times New Roman"/>
          <w:sz w:val="24"/>
          <w:szCs w:val="24"/>
          <w:lang w:val="en-US"/>
        </w:rPr>
        <w:t>situat</w:t>
      </w:r>
      <w:proofErr w:type="spellEnd"/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74DF" w:rsidRPr="00791C0F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B5976" w:rsidRPr="00791C0F">
        <w:rPr>
          <w:rFonts w:ascii="Times New Roman" w:hAnsi="Times New Roman"/>
          <w:sz w:val="24"/>
          <w:szCs w:val="24"/>
          <w:lang w:val="en-US"/>
        </w:rPr>
        <w:t>p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ta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Victoriei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nr. 6</w:t>
      </w:r>
      <w:r w:rsidR="006B5976" w:rsidRPr="00791C0F">
        <w:rPr>
          <w:rFonts w:ascii="Times New Roman" w:hAnsi="Times New Roman"/>
          <w:sz w:val="24"/>
          <w:szCs w:val="24"/>
          <w:lang w:val="en-US"/>
        </w:rPr>
        <w:t>,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B5976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B5976" w:rsidRPr="00791C0F">
        <w:rPr>
          <w:rFonts w:ascii="Times New Roman" w:hAnsi="Times New Roman"/>
          <w:sz w:val="24"/>
          <w:szCs w:val="24"/>
          <w:lang w:val="en-US"/>
        </w:rPr>
        <w:t>înscris</w:t>
      </w:r>
      <w:proofErr w:type="spellEnd"/>
      <w:r w:rsidR="006B5976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B5976" w:rsidRPr="00791C0F">
        <w:rPr>
          <w:rFonts w:ascii="Times New Roman" w:hAnsi="Times New Roman"/>
          <w:sz w:val="24"/>
          <w:szCs w:val="24"/>
          <w:lang w:val="en-US"/>
        </w:rPr>
        <w:t>î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n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CF col. Nr. 197 Timisoara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CF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ind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. 138526 Timisoara, 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cu nr. cad. 400583-C1-U11 (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nr. top. 1186/XX/A/1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>)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74DF" w:rsidRPr="00791C0F">
        <w:rPr>
          <w:rFonts w:ascii="Times New Roman" w:hAnsi="Times New Roman"/>
          <w:sz w:val="24"/>
          <w:szCs w:val="24"/>
          <w:lang w:val="en-US"/>
        </w:rPr>
        <w:t>Spațiul</w:t>
      </w:r>
      <w:proofErr w:type="spellEnd"/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74DF" w:rsidRPr="00791C0F">
        <w:rPr>
          <w:rFonts w:ascii="Times New Roman" w:hAnsi="Times New Roman"/>
          <w:sz w:val="24"/>
          <w:szCs w:val="24"/>
          <w:lang w:val="en-US"/>
        </w:rPr>
        <w:t>comercial</w:t>
      </w:r>
      <w:proofErr w:type="spellEnd"/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1/b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>din p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ta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Victoriei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nr. 6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>,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inscris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in CF col. Nr. 197 Timisoara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CF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ind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>. 140508 Timisoara,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 xml:space="preserve"> cu nr. cad. 400583-C1-U8</w:t>
      </w:r>
      <w:r w:rsidR="00CB67A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>(</w:t>
      </w:r>
      <w:r w:rsidR="00CB67A5" w:rsidRPr="00791C0F">
        <w:rPr>
          <w:rFonts w:ascii="Times New Roman" w:hAnsi="Times New Roman"/>
          <w:sz w:val="24"/>
          <w:szCs w:val="24"/>
          <w:lang w:val="en-US"/>
        </w:rPr>
        <w:t>nr. top.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>1186/XX/A/2</w:t>
      </w:r>
      <w:r w:rsidR="00FE74DF" w:rsidRPr="00791C0F">
        <w:rPr>
          <w:rFonts w:ascii="Times New Roman" w:hAnsi="Times New Roman"/>
          <w:sz w:val="24"/>
          <w:szCs w:val="24"/>
          <w:lang w:val="en-US"/>
        </w:rPr>
        <w:t>)</w:t>
      </w:r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au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vândute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potrivit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dispozitiilor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560D3" w:rsidRPr="00791C0F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F560D3" w:rsidRPr="00791C0F">
        <w:rPr>
          <w:rFonts w:ascii="Times New Roman" w:hAnsi="Times New Roman"/>
          <w:sz w:val="24"/>
          <w:szCs w:val="24"/>
          <w:lang w:val="en-US"/>
        </w:rPr>
        <w:t xml:space="preserve"> nr. 550/2002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Contractele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vânzare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cumpărare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nr. 111/2003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nr. 112/2003,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anexe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la HCL</w:t>
      </w:r>
      <w:r w:rsidR="00B87B9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49/2003,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iar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Actul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adițional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nr. 1/2005 la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Contractul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nr.111/2003,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respectiv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Actul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adițional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nr.1/2005 la Contract nr.112/2003, s-au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vândut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032F5" w:rsidRPr="00791C0F">
        <w:rPr>
          <w:rFonts w:ascii="Times New Roman" w:hAnsi="Times New Roman"/>
          <w:sz w:val="24"/>
          <w:szCs w:val="24"/>
          <w:lang w:val="en-US"/>
        </w:rPr>
        <w:t>cotele</w:t>
      </w:r>
      <w:proofErr w:type="spellEnd"/>
      <w:r w:rsidR="00E032F5" w:rsidRPr="00791C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C5371" w:rsidRPr="00791C0F">
        <w:rPr>
          <w:rFonts w:ascii="Times New Roman" w:hAnsi="Times New Roman"/>
          <w:sz w:val="24"/>
          <w:szCs w:val="24"/>
        </w:rPr>
        <w:t>de teren</w:t>
      </w:r>
      <w:r w:rsidR="00E032F5" w:rsidRPr="00791C0F">
        <w:rPr>
          <w:rFonts w:ascii="Times New Roman" w:hAnsi="Times New Roman"/>
          <w:sz w:val="24"/>
          <w:szCs w:val="24"/>
        </w:rPr>
        <w:t xml:space="preserve"> aferente spațiilor cu altă destinație decâ</w:t>
      </w:r>
      <w:r w:rsidR="001C5371" w:rsidRPr="00791C0F">
        <w:rPr>
          <w:rFonts w:ascii="Times New Roman" w:hAnsi="Times New Roman"/>
          <w:sz w:val="24"/>
          <w:szCs w:val="24"/>
        </w:rPr>
        <w:t>t ac</w:t>
      </w:r>
      <w:r w:rsidR="00E032F5" w:rsidRPr="00791C0F">
        <w:rPr>
          <w:rFonts w:ascii="Times New Roman" w:hAnsi="Times New Roman"/>
          <w:sz w:val="24"/>
          <w:szCs w:val="24"/>
        </w:rPr>
        <w:t>eea de locuință</w:t>
      </w:r>
      <w:r w:rsidRPr="00791C0F">
        <w:rPr>
          <w:rFonts w:ascii="Times New Roman" w:hAnsi="Times New Roman"/>
          <w:sz w:val="24"/>
          <w:szCs w:val="24"/>
        </w:rPr>
        <w:t>, menționate mai sus.</w:t>
      </w:r>
    </w:p>
    <w:p w:rsidR="00F560D3" w:rsidRPr="00791C0F" w:rsidRDefault="00FB59EA" w:rsidP="00E032F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1C0F">
        <w:rPr>
          <w:rFonts w:ascii="Times New Roman" w:hAnsi="Times New Roman"/>
          <w:sz w:val="24"/>
          <w:szCs w:val="24"/>
        </w:rPr>
        <w:t xml:space="preserve"> </w:t>
      </w:r>
      <w:r w:rsidRPr="00791C0F">
        <w:rPr>
          <w:rFonts w:ascii="Times New Roman" w:hAnsi="Times New Roman"/>
          <w:sz w:val="24"/>
          <w:szCs w:val="24"/>
        </w:rPr>
        <w:tab/>
        <w:t xml:space="preserve">Conform </w:t>
      </w:r>
      <w:r w:rsidR="00E032F5" w:rsidRPr="00791C0F">
        <w:rPr>
          <w:rFonts w:ascii="Times New Roman" w:hAnsi="Times New Roman"/>
          <w:sz w:val="24"/>
          <w:szCs w:val="24"/>
        </w:rPr>
        <w:t xml:space="preserve"> </w:t>
      </w:r>
      <w:r w:rsidR="00C430B0" w:rsidRPr="00791C0F">
        <w:rPr>
          <w:rFonts w:ascii="Times New Roman" w:hAnsi="Times New Roman"/>
          <w:sz w:val="24"/>
          <w:szCs w:val="24"/>
        </w:rPr>
        <w:t>adrese</w:t>
      </w:r>
      <w:r w:rsidR="00B87B95" w:rsidRPr="00791C0F">
        <w:rPr>
          <w:rFonts w:ascii="Times New Roman" w:hAnsi="Times New Roman"/>
          <w:sz w:val="24"/>
          <w:szCs w:val="24"/>
        </w:rPr>
        <w:t>i</w:t>
      </w:r>
      <w:r w:rsidR="00C430B0" w:rsidRPr="00791C0F">
        <w:rPr>
          <w:rFonts w:ascii="Times New Roman" w:hAnsi="Times New Roman"/>
          <w:sz w:val="24"/>
          <w:szCs w:val="24"/>
        </w:rPr>
        <w:t xml:space="preserve"> nr. CT2019-767/07.03.2019 Biroul Evidența Patrimoniului confirmă achitarea integrală a prețului aferent spațiilor comerciale și cotelor părți aferente din terenul înscris în CF 400583 Timișoara.</w:t>
      </w:r>
    </w:p>
    <w:p w:rsidR="00803735" w:rsidRPr="00791C0F" w:rsidRDefault="00642E51" w:rsidP="00B87B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C0F">
        <w:rPr>
          <w:rFonts w:ascii="Times New Roman" w:hAnsi="Times New Roman"/>
          <w:sz w:val="24"/>
          <w:szCs w:val="24"/>
        </w:rPr>
        <w:tab/>
      </w:r>
      <w:proofErr w:type="spellStart"/>
      <w:r w:rsidRPr="00791C0F">
        <w:rPr>
          <w:rFonts w:ascii="Times New Roman" w:hAnsi="Times New Roman"/>
          <w:sz w:val="24"/>
          <w:szCs w:val="24"/>
        </w:rPr>
        <w:t>În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vederea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înscrierii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în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cartea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funciară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91C0F">
        <w:rPr>
          <w:rFonts w:ascii="Times New Roman" w:hAnsi="Times New Roman"/>
          <w:sz w:val="24"/>
          <w:szCs w:val="24"/>
        </w:rPr>
        <w:t>dreptului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1C0F">
        <w:rPr>
          <w:rFonts w:ascii="Times New Roman" w:hAnsi="Times New Roman"/>
          <w:sz w:val="24"/>
          <w:szCs w:val="24"/>
        </w:rPr>
        <w:t>proprietate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al SC FRAM SRL </w:t>
      </w:r>
      <w:proofErr w:type="spellStart"/>
      <w:r w:rsidRPr="00791C0F">
        <w:rPr>
          <w:rFonts w:ascii="Times New Roman" w:hAnsi="Times New Roman"/>
          <w:sz w:val="24"/>
          <w:szCs w:val="24"/>
        </w:rPr>
        <w:t>asupra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cotelor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1C0F">
        <w:rPr>
          <w:rFonts w:ascii="Times New Roman" w:hAnsi="Times New Roman"/>
          <w:sz w:val="24"/>
          <w:szCs w:val="24"/>
        </w:rPr>
        <w:t>teren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C0F">
        <w:rPr>
          <w:rFonts w:ascii="Times New Roman" w:hAnsi="Times New Roman"/>
          <w:sz w:val="24"/>
          <w:szCs w:val="24"/>
        </w:rPr>
        <w:t>aferente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/>
          <w:sz w:val="24"/>
          <w:szCs w:val="24"/>
        </w:rPr>
        <w:t>spațiilor</w:t>
      </w:r>
      <w:proofErr w:type="spellEnd"/>
      <w:r w:rsidR="00B87B95"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/>
          <w:sz w:val="24"/>
          <w:szCs w:val="24"/>
        </w:rPr>
        <w:t>comerciale</w:t>
      </w:r>
      <w:proofErr w:type="spellEnd"/>
      <w:r w:rsidR="00B87B95" w:rsidRPr="00791C0F">
        <w:rPr>
          <w:rFonts w:ascii="Times New Roman" w:hAnsi="Times New Roman"/>
          <w:sz w:val="24"/>
          <w:szCs w:val="24"/>
        </w:rPr>
        <w:t xml:space="preserve"> </w:t>
      </w:r>
      <w:r w:rsidRPr="00791C0F">
        <w:rPr>
          <w:rFonts w:ascii="Times New Roman" w:hAnsi="Times New Roman"/>
          <w:sz w:val="24"/>
          <w:szCs w:val="24"/>
        </w:rPr>
        <w:t>1</w:t>
      </w:r>
      <w:r w:rsidR="003312D8" w:rsidRPr="00791C0F">
        <w:rPr>
          <w:rFonts w:ascii="Times New Roman" w:hAnsi="Times New Roman"/>
          <w:sz w:val="24"/>
          <w:szCs w:val="24"/>
        </w:rPr>
        <w:t>/</w:t>
      </w:r>
      <w:r w:rsidRPr="00791C0F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91C0F">
        <w:rPr>
          <w:rFonts w:ascii="Times New Roman" w:hAnsi="Times New Roman"/>
          <w:sz w:val="24"/>
          <w:szCs w:val="24"/>
        </w:rPr>
        <w:t>și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1</w:t>
      </w:r>
      <w:r w:rsidR="003312D8" w:rsidRPr="00791C0F">
        <w:rPr>
          <w:rFonts w:ascii="Times New Roman" w:hAnsi="Times New Roman"/>
          <w:sz w:val="24"/>
          <w:szCs w:val="24"/>
        </w:rPr>
        <w:t>/</w:t>
      </w:r>
      <w:r w:rsidRPr="00791C0F">
        <w:rPr>
          <w:rFonts w:ascii="Times New Roman" w:hAnsi="Times New Roman"/>
          <w:sz w:val="24"/>
          <w:szCs w:val="24"/>
        </w:rPr>
        <w:t>b</w:t>
      </w:r>
      <w:r w:rsidR="003312D8" w:rsidRPr="00791C0F">
        <w:rPr>
          <w:rFonts w:ascii="Times New Roman" w:hAnsi="Times New Roman"/>
          <w:sz w:val="24"/>
          <w:szCs w:val="24"/>
        </w:rPr>
        <w:t xml:space="preserve">, </w:t>
      </w:r>
      <w:r w:rsidRPr="00791C0F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791C0F">
        <w:rPr>
          <w:rFonts w:ascii="Times New Roman" w:hAnsi="Times New Roman"/>
          <w:sz w:val="24"/>
          <w:szCs w:val="24"/>
        </w:rPr>
        <w:t>contractelor</w:t>
      </w:r>
      <w:proofErr w:type="spellEnd"/>
      <w:r w:rsidRPr="00791C0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1C0F">
        <w:rPr>
          <w:rFonts w:ascii="Times New Roman" w:hAnsi="Times New Roman"/>
          <w:sz w:val="24"/>
          <w:szCs w:val="24"/>
        </w:rPr>
        <w:t>vânzare-cumpărare</w:t>
      </w:r>
      <w:proofErr w:type="spellEnd"/>
      <w:r w:rsidR="003312D8"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/>
          <w:sz w:val="24"/>
          <w:szCs w:val="24"/>
        </w:rPr>
        <w:t>menționate</w:t>
      </w:r>
      <w:proofErr w:type="spellEnd"/>
      <w:r w:rsidR="003312D8" w:rsidRPr="00791C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312D8" w:rsidRPr="00791C0F">
        <w:rPr>
          <w:rFonts w:ascii="Times New Roman" w:hAnsi="Times New Roman"/>
          <w:sz w:val="24"/>
          <w:szCs w:val="24"/>
        </w:rPr>
        <w:t>este</w:t>
      </w:r>
      <w:proofErr w:type="spellEnd"/>
      <w:r w:rsidR="003312D8"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/>
          <w:sz w:val="24"/>
          <w:szCs w:val="24"/>
        </w:rPr>
        <w:t>necesară</w:t>
      </w:r>
      <w:proofErr w:type="spellEnd"/>
      <w:r w:rsidR="003312D8" w:rsidRPr="0079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Timi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 w:rsidR="003312D8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nr.6</w:t>
      </w:r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2111B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="00F2111B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B95" w:rsidRPr="00791C0F" w:rsidRDefault="00803735" w:rsidP="00B87B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ab/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791C0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trecerii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Timi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nr.6</w:t>
      </w:r>
      <w:r w:rsidR="00010E06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înaintarea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Guvernul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României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solicitării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5B32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23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E06" w:rsidRPr="00791C0F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010E06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E06" w:rsidRPr="00791C0F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010E06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nr.2 la HG849/2009</w:t>
      </w:r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nr. 3937,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>abrogarea</w:t>
      </w:r>
      <w:proofErr w:type="spellEnd"/>
      <w:r w:rsidR="00791C0F" w:rsidRPr="00791C0F">
        <w:rPr>
          <w:rFonts w:ascii="Times New Roman" w:hAnsi="Times New Roman" w:cs="Times New Roman"/>
          <w:color w:val="000000"/>
          <w:sz w:val="24"/>
          <w:szCs w:val="24"/>
        </w:rPr>
        <w:t xml:space="preserve"> HCLMT nr.44/25.02.2014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înaintarea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Guvernul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României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propunerii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pozitiei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3937 din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Anexa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 la HG nr. 849/2009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atestarea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domeniului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judeţului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Timiş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precum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municipiilor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oraşelor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comunelor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judeţul</w:t>
      </w:r>
      <w:proofErr w:type="spellEnd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91C0F" w:rsidRPr="00791C0F">
        <w:rPr>
          <w:rFonts w:ascii="Times New Roman" w:hAnsi="Times New Roman" w:cs="Times New Roman"/>
          <w:bCs/>
          <w:color w:val="000000"/>
          <w:sz w:val="24"/>
          <w:szCs w:val="24"/>
        </w:rPr>
        <w:t>Timiş</w:t>
      </w:r>
      <w:proofErr w:type="spellEnd"/>
      <w:r w:rsidR="00B87B95" w:rsidRPr="00791C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3735" w:rsidRPr="00791C0F" w:rsidRDefault="00803735" w:rsidP="00B87B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3735" w:rsidRPr="00C14826" w:rsidRDefault="00803735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803735" w:rsidRPr="00C14826" w:rsidRDefault="00803735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803735" w:rsidRPr="00C14826" w:rsidRDefault="00803735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03735" w:rsidRDefault="00803735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803735" w:rsidRDefault="00803735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791C0F" w:rsidRDefault="00791C0F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791C0F" w:rsidRPr="00C14826" w:rsidRDefault="00791C0F" w:rsidP="008037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03735" w:rsidRPr="00C14826" w:rsidRDefault="00803735" w:rsidP="0080373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803735" w:rsidRPr="00C14826" w:rsidRDefault="00803735" w:rsidP="0080373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803735" w:rsidRDefault="00803735" w:rsidP="00803735">
      <w:pPr>
        <w:spacing w:after="0" w:line="240" w:lineRule="auto"/>
        <w:rPr>
          <w:lang w:val="pt-BR"/>
        </w:rPr>
      </w:pPr>
    </w:p>
    <w:p w:rsidR="00803735" w:rsidRDefault="00803735" w:rsidP="00803735">
      <w:pPr>
        <w:spacing w:after="0" w:line="240" w:lineRule="auto"/>
        <w:rPr>
          <w:lang w:val="pt-BR"/>
        </w:rPr>
      </w:pPr>
    </w:p>
    <w:p w:rsidR="00791C0F" w:rsidRDefault="00791C0F" w:rsidP="00803735">
      <w:pPr>
        <w:spacing w:after="0" w:line="240" w:lineRule="auto"/>
        <w:rPr>
          <w:lang w:val="pt-BR"/>
        </w:rPr>
      </w:pPr>
    </w:p>
    <w:p w:rsidR="00791C0F" w:rsidRDefault="00791C0F" w:rsidP="00803735">
      <w:pPr>
        <w:spacing w:after="0" w:line="240" w:lineRule="auto"/>
        <w:rPr>
          <w:lang w:val="pt-BR"/>
        </w:rPr>
      </w:pPr>
    </w:p>
    <w:p w:rsidR="00803735" w:rsidRPr="001929C0" w:rsidRDefault="00803735" w:rsidP="00803735">
      <w:pPr>
        <w:spacing w:after="0" w:line="240" w:lineRule="auto"/>
        <w:rPr>
          <w:lang w:val="pt-BR"/>
        </w:rPr>
      </w:pPr>
    </w:p>
    <w:p w:rsidR="00803735" w:rsidRDefault="00803735" w:rsidP="00803735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803735" w:rsidRPr="002A09E7" w:rsidRDefault="00803735" w:rsidP="008037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803735" w:rsidRPr="002A09E7" w:rsidRDefault="00803735" w:rsidP="008037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803735" w:rsidRPr="002A09E7" w:rsidRDefault="00803735" w:rsidP="008037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803735" w:rsidRPr="002A09E7" w:rsidRDefault="00803735" w:rsidP="00803735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803735" w:rsidRPr="00A531A6" w:rsidRDefault="00803735" w:rsidP="00803735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C842D4" w:rsidRPr="00841840" w:rsidRDefault="00C842D4" w:rsidP="00C842D4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1652 / 23.05</w:t>
      </w:r>
      <w:r w:rsidRPr="00AC0748">
        <w:rPr>
          <w:rFonts w:ascii="Times New Roman" w:hAnsi="Times New Roman"/>
          <w:lang w:val="ro-RO"/>
        </w:rPr>
        <w:t>.2019</w:t>
      </w:r>
    </w:p>
    <w:p w:rsidR="00803735" w:rsidRDefault="00803735" w:rsidP="00803735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803735" w:rsidRDefault="00803735" w:rsidP="00803735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803735" w:rsidRPr="000B78B2" w:rsidRDefault="00803735" w:rsidP="008037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C842D4" w:rsidRDefault="00803735" w:rsidP="00C842D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piața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>Victoriei</w:t>
      </w:r>
      <w:proofErr w:type="spellEnd"/>
      <w:r w:rsidR="00C84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</w:t>
      </w:r>
    </w:p>
    <w:p w:rsidR="00803735" w:rsidRDefault="00803735" w:rsidP="00803735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3735" w:rsidRPr="006343D9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Expunerea de motive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privind oportunitatea proiectului de hotărâre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nr</w:t>
      </w:r>
      <w:r w:rsidRPr="00C842D4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C842D4" w:rsidRPr="00C842D4">
        <w:rPr>
          <w:rFonts w:ascii="Times New Roman" w:hAnsi="Times New Roman"/>
          <w:sz w:val="28"/>
          <w:szCs w:val="28"/>
          <w:lang w:val="ro-RO"/>
        </w:rPr>
        <w:t xml:space="preserve"> CT2019-</w:t>
      </w:r>
      <w:r w:rsidR="00C842D4">
        <w:rPr>
          <w:rFonts w:ascii="Times New Roman" w:hAnsi="Times New Roman"/>
          <w:sz w:val="28"/>
          <w:szCs w:val="28"/>
          <w:lang w:val="ro-RO"/>
        </w:rPr>
        <w:t>1652/</w:t>
      </w:r>
      <w:r w:rsidR="00C842D4" w:rsidRPr="00C842D4">
        <w:rPr>
          <w:rFonts w:ascii="Times New Roman" w:hAnsi="Times New Roman"/>
          <w:sz w:val="28"/>
          <w:szCs w:val="28"/>
          <w:lang w:val="ro-RO"/>
        </w:rPr>
        <w:t>23.05.2019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piața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>Victoriei</w:t>
      </w:r>
      <w:proofErr w:type="spellEnd"/>
      <w:r w:rsidR="00C842D4" w:rsidRPr="00C842D4">
        <w:rPr>
          <w:rFonts w:ascii="Times New Roman" w:hAnsi="Times New Roman" w:cs="Times New Roman"/>
          <w:color w:val="000000"/>
          <w:sz w:val="28"/>
          <w:szCs w:val="28"/>
        </w:rPr>
        <w:t xml:space="preserve"> nr.6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005021" w:rsidRPr="00005021" w:rsidRDefault="00803735" w:rsidP="00005021">
      <w:pPr>
        <w:spacing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aferent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clădirii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situate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piața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Victoriei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(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fost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bv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. 30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Decembrie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) nr. 6, 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CF 400583 (CF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197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), cu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de 832 mp, a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fost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inclus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inventarul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domeniului</w:t>
      </w:r>
      <w:proofErr w:type="spellEnd"/>
      <w:r w:rsidR="00005021" w:rsidRPr="00791C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public al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Municipiului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aprobat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HCL313/</w:t>
      </w:r>
      <w:r w:rsidR="00005021">
        <w:rPr>
          <w:rFonts w:ascii="Times New Roman" w:hAnsi="Times New Roman"/>
          <w:color w:val="000000"/>
          <w:spacing w:val="-5"/>
          <w:sz w:val="28"/>
          <w:szCs w:val="28"/>
        </w:rPr>
        <w:t>26.07.</w:t>
      </w:r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2005,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atestat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="00005021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HG849/2009. </w:t>
      </w:r>
    </w:p>
    <w:p w:rsidR="00C842D4" w:rsidRPr="00005021" w:rsidRDefault="00005021" w:rsidP="0000502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Spațiile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comerciale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 1/a 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și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1/b din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cadrul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imobilului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situat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p-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ta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Victoriei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nr. 6, 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înscris</w:t>
      </w:r>
      <w:r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CF col. Nr. 197 Timisoara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CF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ind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>. 138526 Timisoara,  cu nr. cad. 400583-C1-U11 (nr. top. 1186/XX/A/1)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respectiv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 CF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ind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>. 140508 Timisoara, cu nr. cad. 400583-C1-U8 (nr. top.1186/XX/A/2)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005021">
        <w:rPr>
          <w:rFonts w:ascii="Times New Roman" w:hAnsi="Times New Roman"/>
          <w:sz w:val="28"/>
          <w:szCs w:val="28"/>
          <w:lang w:val="en-US"/>
        </w:rPr>
        <w:t xml:space="preserve"> au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fost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vâ</w:t>
      </w:r>
      <w:r>
        <w:rPr>
          <w:rFonts w:ascii="Times New Roman" w:hAnsi="Times New Roman"/>
          <w:sz w:val="28"/>
          <w:szCs w:val="28"/>
          <w:lang w:val="en-US"/>
        </w:rPr>
        <w:t>ndute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potrivit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dispoziț</w:t>
      </w:r>
      <w:r w:rsidRPr="00005021">
        <w:rPr>
          <w:rFonts w:ascii="Times New Roman" w:hAnsi="Times New Roman"/>
          <w:sz w:val="28"/>
          <w:szCs w:val="28"/>
          <w:lang w:val="en-US"/>
        </w:rPr>
        <w:t>iilor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Legii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nr. 550/2002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Contractele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vânzare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cumpărare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nr. 111/2003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și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nr. 112/2003,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anexe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la HCL </w:t>
      </w:r>
      <w:r>
        <w:rPr>
          <w:rFonts w:ascii="Times New Roman" w:hAnsi="Times New Roman"/>
          <w:sz w:val="28"/>
          <w:szCs w:val="28"/>
          <w:lang w:val="en-US"/>
        </w:rPr>
        <w:t>49/2003</w:t>
      </w:r>
      <w:r w:rsidRPr="00005021">
        <w:rPr>
          <w:rFonts w:ascii="Times New Roman" w:hAnsi="Times New Roman"/>
          <w:sz w:val="28"/>
          <w:szCs w:val="28"/>
        </w:rPr>
        <w:t>.</w:t>
      </w:r>
    </w:p>
    <w:p w:rsidR="00005021" w:rsidRPr="00005021" w:rsidRDefault="00005021" w:rsidP="0000502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  <w:t xml:space="preserve">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1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ș</w:t>
      </w:r>
      <w:r w:rsidRPr="000050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  <w:r w:rsidRPr="00005021">
        <w:rPr>
          <w:rFonts w:ascii="Times New Roman" w:hAnsi="Times New Roman"/>
          <w:sz w:val="28"/>
          <w:szCs w:val="28"/>
          <w:lang w:val="en-US"/>
        </w:rPr>
        <w:t xml:space="preserve"> 2 </w:t>
      </w:r>
      <w:r>
        <w:rPr>
          <w:rFonts w:ascii="Times New Roman" w:hAnsi="Times New Roman"/>
          <w:sz w:val="28"/>
          <w:szCs w:val="28"/>
          <w:lang w:val="en-US"/>
        </w:rPr>
        <w:t>din</w:t>
      </w:r>
      <w:r w:rsidRPr="00005021">
        <w:rPr>
          <w:rFonts w:ascii="Times New Roman" w:hAnsi="Times New Roman"/>
          <w:sz w:val="28"/>
          <w:szCs w:val="28"/>
          <w:lang w:val="en-US"/>
        </w:rPr>
        <w:t xml:space="preserve"> art. 13 </w:t>
      </w:r>
      <w:r>
        <w:rPr>
          <w:rFonts w:ascii="Times New Roman" w:hAnsi="Times New Roman"/>
          <w:sz w:val="28"/>
          <w:szCs w:val="28"/>
          <w:lang w:val="en-US"/>
        </w:rPr>
        <w:t xml:space="preserve">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Legii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nr. 550/2002 :</w:t>
      </w:r>
    </w:p>
    <w:p w:rsidR="00005021" w:rsidRPr="00005021" w:rsidRDefault="00005021" w:rsidP="0000502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005021">
        <w:rPr>
          <w:rFonts w:ascii="Times New Roman" w:hAnsi="Times New Roman"/>
          <w:sz w:val="28"/>
          <w:szCs w:val="28"/>
          <w:lang w:val="en-US"/>
        </w:rPr>
        <w:t xml:space="preserve">“ (1)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Terenul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aferent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spatiului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comercial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prestari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servicii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vinde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o data cu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acesta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daca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este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clarificata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situatia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juridica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daca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sunt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indeplinite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conditiile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legale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>...</w:t>
      </w:r>
    </w:p>
    <w:p w:rsidR="00005021" w:rsidRPr="00005021" w:rsidRDefault="00005021" w:rsidP="0000502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005021">
        <w:rPr>
          <w:rFonts w:ascii="Times New Roman" w:hAnsi="Times New Roman"/>
          <w:sz w:val="28"/>
          <w:szCs w:val="28"/>
          <w:lang w:val="en-US"/>
        </w:rPr>
        <w:t xml:space="preserve">(2)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Terenul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carui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situatie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juridica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clarifica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dupa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data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vanzarii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spatiului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comercial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prestari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servicii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exceptia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celor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sunt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proprietate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publica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statului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unitatii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administrativ-teritoriale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vândut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cumpărătorului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spaț</w:t>
      </w:r>
      <w:r w:rsidRPr="00005021">
        <w:rPr>
          <w:rFonts w:ascii="Times New Roman" w:hAnsi="Times New Roman"/>
          <w:sz w:val="28"/>
          <w:szCs w:val="28"/>
          <w:lang w:val="en-US"/>
        </w:rPr>
        <w:t>iului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, la </w:t>
      </w:r>
      <w:proofErr w:type="spellStart"/>
      <w:r w:rsidRPr="00005021">
        <w:rPr>
          <w:rFonts w:ascii="Times New Roman" w:hAnsi="Times New Roman"/>
          <w:sz w:val="28"/>
          <w:szCs w:val="28"/>
          <w:lang w:val="en-US"/>
        </w:rPr>
        <w:t>cererea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acestuia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negociere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directă</w:t>
      </w:r>
      <w:proofErr w:type="spellEnd"/>
      <w:r w:rsidRPr="00005021">
        <w:rPr>
          <w:rFonts w:ascii="Times New Roman" w:hAnsi="Times New Roman"/>
          <w:sz w:val="28"/>
          <w:szCs w:val="28"/>
          <w:lang w:val="en-US"/>
        </w:rPr>
        <w:t xml:space="preserve"> ... “</w:t>
      </w:r>
    </w:p>
    <w:p w:rsidR="00005021" w:rsidRPr="00005021" w:rsidRDefault="00005021" w:rsidP="0000502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50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212" w:rsidRPr="00005021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="00D44212"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212" w:rsidRPr="00005021">
        <w:rPr>
          <w:rFonts w:ascii="Times New Roman" w:hAnsi="Times New Roman" w:cs="Times New Roman"/>
          <w:sz w:val="28"/>
          <w:szCs w:val="28"/>
        </w:rPr>
        <w:t>Adiţional</w:t>
      </w:r>
      <w:proofErr w:type="spellEnd"/>
      <w:r w:rsidR="00D44212" w:rsidRPr="00005021">
        <w:rPr>
          <w:rFonts w:ascii="Times New Roman" w:hAnsi="Times New Roman" w:cs="Times New Roman"/>
          <w:sz w:val="28"/>
          <w:szCs w:val="28"/>
        </w:rPr>
        <w:t xml:space="preserve"> Nr</w:t>
      </w:r>
      <w:r w:rsidRPr="00005021">
        <w:rPr>
          <w:rFonts w:ascii="Times New Roman" w:hAnsi="Times New Roman" w:cs="Times New Roman"/>
          <w:sz w:val="28"/>
          <w:szCs w:val="28"/>
        </w:rPr>
        <w:t xml:space="preserve">.1/18.01.2005 la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vînzare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cumpărare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nr.111/25.08.2003 s-a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modificat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OBIECTUL CONTRACTULUI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PREŢUL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: “ ART.1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contract 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>îl constituie transmiterea dreptului de proprietate asupra spa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>ţiului comercial situat în Timiș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oara, 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0D6923" w:rsidRPr="00005021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>ța</w:t>
      </w:r>
      <w:r w:rsidR="000D6923"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 V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>ictoriei nr.6</w:t>
      </w:r>
      <w:r w:rsidR="00745C4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 xml:space="preserve"> SAD – 1/b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 şi a terenului aferent in suprafaţă de </w:t>
      </w:r>
      <w:r w:rsidRPr="00311EA7">
        <w:rPr>
          <w:rFonts w:ascii="Times New Roman" w:hAnsi="Times New Roman" w:cs="Times New Roman"/>
          <w:sz w:val="28"/>
          <w:szCs w:val="28"/>
          <w:lang w:val="ro-RO"/>
        </w:rPr>
        <w:t>74/832 mp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021">
        <w:rPr>
          <w:rFonts w:ascii="Times New Roman" w:hAnsi="Times New Roman" w:cs="Times New Roman"/>
          <w:sz w:val="28"/>
          <w:szCs w:val="28"/>
        </w:rPr>
        <w:t xml:space="preserve"> ART.4</w:t>
      </w:r>
      <w:r w:rsidR="00745C44">
        <w:rPr>
          <w:rFonts w:ascii="Times New Roman" w:hAnsi="Times New Roman" w:cs="Times New Roman"/>
          <w:sz w:val="28"/>
          <w:szCs w:val="28"/>
        </w:rPr>
        <w:t>-</w:t>
      </w:r>
      <w:r w:rsidRPr="00005021">
        <w:rPr>
          <w:rFonts w:ascii="Times New Roman" w:hAnsi="Times New Roman" w:cs="Times New Roman"/>
          <w:sz w:val="28"/>
          <w:szCs w:val="28"/>
        </w:rPr>
        <w:t xml:space="preserve"> Pre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ţul total al vînzării este de 3.000.000.000 </w:t>
      </w:r>
      <w:r w:rsidR="00F3611E">
        <w:rPr>
          <w:rFonts w:ascii="Times New Roman" w:hAnsi="Times New Roman" w:cs="Times New Roman"/>
          <w:sz w:val="28"/>
          <w:szCs w:val="28"/>
          <w:lang w:val="ro-RO"/>
        </w:rPr>
        <w:t xml:space="preserve">lei </w:t>
      </w:r>
      <w:r w:rsidR="00F3611E">
        <w:rPr>
          <w:rFonts w:ascii="Times New Roman" w:hAnsi="Times New Roman" w:cs="Times New Roman"/>
          <w:sz w:val="28"/>
          <w:szCs w:val="28"/>
        </w:rPr>
        <w:t>+</w:t>
      </w:r>
      <w:r w:rsidRPr="00005021">
        <w:rPr>
          <w:rFonts w:ascii="Times New Roman" w:hAnsi="Times New Roman" w:cs="Times New Roman"/>
          <w:sz w:val="28"/>
          <w:szCs w:val="28"/>
        </w:rPr>
        <w:t xml:space="preserve">19% TVA din care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de 732.600.000 lei + 19% TVA”.</w:t>
      </w:r>
    </w:p>
    <w:p w:rsidR="00005021" w:rsidRPr="00005021" w:rsidRDefault="00005021" w:rsidP="00B9347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50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212" w:rsidRPr="00005021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="00D44212"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212" w:rsidRPr="00005021">
        <w:rPr>
          <w:rFonts w:ascii="Times New Roman" w:hAnsi="Times New Roman" w:cs="Times New Roman"/>
          <w:sz w:val="28"/>
          <w:szCs w:val="28"/>
        </w:rPr>
        <w:t>Adiţional</w:t>
      </w:r>
      <w:proofErr w:type="spellEnd"/>
      <w:r w:rsidR="00D44212" w:rsidRPr="00005021">
        <w:rPr>
          <w:rFonts w:ascii="Times New Roman" w:hAnsi="Times New Roman" w:cs="Times New Roman"/>
          <w:sz w:val="28"/>
          <w:szCs w:val="28"/>
        </w:rPr>
        <w:t xml:space="preserve"> Nr</w:t>
      </w:r>
      <w:r w:rsidRPr="00005021">
        <w:rPr>
          <w:rFonts w:ascii="Times New Roman" w:hAnsi="Times New Roman" w:cs="Times New Roman"/>
          <w:sz w:val="28"/>
          <w:szCs w:val="28"/>
        </w:rPr>
        <w:t xml:space="preserve">.1/18.01.2005 la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vînzare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cumpărare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nr.112/25.08.2003 s-a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modificat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OBIECTUL CONTRACTULUI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PREŢUL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: </w:t>
      </w:r>
      <w:r w:rsidR="00311EA7">
        <w:rPr>
          <w:rFonts w:ascii="Times New Roman" w:hAnsi="Times New Roman" w:cs="Times New Roman"/>
          <w:sz w:val="28"/>
          <w:szCs w:val="28"/>
        </w:rPr>
        <w:t>“</w:t>
      </w:r>
      <w:r w:rsidRPr="00005021">
        <w:rPr>
          <w:rFonts w:ascii="Times New Roman" w:hAnsi="Times New Roman" w:cs="Times New Roman"/>
          <w:sz w:val="28"/>
          <w:szCs w:val="28"/>
        </w:rPr>
        <w:t xml:space="preserve">ART.1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contract 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îl constituie transmiterea 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lastRenderedPageBreak/>
        <w:t>dreptului de proprietate asupra spa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>ţiului comercial situat în Timiș</w:t>
      </w:r>
      <w:r w:rsidR="00D44212">
        <w:rPr>
          <w:rFonts w:ascii="Times New Roman" w:hAnsi="Times New Roman" w:cs="Times New Roman"/>
          <w:sz w:val="28"/>
          <w:szCs w:val="28"/>
          <w:lang w:val="ro-RO"/>
        </w:rPr>
        <w:t>oara,</w:t>
      </w:r>
      <w:r w:rsidR="00E861C0">
        <w:rPr>
          <w:rFonts w:ascii="Times New Roman" w:hAnsi="Times New Roman" w:cs="Times New Roman"/>
          <w:sz w:val="28"/>
          <w:szCs w:val="28"/>
          <w:lang w:val="ro-RO"/>
        </w:rPr>
        <w:t xml:space="preserve"> p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E861C0">
        <w:rPr>
          <w:rFonts w:ascii="Times New Roman" w:hAnsi="Times New Roman" w:cs="Times New Roman"/>
          <w:sz w:val="28"/>
          <w:szCs w:val="28"/>
          <w:lang w:val="ro-RO"/>
        </w:rPr>
        <w:t>ța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 V</w:t>
      </w:r>
      <w:r w:rsidR="00E861C0">
        <w:rPr>
          <w:rFonts w:ascii="Times New Roman" w:hAnsi="Times New Roman" w:cs="Times New Roman"/>
          <w:sz w:val="28"/>
          <w:szCs w:val="28"/>
          <w:lang w:val="ro-RO"/>
        </w:rPr>
        <w:t>ictoriei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 xml:space="preserve"> nr.6</w:t>
      </w:r>
      <w:r w:rsidR="00745C4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0D6923">
        <w:rPr>
          <w:rFonts w:ascii="Times New Roman" w:hAnsi="Times New Roman" w:cs="Times New Roman"/>
          <w:sz w:val="28"/>
          <w:szCs w:val="28"/>
          <w:lang w:val="ro-RO"/>
        </w:rPr>
        <w:t xml:space="preserve"> SAD – 1/a</w:t>
      </w:r>
      <w:r w:rsidRPr="00005021">
        <w:rPr>
          <w:rFonts w:ascii="Times New Roman" w:hAnsi="Times New Roman" w:cs="Times New Roman"/>
          <w:sz w:val="28"/>
          <w:szCs w:val="28"/>
          <w:lang w:val="ro-RO"/>
        </w:rPr>
        <w:t xml:space="preserve"> şi a terenului aferent in suprafaţă de </w:t>
      </w:r>
      <w:r w:rsidRPr="00311EA7">
        <w:rPr>
          <w:rFonts w:ascii="Times New Roman" w:hAnsi="Times New Roman" w:cs="Times New Roman"/>
          <w:sz w:val="28"/>
          <w:szCs w:val="28"/>
          <w:lang w:val="ro-RO"/>
        </w:rPr>
        <w:t>67/832 mp</w:t>
      </w:r>
      <w:r w:rsidR="00B93478">
        <w:rPr>
          <w:rFonts w:ascii="Times New Roman" w:hAnsi="Times New Roman" w:cs="Times New Roman"/>
          <w:sz w:val="28"/>
          <w:szCs w:val="28"/>
        </w:rPr>
        <w:t xml:space="preserve">, </w:t>
      </w:r>
      <w:r w:rsidRPr="00005021">
        <w:rPr>
          <w:rFonts w:ascii="Times New Roman" w:hAnsi="Times New Roman" w:cs="Times New Roman"/>
          <w:sz w:val="28"/>
          <w:szCs w:val="28"/>
        </w:rPr>
        <w:t>ART.4</w:t>
      </w:r>
      <w:r w:rsidR="00745C44">
        <w:rPr>
          <w:rFonts w:ascii="Times New Roman" w:hAnsi="Times New Roman"/>
          <w:sz w:val="28"/>
          <w:szCs w:val="28"/>
        </w:rPr>
        <w:t>-</w:t>
      </w:r>
      <w:r w:rsidRPr="0000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total al </w:t>
      </w:r>
      <w:proofErr w:type="spellStart"/>
      <w:r w:rsidRPr="00005021">
        <w:rPr>
          <w:rFonts w:ascii="Times New Roman" w:hAnsi="Times New Roman" w:cs="Times New Roman"/>
          <w:sz w:val="28"/>
          <w:szCs w:val="28"/>
        </w:rPr>
        <w:t>vînzării</w:t>
      </w:r>
      <w:proofErr w:type="spellEnd"/>
      <w:r w:rsidRPr="00005021">
        <w:rPr>
          <w:rFonts w:ascii="Times New Roman" w:hAnsi="Times New Roman" w:cs="Times New Roman"/>
          <w:sz w:val="28"/>
          <w:szCs w:val="28"/>
        </w:rPr>
        <w:t xml:space="preserve"> este de 6.000.000.000 lei + 19% TVA din care valoarea terenului este de 663.300.000 lei + 19% TVA”</w:t>
      </w:r>
      <w:r w:rsidR="00B93478">
        <w:rPr>
          <w:rFonts w:ascii="Times New Roman" w:hAnsi="Times New Roman" w:cs="Times New Roman"/>
          <w:sz w:val="28"/>
          <w:szCs w:val="28"/>
        </w:rPr>
        <w:t>.</w:t>
      </w:r>
    </w:p>
    <w:p w:rsidR="00005021" w:rsidRPr="00005021" w:rsidRDefault="00A04500" w:rsidP="00005021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Ulterior vânză</w:t>
      </w:r>
      <w:r w:rsidR="00005021" w:rsidRPr="00005021">
        <w:rPr>
          <w:rFonts w:ascii="Times New Roman" w:hAnsi="Times New Roman"/>
          <w:sz w:val="28"/>
          <w:szCs w:val="28"/>
        </w:rPr>
        <w:t>ri</w:t>
      </w:r>
      <w:r>
        <w:rPr>
          <w:rFonts w:ascii="Times New Roman" w:hAnsi="Times New Roman"/>
          <w:sz w:val="28"/>
          <w:szCs w:val="28"/>
        </w:rPr>
        <w:t>i cotelor de teren aferente spațiilor cu altă destinație decâ</w:t>
      </w:r>
      <w:r w:rsidR="00005021" w:rsidRPr="00005021">
        <w:rPr>
          <w:rFonts w:ascii="Times New Roman" w:hAnsi="Times New Roman"/>
          <w:sz w:val="28"/>
          <w:szCs w:val="28"/>
        </w:rPr>
        <w:t>t ac</w:t>
      </w:r>
      <w:r>
        <w:rPr>
          <w:rFonts w:ascii="Times New Roman" w:hAnsi="Times New Roman"/>
          <w:sz w:val="28"/>
          <w:szCs w:val="28"/>
        </w:rPr>
        <w:t>eea de locuință,</w:t>
      </w:r>
      <w:r w:rsidR="00F3611E">
        <w:rPr>
          <w:rFonts w:ascii="Times New Roman" w:hAnsi="Times New Roman"/>
          <w:sz w:val="28"/>
          <w:szCs w:val="28"/>
        </w:rPr>
        <w:t xml:space="preserve"> operațiune care nu a fost înscrisă în cartea funciară,</w:t>
      </w:r>
      <w:r>
        <w:rPr>
          <w:rFonts w:ascii="Times New Roman" w:hAnsi="Times New Roman"/>
          <w:sz w:val="28"/>
          <w:szCs w:val="28"/>
        </w:rPr>
        <w:t xml:space="preserve"> </w:t>
      </w:r>
      <w:r w:rsidR="00005021" w:rsidRPr="00005021">
        <w:rPr>
          <w:rFonts w:ascii="Times New Roman" w:hAnsi="Times New Roman"/>
          <w:sz w:val="28"/>
          <w:szCs w:val="28"/>
        </w:rPr>
        <w:t xml:space="preserve">prin </w:t>
      </w:r>
      <w:r w:rsidR="00F3611E">
        <w:rPr>
          <w:rFonts w:ascii="Times New Roman" w:hAnsi="Times New Roman"/>
          <w:sz w:val="28"/>
          <w:szCs w:val="28"/>
        </w:rPr>
        <w:t>HCLMT</w:t>
      </w:r>
      <w:r w:rsidR="00005021" w:rsidRPr="00005021">
        <w:rPr>
          <w:rFonts w:ascii="Times New Roman" w:hAnsi="Times New Roman"/>
          <w:sz w:val="28"/>
          <w:szCs w:val="28"/>
        </w:rPr>
        <w:t xml:space="preserve"> nr. 313/</w:t>
      </w:r>
      <w:r w:rsidR="00005021" w:rsidRPr="00D44212">
        <w:rPr>
          <w:rFonts w:ascii="Times New Roman" w:hAnsi="Times New Roman"/>
          <w:sz w:val="28"/>
          <w:szCs w:val="28"/>
        </w:rPr>
        <w:t>26.07.2005</w:t>
      </w:r>
      <w:r w:rsidR="00005021" w:rsidRPr="00005021">
        <w:rPr>
          <w:rFonts w:ascii="Times New Roman" w:hAnsi="Times New Roman"/>
          <w:sz w:val="28"/>
          <w:szCs w:val="28"/>
        </w:rPr>
        <w:t xml:space="preserve"> s-a 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>complet</w:t>
      </w:r>
      <w:r w:rsidR="00F3611E">
        <w:rPr>
          <w:rFonts w:ascii="Times New Roman" w:hAnsi="Times New Roman"/>
          <w:color w:val="000000"/>
          <w:sz w:val="28"/>
          <w:szCs w:val="28"/>
        </w:rPr>
        <w:t>at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 xml:space="preserve"> Anexa</w:t>
      </w:r>
      <w:r w:rsidR="00F3611E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 xml:space="preserve"> la Hotărârea Consiliului Local nr. 245/1999 privind inventarul bunurilor care aparţin domeniului public al Municipiului Timişoara, cu </w:t>
      </w:r>
      <w:r w:rsidR="00005021" w:rsidRPr="00005021">
        <w:rPr>
          <w:rFonts w:ascii="Times New Roman" w:hAnsi="Times New Roman"/>
          <w:bCs/>
          <w:color w:val="000000"/>
          <w:sz w:val="28"/>
          <w:szCs w:val="28"/>
        </w:rPr>
        <w:t>Anexa</w:t>
      </w:r>
      <w:r w:rsidR="00005021" w:rsidRPr="0000502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3611E" w:rsidRPr="00F3611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 xml:space="preserve"> care face parte integrantă din hotărâre</w:t>
      </w:r>
      <w:r w:rsidR="00F3611E">
        <w:rPr>
          <w:rFonts w:ascii="Times New Roman" w:hAnsi="Times New Roman"/>
          <w:color w:val="000000"/>
          <w:sz w:val="28"/>
          <w:szCs w:val="28"/>
        </w:rPr>
        <w:t>, unde la pozitia 4053 figurează imobilul situat în bv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>. 30 Decembrie ( actual p-ta Victoriei ) nr. 6</w:t>
      </w:r>
      <w:r w:rsidR="00F3611E">
        <w:rPr>
          <w:rFonts w:ascii="Times New Roman" w:hAnsi="Times New Roman"/>
          <w:color w:val="000000"/>
          <w:sz w:val="28"/>
          <w:szCs w:val="28"/>
        </w:rPr>
        <w:t>, cu nr.top 1186 si suprafaț</w:t>
      </w:r>
      <w:r w:rsidR="00005021" w:rsidRPr="00005021">
        <w:rPr>
          <w:rFonts w:ascii="Times New Roman" w:hAnsi="Times New Roman"/>
          <w:color w:val="000000"/>
          <w:sz w:val="28"/>
          <w:szCs w:val="28"/>
        </w:rPr>
        <w:t xml:space="preserve">a </w:t>
      </w:r>
      <w:r w:rsidR="00D44212">
        <w:rPr>
          <w:rFonts w:ascii="Times New Roman" w:hAnsi="Times New Roman"/>
          <w:color w:val="000000"/>
          <w:sz w:val="28"/>
          <w:szCs w:val="28"/>
        </w:rPr>
        <w:t>de 832 mp</w:t>
      </w:r>
      <w:r w:rsidR="00F3611E">
        <w:rPr>
          <w:rFonts w:ascii="Times New Roman" w:hAnsi="Times New Roman"/>
          <w:color w:val="000000"/>
          <w:sz w:val="28"/>
          <w:szCs w:val="28"/>
        </w:rPr>
        <w:t>.</w:t>
      </w:r>
    </w:p>
    <w:p w:rsidR="0074088C" w:rsidRPr="0074088C" w:rsidRDefault="0074088C" w:rsidP="0074088C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4088C">
        <w:rPr>
          <w:rFonts w:ascii="Times New Roman" w:hAnsi="Times New Roman"/>
          <w:sz w:val="28"/>
          <w:szCs w:val="28"/>
        </w:rPr>
        <w:t>Conform  adresei nr. CT2019-767/07.03.2019</w:t>
      </w:r>
      <w:r>
        <w:rPr>
          <w:rFonts w:ascii="Times New Roman" w:hAnsi="Times New Roman"/>
          <w:sz w:val="28"/>
          <w:szCs w:val="28"/>
        </w:rPr>
        <w:t>,</w:t>
      </w:r>
      <w:r w:rsidRPr="0074088C">
        <w:rPr>
          <w:rFonts w:ascii="Times New Roman" w:hAnsi="Times New Roman"/>
          <w:sz w:val="28"/>
          <w:szCs w:val="28"/>
        </w:rPr>
        <w:t xml:space="preserve"> Biroul Evidența Patrimoniului confirmă achitarea integrală a prețului aferent spațiilor comerciale și cotelor părți aferente din terenul înscris în CF 400583 Timișoara.</w:t>
      </w:r>
    </w:p>
    <w:p w:rsidR="0074088C" w:rsidRDefault="0074088C" w:rsidP="007408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88C">
        <w:rPr>
          <w:rFonts w:ascii="Times New Roman" w:hAnsi="Times New Roman"/>
          <w:sz w:val="28"/>
          <w:szCs w:val="28"/>
        </w:rPr>
        <w:tab/>
      </w:r>
      <w:proofErr w:type="spellStart"/>
      <w:r w:rsidRPr="0074088C">
        <w:rPr>
          <w:rFonts w:ascii="Times New Roman" w:hAnsi="Times New Roman"/>
          <w:sz w:val="28"/>
          <w:szCs w:val="28"/>
        </w:rPr>
        <w:t>În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vederea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înscrierii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în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cartea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funciară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4088C">
        <w:rPr>
          <w:rFonts w:ascii="Times New Roman" w:hAnsi="Times New Roman"/>
          <w:sz w:val="28"/>
          <w:szCs w:val="28"/>
        </w:rPr>
        <w:t>dreptului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4088C">
        <w:rPr>
          <w:rFonts w:ascii="Times New Roman" w:hAnsi="Times New Roman"/>
          <w:sz w:val="28"/>
          <w:szCs w:val="28"/>
        </w:rPr>
        <w:t>proprietate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al S</w:t>
      </w:r>
      <w:r>
        <w:rPr>
          <w:rFonts w:ascii="Times New Roman" w:hAnsi="Times New Roman"/>
          <w:sz w:val="28"/>
          <w:szCs w:val="28"/>
        </w:rPr>
        <w:t>.</w:t>
      </w:r>
      <w:r w:rsidRPr="0074088C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.</w:t>
      </w:r>
      <w:r w:rsidRPr="0074088C">
        <w:rPr>
          <w:rFonts w:ascii="Times New Roman" w:hAnsi="Times New Roman"/>
          <w:sz w:val="28"/>
          <w:szCs w:val="28"/>
        </w:rPr>
        <w:t xml:space="preserve"> FRAM S</w:t>
      </w:r>
      <w:r>
        <w:rPr>
          <w:rFonts w:ascii="Times New Roman" w:hAnsi="Times New Roman"/>
          <w:sz w:val="28"/>
          <w:szCs w:val="28"/>
        </w:rPr>
        <w:t>.</w:t>
      </w:r>
      <w:r w:rsidRPr="0074088C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.</w:t>
      </w:r>
      <w:r w:rsidRPr="0074088C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>.</w:t>
      </w:r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asupra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cotelor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4088C">
        <w:rPr>
          <w:rFonts w:ascii="Times New Roman" w:hAnsi="Times New Roman"/>
          <w:sz w:val="28"/>
          <w:szCs w:val="28"/>
        </w:rPr>
        <w:t>teren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aferente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spațiilor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comerciale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1/a </w:t>
      </w:r>
      <w:proofErr w:type="spellStart"/>
      <w:r w:rsidRPr="0074088C">
        <w:rPr>
          <w:rFonts w:ascii="Times New Roman" w:hAnsi="Times New Roman"/>
          <w:sz w:val="28"/>
          <w:szCs w:val="28"/>
        </w:rPr>
        <w:t>și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1/b, conform </w:t>
      </w:r>
      <w:proofErr w:type="spellStart"/>
      <w:r w:rsidRPr="0074088C">
        <w:rPr>
          <w:rFonts w:ascii="Times New Roman" w:hAnsi="Times New Roman"/>
          <w:sz w:val="28"/>
          <w:szCs w:val="28"/>
        </w:rPr>
        <w:t>contractelor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4088C">
        <w:rPr>
          <w:rFonts w:ascii="Times New Roman" w:hAnsi="Times New Roman"/>
          <w:sz w:val="28"/>
          <w:szCs w:val="28"/>
        </w:rPr>
        <w:t>vânzare-cumpărare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menționate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088C">
        <w:rPr>
          <w:rFonts w:ascii="Times New Roman" w:hAnsi="Times New Roman"/>
          <w:sz w:val="28"/>
          <w:szCs w:val="28"/>
        </w:rPr>
        <w:t>este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/>
          <w:sz w:val="28"/>
          <w:szCs w:val="28"/>
        </w:rPr>
        <w:t>necesară</w:t>
      </w:r>
      <w:proofErr w:type="spellEnd"/>
      <w:r w:rsidRPr="00740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piața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Victoriei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nr.6.</w:t>
      </w:r>
    </w:p>
    <w:p w:rsidR="00C842D4" w:rsidRPr="0074088C" w:rsidRDefault="0074088C" w:rsidP="00C842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nr.44/2014 s-a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înaintarea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Guvernul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Româ</w:t>
      </w:r>
      <w:r w:rsidRPr="0074088C">
        <w:rPr>
          <w:rFonts w:ascii="Times New Roman" w:hAnsi="Times New Roman" w:cs="Times New Roman"/>
          <w:color w:val="000000"/>
          <w:sz w:val="28"/>
          <w:szCs w:val="28"/>
        </w:rPr>
        <w:t>niei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propunerii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de</w:t>
      </w:r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modificare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poz</w:t>
      </w:r>
      <w:r>
        <w:rPr>
          <w:rFonts w:ascii="Times New Roman" w:hAnsi="Times New Roman" w:cs="Times New Roman"/>
          <w:color w:val="000000"/>
          <w:sz w:val="28"/>
          <w:szCs w:val="28"/>
        </w:rPr>
        <w:t>iției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 3937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 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Hotărâ</w:t>
      </w:r>
      <w:r w:rsidRPr="0074088C">
        <w:rPr>
          <w:rFonts w:ascii="Times New Roman" w:hAnsi="Times New Roman" w:cs="Times New Roman"/>
          <w:color w:val="000000"/>
          <w:sz w:val="28"/>
          <w:szCs w:val="28"/>
        </w:rPr>
        <w:t>rea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088C">
        <w:rPr>
          <w:rFonts w:ascii="Times New Roman" w:hAnsi="Times New Roman" w:cs="Times New Roman"/>
          <w:color w:val="000000"/>
          <w:sz w:val="28"/>
          <w:szCs w:val="28"/>
        </w:rPr>
        <w:t>Guvernului</w:t>
      </w:r>
      <w:proofErr w:type="spellEnd"/>
      <w:r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nr. 849/2009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prezent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nu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nicio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propusă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088C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="00275AE4">
        <w:rPr>
          <w:rFonts w:ascii="Times New Roman" w:eastAsia="Calibri" w:hAnsi="Times New Roman" w:cs="Times New Roman"/>
          <w:sz w:val="28"/>
          <w:szCs w:val="28"/>
        </w:rPr>
        <w:t>Luând</w:t>
      </w:r>
      <w:proofErr w:type="spellEnd"/>
      <w:r w:rsidR="00275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5AE4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275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5AE4">
        <w:rPr>
          <w:rFonts w:ascii="Times New Roman" w:eastAsia="Calibri" w:hAnsi="Times New Roman" w:cs="Times New Roman"/>
          <w:sz w:val="28"/>
          <w:szCs w:val="28"/>
        </w:rPr>
        <w:t>considerare</w:t>
      </w:r>
      <w:proofErr w:type="spellEnd"/>
      <w:r w:rsidR="00275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5AE4">
        <w:rPr>
          <w:rFonts w:ascii="Times New Roman" w:eastAsia="Calibri" w:hAnsi="Times New Roman" w:cs="Times New Roman"/>
          <w:sz w:val="28"/>
          <w:szCs w:val="28"/>
        </w:rPr>
        <w:t>faptul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terenul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respectiv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nu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este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uz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BE488B">
        <w:rPr>
          <w:rFonts w:ascii="Times New Roman" w:eastAsia="Calibri" w:hAnsi="Times New Roman" w:cs="Times New Roman"/>
          <w:sz w:val="28"/>
          <w:szCs w:val="28"/>
        </w:rPr>
        <w:t>interes</w:t>
      </w:r>
      <w:proofErr w:type="spellEnd"/>
      <w:r w:rsidR="00BE488B">
        <w:rPr>
          <w:rFonts w:ascii="Times New Roman" w:eastAsia="Calibri" w:hAnsi="Times New Roman" w:cs="Times New Roman"/>
          <w:sz w:val="28"/>
          <w:szCs w:val="28"/>
        </w:rPr>
        <w:t xml:space="preserve"> public,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7408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trecerii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piața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Victoriei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nr.6,</w:t>
      </w:r>
      <w:r w:rsidR="00B3600C">
        <w:rPr>
          <w:rFonts w:ascii="Times New Roman" w:hAnsi="Times New Roman" w:cs="Times New Roman"/>
          <w:color w:val="000000"/>
          <w:sz w:val="28"/>
          <w:szCs w:val="28"/>
        </w:rPr>
        <w:t xml:space="preserve"> cu nr. cad.400583 (top.1186), </w:t>
      </w:r>
      <w:proofErr w:type="spellStart"/>
      <w:r w:rsidR="00B3600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B360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3600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B3600C">
        <w:rPr>
          <w:rFonts w:ascii="Times New Roman" w:hAnsi="Times New Roman" w:cs="Times New Roman"/>
          <w:color w:val="000000"/>
          <w:sz w:val="28"/>
          <w:szCs w:val="28"/>
        </w:rPr>
        <w:t xml:space="preserve"> CF 400583 </w:t>
      </w:r>
      <w:proofErr w:type="spellStart"/>
      <w:r w:rsidR="00B3600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B3600C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B3600C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B3600C">
        <w:rPr>
          <w:rFonts w:ascii="Times New Roman" w:hAnsi="Times New Roman" w:cs="Times New Roman"/>
          <w:color w:val="000000"/>
          <w:sz w:val="28"/>
          <w:szCs w:val="28"/>
        </w:rPr>
        <w:t xml:space="preserve"> 197)</w:t>
      </w:r>
      <w:r w:rsidR="00B3600C" w:rsidRPr="00B3600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B3600C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cu </w:t>
      </w:r>
      <w:proofErr w:type="spellStart"/>
      <w:r w:rsidR="00B3600C" w:rsidRPr="00005021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B3600C" w:rsidRPr="00005021">
        <w:rPr>
          <w:rFonts w:ascii="Times New Roman" w:hAnsi="Times New Roman"/>
          <w:color w:val="000000"/>
          <w:spacing w:val="-5"/>
          <w:sz w:val="28"/>
          <w:szCs w:val="28"/>
        </w:rPr>
        <w:t xml:space="preserve"> de 832 mp</w:t>
      </w:r>
      <w:r w:rsidR="00B3600C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înaintarea</w:t>
      </w:r>
      <w:proofErr w:type="spellEnd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Guvernul</w:t>
      </w:r>
      <w:proofErr w:type="spellEnd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României</w:t>
      </w:r>
      <w:proofErr w:type="spellEnd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 xml:space="preserve">  a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solicitării</w:t>
      </w:r>
      <w:proofErr w:type="spellEnd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672D" w:rsidRPr="008E672D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8E67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Anexei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nr.2 la HG849/2009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nr. 3937,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abrogarea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 xml:space="preserve"> HCLMT nr.44/25.02.2014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înaintarea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Guvernul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României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propunerii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modificarea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pozitiei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3937 din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Anexa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 la HG nr. 849/2009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atestarea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domeniului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judeţului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Timiş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precum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municipiilor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oraşelor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comunelor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judeţul</w:t>
      </w:r>
      <w:proofErr w:type="spellEnd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088C" w:rsidRPr="0074088C">
        <w:rPr>
          <w:rFonts w:ascii="Times New Roman" w:hAnsi="Times New Roman" w:cs="Times New Roman"/>
          <w:bCs/>
          <w:color w:val="000000"/>
          <w:sz w:val="28"/>
          <w:szCs w:val="28"/>
        </w:rPr>
        <w:t>Timiş</w:t>
      </w:r>
      <w:proofErr w:type="spellEnd"/>
      <w:r w:rsidR="0074088C" w:rsidRPr="007408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3735" w:rsidRPr="008E672D" w:rsidRDefault="00803735" w:rsidP="008E67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803735" w:rsidRPr="00F679E7" w:rsidRDefault="00803735" w:rsidP="00803735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803735" w:rsidRPr="00F679E7" w:rsidRDefault="00803735" w:rsidP="00803735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803735" w:rsidRDefault="00803735" w:rsidP="00803735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803735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03735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03735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03735" w:rsidRPr="00A80915" w:rsidRDefault="00803735" w:rsidP="0080373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Pr="00275AE4" w:rsidRDefault="00803735" w:rsidP="00275AE4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sectPr w:rsidR="00154B50" w:rsidRPr="00275AE4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3735"/>
    <w:rsid w:val="00005021"/>
    <w:rsid w:val="00010E06"/>
    <w:rsid w:val="00077E85"/>
    <w:rsid w:val="000D6923"/>
    <w:rsid w:val="0014576D"/>
    <w:rsid w:val="001C5371"/>
    <w:rsid w:val="00235B32"/>
    <w:rsid w:val="00267627"/>
    <w:rsid w:val="00275AE4"/>
    <w:rsid w:val="00311EA7"/>
    <w:rsid w:val="003312D8"/>
    <w:rsid w:val="00341873"/>
    <w:rsid w:val="004E29CB"/>
    <w:rsid w:val="00533ECE"/>
    <w:rsid w:val="00636521"/>
    <w:rsid w:val="00642E51"/>
    <w:rsid w:val="006B5976"/>
    <w:rsid w:val="0074088C"/>
    <w:rsid w:val="00745C44"/>
    <w:rsid w:val="00791C0F"/>
    <w:rsid w:val="007C5A1C"/>
    <w:rsid w:val="00803735"/>
    <w:rsid w:val="008E672D"/>
    <w:rsid w:val="008F0E3D"/>
    <w:rsid w:val="008F7ACE"/>
    <w:rsid w:val="00902EE1"/>
    <w:rsid w:val="009E1F44"/>
    <w:rsid w:val="00A04500"/>
    <w:rsid w:val="00B3600C"/>
    <w:rsid w:val="00B87B95"/>
    <w:rsid w:val="00B93478"/>
    <w:rsid w:val="00BD3538"/>
    <w:rsid w:val="00BE488B"/>
    <w:rsid w:val="00C430B0"/>
    <w:rsid w:val="00C842D4"/>
    <w:rsid w:val="00CB67A5"/>
    <w:rsid w:val="00D44212"/>
    <w:rsid w:val="00E032F5"/>
    <w:rsid w:val="00E861C0"/>
    <w:rsid w:val="00F2111B"/>
    <w:rsid w:val="00F3611E"/>
    <w:rsid w:val="00F560D3"/>
    <w:rsid w:val="00F939D7"/>
    <w:rsid w:val="00FB59EA"/>
    <w:rsid w:val="00FE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73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0373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03735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F560D3"/>
    <w:pPr>
      <w:jc w:val="left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33</cp:revision>
  <cp:lastPrinted>2019-05-29T10:38:00Z</cp:lastPrinted>
  <dcterms:created xsi:type="dcterms:W3CDTF">2019-05-23T08:19:00Z</dcterms:created>
  <dcterms:modified xsi:type="dcterms:W3CDTF">2019-05-31T06:30:00Z</dcterms:modified>
</cp:coreProperties>
</file>