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4E" w:rsidRPr="00C7500E" w:rsidRDefault="00E56A4E" w:rsidP="00E56A4E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E56A4E" w:rsidRPr="00C7500E" w:rsidRDefault="00E56A4E" w:rsidP="00E56A4E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E56A4E" w:rsidRPr="00C7500E" w:rsidRDefault="00E56A4E" w:rsidP="00E56A4E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E56A4E" w:rsidRDefault="00E56A4E" w:rsidP="002B0F19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E56A4E" w:rsidRPr="00C7500E" w:rsidRDefault="00E56A4E" w:rsidP="00E56A4E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E56A4E" w:rsidRPr="00C7500E" w:rsidRDefault="00E56A4E" w:rsidP="00E56A4E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 xml:space="preserve">SC2014-001010 din </w:t>
      </w:r>
      <w:r w:rsidR="0050321F">
        <w:rPr>
          <w:b/>
          <w:lang w:val="ro-RO"/>
        </w:rPr>
        <w:t>14</w:t>
      </w:r>
      <w:r>
        <w:rPr>
          <w:b/>
          <w:lang w:val="ro-RO"/>
        </w:rPr>
        <w:t>.05.2014</w:t>
      </w:r>
    </w:p>
    <w:p w:rsidR="00E56A4E" w:rsidRDefault="00E56A4E" w:rsidP="00E56A4E">
      <w:pPr>
        <w:jc w:val="both"/>
        <w:rPr>
          <w:b/>
          <w:lang w:val="ro-RO"/>
        </w:rPr>
      </w:pPr>
    </w:p>
    <w:p w:rsidR="00E56A4E" w:rsidRDefault="00E56A4E" w:rsidP="00E56A4E">
      <w:pPr>
        <w:jc w:val="both"/>
        <w:rPr>
          <w:b/>
          <w:lang w:val="ro-RO"/>
        </w:rPr>
      </w:pPr>
    </w:p>
    <w:p w:rsidR="00BC4D51" w:rsidRDefault="00BC4D51" w:rsidP="00E56A4E">
      <w:pPr>
        <w:jc w:val="both"/>
        <w:rPr>
          <w:b/>
          <w:lang w:val="ro-RO"/>
        </w:rPr>
      </w:pPr>
    </w:p>
    <w:p w:rsidR="00BC4D51" w:rsidRDefault="00BC4D51" w:rsidP="00E56A4E">
      <w:pPr>
        <w:jc w:val="both"/>
        <w:rPr>
          <w:b/>
          <w:lang w:val="ro-RO"/>
        </w:rPr>
      </w:pPr>
    </w:p>
    <w:p w:rsidR="00BC4D51" w:rsidRDefault="00BC4D51" w:rsidP="00E56A4E">
      <w:pPr>
        <w:jc w:val="both"/>
        <w:rPr>
          <w:b/>
          <w:lang w:val="ro-RO"/>
        </w:rPr>
      </w:pPr>
    </w:p>
    <w:p w:rsidR="00BC4D51" w:rsidRDefault="00BC4D51" w:rsidP="00E56A4E">
      <w:pPr>
        <w:jc w:val="both"/>
        <w:rPr>
          <w:b/>
          <w:lang w:val="ro-RO"/>
        </w:rPr>
      </w:pPr>
    </w:p>
    <w:p w:rsidR="00E56A4E" w:rsidRDefault="00E56A4E" w:rsidP="00E56A4E">
      <w:pPr>
        <w:jc w:val="both"/>
        <w:rPr>
          <w:b/>
          <w:lang w:val="ro-RO"/>
        </w:rPr>
      </w:pPr>
    </w:p>
    <w:p w:rsidR="00E56A4E" w:rsidRPr="00C7500E" w:rsidRDefault="00E56A4E" w:rsidP="00E56A4E">
      <w:pPr>
        <w:jc w:val="both"/>
        <w:rPr>
          <w:b/>
          <w:lang w:val="ro-RO"/>
        </w:rPr>
      </w:pPr>
    </w:p>
    <w:p w:rsidR="00E56A4E" w:rsidRPr="00C7500E" w:rsidRDefault="00E56A4E" w:rsidP="00E56A4E">
      <w:pPr>
        <w:jc w:val="both"/>
        <w:rPr>
          <w:b/>
          <w:lang w:val="ro-RO"/>
        </w:rPr>
      </w:pPr>
    </w:p>
    <w:p w:rsidR="00E56A4E" w:rsidRDefault="00E56A4E" w:rsidP="00E56A4E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157425" w:rsidRDefault="00E56A4E" w:rsidP="00E56A4E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 w:rsidR="00560AF2"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 w:rsidR="00560AF2"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="002C53E5">
        <w:rPr>
          <w:b/>
        </w:rPr>
        <w:t>cotei</w:t>
      </w:r>
      <w:proofErr w:type="spellEnd"/>
      <w:r w:rsidR="002C53E5">
        <w:rPr>
          <w:b/>
        </w:rPr>
        <w:t xml:space="preserve"> de ½ din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="007A1500">
        <w:rPr>
          <w:b/>
          <w:bCs/>
          <w:color w:val="000000"/>
        </w:rPr>
        <w:t>Intrarea</w:t>
      </w:r>
      <w:proofErr w:type="spellEnd"/>
      <w:r w:rsidR="007A1500">
        <w:rPr>
          <w:b/>
          <w:bCs/>
          <w:color w:val="000000"/>
        </w:rPr>
        <w:t xml:space="preserve"> </w:t>
      </w:r>
      <w:proofErr w:type="spellStart"/>
      <w:r w:rsidR="007A1500">
        <w:rPr>
          <w:b/>
          <w:bCs/>
          <w:color w:val="000000"/>
        </w:rPr>
        <w:t>Coşarilor</w:t>
      </w:r>
      <w:proofErr w:type="spellEnd"/>
      <w:r w:rsidR="007A1500"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 w:rsidR="007A1500">
        <w:rPr>
          <w:b/>
          <w:bCs/>
          <w:color w:val="000000"/>
        </w:rPr>
        <w:t>5</w:t>
      </w:r>
      <w:r w:rsidRPr="00D37A0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 w:rsidR="007A1500">
        <w:rPr>
          <w:b/>
          <w:color w:val="000000"/>
        </w:rPr>
        <w:t>406065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proofErr w:type="gramStart"/>
      <w:r w:rsidRPr="008315DF">
        <w:rPr>
          <w:b/>
          <w:color w:val="000000"/>
        </w:rPr>
        <w:t>top</w:t>
      </w:r>
      <w:proofErr w:type="gramEnd"/>
      <w:r w:rsidRPr="008315DF">
        <w:rPr>
          <w:b/>
          <w:color w:val="000000"/>
        </w:rPr>
        <w:t xml:space="preserve">. </w:t>
      </w:r>
      <w:r w:rsidR="007A1500">
        <w:rPr>
          <w:b/>
          <w:color w:val="000000"/>
        </w:rPr>
        <w:t>22503/19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 w:rsidR="00157425"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 w:rsidR="00157425"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E56A4E" w:rsidRDefault="00E56A4E" w:rsidP="00E56A4E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BC4D51" w:rsidRDefault="00BC4D51" w:rsidP="00E56A4E">
      <w:pPr>
        <w:jc w:val="center"/>
        <w:rPr>
          <w:b/>
          <w:bCs/>
          <w:color w:val="000000"/>
        </w:rPr>
      </w:pPr>
    </w:p>
    <w:p w:rsidR="00BC4D51" w:rsidRDefault="00BC4D51" w:rsidP="00E56A4E">
      <w:pPr>
        <w:jc w:val="center"/>
        <w:rPr>
          <w:b/>
          <w:lang w:val="ro-RO"/>
        </w:rPr>
      </w:pPr>
    </w:p>
    <w:p w:rsidR="00E56A4E" w:rsidRDefault="00E56A4E" w:rsidP="00E56A4E">
      <w:pPr>
        <w:jc w:val="center"/>
        <w:rPr>
          <w:b/>
          <w:lang w:val="ro-RO"/>
        </w:rPr>
      </w:pPr>
    </w:p>
    <w:p w:rsidR="00E56A4E" w:rsidRPr="00C7500E" w:rsidRDefault="00E56A4E" w:rsidP="00E56A4E">
      <w:pPr>
        <w:jc w:val="center"/>
        <w:rPr>
          <w:b/>
          <w:lang w:val="ro-RO"/>
        </w:rPr>
      </w:pPr>
    </w:p>
    <w:p w:rsidR="00995B7D" w:rsidRDefault="00E56A4E" w:rsidP="00E56A4E">
      <w:pPr>
        <w:ind w:firstLine="720"/>
        <w:jc w:val="both"/>
      </w:pPr>
      <w:r w:rsidRPr="00C7500E">
        <w:rPr>
          <w:lang w:val="ro-RO"/>
        </w:rPr>
        <w:t>Având în vedere solicitarea</w:t>
      </w:r>
      <w:r w:rsidR="00E6477E" w:rsidRPr="00C7500E">
        <w:rPr>
          <w:color w:val="000000"/>
        </w:rPr>
        <w:t xml:space="preserve"> </w:t>
      </w:r>
      <w:r w:rsidR="00E6477E">
        <w:rPr>
          <w:color w:val="000000"/>
        </w:rPr>
        <w:t>nr.</w:t>
      </w:r>
      <w:r w:rsidR="00E6477E" w:rsidRPr="007A1500">
        <w:rPr>
          <w:b/>
          <w:lang w:val="ro-RO"/>
        </w:rPr>
        <w:t xml:space="preserve"> </w:t>
      </w:r>
      <w:r w:rsidR="00E6477E" w:rsidRPr="007A1500">
        <w:rPr>
          <w:lang w:val="ro-RO"/>
        </w:rPr>
        <w:t>SC2014-001010 din</w:t>
      </w:r>
      <w:r w:rsidR="00E6477E">
        <w:rPr>
          <w:color w:val="000000"/>
        </w:rPr>
        <w:t xml:space="preserve"> 04.03.2014, </w:t>
      </w:r>
      <w:r w:rsidRPr="00C7500E">
        <w:rPr>
          <w:lang w:val="ro-RO"/>
        </w:rPr>
        <w:t>de</w:t>
      </w:r>
      <w:r w:rsidR="00A137BB">
        <w:rPr>
          <w:lang w:val="ro-RO"/>
        </w:rPr>
        <w:t>pusă de către domnul Buna Achim</w:t>
      </w:r>
      <w:r w:rsidR="00E6477E">
        <w:rPr>
          <w:lang w:val="ro-RO"/>
        </w:rPr>
        <w:t>,</w:t>
      </w:r>
      <w:r w:rsidRPr="00C7500E">
        <w:rPr>
          <w:lang w:val="ro-RO"/>
        </w:rPr>
        <w:t xml:space="preserve"> </w:t>
      </w:r>
      <w:proofErr w:type="spellStart"/>
      <w:r w:rsidR="00E6477E">
        <w:rPr>
          <w:color w:val="000000"/>
        </w:rPr>
        <w:t>proprietar</w:t>
      </w:r>
      <w:proofErr w:type="spellEnd"/>
      <w:r w:rsidR="00E6477E">
        <w:rPr>
          <w:color w:val="000000"/>
        </w:rPr>
        <w:t xml:space="preserve"> al </w:t>
      </w:r>
      <w:proofErr w:type="spellStart"/>
      <w:r w:rsidR="00E6477E">
        <w:rPr>
          <w:color w:val="000000"/>
        </w:rPr>
        <w:t>cotei</w:t>
      </w:r>
      <w:proofErr w:type="spellEnd"/>
      <w:r w:rsidR="00E6477E">
        <w:rPr>
          <w:color w:val="000000"/>
        </w:rPr>
        <w:t xml:space="preserve"> de ½ din </w:t>
      </w:r>
      <w:proofErr w:type="spellStart"/>
      <w:r w:rsidR="00E6477E">
        <w:rPr>
          <w:color w:val="000000"/>
        </w:rPr>
        <w:t>clădirea</w:t>
      </w:r>
      <w:proofErr w:type="spellEnd"/>
      <w:r w:rsidR="00E6477E">
        <w:rPr>
          <w:color w:val="000000"/>
        </w:rPr>
        <w:t xml:space="preserve"> </w:t>
      </w:r>
      <w:proofErr w:type="spellStart"/>
      <w:r w:rsidR="00E6477E">
        <w:rPr>
          <w:color w:val="000000"/>
        </w:rPr>
        <w:t>situată</w:t>
      </w:r>
      <w:proofErr w:type="spellEnd"/>
      <w:r w:rsidR="00E6477E">
        <w:rPr>
          <w:color w:val="000000"/>
        </w:rPr>
        <w:t xml:space="preserve"> </w:t>
      </w:r>
      <w:proofErr w:type="spellStart"/>
      <w:r w:rsidR="00E6477E">
        <w:rPr>
          <w:color w:val="000000"/>
        </w:rPr>
        <w:t>în</w:t>
      </w:r>
      <w:proofErr w:type="spellEnd"/>
      <w:r w:rsidR="00E6477E">
        <w:rPr>
          <w:color w:val="000000"/>
        </w:rPr>
        <w:t xml:space="preserve"> </w:t>
      </w:r>
      <w:r w:rsidR="00E6477E" w:rsidRPr="00C7500E">
        <w:rPr>
          <w:color w:val="000000"/>
        </w:rPr>
        <w:t>Timisoara</w:t>
      </w:r>
      <w:r w:rsidR="00E6477E">
        <w:rPr>
          <w:color w:val="000000"/>
        </w:rPr>
        <w:t>,</w:t>
      </w:r>
      <w:r w:rsidR="00E6477E" w:rsidRPr="00C7500E">
        <w:rPr>
          <w:color w:val="000000"/>
        </w:rPr>
        <w:t xml:space="preserve"> </w:t>
      </w:r>
      <w:proofErr w:type="spellStart"/>
      <w:r w:rsidR="00E6477E" w:rsidRPr="002752BB">
        <w:rPr>
          <w:bCs/>
          <w:color w:val="000000"/>
        </w:rPr>
        <w:t>Intrarea</w:t>
      </w:r>
      <w:proofErr w:type="spellEnd"/>
      <w:r w:rsidR="00E6477E" w:rsidRPr="002752BB">
        <w:rPr>
          <w:bCs/>
          <w:color w:val="000000"/>
        </w:rPr>
        <w:t xml:space="preserve"> </w:t>
      </w:r>
      <w:proofErr w:type="spellStart"/>
      <w:r w:rsidR="00E6477E" w:rsidRPr="002752BB">
        <w:rPr>
          <w:bCs/>
          <w:color w:val="000000"/>
        </w:rPr>
        <w:t>Coşarilor</w:t>
      </w:r>
      <w:proofErr w:type="spellEnd"/>
      <w:r w:rsidR="00E6477E" w:rsidRPr="002752BB">
        <w:rPr>
          <w:bCs/>
          <w:color w:val="000000"/>
        </w:rPr>
        <w:t xml:space="preserve"> nr.5, </w:t>
      </w:r>
      <w:proofErr w:type="spellStart"/>
      <w:r w:rsidR="00E6477E" w:rsidRPr="002752BB">
        <w:rPr>
          <w:bCs/>
          <w:color w:val="000000"/>
        </w:rPr>
        <w:t>înscris</w:t>
      </w:r>
      <w:r w:rsidR="00E6477E">
        <w:rPr>
          <w:bCs/>
          <w:color w:val="000000"/>
        </w:rPr>
        <w:t>ă</w:t>
      </w:r>
      <w:proofErr w:type="spellEnd"/>
      <w:r w:rsidR="00E6477E" w:rsidRPr="002752BB">
        <w:rPr>
          <w:bCs/>
          <w:color w:val="000000"/>
        </w:rPr>
        <w:t xml:space="preserve"> </w:t>
      </w:r>
      <w:proofErr w:type="spellStart"/>
      <w:r w:rsidR="00E6477E" w:rsidRPr="002752BB">
        <w:rPr>
          <w:bCs/>
          <w:color w:val="000000"/>
        </w:rPr>
        <w:t>în</w:t>
      </w:r>
      <w:proofErr w:type="spellEnd"/>
      <w:r w:rsidR="00E6477E" w:rsidRPr="002752BB">
        <w:rPr>
          <w:bCs/>
          <w:color w:val="000000"/>
        </w:rPr>
        <w:t xml:space="preserve"> C.F. nr. </w:t>
      </w:r>
      <w:proofErr w:type="gramStart"/>
      <w:r w:rsidR="00E6477E" w:rsidRPr="002752BB">
        <w:rPr>
          <w:color w:val="000000"/>
        </w:rPr>
        <w:t>406065</w:t>
      </w:r>
      <w:r w:rsidR="00E6477E" w:rsidRPr="002752BB">
        <w:rPr>
          <w:bCs/>
          <w:color w:val="000000"/>
        </w:rPr>
        <w:t xml:space="preserve"> </w:t>
      </w:r>
      <w:proofErr w:type="spellStart"/>
      <w:r w:rsidR="00E6477E" w:rsidRPr="002752BB">
        <w:rPr>
          <w:bCs/>
          <w:color w:val="000000"/>
        </w:rPr>
        <w:t>Timişoara</w:t>
      </w:r>
      <w:proofErr w:type="spellEnd"/>
      <w:r w:rsidR="00E6477E" w:rsidRPr="002752BB">
        <w:rPr>
          <w:bCs/>
          <w:color w:val="000000"/>
        </w:rPr>
        <w:t xml:space="preserve"> nr.</w:t>
      </w:r>
      <w:proofErr w:type="gramEnd"/>
      <w:r w:rsidR="00E6477E" w:rsidRPr="002752BB">
        <w:rPr>
          <w:color w:val="000000"/>
        </w:rPr>
        <w:t xml:space="preserve"> </w:t>
      </w:r>
      <w:proofErr w:type="gramStart"/>
      <w:r w:rsidR="00E6477E" w:rsidRPr="002752BB">
        <w:rPr>
          <w:color w:val="000000"/>
        </w:rPr>
        <w:t>top</w:t>
      </w:r>
      <w:proofErr w:type="gramEnd"/>
      <w:r w:rsidR="00E6477E" w:rsidRPr="002752BB">
        <w:rPr>
          <w:color w:val="000000"/>
        </w:rPr>
        <w:t xml:space="preserve">. </w:t>
      </w:r>
      <w:proofErr w:type="gramStart"/>
      <w:r w:rsidR="00E6477E" w:rsidRPr="002752BB">
        <w:rPr>
          <w:color w:val="000000"/>
        </w:rPr>
        <w:t>22503/19</w:t>
      </w:r>
      <w:r w:rsidR="00E6477E">
        <w:rPr>
          <w:color w:val="000000"/>
        </w:rPr>
        <w:t xml:space="preserve">, </w:t>
      </w:r>
      <w:r w:rsidR="00A137BB">
        <w:rPr>
          <w:lang w:val="ro-RO"/>
        </w:rPr>
        <w:t xml:space="preserve">în </w:t>
      </w:r>
      <w:proofErr w:type="spellStart"/>
      <w:r w:rsidRPr="00C7500E">
        <w:rPr>
          <w:color w:val="000000"/>
        </w:rPr>
        <w:t>conform</w:t>
      </w:r>
      <w:r w:rsidR="00A137BB">
        <w:rPr>
          <w:color w:val="000000"/>
        </w:rPr>
        <w:t>itate</w:t>
      </w:r>
      <w:proofErr w:type="spellEnd"/>
      <w:r w:rsidR="00A137BB">
        <w:rPr>
          <w:color w:val="000000"/>
        </w:rPr>
        <w:t xml:space="preserve"> cu</w:t>
      </w:r>
      <w:r w:rsidRPr="00C7500E">
        <w:rPr>
          <w:color w:val="000000"/>
        </w:rPr>
        <w:t xml:space="preserve"> HCL</w:t>
      </w:r>
      <w:r w:rsidR="00A137BB">
        <w:rPr>
          <w:color w:val="000000"/>
        </w:rPr>
        <w:t>MT</w:t>
      </w:r>
      <w:r w:rsidRPr="00C7500E">
        <w:rPr>
          <w:color w:val="000000"/>
        </w:rPr>
        <w:t xml:space="preserve"> 275/28.07.2009 </w:t>
      </w:r>
      <w:proofErr w:type="spellStart"/>
      <w:r w:rsidRPr="00C7500E">
        <w:rPr>
          <w:bCs/>
          <w:color w:val="000000"/>
        </w:rPr>
        <w:t>privind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="00A137BB">
        <w:rPr>
          <w:bCs/>
          <w:color w:val="000000"/>
        </w:rPr>
        <w:t>eliberarea</w:t>
      </w:r>
      <w:proofErr w:type="spellEnd"/>
      <w:r w:rsidR="00A137BB">
        <w:rPr>
          <w:bCs/>
          <w:color w:val="000000"/>
        </w:rPr>
        <w:t xml:space="preserve"> </w:t>
      </w:r>
      <w:proofErr w:type="spellStart"/>
      <w:r w:rsidR="00A137BB">
        <w:rPr>
          <w:bCs/>
          <w:color w:val="000000"/>
        </w:rPr>
        <w:t>Ordinului</w:t>
      </w:r>
      <w:proofErr w:type="spellEnd"/>
      <w:r w:rsidR="00A137BB">
        <w:rPr>
          <w:bCs/>
          <w:color w:val="000000"/>
        </w:rPr>
        <w:t xml:space="preserve"> de </w:t>
      </w:r>
      <w:proofErr w:type="spellStart"/>
      <w:r w:rsidR="00A137BB">
        <w:rPr>
          <w:bCs/>
          <w:color w:val="000000"/>
        </w:rPr>
        <w:t>constatare</w:t>
      </w:r>
      <w:proofErr w:type="spellEnd"/>
      <w:r w:rsidR="00A137BB">
        <w:rPr>
          <w:bCs/>
          <w:color w:val="000000"/>
        </w:rPr>
        <w:t xml:space="preserve"> a </w:t>
      </w:r>
      <w:proofErr w:type="spellStart"/>
      <w:r w:rsidR="00A137BB">
        <w:rPr>
          <w:bCs/>
          <w:color w:val="000000"/>
        </w:rPr>
        <w:t>proprietăţii</w:t>
      </w:r>
      <w:proofErr w:type="spellEnd"/>
      <w:r w:rsidR="00A137BB">
        <w:rPr>
          <w:bCs/>
          <w:color w:val="000000"/>
        </w:rPr>
        <w:t xml:space="preserve"> </w:t>
      </w:r>
      <w:proofErr w:type="spellStart"/>
      <w:r w:rsidR="00A137BB">
        <w:rPr>
          <w:bCs/>
          <w:color w:val="000000"/>
        </w:rPr>
        <w:t>asupra</w:t>
      </w:r>
      <w:proofErr w:type="spellEnd"/>
      <w:r w:rsidR="00A137BB">
        <w:rPr>
          <w:bCs/>
          <w:color w:val="000000"/>
        </w:rPr>
        <w:t xml:space="preserve"> </w:t>
      </w:r>
      <w:proofErr w:type="spellStart"/>
      <w:r w:rsidR="00A137BB">
        <w:rPr>
          <w:bCs/>
          <w:color w:val="000000"/>
        </w:rPr>
        <w:t>terenului</w:t>
      </w:r>
      <w:proofErr w:type="spellEnd"/>
      <w:r w:rsidR="00A137BB">
        <w:rPr>
          <w:bCs/>
          <w:color w:val="000000"/>
        </w:rPr>
        <w:t xml:space="preserve"> </w:t>
      </w:r>
      <w:proofErr w:type="spellStart"/>
      <w:r w:rsidR="00A137BB">
        <w:rPr>
          <w:bCs/>
          <w:color w:val="000000"/>
        </w:rPr>
        <w:t>şi</w:t>
      </w:r>
      <w:proofErr w:type="spellEnd"/>
      <w:r w:rsidR="00A137BB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vânzarea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terenu</w:t>
      </w:r>
      <w:r w:rsidR="00A137BB">
        <w:rPr>
          <w:bCs/>
          <w:color w:val="000000"/>
        </w:rPr>
        <w:t>lui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aferent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imobil</w:t>
      </w:r>
      <w:r w:rsidR="00E6477E">
        <w:rPr>
          <w:bCs/>
          <w:color w:val="000000"/>
        </w:rPr>
        <w:t>ului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construcţi</w:t>
      </w:r>
      <w:r w:rsidR="00E6477E">
        <w:rPr>
          <w:bCs/>
          <w:color w:val="000000"/>
        </w:rPr>
        <w:t>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dobândit</w:t>
      </w:r>
      <w:r w:rsidR="00E6477E">
        <w:rPr>
          <w:bCs/>
          <w:color w:val="000000"/>
        </w:rPr>
        <w:t>ă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în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temeiul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Legii</w:t>
      </w:r>
      <w:proofErr w:type="spellEnd"/>
      <w:r w:rsidRPr="00C7500E">
        <w:rPr>
          <w:bCs/>
          <w:color w:val="000000"/>
        </w:rPr>
        <w:t xml:space="preserve"> nr.</w:t>
      </w:r>
      <w:proofErr w:type="gramEnd"/>
      <w:r w:rsidRPr="00C7500E">
        <w:rPr>
          <w:bCs/>
          <w:color w:val="000000"/>
        </w:rPr>
        <w:t xml:space="preserve"> </w:t>
      </w:r>
      <w:proofErr w:type="gramStart"/>
      <w:r w:rsidRPr="00C7500E">
        <w:rPr>
          <w:bCs/>
          <w:color w:val="000000"/>
        </w:rPr>
        <w:t>112/1995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completat</w:t>
      </w:r>
      <w:r w:rsidR="00E6477E"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cu HCL</w:t>
      </w:r>
      <w:r w:rsidR="00E6477E">
        <w:rPr>
          <w:color w:val="000000"/>
        </w:rPr>
        <w:t>MT</w:t>
      </w:r>
      <w:r w:rsidRPr="00C7500E">
        <w:rPr>
          <w:color w:val="000000"/>
        </w:rPr>
        <w:t xml:space="preserve"> 8/25.01.2011</w:t>
      </w:r>
      <w:r w:rsidR="002752BB">
        <w:rPr>
          <w:color w:val="000000"/>
        </w:rPr>
        <w:t>,</w:t>
      </w:r>
      <w:r>
        <w:rPr>
          <w:color w:val="000000"/>
        </w:rPr>
        <w:t xml:space="preserve"> </w:t>
      </w:r>
      <w:r w:rsidR="00995B7D">
        <w:rPr>
          <w:color w:val="000000"/>
        </w:rPr>
        <w:tab/>
      </w:r>
      <w:r>
        <w:rPr>
          <w:color w:val="000000"/>
        </w:rPr>
        <w:t>C</w:t>
      </w:r>
      <w:r w:rsidRPr="00C7500E">
        <w:rPr>
          <w:color w:val="000000"/>
        </w:rPr>
        <w:t xml:space="preserve">onform </w:t>
      </w:r>
      <w:proofErr w:type="spellStart"/>
      <w:r w:rsidRPr="00C7500E">
        <w:rPr>
          <w:color w:val="000000"/>
        </w:rPr>
        <w:t>adresei</w:t>
      </w:r>
      <w:proofErr w:type="spellEnd"/>
      <w:r w:rsidRPr="00C7500E">
        <w:rPr>
          <w:color w:val="000000"/>
        </w:rPr>
        <w:t xml:space="preserve"> nr.</w:t>
      </w:r>
      <w:proofErr w:type="gramEnd"/>
      <w:r w:rsidRPr="00C7500E">
        <w:rPr>
          <w:color w:val="000000"/>
        </w:rPr>
        <w:t xml:space="preserve"> </w:t>
      </w:r>
      <w:r w:rsidR="00182C82" w:rsidRPr="007A1500">
        <w:rPr>
          <w:lang w:val="ro-RO"/>
        </w:rPr>
        <w:t>SC2014-001010</w:t>
      </w:r>
      <w:r w:rsidRPr="00C7500E">
        <w:rPr>
          <w:color w:val="000000"/>
        </w:rPr>
        <w:t>/</w:t>
      </w:r>
      <w:r w:rsidR="00182C82">
        <w:rPr>
          <w:color w:val="000000"/>
        </w:rPr>
        <w:t>17.03.2014</w:t>
      </w:r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Serviciului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Banca</w:t>
      </w:r>
      <w:proofErr w:type="spellEnd"/>
      <w:r w:rsidRPr="00C7500E">
        <w:rPr>
          <w:color w:val="000000"/>
        </w:rPr>
        <w:t xml:space="preserve"> de Date </w:t>
      </w:r>
      <w:proofErr w:type="spellStart"/>
      <w:r w:rsidRPr="00C7500E">
        <w:rPr>
          <w:color w:val="000000"/>
        </w:rPr>
        <w:t>Urbană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Cadastru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C7500E">
        <w:rPr>
          <w:color w:val="000000"/>
        </w:rPr>
        <w:t>erenul</w:t>
      </w:r>
      <w:proofErr w:type="spellEnd"/>
      <w:r w:rsidR="00E21FD1">
        <w:rPr>
          <w:color w:val="000000"/>
        </w:rPr>
        <w:t xml:space="preserve"> </w:t>
      </w:r>
      <w:proofErr w:type="spellStart"/>
      <w:r w:rsidR="00E21FD1">
        <w:rPr>
          <w:color w:val="000000"/>
        </w:rPr>
        <w:t>în</w:t>
      </w:r>
      <w:proofErr w:type="spellEnd"/>
      <w:r w:rsidR="00E21FD1">
        <w:rPr>
          <w:color w:val="000000"/>
        </w:rPr>
        <w:t xml:space="preserve"> </w:t>
      </w:r>
      <w:proofErr w:type="spellStart"/>
      <w:r w:rsidR="00E21FD1">
        <w:rPr>
          <w:color w:val="000000"/>
        </w:rPr>
        <w:t>cota</w:t>
      </w:r>
      <w:proofErr w:type="spellEnd"/>
      <w:r w:rsidR="00E21FD1">
        <w:rPr>
          <w:color w:val="000000"/>
        </w:rPr>
        <w:t xml:space="preserve"> de </w:t>
      </w:r>
      <w:r w:rsidR="00995B7D">
        <w:rPr>
          <w:color w:val="000000"/>
        </w:rPr>
        <w:t>½,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este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atestat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 w:rsidR="00182C82">
        <w:rPr>
          <w:color w:val="000000"/>
        </w:rPr>
        <w:t>977/2002</w:t>
      </w:r>
      <w:r w:rsidRPr="00C7500E">
        <w:rPr>
          <w:color w:val="000000"/>
        </w:rPr>
        <w:t>.</w:t>
      </w:r>
      <w:r w:rsidRPr="00C7500E">
        <w:t xml:space="preserve"> </w:t>
      </w:r>
    </w:p>
    <w:p w:rsidR="00995B7D" w:rsidRDefault="00E56A4E" w:rsidP="00E56A4E">
      <w:pPr>
        <w:ind w:firstLine="720"/>
        <w:jc w:val="both"/>
      </w:pPr>
      <w:proofErr w:type="spellStart"/>
      <w:proofErr w:type="gramStart"/>
      <w:r>
        <w:t>Deasemenea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proofErr w:type="gramEnd"/>
      <w:r w:rsidR="00182C82" w:rsidRPr="00182C82">
        <w:rPr>
          <w:lang w:val="ro-RO"/>
        </w:rPr>
        <w:t xml:space="preserve"> </w:t>
      </w:r>
      <w:r w:rsidR="00182C82" w:rsidRPr="007A1500">
        <w:rPr>
          <w:lang w:val="ro-RO"/>
        </w:rPr>
        <w:t>SC2014-001010</w:t>
      </w:r>
      <w:r w:rsidRPr="00C7500E">
        <w:rPr>
          <w:color w:val="000000"/>
        </w:rPr>
        <w:t>/</w:t>
      </w:r>
      <w:r w:rsidR="00182C82">
        <w:rPr>
          <w:color w:val="000000"/>
        </w:rPr>
        <w:t>13.03.2014</w:t>
      </w:r>
      <w:r w:rsidRPr="00C7500E">
        <w:t xml:space="preserve"> ale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="00182C82" w:rsidRPr="00182C82">
        <w:rPr>
          <w:lang w:val="ro-RO"/>
        </w:rPr>
        <w:t xml:space="preserve"> </w:t>
      </w:r>
      <w:r w:rsidR="00182C82" w:rsidRPr="007A1500">
        <w:rPr>
          <w:lang w:val="ro-RO"/>
        </w:rPr>
        <w:t>SC2014-0010</w:t>
      </w:r>
      <w:r w:rsidR="00182C82">
        <w:rPr>
          <w:lang w:val="ro-RO"/>
        </w:rPr>
        <w:t>09</w:t>
      </w:r>
      <w:r w:rsidRPr="00C7500E">
        <w:t>/</w:t>
      </w:r>
      <w:r w:rsidR="00182C82">
        <w:t>24.03.2014</w:t>
      </w:r>
      <w:r w:rsidRPr="00C7500E">
        <w:t xml:space="preserve">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 w:rsidRPr="00C7500E">
        <w:t>pentru</w:t>
      </w:r>
      <w:proofErr w:type="spellEnd"/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 w:rsidRPr="00C7500E">
        <w:t>.</w:t>
      </w:r>
      <w:r w:rsidR="002C53E5" w:rsidRPr="002C53E5">
        <w:t xml:space="preserve"> </w:t>
      </w:r>
    </w:p>
    <w:p w:rsidR="00E56A4E" w:rsidRPr="00C7500E" w:rsidRDefault="002C53E5" w:rsidP="00E56A4E">
      <w:pPr>
        <w:ind w:firstLine="720"/>
        <w:jc w:val="both"/>
        <w:rPr>
          <w:lang w:val="ro-RO"/>
        </w:rPr>
      </w:pPr>
      <w:proofErr w:type="gramStart"/>
      <w:r>
        <w:t>Conform</w:t>
      </w:r>
      <w:proofErr w:type="gramEnd"/>
      <w:r>
        <w:t xml:space="preserve"> </w:t>
      </w:r>
      <w:proofErr w:type="spellStart"/>
      <w:r>
        <w:t>adresei</w:t>
      </w:r>
      <w:proofErr w:type="spellEnd"/>
      <w:r>
        <w:t xml:space="preserve"> nr. </w:t>
      </w:r>
      <w:r w:rsidRPr="007A1500">
        <w:rPr>
          <w:lang w:val="ro-RO"/>
        </w:rPr>
        <w:t>SC2014-001010</w:t>
      </w:r>
      <w:r w:rsidRPr="00C7500E">
        <w:rPr>
          <w:color w:val="000000"/>
        </w:rPr>
        <w:t>/</w:t>
      </w:r>
      <w:r>
        <w:rPr>
          <w:color w:val="000000"/>
        </w:rPr>
        <w:t>27.03.2014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="00500E6B">
        <w:t>,</w:t>
      </w:r>
      <w:r>
        <w:t xml:space="preserve"> </w:t>
      </w:r>
      <w:proofErr w:type="spellStart"/>
      <w:r>
        <w:t>cota</w:t>
      </w:r>
      <w:proofErr w:type="spellEnd"/>
      <w:r>
        <w:t xml:space="preserve"> de ½  din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Pr="002752BB">
        <w:rPr>
          <w:bCs/>
          <w:color w:val="000000"/>
        </w:rPr>
        <w:t xml:space="preserve">C.F. nr. </w:t>
      </w:r>
      <w:r w:rsidRPr="002752BB">
        <w:rPr>
          <w:color w:val="000000"/>
        </w:rPr>
        <w:t>406065</w:t>
      </w:r>
      <w:r w:rsidRPr="002752BB">
        <w:rPr>
          <w:bCs/>
          <w:color w:val="000000"/>
        </w:rPr>
        <w:t xml:space="preserve"> </w:t>
      </w:r>
      <w:proofErr w:type="spellStart"/>
      <w:r w:rsidRPr="002752BB">
        <w:rPr>
          <w:bCs/>
          <w:color w:val="000000"/>
        </w:rPr>
        <w:t>Timişoara</w:t>
      </w:r>
      <w:proofErr w:type="spellEnd"/>
      <w:proofErr w:type="gramStart"/>
      <w:r>
        <w:rPr>
          <w:bCs/>
          <w:color w:val="000000"/>
        </w:rPr>
        <w:t xml:space="preserve">, </w:t>
      </w:r>
      <w:r w:rsidRPr="002752BB">
        <w:rPr>
          <w:bCs/>
          <w:color w:val="000000"/>
        </w:rPr>
        <w:t xml:space="preserve"> nr</w:t>
      </w:r>
      <w:proofErr w:type="gramEnd"/>
      <w:r w:rsidRPr="002752BB">
        <w:rPr>
          <w:bCs/>
          <w:color w:val="000000"/>
        </w:rPr>
        <w:t>.</w:t>
      </w:r>
      <w:r w:rsidRPr="002752BB">
        <w:rPr>
          <w:color w:val="000000"/>
        </w:rPr>
        <w:t xml:space="preserve"> </w:t>
      </w:r>
      <w:proofErr w:type="gramStart"/>
      <w:r w:rsidRPr="002752BB">
        <w:rPr>
          <w:color w:val="000000"/>
        </w:rPr>
        <w:t>top</w:t>
      </w:r>
      <w:proofErr w:type="gramEnd"/>
      <w:r w:rsidRPr="002752BB">
        <w:rPr>
          <w:color w:val="000000"/>
        </w:rPr>
        <w:t xml:space="preserve">. </w:t>
      </w:r>
      <w:proofErr w:type="gramStart"/>
      <w:r w:rsidRPr="002752BB">
        <w:rPr>
          <w:color w:val="000000"/>
        </w:rPr>
        <w:t>22503/19</w:t>
      </w:r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atribuită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temeiul</w:t>
      </w:r>
      <w:proofErr w:type="spellEnd"/>
      <w:r>
        <w:rPr>
          <w:color w:val="000000"/>
        </w:rPr>
        <w:t xml:space="preserve"> art.23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art.36 din </w:t>
      </w:r>
      <w:proofErr w:type="spellStart"/>
      <w:r w:rsidR="00560AF2">
        <w:rPr>
          <w:color w:val="000000"/>
        </w:rPr>
        <w:t>L</w:t>
      </w:r>
      <w:r>
        <w:rPr>
          <w:color w:val="000000"/>
        </w:rPr>
        <w:t>egea</w:t>
      </w:r>
      <w:proofErr w:type="spellEnd"/>
      <w:r>
        <w:rPr>
          <w:color w:val="000000"/>
        </w:rPr>
        <w:t xml:space="preserve"> nr.18/1991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 w:rsidR="00560AF2">
        <w:rPr>
          <w:color w:val="000000"/>
        </w:rPr>
        <w:t>O</w:t>
      </w:r>
      <w:r>
        <w:rPr>
          <w:color w:val="000000"/>
        </w:rPr>
        <w:t>rdin</w:t>
      </w:r>
      <w:r w:rsidR="00560AF2">
        <w:rPr>
          <w:color w:val="000000"/>
        </w:rPr>
        <w:t>u</w:t>
      </w:r>
      <w:r>
        <w:rPr>
          <w:color w:val="000000"/>
        </w:rPr>
        <w:t>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Prefectului</w:t>
      </w:r>
      <w:proofErr w:type="spellEnd"/>
      <w:r>
        <w:rPr>
          <w:color w:val="000000"/>
        </w:rPr>
        <w:t xml:space="preserve"> nr.225/04.04.2003 </w:t>
      </w:r>
      <w:proofErr w:type="spellStart"/>
      <w:r>
        <w:rPr>
          <w:color w:val="000000"/>
        </w:rPr>
        <w:t>numitei</w:t>
      </w:r>
      <w:proofErr w:type="spellEnd"/>
      <w:r>
        <w:rPr>
          <w:color w:val="000000"/>
        </w:rPr>
        <w:t xml:space="preserve"> Andrei Dana-</w:t>
      </w:r>
      <w:proofErr w:type="spellStart"/>
      <w:r>
        <w:rPr>
          <w:color w:val="000000"/>
        </w:rPr>
        <w:t>Ionica</w:t>
      </w:r>
      <w:proofErr w:type="spellEnd"/>
      <w:r>
        <w:rPr>
          <w:color w:val="000000"/>
        </w:rPr>
        <w:t>.</w:t>
      </w:r>
      <w:proofErr w:type="gramEnd"/>
    </w:p>
    <w:p w:rsidR="00E56A4E" w:rsidRDefault="00E56A4E" w:rsidP="00E56A4E">
      <w:pPr>
        <w:ind w:firstLine="720"/>
        <w:jc w:val="both"/>
        <w:rPr>
          <w:color w:val="000000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>art.10, alin</w:t>
      </w:r>
      <w:r w:rsidR="00CA63EE">
        <w:rPr>
          <w:color w:val="000000"/>
        </w:rPr>
        <w:t>.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publică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actualizată</w:t>
      </w:r>
      <w:proofErr w:type="spellEnd"/>
      <w:r w:rsidRPr="00C7500E">
        <w:rPr>
          <w:color w:val="000000"/>
        </w:rPr>
        <w:t xml:space="preserve">, </w:t>
      </w:r>
      <w:proofErr w:type="spellStart"/>
      <w:r w:rsidR="00B424EA">
        <w:rPr>
          <w:color w:val="000000"/>
        </w:rPr>
        <w:t>trecerea</w:t>
      </w:r>
      <w:proofErr w:type="spellEnd"/>
      <w:r w:rsidR="00B424EA">
        <w:rPr>
          <w:color w:val="000000"/>
        </w:rPr>
        <w:t xml:space="preserve"> din </w:t>
      </w:r>
      <w:proofErr w:type="spellStart"/>
      <w:r w:rsidR="00B424EA">
        <w:rPr>
          <w:color w:val="000000"/>
        </w:rPr>
        <w:t>domeniul</w:t>
      </w:r>
      <w:proofErr w:type="spellEnd"/>
      <w:r w:rsidR="00B424EA">
        <w:rPr>
          <w:color w:val="000000"/>
        </w:rPr>
        <w:t xml:space="preserve"> public </w:t>
      </w:r>
      <w:proofErr w:type="spellStart"/>
      <w:r w:rsidR="00B424EA">
        <w:rPr>
          <w:color w:val="000000"/>
        </w:rPr>
        <w:t>în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domeniul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privat</w:t>
      </w:r>
      <w:proofErr w:type="spellEnd"/>
      <w:r w:rsidR="00B424EA">
        <w:rPr>
          <w:color w:val="000000"/>
        </w:rPr>
        <w:t xml:space="preserve"> se face, </w:t>
      </w:r>
      <w:proofErr w:type="spellStart"/>
      <w:r w:rsidR="00B424EA">
        <w:rPr>
          <w:color w:val="000000"/>
        </w:rPr>
        <w:t>d</w:t>
      </w:r>
      <w:r w:rsidR="000249B8">
        <w:rPr>
          <w:color w:val="000000"/>
        </w:rPr>
        <w:t>u</w:t>
      </w:r>
      <w:r w:rsidR="00B424EA">
        <w:rPr>
          <w:color w:val="000000"/>
        </w:rPr>
        <w:t>pă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caz</w:t>
      </w:r>
      <w:proofErr w:type="spellEnd"/>
      <w:r w:rsidR="00B424EA">
        <w:rPr>
          <w:color w:val="000000"/>
        </w:rPr>
        <w:t xml:space="preserve">, </w:t>
      </w:r>
      <w:proofErr w:type="spellStart"/>
      <w:r w:rsidR="00B424EA">
        <w:rPr>
          <w:color w:val="000000"/>
        </w:rPr>
        <w:t>prin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hotărâre</w:t>
      </w:r>
      <w:proofErr w:type="spellEnd"/>
      <w:r w:rsidR="00B424EA">
        <w:rPr>
          <w:color w:val="000000"/>
        </w:rPr>
        <w:t xml:space="preserve"> a </w:t>
      </w:r>
      <w:proofErr w:type="spellStart"/>
      <w:r w:rsidR="00B424EA">
        <w:rPr>
          <w:color w:val="000000"/>
        </w:rPr>
        <w:t>Guvernului</w:t>
      </w:r>
      <w:proofErr w:type="spellEnd"/>
      <w:r w:rsidR="00B424EA">
        <w:rPr>
          <w:color w:val="000000"/>
        </w:rPr>
        <w:t xml:space="preserve">, a </w:t>
      </w:r>
      <w:proofErr w:type="spellStart"/>
      <w:r w:rsidR="00B424EA">
        <w:rPr>
          <w:color w:val="000000"/>
        </w:rPr>
        <w:t>Consiliului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Judeţean</w:t>
      </w:r>
      <w:proofErr w:type="spellEnd"/>
      <w:r w:rsidR="00B424EA">
        <w:rPr>
          <w:color w:val="000000"/>
        </w:rPr>
        <w:t xml:space="preserve">, </w:t>
      </w:r>
      <w:proofErr w:type="spellStart"/>
      <w:r w:rsidR="00B424EA">
        <w:rPr>
          <w:color w:val="000000"/>
        </w:rPr>
        <w:t>respectiv</w:t>
      </w:r>
      <w:proofErr w:type="spellEnd"/>
      <w:r w:rsidR="00B424EA">
        <w:rPr>
          <w:color w:val="000000"/>
        </w:rPr>
        <w:t xml:space="preserve"> a </w:t>
      </w:r>
      <w:proofErr w:type="spellStart"/>
      <w:r w:rsidR="00B424EA">
        <w:rPr>
          <w:color w:val="000000"/>
        </w:rPr>
        <w:t>Consiliului</w:t>
      </w:r>
      <w:proofErr w:type="spellEnd"/>
      <w:r w:rsidR="00B424EA">
        <w:rPr>
          <w:color w:val="000000"/>
        </w:rPr>
        <w:t xml:space="preserve"> General al </w:t>
      </w:r>
      <w:proofErr w:type="spellStart"/>
      <w:r w:rsidR="00B424EA">
        <w:rPr>
          <w:color w:val="000000"/>
        </w:rPr>
        <w:t>Municipiului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Bucureşti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sau</w:t>
      </w:r>
      <w:proofErr w:type="spellEnd"/>
      <w:r w:rsidR="00B424EA">
        <w:rPr>
          <w:color w:val="000000"/>
        </w:rPr>
        <w:t xml:space="preserve"> a </w:t>
      </w:r>
      <w:proofErr w:type="spellStart"/>
      <w:r w:rsidR="00B424EA">
        <w:rPr>
          <w:color w:val="000000"/>
        </w:rPr>
        <w:t>Consiliului</w:t>
      </w:r>
      <w:proofErr w:type="spellEnd"/>
      <w:r w:rsidR="00B424EA">
        <w:rPr>
          <w:color w:val="000000"/>
        </w:rPr>
        <w:t xml:space="preserve"> Local, </w:t>
      </w:r>
      <w:proofErr w:type="spellStart"/>
      <w:r w:rsidR="00B424EA">
        <w:rPr>
          <w:color w:val="000000"/>
        </w:rPr>
        <w:t>dacă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prin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Constituţie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sau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prin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lege</w:t>
      </w:r>
      <w:proofErr w:type="spellEnd"/>
      <w:r w:rsidR="00B424EA">
        <w:rPr>
          <w:color w:val="000000"/>
        </w:rPr>
        <w:t xml:space="preserve"> nu se </w:t>
      </w:r>
      <w:proofErr w:type="spellStart"/>
      <w:r w:rsidR="00B424EA">
        <w:rPr>
          <w:color w:val="000000"/>
        </w:rPr>
        <w:t>dispune</w:t>
      </w:r>
      <w:proofErr w:type="spellEnd"/>
      <w:r w:rsidR="00B424EA">
        <w:rPr>
          <w:color w:val="000000"/>
        </w:rPr>
        <w:t xml:space="preserve"> </w:t>
      </w:r>
      <w:proofErr w:type="spellStart"/>
      <w:r w:rsidR="00B424EA">
        <w:rPr>
          <w:color w:val="000000"/>
        </w:rPr>
        <w:t>altfel</w:t>
      </w:r>
      <w:proofErr w:type="spellEnd"/>
      <w:r>
        <w:rPr>
          <w:color w:val="000000"/>
        </w:rPr>
        <w:t>;</w:t>
      </w: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Default="00BC4D51" w:rsidP="00E56A4E">
      <w:pPr>
        <w:ind w:firstLine="720"/>
        <w:jc w:val="both"/>
        <w:rPr>
          <w:color w:val="000000"/>
        </w:rPr>
      </w:pPr>
    </w:p>
    <w:p w:rsidR="00BC4D51" w:rsidRPr="00C7500E" w:rsidRDefault="00BC4D51" w:rsidP="00E56A4E">
      <w:pPr>
        <w:ind w:firstLine="720"/>
        <w:jc w:val="both"/>
        <w:rPr>
          <w:lang w:val="ro-RO"/>
        </w:rPr>
      </w:pPr>
    </w:p>
    <w:p w:rsidR="00E56A4E" w:rsidRPr="00C7500E" w:rsidRDefault="00E56A4E" w:rsidP="00E56A4E">
      <w:pPr>
        <w:jc w:val="center"/>
        <w:rPr>
          <w:b/>
          <w:lang w:val="ro-RO"/>
        </w:rPr>
      </w:pPr>
      <w:r w:rsidRPr="00C7500E">
        <w:rPr>
          <w:b/>
          <w:lang w:val="ro-RO"/>
        </w:rPr>
        <w:t>PROPUNEM:</w:t>
      </w:r>
    </w:p>
    <w:p w:rsidR="00E56A4E" w:rsidRPr="00C7500E" w:rsidRDefault="00E56A4E" w:rsidP="00E56A4E">
      <w:pPr>
        <w:jc w:val="center"/>
        <w:rPr>
          <w:b/>
          <w:lang w:val="ro-RO"/>
        </w:rPr>
      </w:pPr>
    </w:p>
    <w:p w:rsidR="00E56A4E" w:rsidRDefault="00E56A4E" w:rsidP="00E56A4E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="00961A53"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 w:rsidR="00961A53">
        <w:rPr>
          <w:color w:val="000000"/>
        </w:rPr>
        <w:t>cotei</w:t>
      </w:r>
      <w:proofErr w:type="spellEnd"/>
      <w:r w:rsidR="00961A53">
        <w:rPr>
          <w:color w:val="000000"/>
        </w:rPr>
        <w:t xml:space="preserve"> de ½ din </w:t>
      </w:r>
      <w:proofErr w:type="spellStart"/>
      <w:r w:rsidRPr="00C7500E">
        <w:rPr>
          <w:color w:val="000000"/>
        </w:rPr>
        <w:t>terenul</w:t>
      </w:r>
      <w:proofErr w:type="spellEnd"/>
      <w:r w:rsidRPr="00C7500E">
        <w:t xml:space="preserve"> </w:t>
      </w:r>
      <w:proofErr w:type="spellStart"/>
      <w:r w:rsidRPr="00C7500E">
        <w:t>aferent</w:t>
      </w:r>
      <w:proofErr w:type="spellEnd"/>
      <w:r w:rsidRPr="00C7500E">
        <w:t xml:space="preserve"> </w:t>
      </w:r>
      <w:proofErr w:type="spellStart"/>
      <w:r w:rsidRPr="00C7500E">
        <w:t>construcţi</w:t>
      </w:r>
      <w:r w:rsidR="00C851EC">
        <w:t>ei</w:t>
      </w:r>
      <w:proofErr w:type="spellEnd"/>
      <w:r w:rsidRPr="00C7500E">
        <w:t xml:space="preserve"> </w:t>
      </w:r>
      <w:proofErr w:type="spellStart"/>
      <w:r w:rsidRPr="00C7500E">
        <w:t>dobândite</w:t>
      </w:r>
      <w:proofErr w:type="spellEnd"/>
      <w:r w:rsidRPr="00C7500E">
        <w:t xml:space="preserve"> </w:t>
      </w:r>
      <w:proofErr w:type="spellStart"/>
      <w:r w:rsidR="00C851EC">
        <w:t>în</w:t>
      </w:r>
      <w:proofErr w:type="spellEnd"/>
      <w:r w:rsidR="00C851EC">
        <w:t xml:space="preserve"> </w:t>
      </w:r>
      <w:proofErr w:type="spellStart"/>
      <w:r w:rsidR="00C851EC">
        <w:t>temeiul</w:t>
      </w:r>
      <w:proofErr w:type="spellEnd"/>
      <w:r w:rsidRPr="00C7500E">
        <w:t xml:space="preserve"> </w:t>
      </w:r>
      <w:proofErr w:type="spellStart"/>
      <w:r w:rsidRPr="00C7500E">
        <w:t>Leg</w:t>
      </w:r>
      <w:r w:rsidR="00C851EC">
        <w:t>ii</w:t>
      </w:r>
      <w:proofErr w:type="spellEnd"/>
      <w:r w:rsidRPr="00C7500E">
        <w:t xml:space="preserve"> nr. </w:t>
      </w:r>
      <w:proofErr w:type="gramStart"/>
      <w:r w:rsidRPr="00C7500E">
        <w:t xml:space="preserve">112/1995, </w:t>
      </w:r>
      <w:proofErr w:type="spellStart"/>
      <w:r w:rsidRPr="00C7500E">
        <w:t>situat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 w:rsidRPr="00C7500E">
        <w:rPr>
          <w:color w:val="000000"/>
        </w:rPr>
        <w:t xml:space="preserve">, </w:t>
      </w:r>
      <w:proofErr w:type="spellStart"/>
      <w:r w:rsidR="00E21FD1" w:rsidRPr="002752BB">
        <w:rPr>
          <w:bCs/>
          <w:color w:val="000000"/>
        </w:rPr>
        <w:t>Intrarea</w:t>
      </w:r>
      <w:proofErr w:type="spellEnd"/>
      <w:r w:rsidR="00E21FD1" w:rsidRPr="002752BB">
        <w:rPr>
          <w:bCs/>
          <w:color w:val="000000"/>
        </w:rPr>
        <w:t xml:space="preserve"> </w:t>
      </w:r>
      <w:proofErr w:type="spellStart"/>
      <w:r w:rsidR="00E21FD1" w:rsidRPr="002752BB">
        <w:rPr>
          <w:bCs/>
          <w:color w:val="000000"/>
        </w:rPr>
        <w:t>Coşarilor</w:t>
      </w:r>
      <w:proofErr w:type="spellEnd"/>
      <w:r w:rsidR="00E21FD1" w:rsidRPr="002752BB">
        <w:rPr>
          <w:bCs/>
          <w:color w:val="000000"/>
        </w:rPr>
        <w:t xml:space="preserve"> nr.5, </w:t>
      </w:r>
      <w:proofErr w:type="spellStart"/>
      <w:r w:rsidR="00E21FD1" w:rsidRPr="002752BB">
        <w:rPr>
          <w:bCs/>
          <w:color w:val="000000"/>
        </w:rPr>
        <w:t>înscris</w:t>
      </w:r>
      <w:proofErr w:type="spellEnd"/>
      <w:r w:rsidR="00E21FD1" w:rsidRPr="002752BB">
        <w:rPr>
          <w:bCs/>
          <w:color w:val="000000"/>
        </w:rPr>
        <w:t xml:space="preserve"> </w:t>
      </w:r>
      <w:proofErr w:type="spellStart"/>
      <w:r w:rsidR="00E21FD1" w:rsidRPr="002752BB">
        <w:rPr>
          <w:bCs/>
          <w:color w:val="000000"/>
        </w:rPr>
        <w:t>în</w:t>
      </w:r>
      <w:proofErr w:type="spellEnd"/>
      <w:r w:rsidR="00E21FD1" w:rsidRPr="002752BB">
        <w:rPr>
          <w:bCs/>
          <w:color w:val="000000"/>
        </w:rPr>
        <w:t xml:space="preserve"> C.F. nr.</w:t>
      </w:r>
      <w:proofErr w:type="gramEnd"/>
      <w:r w:rsidR="00E21FD1" w:rsidRPr="002752BB">
        <w:rPr>
          <w:bCs/>
          <w:color w:val="000000"/>
        </w:rPr>
        <w:t xml:space="preserve"> </w:t>
      </w:r>
      <w:proofErr w:type="gramStart"/>
      <w:r w:rsidR="00E21FD1" w:rsidRPr="002752BB">
        <w:rPr>
          <w:color w:val="000000"/>
        </w:rPr>
        <w:t>406065</w:t>
      </w:r>
      <w:r w:rsidR="00E21FD1" w:rsidRPr="002752BB">
        <w:rPr>
          <w:bCs/>
          <w:color w:val="000000"/>
        </w:rPr>
        <w:t xml:space="preserve"> </w:t>
      </w:r>
      <w:proofErr w:type="spellStart"/>
      <w:r w:rsidR="00E21FD1" w:rsidRPr="002752BB">
        <w:rPr>
          <w:bCs/>
          <w:color w:val="000000"/>
        </w:rPr>
        <w:t>Timişoara</w:t>
      </w:r>
      <w:proofErr w:type="spellEnd"/>
      <w:r w:rsidR="00E21FD1" w:rsidRPr="002752BB">
        <w:rPr>
          <w:bCs/>
          <w:color w:val="000000"/>
        </w:rPr>
        <w:t xml:space="preserve"> nr.</w:t>
      </w:r>
      <w:proofErr w:type="gramEnd"/>
      <w:r w:rsidR="00E21FD1" w:rsidRPr="002752BB">
        <w:rPr>
          <w:color w:val="000000"/>
        </w:rPr>
        <w:t xml:space="preserve"> </w:t>
      </w:r>
      <w:proofErr w:type="gramStart"/>
      <w:r w:rsidR="00E21FD1" w:rsidRPr="002752BB">
        <w:rPr>
          <w:color w:val="000000"/>
        </w:rPr>
        <w:t>top</w:t>
      </w:r>
      <w:proofErr w:type="gramEnd"/>
      <w:r w:rsidR="00E21FD1" w:rsidRPr="002752BB">
        <w:rPr>
          <w:color w:val="000000"/>
        </w:rPr>
        <w:t xml:space="preserve">. </w:t>
      </w:r>
      <w:proofErr w:type="gramStart"/>
      <w:r w:rsidR="00E21FD1" w:rsidRPr="002752BB">
        <w:rPr>
          <w:color w:val="000000"/>
        </w:rPr>
        <w:t>22503/19</w:t>
      </w:r>
      <w:r>
        <w:rPr>
          <w:color w:val="000000"/>
        </w:rPr>
        <w:t>.</w:t>
      </w:r>
      <w:proofErr w:type="gramEnd"/>
    </w:p>
    <w:p w:rsidR="00E56A4E" w:rsidRPr="00C7500E" w:rsidRDefault="00E56A4E" w:rsidP="00E56A4E">
      <w:pPr>
        <w:jc w:val="both"/>
        <w:rPr>
          <w:lang w:val="ro-RO"/>
        </w:rPr>
      </w:pPr>
    </w:p>
    <w:p w:rsidR="00E56A4E" w:rsidRPr="00C7500E" w:rsidRDefault="00E56A4E" w:rsidP="00E56A4E">
      <w:pPr>
        <w:jc w:val="both"/>
        <w:rPr>
          <w:lang w:val="ro-RO"/>
        </w:rPr>
      </w:pPr>
    </w:p>
    <w:p w:rsidR="00BC4D51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CB55D4">
        <w:rPr>
          <w:b/>
          <w:lang w:val="ro-RO"/>
        </w:rPr>
        <w:t>ADMINISTRATOR PUBLIC</w:t>
      </w:r>
      <w:r w:rsidRPr="00F54F56"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0C7325">
        <w:rPr>
          <w:b/>
          <w:lang w:val="ro-RO"/>
        </w:rPr>
        <w:t xml:space="preserve">    </w:t>
      </w:r>
      <w:r>
        <w:rPr>
          <w:b/>
          <w:lang w:val="ro-RO"/>
        </w:rPr>
        <w:t>SECRETAR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</w:p>
    <w:p w:rsidR="002B77FD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 w:rsidR="00CB55D4">
        <w:rPr>
          <w:b/>
          <w:lang w:val="ro-RO"/>
        </w:rPr>
        <w:t xml:space="preserve">  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 w:rsidR="00CB55D4">
        <w:rPr>
          <w:b/>
          <w:lang w:val="ro-RO"/>
        </w:rPr>
        <w:t xml:space="preserve"> </w:t>
      </w:r>
      <w:r>
        <w:rPr>
          <w:b/>
          <w:lang w:val="ro-RO"/>
        </w:rPr>
        <w:t xml:space="preserve">  </w:t>
      </w:r>
      <w:r w:rsidR="000C7325">
        <w:rPr>
          <w:b/>
          <w:lang w:val="ro-RO"/>
        </w:rPr>
        <w:t xml:space="preserve">     </w:t>
      </w:r>
      <w:r>
        <w:rPr>
          <w:b/>
          <w:lang w:val="ro-RO"/>
        </w:rPr>
        <w:t xml:space="preserve"> Ioan Cojocari </w:t>
      </w:r>
    </w:p>
    <w:p w:rsidR="009B66D1" w:rsidRDefault="009B66D1" w:rsidP="00BC4D51">
      <w:pPr>
        <w:jc w:val="both"/>
        <w:rPr>
          <w:b/>
          <w:lang w:val="ro-RO"/>
        </w:rPr>
      </w:pPr>
    </w:p>
    <w:p w:rsidR="009B66D1" w:rsidRDefault="009B66D1" w:rsidP="00BC4D51">
      <w:pPr>
        <w:jc w:val="both"/>
        <w:rPr>
          <w:b/>
          <w:lang w:val="ro-RO"/>
        </w:rPr>
      </w:pPr>
    </w:p>
    <w:p w:rsidR="009B66D1" w:rsidRDefault="009B66D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DIRECTOR DIRECŢIA URBANISM</w:t>
      </w:r>
    </w:p>
    <w:p w:rsidR="009B66D1" w:rsidRDefault="009B66D1" w:rsidP="00BC4D51">
      <w:pPr>
        <w:jc w:val="both"/>
        <w:rPr>
          <w:b/>
          <w:lang w:val="ro-RO"/>
        </w:rPr>
      </w:pPr>
    </w:p>
    <w:p w:rsidR="009B66D1" w:rsidRDefault="009B66D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Emilian-Sorin Ciurariu</w:t>
      </w:r>
    </w:p>
    <w:p w:rsidR="002B77FD" w:rsidRDefault="002B77FD" w:rsidP="00BC4D51">
      <w:pPr>
        <w:jc w:val="both"/>
        <w:rPr>
          <w:b/>
          <w:lang w:val="ro-RO"/>
        </w:rPr>
      </w:pPr>
    </w:p>
    <w:p w:rsidR="002B77FD" w:rsidRDefault="002B77FD" w:rsidP="00BC4D51">
      <w:pPr>
        <w:jc w:val="both"/>
        <w:rPr>
          <w:b/>
          <w:lang w:val="ro-RO"/>
        </w:rPr>
      </w:pPr>
    </w:p>
    <w:p w:rsidR="002B77FD" w:rsidRDefault="002B77FD" w:rsidP="002B77FD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ŞEF SERVICIU</w:t>
      </w:r>
    </w:p>
    <w:p w:rsidR="002B77FD" w:rsidRDefault="002B77FD" w:rsidP="002B77FD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BANCA DE DATE URBANE</w:t>
      </w:r>
    </w:p>
    <w:p w:rsidR="002B77FD" w:rsidRDefault="002B77FD" w:rsidP="002B77FD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ŞI CADASTRU</w:t>
      </w:r>
    </w:p>
    <w:p w:rsidR="002B77FD" w:rsidRDefault="002B77FD" w:rsidP="002B77FD">
      <w:pPr>
        <w:jc w:val="both"/>
        <w:rPr>
          <w:b/>
          <w:lang w:val="ro-RO"/>
        </w:rPr>
      </w:pPr>
    </w:p>
    <w:p w:rsidR="00321F7F" w:rsidRDefault="002B77FD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Dan Robescu</w:t>
      </w:r>
    </w:p>
    <w:p w:rsidR="002B77FD" w:rsidRDefault="002B77FD" w:rsidP="00BC4D51">
      <w:pPr>
        <w:jc w:val="both"/>
        <w:rPr>
          <w:b/>
          <w:lang w:val="ro-RO"/>
        </w:rPr>
      </w:pPr>
    </w:p>
    <w:p w:rsidR="00CB55D4" w:rsidRDefault="00CB55D4" w:rsidP="00BC4D51">
      <w:pPr>
        <w:jc w:val="both"/>
        <w:rPr>
          <w:b/>
          <w:lang w:val="ro-RO"/>
        </w:rPr>
      </w:pPr>
    </w:p>
    <w:p w:rsidR="00CB55D4" w:rsidRDefault="00CB55D4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 w:rsidR="002B77FD">
        <w:rPr>
          <w:b/>
          <w:lang w:val="ro-RO"/>
        </w:rPr>
        <w:t xml:space="preserve">  </w:t>
      </w:r>
      <w:r>
        <w:rPr>
          <w:b/>
          <w:lang w:val="ro-RO"/>
        </w:rPr>
        <w:t xml:space="preserve"> ŞEF BIROU TERENURI</w:t>
      </w:r>
    </w:p>
    <w:p w:rsidR="00CB55D4" w:rsidRDefault="00CB55D4" w:rsidP="00BC4D51">
      <w:pPr>
        <w:jc w:val="both"/>
        <w:rPr>
          <w:b/>
          <w:lang w:val="ro-RO"/>
        </w:rPr>
      </w:pPr>
    </w:p>
    <w:p w:rsidR="00BC4D51" w:rsidRDefault="00CB55D4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Petru Cristescu</w:t>
      </w:r>
      <w:r w:rsidR="00BC4D51">
        <w:rPr>
          <w:b/>
          <w:lang w:val="ro-RO"/>
        </w:rPr>
        <w:tab/>
      </w:r>
      <w:r w:rsidR="00BC4D51">
        <w:rPr>
          <w:b/>
          <w:lang w:val="ro-RO"/>
        </w:rPr>
        <w:tab/>
      </w:r>
      <w:r w:rsidR="00BC4D51">
        <w:rPr>
          <w:b/>
          <w:lang w:val="ro-RO"/>
        </w:rPr>
        <w:tab/>
      </w:r>
      <w:r w:rsidR="00BC4D51">
        <w:rPr>
          <w:b/>
          <w:lang w:val="ro-RO"/>
        </w:rPr>
        <w:tab/>
      </w:r>
      <w:r w:rsidR="00BC4D51">
        <w:rPr>
          <w:b/>
          <w:lang w:val="ro-RO"/>
        </w:rPr>
        <w:tab/>
      </w:r>
      <w:r w:rsidR="00B27D95">
        <w:rPr>
          <w:b/>
          <w:lang w:val="ro-RO"/>
        </w:rPr>
        <w:t xml:space="preserve"> </w:t>
      </w:r>
      <w:r w:rsidR="00BC4D51">
        <w:rPr>
          <w:b/>
          <w:lang w:val="ro-RO"/>
        </w:rPr>
        <w:t xml:space="preserve">                         </w:t>
      </w:r>
    </w:p>
    <w:p w:rsidR="00BC4D51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BC4D51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  <w:r w:rsidR="000C7325">
        <w:rPr>
          <w:b/>
          <w:lang w:val="ro-RO"/>
        </w:rPr>
        <w:t xml:space="preserve">   </w:t>
      </w:r>
      <w:r w:rsidR="0029675B">
        <w:rPr>
          <w:b/>
          <w:lang w:val="ro-RO"/>
        </w:rPr>
        <w:tab/>
        <w:t xml:space="preserve">      </w:t>
      </w:r>
      <w:r w:rsidR="000C7325">
        <w:rPr>
          <w:b/>
          <w:lang w:val="ro-RO"/>
        </w:rPr>
        <w:t xml:space="preserve">  </w:t>
      </w:r>
      <w:r w:rsidR="00B0487D">
        <w:rPr>
          <w:b/>
          <w:lang w:val="ro-RO"/>
        </w:rPr>
        <w:tab/>
        <w:t xml:space="preserve">     ÎNTOCMIT</w:t>
      </w:r>
    </w:p>
    <w:p w:rsidR="00BC4D51" w:rsidRDefault="00BC4D51" w:rsidP="00BC4D51">
      <w:pPr>
        <w:jc w:val="both"/>
        <w:rPr>
          <w:b/>
          <w:lang w:val="ro-RO"/>
        </w:rPr>
      </w:pPr>
    </w:p>
    <w:p w:rsidR="00BC4D51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="00B0487D">
        <w:rPr>
          <w:b/>
          <w:lang w:val="ro-RO"/>
        </w:rPr>
        <w:t xml:space="preserve"> </w:t>
      </w:r>
      <w:r w:rsidR="008A752F">
        <w:rPr>
          <w:b/>
          <w:lang w:val="ro-RO"/>
        </w:rPr>
        <w:t xml:space="preserve"> </w:t>
      </w:r>
      <w:r w:rsidR="000C7325">
        <w:rPr>
          <w:b/>
          <w:lang w:val="ro-RO"/>
        </w:rPr>
        <w:t xml:space="preserve">  </w:t>
      </w:r>
      <w:r>
        <w:rPr>
          <w:b/>
          <w:lang w:val="ro-RO"/>
        </w:rPr>
        <w:t>Mircea Hărăbor</w:t>
      </w:r>
    </w:p>
    <w:p w:rsidR="00321F7F" w:rsidRDefault="00321F7F" w:rsidP="00BC4D51">
      <w:pPr>
        <w:jc w:val="both"/>
        <w:rPr>
          <w:b/>
          <w:lang w:val="ro-RO"/>
        </w:rPr>
      </w:pPr>
    </w:p>
    <w:p w:rsidR="00321F7F" w:rsidRDefault="00321F7F" w:rsidP="00BC4D51">
      <w:pPr>
        <w:jc w:val="both"/>
        <w:rPr>
          <w:b/>
          <w:lang w:val="ro-RO"/>
        </w:rPr>
      </w:pPr>
    </w:p>
    <w:p w:rsidR="00BC4D51" w:rsidRDefault="00BC4D51" w:rsidP="00BC4D51">
      <w:pPr>
        <w:jc w:val="both"/>
        <w:rPr>
          <w:b/>
          <w:lang w:val="ro-RO"/>
        </w:rPr>
      </w:pPr>
    </w:p>
    <w:p w:rsidR="00BC4D51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56A4E" w:rsidRDefault="00BC4D51" w:rsidP="00BC4D51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321F7F">
        <w:rPr>
          <w:b/>
          <w:lang w:val="ro-RO"/>
        </w:rPr>
        <w:tab/>
      </w:r>
      <w:r w:rsidR="00321F7F">
        <w:rPr>
          <w:b/>
          <w:lang w:val="ro-RO"/>
        </w:rPr>
        <w:tab/>
      </w:r>
      <w:r w:rsidR="00321F7F">
        <w:rPr>
          <w:b/>
          <w:lang w:val="ro-RO"/>
        </w:rPr>
        <w:tab/>
      </w:r>
      <w:r w:rsidR="00321F7F">
        <w:rPr>
          <w:b/>
          <w:lang w:val="ro-RO"/>
        </w:rPr>
        <w:tab/>
      </w:r>
      <w:r w:rsidR="00321F7F">
        <w:rPr>
          <w:b/>
          <w:lang w:val="ro-RO"/>
        </w:rPr>
        <w:tab/>
        <w:t xml:space="preserve">      </w:t>
      </w:r>
      <w:r>
        <w:rPr>
          <w:b/>
          <w:lang w:val="ro-RO"/>
        </w:rPr>
        <w:t xml:space="preserve"> </w:t>
      </w:r>
      <w:r w:rsidRPr="00A63D0E">
        <w:rPr>
          <w:b/>
          <w:lang w:val="ro-RO"/>
        </w:rPr>
        <w:t>Avizat juridic</w:t>
      </w:r>
    </w:p>
    <w:p w:rsidR="009B76F8" w:rsidRDefault="009B76F8" w:rsidP="00BC4D51">
      <w:pPr>
        <w:jc w:val="both"/>
        <w:rPr>
          <w:b/>
          <w:lang w:val="ro-RO"/>
        </w:rPr>
      </w:pPr>
    </w:p>
    <w:p w:rsidR="00754952" w:rsidRDefault="00754952" w:rsidP="00BC4D51">
      <w:pPr>
        <w:jc w:val="both"/>
        <w:rPr>
          <w:b/>
          <w:lang w:val="ro-RO"/>
        </w:rPr>
      </w:pPr>
    </w:p>
    <w:p w:rsidR="00754952" w:rsidRDefault="00754952" w:rsidP="00BC4D51">
      <w:pPr>
        <w:jc w:val="both"/>
        <w:rPr>
          <w:b/>
          <w:lang w:val="ro-RO"/>
        </w:rPr>
      </w:pPr>
    </w:p>
    <w:p w:rsidR="009D4C75" w:rsidRDefault="009D4C75" w:rsidP="00BC4D51">
      <w:pPr>
        <w:jc w:val="both"/>
        <w:rPr>
          <w:b/>
          <w:lang w:val="ro-RO"/>
        </w:rPr>
      </w:pPr>
    </w:p>
    <w:p w:rsidR="009D4C75" w:rsidRDefault="009D4C75" w:rsidP="00BC4D51">
      <w:pPr>
        <w:jc w:val="both"/>
        <w:rPr>
          <w:b/>
          <w:lang w:val="ro-RO"/>
        </w:rPr>
      </w:pPr>
    </w:p>
    <w:p w:rsidR="009D4C75" w:rsidRDefault="009D4C75" w:rsidP="00BC4D51">
      <w:pPr>
        <w:jc w:val="both"/>
        <w:rPr>
          <w:b/>
          <w:lang w:val="ro-RO"/>
        </w:rPr>
      </w:pPr>
    </w:p>
    <w:p w:rsidR="00E56A4E" w:rsidRPr="00C7500E" w:rsidRDefault="00E56A4E" w:rsidP="00E56A4E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E56A4E" w:rsidRPr="00C7500E" w:rsidRDefault="00E56A4E" w:rsidP="00E56A4E">
      <w:pPr>
        <w:jc w:val="both"/>
        <w:rPr>
          <w:b/>
          <w:lang w:val="ro-RO"/>
        </w:rPr>
      </w:pPr>
    </w:p>
    <w:p w:rsidR="00E56A4E" w:rsidRPr="00C7500E" w:rsidRDefault="00E56A4E" w:rsidP="00E56A4E"/>
    <w:p w:rsidR="00E56A4E" w:rsidRDefault="00E56A4E" w:rsidP="00E56A4E"/>
    <w:p w:rsidR="001B26CD" w:rsidRDefault="001B26CD"/>
    <w:sectPr w:rsidR="001B26CD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A4E"/>
    <w:rsid w:val="000249B8"/>
    <w:rsid w:val="000C7325"/>
    <w:rsid w:val="000E5C61"/>
    <w:rsid w:val="00157425"/>
    <w:rsid w:val="00182C82"/>
    <w:rsid w:val="001B26CD"/>
    <w:rsid w:val="002630E8"/>
    <w:rsid w:val="002752BB"/>
    <w:rsid w:val="0029675B"/>
    <w:rsid w:val="002B0F19"/>
    <w:rsid w:val="002B77FD"/>
    <w:rsid w:val="002C53E5"/>
    <w:rsid w:val="00300B5E"/>
    <w:rsid w:val="00321F7F"/>
    <w:rsid w:val="00500E6B"/>
    <w:rsid w:val="0050321F"/>
    <w:rsid w:val="00560644"/>
    <w:rsid w:val="00560AF2"/>
    <w:rsid w:val="00653DA7"/>
    <w:rsid w:val="00754952"/>
    <w:rsid w:val="007A1500"/>
    <w:rsid w:val="007F16DD"/>
    <w:rsid w:val="00867382"/>
    <w:rsid w:val="008A752F"/>
    <w:rsid w:val="009041CB"/>
    <w:rsid w:val="00961A53"/>
    <w:rsid w:val="00995B7D"/>
    <w:rsid w:val="009B66D1"/>
    <w:rsid w:val="009B76F8"/>
    <w:rsid w:val="009D4C75"/>
    <w:rsid w:val="00A137BB"/>
    <w:rsid w:val="00B0487D"/>
    <w:rsid w:val="00B27D95"/>
    <w:rsid w:val="00B424EA"/>
    <w:rsid w:val="00BC4D51"/>
    <w:rsid w:val="00C851EC"/>
    <w:rsid w:val="00CA63EE"/>
    <w:rsid w:val="00CB55D4"/>
    <w:rsid w:val="00E21FD1"/>
    <w:rsid w:val="00E56A4E"/>
    <w:rsid w:val="00E6477E"/>
    <w:rsid w:val="00E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42</cp:revision>
  <cp:lastPrinted>2014-05-14T08:30:00Z</cp:lastPrinted>
  <dcterms:created xsi:type="dcterms:W3CDTF">2014-05-06T06:50:00Z</dcterms:created>
  <dcterms:modified xsi:type="dcterms:W3CDTF">2014-05-15T05:51:00Z</dcterms:modified>
</cp:coreProperties>
</file>