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DB" w:rsidRPr="00051685" w:rsidRDefault="00A339DB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A339DB" w:rsidRPr="00051685" w:rsidRDefault="00A339DB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A339DB" w:rsidRDefault="00A339DB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A339DB" w:rsidRDefault="00A339DB" w:rsidP="00A339DB">
      <w:pPr>
        <w:jc w:val="both"/>
        <w:rPr>
          <w:b/>
          <w:lang w:val="ro-RO"/>
        </w:rPr>
      </w:pPr>
      <w:r>
        <w:rPr>
          <w:b/>
          <w:lang w:val="ro-RO"/>
        </w:rPr>
        <w:t xml:space="preserve">NR. </w:t>
      </w:r>
      <w:r w:rsidR="007921F5">
        <w:rPr>
          <w:b/>
          <w:lang w:val="ro-RO"/>
        </w:rPr>
        <w:t>SC2017-25.310/12.10.2017</w:t>
      </w:r>
    </w:p>
    <w:p w:rsidR="00A339DB" w:rsidRDefault="00A339DB" w:rsidP="00A339DB">
      <w:pPr>
        <w:jc w:val="both"/>
        <w:rPr>
          <w:b/>
          <w:lang w:val="ro-RO"/>
        </w:rPr>
      </w:pPr>
    </w:p>
    <w:p w:rsidR="00A339DB" w:rsidRDefault="00A339DB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7921F5" w:rsidRDefault="007921F5" w:rsidP="007921F5">
      <w:pPr>
        <w:spacing w:before="360" w:after="360"/>
        <w:ind w:left="57"/>
        <w:jc w:val="center"/>
        <w:rPr>
          <w:color w:val="000000"/>
          <w:spacing w:val="-16"/>
          <w:w w:val="105"/>
        </w:rPr>
      </w:pPr>
      <w:proofErr w:type="spellStart"/>
      <w:r>
        <w:rPr>
          <w:color w:val="000000"/>
          <w:spacing w:val="-16"/>
          <w:w w:val="105"/>
        </w:rPr>
        <w:t>Proiect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hotărâre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privind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modificarea</w:t>
      </w:r>
      <w:proofErr w:type="spellEnd"/>
      <w:r>
        <w:rPr>
          <w:color w:val="000000"/>
          <w:spacing w:val="-16"/>
          <w:w w:val="105"/>
        </w:rPr>
        <w:t xml:space="preserve"> Hot</w:t>
      </w:r>
      <w:r>
        <w:rPr>
          <w:color w:val="000000"/>
          <w:spacing w:val="-16"/>
          <w:w w:val="105"/>
          <w:lang w:val="ro-RO"/>
        </w:rPr>
        <w:t xml:space="preserve">ărârii Consiliului Local nr. 265/20.12.2016 privind </w:t>
      </w:r>
      <w:proofErr w:type="spellStart"/>
      <w:r>
        <w:rPr>
          <w:color w:val="000000"/>
          <w:spacing w:val="-16"/>
          <w:w w:val="105"/>
        </w:rPr>
        <w:t>aprobarea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preţului</w:t>
      </w:r>
      <w:proofErr w:type="spellEnd"/>
      <w:r>
        <w:rPr>
          <w:color w:val="000000"/>
          <w:spacing w:val="-16"/>
          <w:w w:val="105"/>
        </w:rPr>
        <w:t xml:space="preserve"> local al </w:t>
      </w:r>
      <w:proofErr w:type="spellStart"/>
      <w:r>
        <w:rPr>
          <w:color w:val="000000"/>
          <w:spacing w:val="-16"/>
          <w:w w:val="105"/>
        </w:rPr>
        <w:t>energiei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termice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livrată</w:t>
      </w:r>
      <w:proofErr w:type="spellEnd"/>
      <w:r>
        <w:rPr>
          <w:color w:val="000000"/>
          <w:spacing w:val="-16"/>
          <w:w w:val="105"/>
        </w:rPr>
        <w:t xml:space="preserve"> de  S.C.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COLTERM S.A.</w:t>
      </w:r>
    </w:p>
    <w:p w:rsidR="00D972FB" w:rsidRDefault="00D972FB" w:rsidP="00D972FB">
      <w:pPr>
        <w:ind w:firstLine="720"/>
        <w:jc w:val="both"/>
        <w:rPr>
          <w:color w:val="000000"/>
          <w:spacing w:val="-16"/>
          <w:w w:val="105"/>
          <w:lang w:val="ro-RO"/>
        </w:rPr>
      </w:pPr>
      <w:r>
        <w:rPr>
          <w:lang w:val="ro-RO"/>
        </w:rPr>
        <w:t xml:space="preserve">Având în vedere Expunerea de motive nr. </w:t>
      </w:r>
      <w:r w:rsidR="00447D93">
        <w:rPr>
          <w:lang w:val="ro-RO"/>
        </w:rPr>
        <w:t>SC2017</w:t>
      </w:r>
      <w:r w:rsidR="007921F5">
        <w:rPr>
          <w:lang w:val="ro-RO"/>
        </w:rPr>
        <w:t xml:space="preserve"> </w:t>
      </w:r>
      <w:r w:rsidR="00447D93">
        <w:rPr>
          <w:lang w:val="ro-RO"/>
        </w:rPr>
        <w:t>-</w:t>
      </w:r>
      <w:r w:rsidR="007921F5">
        <w:rPr>
          <w:lang w:val="ro-RO"/>
        </w:rPr>
        <w:t xml:space="preserve"> 25.310/12.10.2017 </w:t>
      </w:r>
      <w:r>
        <w:rPr>
          <w:lang w:val="ro-RO"/>
        </w:rPr>
        <w:t>a</w:t>
      </w:r>
      <w:r w:rsidR="007921F5">
        <w:rPr>
          <w:lang w:val="ro-RO"/>
        </w:rPr>
        <w:t xml:space="preserve"> </w:t>
      </w:r>
      <w:r>
        <w:rPr>
          <w:lang w:val="ro-RO"/>
        </w:rPr>
        <w:t>Primarului Municipiului Timişoara şi Proiectul de hotărâre privind</w:t>
      </w:r>
      <w:r w:rsidRPr="00A339DB">
        <w:t xml:space="preserve"> </w:t>
      </w:r>
      <w:proofErr w:type="spellStart"/>
      <w:r w:rsidR="007921F5">
        <w:rPr>
          <w:color w:val="000000"/>
          <w:spacing w:val="-16"/>
          <w:w w:val="105"/>
        </w:rPr>
        <w:t>modificarea</w:t>
      </w:r>
      <w:proofErr w:type="spellEnd"/>
      <w:r w:rsidR="007921F5">
        <w:rPr>
          <w:color w:val="000000"/>
          <w:spacing w:val="-16"/>
          <w:w w:val="105"/>
        </w:rPr>
        <w:t xml:space="preserve"> Hot</w:t>
      </w:r>
      <w:r w:rsidR="007921F5">
        <w:rPr>
          <w:color w:val="000000"/>
          <w:spacing w:val="-16"/>
          <w:w w:val="105"/>
          <w:lang w:val="ro-RO"/>
        </w:rPr>
        <w:t xml:space="preserve">ărârii Consiliului Local nr. 265/20.12.2016 privind </w:t>
      </w:r>
      <w:proofErr w:type="spellStart"/>
      <w:r w:rsidR="007921F5">
        <w:rPr>
          <w:color w:val="000000"/>
          <w:spacing w:val="-16"/>
          <w:w w:val="105"/>
        </w:rPr>
        <w:t>aprobarea</w:t>
      </w:r>
      <w:proofErr w:type="spellEnd"/>
      <w:r w:rsidR="007921F5">
        <w:rPr>
          <w:color w:val="000000"/>
          <w:spacing w:val="-16"/>
          <w:w w:val="105"/>
        </w:rPr>
        <w:t xml:space="preserve"> </w:t>
      </w:r>
      <w:proofErr w:type="spellStart"/>
      <w:r w:rsidR="007921F5">
        <w:rPr>
          <w:color w:val="000000"/>
          <w:spacing w:val="-16"/>
          <w:w w:val="105"/>
        </w:rPr>
        <w:t>preţului</w:t>
      </w:r>
      <w:proofErr w:type="spellEnd"/>
      <w:r w:rsidR="007921F5">
        <w:rPr>
          <w:color w:val="000000"/>
          <w:spacing w:val="-16"/>
          <w:w w:val="105"/>
        </w:rPr>
        <w:t xml:space="preserve"> local al </w:t>
      </w:r>
      <w:proofErr w:type="spellStart"/>
      <w:r w:rsidR="007921F5">
        <w:rPr>
          <w:color w:val="000000"/>
          <w:spacing w:val="-16"/>
          <w:w w:val="105"/>
        </w:rPr>
        <w:t>energiei</w:t>
      </w:r>
      <w:proofErr w:type="spellEnd"/>
      <w:r w:rsidR="007921F5">
        <w:rPr>
          <w:color w:val="000000"/>
          <w:spacing w:val="-16"/>
          <w:w w:val="105"/>
        </w:rPr>
        <w:t xml:space="preserve"> </w:t>
      </w:r>
      <w:proofErr w:type="spellStart"/>
      <w:r w:rsidR="007921F5">
        <w:rPr>
          <w:color w:val="000000"/>
          <w:spacing w:val="-16"/>
          <w:w w:val="105"/>
        </w:rPr>
        <w:t>termice</w:t>
      </w:r>
      <w:proofErr w:type="spellEnd"/>
      <w:r w:rsidR="007921F5">
        <w:rPr>
          <w:color w:val="000000"/>
          <w:spacing w:val="-16"/>
          <w:w w:val="105"/>
        </w:rPr>
        <w:t xml:space="preserve"> </w:t>
      </w:r>
      <w:proofErr w:type="spellStart"/>
      <w:r w:rsidR="007921F5">
        <w:rPr>
          <w:color w:val="000000"/>
          <w:spacing w:val="-16"/>
          <w:w w:val="105"/>
        </w:rPr>
        <w:t>livrată</w:t>
      </w:r>
      <w:proofErr w:type="spellEnd"/>
      <w:r w:rsidR="007921F5">
        <w:rPr>
          <w:color w:val="000000"/>
          <w:spacing w:val="-16"/>
          <w:w w:val="105"/>
        </w:rPr>
        <w:t xml:space="preserve"> de  S.C. </w:t>
      </w:r>
      <w:proofErr w:type="spellStart"/>
      <w:r w:rsidR="007921F5">
        <w:rPr>
          <w:color w:val="000000"/>
          <w:spacing w:val="-16"/>
          <w:w w:val="105"/>
        </w:rPr>
        <w:t>Compania</w:t>
      </w:r>
      <w:proofErr w:type="spellEnd"/>
      <w:r w:rsidR="007921F5">
        <w:rPr>
          <w:color w:val="000000"/>
          <w:spacing w:val="-16"/>
          <w:w w:val="105"/>
        </w:rPr>
        <w:t xml:space="preserve"> </w:t>
      </w:r>
      <w:proofErr w:type="spellStart"/>
      <w:r w:rsidR="007921F5">
        <w:rPr>
          <w:color w:val="000000"/>
          <w:spacing w:val="-16"/>
          <w:w w:val="105"/>
        </w:rPr>
        <w:t>Locală</w:t>
      </w:r>
      <w:proofErr w:type="spellEnd"/>
      <w:r w:rsidR="007921F5">
        <w:rPr>
          <w:color w:val="000000"/>
          <w:spacing w:val="-16"/>
          <w:w w:val="105"/>
        </w:rPr>
        <w:t xml:space="preserve"> de </w:t>
      </w:r>
      <w:proofErr w:type="spellStart"/>
      <w:r w:rsidR="007921F5">
        <w:rPr>
          <w:color w:val="000000"/>
          <w:spacing w:val="-16"/>
          <w:w w:val="105"/>
        </w:rPr>
        <w:t>Termoficare</w:t>
      </w:r>
      <w:proofErr w:type="spellEnd"/>
      <w:r w:rsidR="007921F5">
        <w:rPr>
          <w:color w:val="000000"/>
          <w:spacing w:val="-16"/>
          <w:w w:val="105"/>
        </w:rPr>
        <w:t xml:space="preserve"> COLTERM S.A.</w:t>
      </w:r>
    </w:p>
    <w:p w:rsidR="00D972FB" w:rsidRPr="00D972FB" w:rsidRDefault="00D972FB" w:rsidP="00D972FB">
      <w:pPr>
        <w:ind w:firstLine="720"/>
        <w:jc w:val="both"/>
        <w:rPr>
          <w:lang w:val="ro-RO"/>
        </w:rPr>
      </w:pPr>
      <w:r>
        <w:rPr>
          <w:color w:val="000000"/>
          <w:spacing w:val="-16"/>
          <w:w w:val="105"/>
          <w:lang w:val="ro-RO"/>
        </w:rPr>
        <w:t>Facem următoarele precizări:</w:t>
      </w:r>
    </w:p>
    <w:p w:rsidR="00E20F02" w:rsidRPr="000D54A6" w:rsidRDefault="00E20F02" w:rsidP="00E20F02">
      <w:pPr>
        <w:autoSpaceDE w:val="0"/>
        <w:autoSpaceDN w:val="0"/>
        <w:adjustRightInd w:val="0"/>
        <w:ind w:firstLine="720"/>
        <w:jc w:val="both"/>
      </w:pPr>
      <w:proofErr w:type="spellStart"/>
      <w:r w:rsidRPr="000D54A6">
        <w:t>Prin</w:t>
      </w:r>
      <w:proofErr w:type="spellEnd"/>
      <w:r w:rsidRPr="000D54A6">
        <w:t xml:space="preserve"> </w:t>
      </w:r>
      <w:proofErr w:type="spellStart"/>
      <w:r w:rsidRPr="000D54A6">
        <w:t>adresele</w:t>
      </w:r>
      <w:proofErr w:type="spellEnd"/>
      <w:r w:rsidRPr="000D54A6">
        <w:t xml:space="preserve"> </w:t>
      </w:r>
      <w:proofErr w:type="spellStart"/>
      <w:r w:rsidRPr="000D54A6">
        <w:t>Companiei</w:t>
      </w:r>
      <w:proofErr w:type="spellEnd"/>
      <w:r w:rsidRPr="000D54A6">
        <w:t xml:space="preserve"> Locale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</w:t>
      </w:r>
      <w:proofErr w:type="spellStart"/>
      <w:r w:rsidRPr="000D54A6">
        <w:t>înregistrate</w:t>
      </w:r>
      <w:proofErr w:type="spellEnd"/>
      <w:r w:rsidRPr="000D54A6">
        <w:t xml:space="preserve"> cu nr. CDT2017-1399/09.10.2017 </w:t>
      </w:r>
      <w:proofErr w:type="spellStart"/>
      <w:r w:rsidRPr="000D54A6">
        <w:t>şi</w:t>
      </w:r>
      <w:proofErr w:type="spellEnd"/>
      <w:r w:rsidRPr="000D54A6">
        <w:t xml:space="preserve"> RE2017-001934/09.10.2017 se </w:t>
      </w:r>
      <w:proofErr w:type="spellStart"/>
      <w:r w:rsidRPr="000D54A6">
        <w:t>solicită</w:t>
      </w:r>
      <w:proofErr w:type="spellEnd"/>
      <w:r w:rsidRPr="000D54A6">
        <w:t xml:space="preserve"> </w:t>
      </w:r>
      <w:proofErr w:type="spellStart"/>
      <w:r w:rsidRPr="000D54A6">
        <w:t>aprobarea</w:t>
      </w:r>
      <w:proofErr w:type="spellEnd"/>
      <w:r w:rsidRPr="000D54A6">
        <w:t xml:space="preserve"> </w:t>
      </w:r>
      <w:proofErr w:type="spellStart"/>
      <w:r w:rsidRPr="000D54A6">
        <w:t>preţului</w:t>
      </w:r>
      <w:proofErr w:type="spellEnd"/>
      <w:r w:rsidRPr="000D54A6">
        <w:t xml:space="preserve"> local al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, </w:t>
      </w:r>
      <w:proofErr w:type="spellStart"/>
      <w:r w:rsidRPr="000D54A6">
        <w:t>preţ</w:t>
      </w:r>
      <w:proofErr w:type="spellEnd"/>
      <w:r w:rsidRPr="000D54A6">
        <w:t xml:space="preserve"> format din </w:t>
      </w:r>
      <w:proofErr w:type="spellStart"/>
      <w:r w:rsidRPr="000D54A6">
        <w:t>preţul</w:t>
      </w:r>
      <w:proofErr w:type="spellEnd"/>
      <w:r w:rsidRPr="000D54A6">
        <w:t xml:space="preserve"> de </w:t>
      </w:r>
      <w:proofErr w:type="spellStart"/>
      <w:r w:rsidRPr="000D54A6">
        <w:t>producere</w:t>
      </w:r>
      <w:proofErr w:type="spellEnd"/>
      <w:r w:rsidRPr="000D54A6">
        <w:t xml:space="preserve"> a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tarifele</w:t>
      </w:r>
      <w:proofErr w:type="spellEnd"/>
      <w:r w:rsidRPr="000D54A6">
        <w:t xml:space="preserve"> </w:t>
      </w:r>
      <w:proofErr w:type="spellStart"/>
      <w:r w:rsidRPr="000D54A6">
        <w:t>serviciilor</w:t>
      </w:r>
      <w:proofErr w:type="spellEnd"/>
      <w:r w:rsidRPr="000D54A6">
        <w:t xml:space="preserve"> de transport, </w:t>
      </w:r>
      <w:proofErr w:type="spellStart"/>
      <w:r w:rsidRPr="000D54A6">
        <w:t>distribuţie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furnizare</w:t>
      </w:r>
      <w:proofErr w:type="spellEnd"/>
      <w:r w:rsidRPr="000D54A6">
        <w:t xml:space="preserve"> </w:t>
      </w:r>
      <w:proofErr w:type="spellStart"/>
      <w:r w:rsidRPr="000D54A6">
        <w:t>avizate</w:t>
      </w:r>
      <w:proofErr w:type="spellEnd"/>
      <w:r w:rsidRPr="000D54A6">
        <w:t>/</w:t>
      </w:r>
      <w:proofErr w:type="spellStart"/>
      <w:r w:rsidRPr="000D54A6">
        <w:t>aprobate</w:t>
      </w:r>
      <w:proofErr w:type="spellEnd"/>
      <w:r w:rsidRPr="000D54A6">
        <w:t xml:space="preserve"> de </w:t>
      </w:r>
      <w:proofErr w:type="spellStart"/>
      <w:r w:rsidRPr="000D54A6">
        <w:t>autorităţile</w:t>
      </w:r>
      <w:proofErr w:type="spellEnd"/>
      <w:r w:rsidRPr="000D54A6">
        <w:t xml:space="preserve"> </w:t>
      </w:r>
      <w:proofErr w:type="spellStart"/>
      <w:r w:rsidRPr="000D54A6">
        <w:t>competente</w:t>
      </w:r>
      <w:proofErr w:type="spellEnd"/>
      <w:r w:rsidRPr="000D54A6">
        <w:t xml:space="preserve"> </w:t>
      </w:r>
      <w:proofErr w:type="spellStart"/>
      <w:r w:rsidRPr="000D54A6">
        <w:t>prin</w:t>
      </w:r>
      <w:proofErr w:type="spellEnd"/>
      <w:r w:rsidRPr="000D54A6">
        <w:t xml:space="preserve"> </w:t>
      </w:r>
      <w:proofErr w:type="spellStart"/>
      <w:r w:rsidRPr="000D54A6">
        <w:t>avizul</w:t>
      </w:r>
      <w:proofErr w:type="spellEnd"/>
      <w:r w:rsidRPr="000D54A6">
        <w:t xml:space="preserve"> A.N.R.E. nr. 16/06.09.2017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Decizia</w:t>
      </w:r>
      <w:proofErr w:type="spellEnd"/>
      <w:r w:rsidRPr="000D54A6">
        <w:t xml:space="preserve">  A.N.R.E. nr. 946/30.06.2017 conform </w:t>
      </w:r>
      <w:proofErr w:type="spellStart"/>
      <w:r w:rsidRPr="000D54A6">
        <w:t>prevederilor</w:t>
      </w:r>
      <w:proofErr w:type="spellEnd"/>
      <w:r w:rsidRPr="000D54A6">
        <w:t xml:space="preserve"> </w:t>
      </w:r>
      <w:proofErr w:type="spellStart"/>
      <w:r w:rsidRPr="000D54A6">
        <w:t>Legii</w:t>
      </w:r>
      <w:proofErr w:type="spellEnd"/>
      <w:r w:rsidRPr="000D54A6">
        <w:t xml:space="preserve"> 325/2006 </w:t>
      </w:r>
      <w:proofErr w:type="spellStart"/>
      <w:r w:rsidRPr="000D54A6">
        <w:t>privind</w:t>
      </w:r>
      <w:proofErr w:type="spellEnd"/>
      <w:r w:rsidRPr="000D54A6">
        <w:t xml:space="preserve"> </w:t>
      </w:r>
      <w:proofErr w:type="spellStart"/>
      <w:r w:rsidRPr="000D54A6">
        <w:t>serviciul</w:t>
      </w:r>
      <w:proofErr w:type="spellEnd"/>
      <w:r w:rsidRPr="000D54A6">
        <w:t xml:space="preserve"> public de </w:t>
      </w:r>
      <w:proofErr w:type="spellStart"/>
      <w:r w:rsidRPr="000D54A6">
        <w:t>alimentare</w:t>
      </w:r>
      <w:proofErr w:type="spellEnd"/>
      <w:r w:rsidRPr="000D54A6">
        <w:t xml:space="preserve"> cu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>.</w:t>
      </w:r>
    </w:p>
    <w:p w:rsidR="00E20F02" w:rsidRPr="000D54A6" w:rsidRDefault="00E20F02" w:rsidP="00E20F02">
      <w:pPr>
        <w:autoSpaceDE w:val="0"/>
        <w:autoSpaceDN w:val="0"/>
        <w:adjustRightInd w:val="0"/>
        <w:ind w:firstLine="720"/>
        <w:jc w:val="both"/>
      </w:pPr>
      <w:proofErr w:type="spellStart"/>
      <w:r w:rsidRPr="000D54A6">
        <w:t>Nivelul</w:t>
      </w:r>
      <w:proofErr w:type="spellEnd"/>
      <w:r w:rsidRPr="000D54A6">
        <w:t xml:space="preserve"> actual al </w:t>
      </w:r>
      <w:proofErr w:type="spellStart"/>
      <w:r w:rsidRPr="000D54A6">
        <w:t>preţului</w:t>
      </w:r>
      <w:proofErr w:type="spellEnd"/>
      <w:r w:rsidRPr="000D54A6">
        <w:t xml:space="preserve">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>, a</w:t>
      </w:r>
      <w:r w:rsidR="005909D3">
        <w:t>l</w:t>
      </w:r>
      <w:r w:rsidRPr="000D54A6">
        <w:t xml:space="preserve"> </w:t>
      </w:r>
      <w:proofErr w:type="spellStart"/>
      <w:r w:rsidRPr="000D54A6">
        <w:t>preţului</w:t>
      </w:r>
      <w:proofErr w:type="spellEnd"/>
      <w:r w:rsidRPr="000D54A6">
        <w:t xml:space="preserve"> de </w:t>
      </w:r>
      <w:proofErr w:type="spellStart"/>
      <w:r w:rsidRPr="000D54A6">
        <w:t>facturare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populaţie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a</w:t>
      </w:r>
      <w:r w:rsidR="005909D3">
        <w:t>l</w:t>
      </w:r>
      <w:r w:rsidRPr="000D54A6">
        <w:t xml:space="preserve"> </w:t>
      </w:r>
      <w:proofErr w:type="spellStart"/>
      <w:r w:rsidRPr="000D54A6">
        <w:t>subvenţiei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acoperirea</w:t>
      </w:r>
      <w:proofErr w:type="spellEnd"/>
      <w:r w:rsidRPr="000D54A6">
        <w:t xml:space="preserve"> </w:t>
      </w:r>
      <w:proofErr w:type="spellStart"/>
      <w:r w:rsidRPr="000D54A6">
        <w:t>diferenţelor</w:t>
      </w:r>
      <w:proofErr w:type="spellEnd"/>
      <w:r w:rsidRPr="000D54A6">
        <w:t xml:space="preserve"> de </w:t>
      </w:r>
      <w:proofErr w:type="spellStart"/>
      <w:r w:rsidRPr="000D54A6">
        <w:t>preţ</w:t>
      </w:r>
      <w:proofErr w:type="spellEnd"/>
      <w:r w:rsidRPr="000D54A6">
        <w:t xml:space="preserve"> a </w:t>
      </w:r>
      <w:proofErr w:type="spellStart"/>
      <w:r w:rsidRPr="000D54A6">
        <w:t>fost</w:t>
      </w:r>
      <w:proofErr w:type="spellEnd"/>
      <w:r w:rsidRPr="000D54A6">
        <w:t xml:space="preserve"> </w:t>
      </w:r>
      <w:proofErr w:type="spellStart"/>
      <w:r w:rsidRPr="000D54A6">
        <w:t>aprobat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anul</w:t>
      </w:r>
      <w:proofErr w:type="spellEnd"/>
      <w:r w:rsidRPr="000D54A6">
        <w:t xml:space="preserve"> 2016 </w:t>
      </w:r>
      <w:proofErr w:type="spellStart"/>
      <w:r w:rsidRPr="000D54A6">
        <w:t>prin</w:t>
      </w:r>
      <w:proofErr w:type="spellEnd"/>
      <w:r w:rsidRPr="000D54A6">
        <w:t xml:space="preserve"> HCL nr. 26</w:t>
      </w:r>
      <w:r>
        <w:t>5</w:t>
      </w:r>
      <w:r w:rsidRPr="000D54A6">
        <w:t>/20.12.2016.</w:t>
      </w:r>
    </w:p>
    <w:p w:rsidR="00E20F02" w:rsidRPr="000D54A6" w:rsidRDefault="00E20F02" w:rsidP="00E20F02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proofErr w:type="spellStart"/>
      <w:r w:rsidRPr="000D54A6">
        <w:t>Avînd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vedere</w:t>
      </w:r>
      <w:proofErr w:type="spellEnd"/>
      <w:r w:rsidRPr="000D54A6">
        <w:t xml:space="preserve"> </w:t>
      </w:r>
      <w:proofErr w:type="spellStart"/>
      <w:r w:rsidRPr="000D54A6">
        <w:t>prevederile</w:t>
      </w:r>
      <w:proofErr w:type="spellEnd"/>
      <w:r w:rsidRPr="000D54A6">
        <w:t xml:space="preserve"> art. 40 </w:t>
      </w:r>
      <w:proofErr w:type="spellStart"/>
      <w:r w:rsidRPr="000D54A6">
        <w:t>alin</w:t>
      </w:r>
      <w:proofErr w:type="spellEnd"/>
      <w:r w:rsidRPr="000D54A6">
        <w:t xml:space="preserve">. 9 din </w:t>
      </w:r>
      <w:proofErr w:type="spellStart"/>
      <w:r w:rsidRPr="000D54A6">
        <w:t>Legea</w:t>
      </w:r>
      <w:proofErr w:type="spellEnd"/>
      <w:r w:rsidRPr="000D54A6">
        <w:t xml:space="preserve"> 325/2006 </w:t>
      </w:r>
      <w:proofErr w:type="spellStart"/>
      <w:r w:rsidRPr="000D54A6">
        <w:t>ce</w:t>
      </w:r>
      <w:proofErr w:type="spellEnd"/>
      <w:r w:rsidRPr="000D54A6">
        <w:t xml:space="preserve"> </w:t>
      </w:r>
      <w:proofErr w:type="spellStart"/>
      <w:r w:rsidRPr="000D54A6">
        <w:t>menţionează</w:t>
      </w:r>
      <w:proofErr w:type="spellEnd"/>
      <w:r w:rsidRPr="000D54A6">
        <w:t xml:space="preserve"> </w:t>
      </w:r>
      <w:proofErr w:type="spellStart"/>
      <w:r w:rsidRPr="000D54A6">
        <w:t>că</w:t>
      </w:r>
      <w:proofErr w:type="spellEnd"/>
      <w:r w:rsidRPr="000D54A6">
        <w:t xml:space="preserve"> </w:t>
      </w:r>
      <w:proofErr w:type="spellStart"/>
      <w:r w:rsidRPr="000D54A6">
        <w:t>preţurile</w:t>
      </w:r>
      <w:proofErr w:type="spellEnd"/>
      <w:r w:rsidRPr="000D54A6">
        <w:t xml:space="preserve"> locale de </w:t>
      </w:r>
      <w:proofErr w:type="spellStart"/>
      <w:r w:rsidRPr="000D54A6">
        <w:t>furnizare</w:t>
      </w:r>
      <w:proofErr w:type="spellEnd"/>
      <w:r w:rsidRPr="000D54A6">
        <w:t xml:space="preserve"> a </w:t>
      </w:r>
      <w:proofErr w:type="spellStart"/>
      <w:r w:rsidRPr="000D54A6">
        <w:t>energiei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</w:t>
      </w:r>
      <w:proofErr w:type="spellStart"/>
      <w:r w:rsidRPr="000D54A6">
        <w:t>sunt</w:t>
      </w:r>
      <w:proofErr w:type="spellEnd"/>
      <w:r w:rsidRPr="000D54A6">
        <w:t xml:space="preserve"> </w:t>
      </w:r>
      <w:proofErr w:type="spellStart"/>
      <w:r w:rsidRPr="000D54A6">
        <w:t>aceleaşi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utilizatorii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condiţii</w:t>
      </w:r>
      <w:proofErr w:type="spellEnd"/>
      <w:r w:rsidRPr="000D54A6">
        <w:t xml:space="preserve"> </w:t>
      </w:r>
      <w:proofErr w:type="spellStart"/>
      <w:r w:rsidRPr="000D54A6">
        <w:t>similare</w:t>
      </w:r>
      <w:proofErr w:type="spellEnd"/>
      <w:r w:rsidRPr="000D54A6">
        <w:t xml:space="preserve"> de </w:t>
      </w:r>
      <w:proofErr w:type="spellStart"/>
      <w:r w:rsidRPr="000D54A6">
        <w:t>furnizare</w:t>
      </w:r>
      <w:proofErr w:type="spellEnd"/>
      <w:r w:rsidRPr="000D54A6">
        <w:t xml:space="preserve">,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definiţia</w:t>
      </w:r>
      <w:proofErr w:type="spellEnd"/>
      <w:r w:rsidRPr="000D54A6">
        <w:t xml:space="preserve"> </w:t>
      </w:r>
      <w:proofErr w:type="spellStart"/>
      <w:r w:rsidRPr="000D54A6">
        <w:t>preţului</w:t>
      </w:r>
      <w:proofErr w:type="spellEnd"/>
      <w:r w:rsidRPr="000D54A6">
        <w:t xml:space="preserve"> local din </w:t>
      </w:r>
      <w:proofErr w:type="spellStart"/>
      <w:r w:rsidRPr="000D54A6">
        <w:t>lege</w:t>
      </w:r>
      <w:proofErr w:type="spellEnd"/>
      <w:r w:rsidRPr="000D54A6">
        <w:t xml:space="preserve">, </w:t>
      </w:r>
      <w:proofErr w:type="spellStart"/>
      <w:r w:rsidRPr="000D54A6">
        <w:t>Compania</w:t>
      </w:r>
      <w:proofErr w:type="spellEnd"/>
      <w:r w:rsidRPr="000D54A6">
        <w:t xml:space="preserve"> </w:t>
      </w:r>
      <w:proofErr w:type="spellStart"/>
      <w:r w:rsidRPr="000D54A6">
        <w:t>Locală</w:t>
      </w:r>
      <w:proofErr w:type="spellEnd"/>
      <w:r w:rsidRPr="000D54A6">
        <w:t xml:space="preserve">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a </w:t>
      </w:r>
      <w:proofErr w:type="spellStart"/>
      <w:r w:rsidRPr="000D54A6">
        <w:t>calculat</w:t>
      </w:r>
      <w:proofErr w:type="spellEnd"/>
      <w:r w:rsidRPr="000D54A6">
        <w:t xml:space="preserve"> ca </w:t>
      </w:r>
      <w:proofErr w:type="spellStart"/>
      <w:r w:rsidRPr="000D54A6">
        <w:t>medie</w:t>
      </w:r>
      <w:proofErr w:type="spellEnd"/>
      <w:r w:rsidRPr="000D54A6">
        <w:t xml:space="preserve"> </w:t>
      </w:r>
      <w:proofErr w:type="spellStart"/>
      <w:r w:rsidRPr="000D54A6">
        <w:t>ponderată</w:t>
      </w:r>
      <w:proofErr w:type="spellEnd"/>
      <w:r w:rsidRPr="000D54A6">
        <w:t xml:space="preserve"> </w:t>
      </w:r>
      <w:proofErr w:type="spellStart"/>
      <w:r w:rsidRPr="000D54A6">
        <w:t>preţul</w:t>
      </w:r>
      <w:proofErr w:type="spellEnd"/>
      <w:r w:rsidRPr="000D54A6">
        <w:t xml:space="preserve"> local </w:t>
      </w:r>
      <w:proofErr w:type="spellStart"/>
      <w:r w:rsidRPr="000D54A6">
        <w:t>având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vedere</w:t>
      </w:r>
      <w:proofErr w:type="spellEnd"/>
      <w:r w:rsidRPr="000D54A6">
        <w:t xml:space="preserve">: </w:t>
      </w:r>
      <w:proofErr w:type="spellStart"/>
      <w:r w:rsidRPr="000D54A6">
        <w:t>cantităţile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prognozate</w:t>
      </w:r>
      <w:proofErr w:type="spellEnd"/>
      <w:r w:rsidRPr="000D54A6">
        <w:t xml:space="preserve"> a </w:t>
      </w:r>
      <w:proofErr w:type="spellStart"/>
      <w:r w:rsidRPr="000D54A6">
        <w:t>fi</w:t>
      </w:r>
      <w:proofErr w:type="spellEnd"/>
      <w:r w:rsidRPr="000D54A6">
        <w:t xml:space="preserve"> </w:t>
      </w:r>
      <w:proofErr w:type="spellStart"/>
      <w:r w:rsidRPr="000D54A6">
        <w:t>produse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centralele</w:t>
      </w:r>
      <w:proofErr w:type="spellEnd"/>
      <w:r w:rsidRPr="000D54A6">
        <w:t xml:space="preserve"> </w:t>
      </w:r>
      <w:proofErr w:type="spellStart"/>
      <w:r w:rsidRPr="000D54A6">
        <w:t>termice</w:t>
      </w:r>
      <w:proofErr w:type="spellEnd"/>
      <w:r w:rsidRPr="000D54A6">
        <w:t xml:space="preserve"> (CET </w:t>
      </w:r>
      <w:proofErr w:type="spellStart"/>
      <w:r w:rsidRPr="000D54A6">
        <w:t>Sud</w:t>
      </w:r>
      <w:proofErr w:type="spellEnd"/>
      <w:r w:rsidRPr="000D54A6">
        <w:t xml:space="preserve">, CET </w:t>
      </w:r>
      <w:proofErr w:type="spellStart"/>
      <w:r w:rsidRPr="000D54A6">
        <w:t>Freidorf</w:t>
      </w:r>
      <w:proofErr w:type="spellEnd"/>
      <w:r w:rsidRPr="000D54A6">
        <w:t xml:space="preserve">, CT </w:t>
      </w:r>
      <w:proofErr w:type="spellStart"/>
      <w:r w:rsidRPr="000D54A6">
        <w:t>Centru</w:t>
      </w:r>
      <w:proofErr w:type="spellEnd"/>
      <w:r w:rsidRPr="000D54A6">
        <w:t xml:space="preserve">, CT </w:t>
      </w:r>
      <w:proofErr w:type="spellStart"/>
      <w:r w:rsidRPr="000D54A6">
        <w:t>cvartal</w:t>
      </w:r>
      <w:proofErr w:type="spellEnd"/>
      <w:r w:rsidRPr="000D54A6">
        <w:t xml:space="preserve">), </w:t>
      </w:r>
      <w:proofErr w:type="spellStart"/>
      <w:r w:rsidRPr="000D54A6">
        <w:t>cantitatea</w:t>
      </w:r>
      <w:proofErr w:type="spellEnd"/>
      <w:r w:rsidRPr="000D54A6">
        <w:t xml:space="preserve"> de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prognozată</w:t>
      </w:r>
      <w:proofErr w:type="spellEnd"/>
      <w:r w:rsidRPr="000D54A6">
        <w:t xml:space="preserve"> a </w:t>
      </w:r>
      <w:proofErr w:type="spellStart"/>
      <w:r w:rsidRPr="000D54A6">
        <w:t>fi</w:t>
      </w:r>
      <w:proofErr w:type="spellEnd"/>
      <w:r w:rsidRPr="000D54A6">
        <w:t xml:space="preserve"> </w:t>
      </w:r>
      <w:proofErr w:type="spellStart"/>
      <w:r w:rsidRPr="000D54A6">
        <w:t>livrată</w:t>
      </w:r>
      <w:proofErr w:type="spellEnd"/>
      <w:r w:rsidRPr="000D54A6">
        <w:t xml:space="preserve"> </w:t>
      </w:r>
      <w:proofErr w:type="spellStart"/>
      <w:r w:rsidRPr="000D54A6">
        <w:t>populaţiei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preţurile</w:t>
      </w:r>
      <w:proofErr w:type="spellEnd"/>
      <w:r w:rsidRPr="000D54A6">
        <w:t>/</w:t>
      </w:r>
      <w:proofErr w:type="spellStart"/>
      <w:r w:rsidRPr="000D54A6">
        <w:t>tarifele</w:t>
      </w:r>
      <w:proofErr w:type="spellEnd"/>
      <w:r w:rsidRPr="000D54A6">
        <w:t xml:space="preserve"> </w:t>
      </w:r>
      <w:proofErr w:type="spellStart"/>
      <w:r w:rsidRPr="000D54A6">
        <w:t>avizate</w:t>
      </w:r>
      <w:proofErr w:type="spellEnd"/>
      <w:r w:rsidRPr="000D54A6">
        <w:t>/</w:t>
      </w:r>
      <w:proofErr w:type="spellStart"/>
      <w:r w:rsidRPr="000D54A6">
        <w:t>aprobate</w:t>
      </w:r>
      <w:proofErr w:type="spellEnd"/>
      <w:r w:rsidRPr="000D54A6">
        <w:t xml:space="preserve"> de A.N.R.E. </w:t>
      </w:r>
      <w:proofErr w:type="spellStart"/>
      <w:r w:rsidRPr="000D54A6">
        <w:t>Detalierea</w:t>
      </w:r>
      <w:proofErr w:type="spellEnd"/>
      <w:r w:rsidRPr="000D54A6">
        <w:t xml:space="preserve"> </w:t>
      </w:r>
      <w:proofErr w:type="spellStart"/>
      <w:r w:rsidRPr="000D54A6">
        <w:t>modului</w:t>
      </w:r>
      <w:proofErr w:type="spellEnd"/>
      <w:r w:rsidRPr="000D54A6">
        <w:t xml:space="preserve"> de </w:t>
      </w:r>
      <w:proofErr w:type="spellStart"/>
      <w:r w:rsidRPr="000D54A6">
        <w:t>calcul</w:t>
      </w:r>
      <w:proofErr w:type="spellEnd"/>
      <w:r w:rsidRPr="000D54A6">
        <w:t xml:space="preserve"> </w:t>
      </w:r>
      <w:proofErr w:type="spellStart"/>
      <w:r w:rsidRPr="000D54A6">
        <w:t>este</w:t>
      </w:r>
      <w:proofErr w:type="spellEnd"/>
      <w:r w:rsidRPr="000D54A6">
        <w:t xml:space="preserve"> </w:t>
      </w:r>
      <w:proofErr w:type="spellStart"/>
      <w:r w:rsidRPr="000D54A6">
        <w:t>prezentat</w:t>
      </w:r>
      <w:proofErr w:type="spellEnd"/>
      <w:r w:rsidRPr="000D54A6">
        <w:t xml:space="preserve"> de </w:t>
      </w:r>
      <w:proofErr w:type="spellStart"/>
      <w:r w:rsidRPr="000D54A6">
        <w:t>Compania</w:t>
      </w:r>
      <w:proofErr w:type="spellEnd"/>
      <w:r w:rsidRPr="000D54A6">
        <w:t xml:space="preserve"> </w:t>
      </w:r>
      <w:proofErr w:type="spellStart"/>
      <w:r w:rsidRPr="000D54A6">
        <w:t>Locală</w:t>
      </w:r>
      <w:proofErr w:type="spellEnd"/>
      <w:r w:rsidRPr="000D54A6">
        <w:t xml:space="preserve"> de </w:t>
      </w:r>
      <w:proofErr w:type="spellStart"/>
      <w:r w:rsidRPr="000D54A6">
        <w:t>Termoficare</w:t>
      </w:r>
      <w:proofErr w:type="spellEnd"/>
      <w:r w:rsidRPr="000D54A6">
        <w:t xml:space="preserve"> </w:t>
      </w:r>
      <w:proofErr w:type="spellStart"/>
      <w:r w:rsidRPr="000D54A6">
        <w:t>Colterm</w:t>
      </w:r>
      <w:proofErr w:type="spellEnd"/>
      <w:r w:rsidRPr="000D54A6">
        <w:t xml:space="preserve"> S.A.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Anexa</w:t>
      </w:r>
      <w:proofErr w:type="spellEnd"/>
      <w:r w:rsidRPr="000D54A6">
        <w:t xml:space="preserve"> 2 la </w:t>
      </w:r>
      <w:proofErr w:type="spellStart"/>
      <w:r w:rsidRPr="000D54A6">
        <w:t>adresa</w:t>
      </w:r>
      <w:proofErr w:type="spellEnd"/>
      <w:r w:rsidRPr="000D54A6">
        <w:t xml:space="preserve"> RE2017-001934/09.10.2017.</w:t>
      </w:r>
    </w:p>
    <w:p w:rsidR="00E20F02" w:rsidRPr="000D54A6" w:rsidRDefault="00E20F02" w:rsidP="00E20F02">
      <w:pPr>
        <w:autoSpaceDE w:val="0"/>
        <w:autoSpaceDN w:val="0"/>
        <w:adjustRightInd w:val="0"/>
        <w:ind w:firstLine="720"/>
        <w:jc w:val="both"/>
      </w:pPr>
      <w:r w:rsidRPr="00071314">
        <w:rPr>
          <w:color w:val="0070C0"/>
          <w:lang w:val="ro-RO"/>
        </w:rPr>
        <w:t xml:space="preserve">  </w:t>
      </w:r>
      <w:proofErr w:type="spellStart"/>
      <w:r w:rsidRPr="000D54A6">
        <w:t>Având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vedere</w:t>
      </w:r>
      <w:proofErr w:type="spellEnd"/>
      <w:r w:rsidRPr="000D54A6">
        <w:t xml:space="preserve"> </w:t>
      </w:r>
      <w:proofErr w:type="spellStart"/>
      <w:r w:rsidRPr="000D54A6">
        <w:t>prevederile</w:t>
      </w:r>
      <w:proofErr w:type="spellEnd"/>
      <w:r w:rsidRPr="000D54A6">
        <w:t xml:space="preserve"> </w:t>
      </w:r>
      <w:proofErr w:type="spellStart"/>
      <w:r w:rsidRPr="000D54A6">
        <w:t>Ordinului</w:t>
      </w:r>
      <w:proofErr w:type="spellEnd"/>
      <w:r w:rsidRPr="000D54A6">
        <w:t xml:space="preserve"> ANRSC 66/2007 </w:t>
      </w:r>
      <w:proofErr w:type="spellStart"/>
      <w:r w:rsidRPr="000D54A6">
        <w:t>privind</w:t>
      </w:r>
      <w:proofErr w:type="spellEnd"/>
      <w:r w:rsidRPr="000D54A6">
        <w:t xml:space="preserve"> </w:t>
      </w:r>
      <w:proofErr w:type="spellStart"/>
      <w:r w:rsidRPr="000D54A6">
        <w:t>aprobarea</w:t>
      </w:r>
      <w:proofErr w:type="spellEnd"/>
      <w:r w:rsidRPr="000D54A6">
        <w:t xml:space="preserve"> </w:t>
      </w:r>
      <w:proofErr w:type="spellStart"/>
      <w:r w:rsidRPr="000D54A6">
        <w:t>Metodologiei</w:t>
      </w:r>
      <w:proofErr w:type="spellEnd"/>
      <w:r w:rsidRPr="000D54A6">
        <w:t xml:space="preserve"> de </w:t>
      </w:r>
      <w:proofErr w:type="spellStart"/>
      <w:r w:rsidRPr="000D54A6">
        <w:t>stabilire</w:t>
      </w:r>
      <w:proofErr w:type="spellEnd"/>
      <w:r w:rsidRPr="000D54A6">
        <w:t xml:space="preserve">, </w:t>
      </w:r>
      <w:proofErr w:type="spellStart"/>
      <w:r w:rsidRPr="000D54A6">
        <w:t>ajustare</w:t>
      </w:r>
      <w:proofErr w:type="spellEnd"/>
      <w:r w:rsidRPr="000D54A6">
        <w:t xml:space="preserve"> </w:t>
      </w:r>
      <w:proofErr w:type="spellStart"/>
      <w:r w:rsidRPr="000D54A6">
        <w:t>sau</w:t>
      </w:r>
      <w:proofErr w:type="spellEnd"/>
      <w:r w:rsidRPr="000D54A6">
        <w:t xml:space="preserve"> </w:t>
      </w:r>
      <w:proofErr w:type="spellStart"/>
      <w:r w:rsidRPr="000D54A6">
        <w:t>modificare</w:t>
      </w:r>
      <w:proofErr w:type="spellEnd"/>
      <w:r w:rsidRPr="000D54A6">
        <w:t xml:space="preserve"> a </w:t>
      </w:r>
      <w:proofErr w:type="spellStart"/>
      <w:r w:rsidRPr="000D54A6">
        <w:t>preţurilor</w:t>
      </w:r>
      <w:proofErr w:type="spellEnd"/>
      <w:r w:rsidRPr="000D54A6">
        <w:t xml:space="preserve"> </w:t>
      </w:r>
      <w:proofErr w:type="spellStart"/>
      <w:r w:rsidRPr="000D54A6">
        <w:t>şi</w:t>
      </w:r>
      <w:proofErr w:type="spellEnd"/>
      <w:r w:rsidRPr="000D54A6">
        <w:t xml:space="preserve"> </w:t>
      </w:r>
      <w:proofErr w:type="spellStart"/>
      <w:r w:rsidRPr="000D54A6">
        <w:t>tarifelor</w:t>
      </w:r>
      <w:proofErr w:type="spellEnd"/>
      <w:r w:rsidRPr="000D54A6">
        <w:t xml:space="preserve"> locale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serviciile</w:t>
      </w:r>
      <w:proofErr w:type="spellEnd"/>
      <w:r w:rsidRPr="000D54A6">
        <w:t xml:space="preserve"> </w:t>
      </w:r>
      <w:proofErr w:type="spellStart"/>
      <w:r w:rsidRPr="000D54A6">
        <w:t>publice</w:t>
      </w:r>
      <w:proofErr w:type="spellEnd"/>
      <w:r w:rsidRPr="000D54A6">
        <w:t xml:space="preserve"> de </w:t>
      </w:r>
      <w:proofErr w:type="spellStart"/>
      <w:r w:rsidRPr="000D54A6">
        <w:t>alimentare</w:t>
      </w:r>
      <w:proofErr w:type="spellEnd"/>
      <w:r w:rsidRPr="000D54A6">
        <w:t xml:space="preserve"> cu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produsă</w:t>
      </w:r>
      <w:proofErr w:type="spellEnd"/>
      <w:r w:rsidRPr="000D54A6">
        <w:t xml:space="preserve"> </w:t>
      </w:r>
      <w:proofErr w:type="spellStart"/>
      <w:r w:rsidRPr="000D54A6">
        <w:t>centralizat</w:t>
      </w:r>
      <w:proofErr w:type="spellEnd"/>
      <w:r w:rsidRPr="000D54A6">
        <w:t xml:space="preserve">, </w:t>
      </w:r>
      <w:proofErr w:type="spellStart"/>
      <w:r w:rsidRPr="000D54A6">
        <w:t>exclusiv</w:t>
      </w:r>
      <w:proofErr w:type="spellEnd"/>
      <w:r w:rsidRPr="000D54A6">
        <w:t xml:space="preserve"> </w:t>
      </w:r>
      <w:proofErr w:type="spellStart"/>
      <w:r w:rsidRPr="000D54A6">
        <w:t>energia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</w:t>
      </w:r>
      <w:proofErr w:type="spellStart"/>
      <w:r w:rsidRPr="000D54A6">
        <w:t>produsă</w:t>
      </w:r>
      <w:proofErr w:type="spellEnd"/>
      <w:r w:rsidRPr="000D54A6">
        <w:t xml:space="preserve"> </w:t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cogenerare</w:t>
      </w:r>
      <w:proofErr w:type="spellEnd"/>
      <w:r w:rsidRPr="000D54A6">
        <w:t>;</w:t>
      </w:r>
    </w:p>
    <w:p w:rsidR="00E20F02" w:rsidRPr="000D54A6" w:rsidRDefault="00E20F02" w:rsidP="00E20F02">
      <w:pPr>
        <w:autoSpaceDE w:val="0"/>
        <w:autoSpaceDN w:val="0"/>
        <w:adjustRightInd w:val="0"/>
        <w:jc w:val="both"/>
      </w:pPr>
      <w:r w:rsidRPr="00071314">
        <w:rPr>
          <w:color w:val="0070C0"/>
        </w:rPr>
        <w:tab/>
      </w:r>
      <w:proofErr w:type="spellStart"/>
      <w:r w:rsidRPr="000D54A6">
        <w:t>În</w:t>
      </w:r>
      <w:proofErr w:type="spellEnd"/>
      <w:r w:rsidRPr="000D54A6">
        <w:t xml:space="preserve"> </w:t>
      </w:r>
      <w:proofErr w:type="spellStart"/>
      <w:r w:rsidRPr="000D54A6">
        <w:t>conformitate</w:t>
      </w:r>
      <w:proofErr w:type="spellEnd"/>
      <w:r w:rsidRPr="000D54A6">
        <w:t xml:space="preserve"> cu art. 3 </w:t>
      </w:r>
      <w:proofErr w:type="spellStart"/>
      <w:r w:rsidRPr="000D54A6">
        <w:t>alin</w:t>
      </w:r>
      <w:proofErr w:type="spellEnd"/>
      <w:r w:rsidRPr="000D54A6">
        <w:t xml:space="preserve">. (1) , (2) </w:t>
      </w:r>
      <w:proofErr w:type="spellStart"/>
      <w:r w:rsidRPr="000D54A6">
        <w:t>şi</w:t>
      </w:r>
      <w:proofErr w:type="spellEnd"/>
      <w:r w:rsidRPr="000D54A6">
        <w:t xml:space="preserve"> (4) din </w:t>
      </w:r>
      <w:proofErr w:type="spellStart"/>
      <w:r w:rsidRPr="000D54A6">
        <w:t>Ordonanţa</w:t>
      </w:r>
      <w:proofErr w:type="spellEnd"/>
      <w:r w:rsidRPr="000D54A6">
        <w:t xml:space="preserve"> </w:t>
      </w:r>
      <w:proofErr w:type="spellStart"/>
      <w:r w:rsidRPr="000D54A6">
        <w:t>Guvernului</w:t>
      </w:r>
      <w:proofErr w:type="spellEnd"/>
      <w:r w:rsidRPr="000D54A6">
        <w:t xml:space="preserve"> nr. 36/2006 </w:t>
      </w:r>
      <w:proofErr w:type="spellStart"/>
      <w:r w:rsidRPr="000D54A6">
        <w:t>privind</w:t>
      </w:r>
      <w:proofErr w:type="spellEnd"/>
      <w:r w:rsidRPr="000D54A6">
        <w:t xml:space="preserve"> </w:t>
      </w:r>
      <w:proofErr w:type="spellStart"/>
      <w:r w:rsidRPr="000D54A6">
        <w:t>unele</w:t>
      </w:r>
      <w:proofErr w:type="spellEnd"/>
      <w:r w:rsidRPr="000D54A6">
        <w:t xml:space="preserve"> </w:t>
      </w:r>
      <w:proofErr w:type="spellStart"/>
      <w:r w:rsidRPr="000D54A6">
        <w:t>măsuri</w:t>
      </w:r>
      <w:proofErr w:type="spellEnd"/>
      <w:r w:rsidRPr="000D54A6">
        <w:t xml:space="preserve"> </w:t>
      </w:r>
      <w:proofErr w:type="spellStart"/>
      <w:r w:rsidRPr="000D54A6">
        <w:t>pentru</w:t>
      </w:r>
      <w:proofErr w:type="spellEnd"/>
      <w:r w:rsidRPr="000D54A6">
        <w:t xml:space="preserve"> </w:t>
      </w:r>
      <w:proofErr w:type="spellStart"/>
      <w:r w:rsidRPr="000D54A6">
        <w:t>funcţionarea</w:t>
      </w:r>
      <w:proofErr w:type="spellEnd"/>
      <w:r w:rsidRPr="000D54A6">
        <w:t xml:space="preserve"> </w:t>
      </w:r>
      <w:proofErr w:type="spellStart"/>
      <w:r w:rsidRPr="000D54A6">
        <w:t>sistemelor</w:t>
      </w:r>
      <w:proofErr w:type="spellEnd"/>
      <w:r w:rsidRPr="000D54A6">
        <w:t xml:space="preserve"> </w:t>
      </w:r>
      <w:proofErr w:type="spellStart"/>
      <w:r w:rsidRPr="000D54A6">
        <w:t>centralizate</w:t>
      </w:r>
      <w:proofErr w:type="spellEnd"/>
      <w:r w:rsidRPr="000D54A6">
        <w:t xml:space="preserve"> de </w:t>
      </w:r>
      <w:proofErr w:type="spellStart"/>
      <w:r w:rsidRPr="000D54A6">
        <w:t>alimentare</w:t>
      </w:r>
      <w:proofErr w:type="spellEnd"/>
      <w:r w:rsidRPr="000D54A6">
        <w:t xml:space="preserve"> cu </w:t>
      </w:r>
      <w:proofErr w:type="spellStart"/>
      <w:r w:rsidRPr="000D54A6">
        <w:t>energie</w:t>
      </w:r>
      <w:proofErr w:type="spellEnd"/>
      <w:r w:rsidRPr="000D54A6">
        <w:t xml:space="preserve"> </w:t>
      </w:r>
      <w:proofErr w:type="spellStart"/>
      <w:r w:rsidRPr="000D54A6">
        <w:t>termică</w:t>
      </w:r>
      <w:proofErr w:type="spellEnd"/>
      <w:r w:rsidRPr="000D54A6">
        <w:t xml:space="preserve"> a </w:t>
      </w:r>
      <w:proofErr w:type="spellStart"/>
      <w:r w:rsidRPr="000D54A6">
        <w:t>populaţiei</w:t>
      </w:r>
      <w:proofErr w:type="spellEnd"/>
      <w:r w:rsidRPr="000D54A6">
        <w:t>;</w:t>
      </w:r>
    </w:p>
    <w:p w:rsidR="00E20F02" w:rsidRPr="00261F82" w:rsidRDefault="00E20F02" w:rsidP="00E20F02">
      <w:pPr>
        <w:autoSpaceDE w:val="0"/>
        <w:autoSpaceDN w:val="0"/>
        <w:adjustRightInd w:val="0"/>
        <w:jc w:val="both"/>
      </w:pPr>
      <w:r w:rsidRPr="00071314">
        <w:rPr>
          <w:color w:val="0070C0"/>
        </w:rPr>
        <w:tab/>
      </w:r>
      <w:proofErr w:type="spellStart"/>
      <w:r w:rsidRPr="00261F82">
        <w:t>Având</w:t>
      </w:r>
      <w:proofErr w:type="spellEnd"/>
      <w:r w:rsidRPr="00261F82">
        <w:t xml:space="preserve"> </w:t>
      </w:r>
      <w:proofErr w:type="spellStart"/>
      <w:r w:rsidRPr="00261F82">
        <w:t>în</w:t>
      </w:r>
      <w:proofErr w:type="spellEnd"/>
      <w:r w:rsidRPr="00261F82">
        <w:t xml:space="preserve"> </w:t>
      </w:r>
      <w:proofErr w:type="spellStart"/>
      <w:r w:rsidRPr="00261F82">
        <w:t>vedere</w:t>
      </w:r>
      <w:proofErr w:type="spellEnd"/>
      <w:r w:rsidRPr="00261F82">
        <w:t xml:space="preserve"> </w:t>
      </w:r>
      <w:proofErr w:type="spellStart"/>
      <w:r w:rsidRPr="00261F82">
        <w:t>prevederile</w:t>
      </w:r>
      <w:proofErr w:type="spellEnd"/>
      <w:r w:rsidRPr="00261F82">
        <w:t xml:space="preserve"> art. 291 alin.1 din </w:t>
      </w:r>
      <w:proofErr w:type="spellStart"/>
      <w:r w:rsidRPr="00261F82">
        <w:t>Legea</w:t>
      </w:r>
      <w:proofErr w:type="spellEnd"/>
      <w:r w:rsidRPr="00261F82">
        <w:t xml:space="preserve"> nr. 227/2015 </w:t>
      </w:r>
      <w:proofErr w:type="spellStart"/>
      <w:r w:rsidRPr="00261F82">
        <w:t>privind</w:t>
      </w:r>
      <w:proofErr w:type="spellEnd"/>
      <w:r w:rsidRPr="00261F82">
        <w:t xml:space="preserve"> </w:t>
      </w:r>
      <w:proofErr w:type="spellStart"/>
      <w:r w:rsidRPr="00261F82">
        <w:t>codul</w:t>
      </w:r>
      <w:proofErr w:type="spellEnd"/>
      <w:r w:rsidRPr="00261F82">
        <w:t xml:space="preserve"> fiscal;</w:t>
      </w:r>
    </w:p>
    <w:p w:rsidR="0009526F" w:rsidRDefault="00E20F02" w:rsidP="00E20F02">
      <w:pPr>
        <w:jc w:val="both"/>
      </w:pPr>
      <w:r w:rsidRPr="00261F82">
        <w:tab/>
      </w:r>
      <w:proofErr w:type="spellStart"/>
      <w:r w:rsidRPr="00261F82">
        <w:t>În</w:t>
      </w:r>
      <w:proofErr w:type="spellEnd"/>
      <w:r w:rsidRPr="00261F82">
        <w:t xml:space="preserve"> </w:t>
      </w:r>
      <w:proofErr w:type="spellStart"/>
      <w:r w:rsidRPr="00261F82">
        <w:t>conformitate</w:t>
      </w:r>
      <w:proofErr w:type="spellEnd"/>
      <w:r w:rsidRPr="00261F82">
        <w:t xml:space="preserve"> cu </w:t>
      </w:r>
      <w:proofErr w:type="spellStart"/>
      <w:r w:rsidRPr="00261F82">
        <w:t>prevederile</w:t>
      </w:r>
      <w:proofErr w:type="spellEnd"/>
      <w:r w:rsidRPr="00261F82">
        <w:t xml:space="preserve"> art. 5 pct. 20 </w:t>
      </w:r>
      <w:proofErr w:type="spellStart"/>
      <w:r w:rsidRPr="00261F82">
        <w:t>şi</w:t>
      </w:r>
      <w:proofErr w:type="spellEnd"/>
      <w:r w:rsidRPr="00261F82">
        <w:t xml:space="preserve">  21, art. 8 </w:t>
      </w:r>
      <w:proofErr w:type="spellStart"/>
      <w:r w:rsidRPr="00261F82">
        <w:t>alin</w:t>
      </w:r>
      <w:proofErr w:type="spellEnd"/>
      <w:r w:rsidRPr="00261F82">
        <w:t xml:space="preserve">. 2 lit. (d) </w:t>
      </w:r>
      <w:proofErr w:type="spellStart"/>
      <w:r w:rsidRPr="00261F82">
        <w:t>şi</w:t>
      </w:r>
      <w:proofErr w:type="spellEnd"/>
      <w:r w:rsidRPr="00261F82">
        <w:t xml:space="preserve"> (e) </w:t>
      </w:r>
      <w:proofErr w:type="spellStart"/>
      <w:r w:rsidRPr="00261F82">
        <w:t>şi</w:t>
      </w:r>
      <w:proofErr w:type="spellEnd"/>
      <w:r w:rsidRPr="00261F82">
        <w:t xml:space="preserve"> art. 40 </w:t>
      </w:r>
      <w:proofErr w:type="spellStart"/>
      <w:r w:rsidRPr="00261F82">
        <w:t>alin</w:t>
      </w:r>
      <w:proofErr w:type="spellEnd"/>
      <w:r w:rsidRPr="00261F82">
        <w:t xml:space="preserve">. 8 </w:t>
      </w:r>
      <w:proofErr w:type="spellStart"/>
      <w:r w:rsidRPr="00261F82">
        <w:t>şi</w:t>
      </w:r>
      <w:proofErr w:type="spellEnd"/>
      <w:r w:rsidRPr="00261F82">
        <w:t xml:space="preserve"> 9 din </w:t>
      </w:r>
      <w:proofErr w:type="spellStart"/>
      <w:r w:rsidRPr="00261F82">
        <w:t>Legea</w:t>
      </w:r>
      <w:proofErr w:type="spellEnd"/>
      <w:r w:rsidRPr="00261F82">
        <w:t xml:space="preserve"> 325/2006 </w:t>
      </w:r>
      <w:proofErr w:type="spellStart"/>
      <w:r w:rsidRPr="00261F82">
        <w:t>privind</w:t>
      </w:r>
      <w:proofErr w:type="spellEnd"/>
      <w:r w:rsidRPr="00261F82">
        <w:t xml:space="preserve"> </w:t>
      </w:r>
      <w:proofErr w:type="spellStart"/>
      <w:r w:rsidRPr="00261F82">
        <w:t>serviciul</w:t>
      </w:r>
      <w:proofErr w:type="spellEnd"/>
      <w:r w:rsidRPr="00261F82">
        <w:t xml:space="preserve"> public </w:t>
      </w:r>
      <w:r>
        <w:t xml:space="preserve">de </w:t>
      </w:r>
      <w:proofErr w:type="spellStart"/>
      <w:r>
        <w:t>alimentare</w:t>
      </w:r>
      <w:proofErr w:type="spellEnd"/>
      <w:r>
        <w:t xml:space="preserve"> cu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termic</w:t>
      </w:r>
      <w:proofErr w:type="spellEnd"/>
      <w:r>
        <w:rPr>
          <w:lang w:val="ro-RO"/>
        </w:rPr>
        <w:t>ă</w:t>
      </w:r>
      <w:r w:rsidRPr="00261F82">
        <w:t>;</w:t>
      </w:r>
    </w:p>
    <w:p w:rsidR="007921F5" w:rsidRDefault="007921F5" w:rsidP="00E20F02">
      <w:pPr>
        <w:jc w:val="both"/>
      </w:pPr>
      <w:r>
        <w:tab/>
        <w:t>Av</w:t>
      </w:r>
      <w:r>
        <w:rPr>
          <w:lang w:val="ro-RO"/>
        </w:rPr>
        <w:t>â</w:t>
      </w:r>
      <w:proofErr w:type="spellStart"/>
      <w:r>
        <w:t>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se propune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preţului</w:t>
      </w:r>
      <w:proofErr w:type="spellEnd"/>
      <w:r>
        <w:t xml:space="preserve"> local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termice</w:t>
      </w:r>
      <w:proofErr w:type="spellEnd"/>
      <w:r>
        <w:t xml:space="preserve"> </w:t>
      </w:r>
      <w:proofErr w:type="spellStart"/>
      <w:r>
        <w:rPr>
          <w:color w:val="000000"/>
          <w:spacing w:val="-16"/>
          <w:w w:val="105"/>
        </w:rPr>
        <w:t>livrată</w:t>
      </w:r>
      <w:proofErr w:type="spellEnd"/>
      <w:r>
        <w:rPr>
          <w:color w:val="000000"/>
          <w:spacing w:val="-16"/>
          <w:w w:val="105"/>
        </w:rPr>
        <w:t xml:space="preserve"> de  S.C.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COLTERM S.A., de la </w:t>
      </w:r>
      <w:proofErr w:type="spellStart"/>
      <w:r>
        <w:rPr>
          <w:color w:val="000000"/>
          <w:spacing w:val="-16"/>
          <w:w w:val="105"/>
        </w:rPr>
        <w:t>valoarea</w:t>
      </w:r>
      <w:proofErr w:type="spellEnd"/>
      <w:r>
        <w:rPr>
          <w:color w:val="000000"/>
          <w:spacing w:val="-16"/>
          <w:w w:val="105"/>
        </w:rPr>
        <w:t xml:space="preserve"> de 314,50 lei/</w:t>
      </w:r>
      <w:proofErr w:type="spellStart"/>
      <w:r>
        <w:rPr>
          <w:color w:val="000000"/>
          <w:spacing w:val="-16"/>
          <w:w w:val="105"/>
        </w:rPr>
        <w:t>Gcal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exclusiv</w:t>
      </w:r>
      <w:proofErr w:type="spellEnd"/>
      <w:r>
        <w:rPr>
          <w:color w:val="000000"/>
          <w:spacing w:val="-16"/>
          <w:w w:val="105"/>
        </w:rPr>
        <w:t xml:space="preserve"> TVA </w:t>
      </w:r>
      <w:proofErr w:type="spellStart"/>
      <w:r>
        <w:rPr>
          <w:color w:val="000000"/>
          <w:spacing w:val="-16"/>
          <w:w w:val="105"/>
        </w:rPr>
        <w:t>şi</w:t>
      </w:r>
      <w:proofErr w:type="spellEnd"/>
      <w:r>
        <w:rPr>
          <w:color w:val="000000"/>
          <w:spacing w:val="-16"/>
          <w:w w:val="105"/>
        </w:rPr>
        <w:t xml:space="preserve"> 374,26 lei/</w:t>
      </w:r>
      <w:proofErr w:type="spellStart"/>
      <w:r>
        <w:rPr>
          <w:color w:val="000000"/>
          <w:spacing w:val="-16"/>
          <w:w w:val="105"/>
        </w:rPr>
        <w:t>Gcal</w:t>
      </w:r>
      <w:proofErr w:type="spellEnd"/>
      <w:r>
        <w:rPr>
          <w:color w:val="000000"/>
          <w:spacing w:val="-16"/>
          <w:w w:val="105"/>
        </w:rPr>
        <w:t xml:space="preserve"> cu TVA, la </w:t>
      </w:r>
      <w:proofErr w:type="spellStart"/>
      <w:r>
        <w:rPr>
          <w:color w:val="000000"/>
          <w:spacing w:val="-16"/>
          <w:w w:val="105"/>
        </w:rPr>
        <w:t>valoarea</w:t>
      </w:r>
      <w:proofErr w:type="spellEnd"/>
      <w:r>
        <w:rPr>
          <w:color w:val="000000"/>
          <w:spacing w:val="-16"/>
          <w:w w:val="105"/>
        </w:rPr>
        <w:t xml:space="preserve"> de 334,86 lei/</w:t>
      </w:r>
      <w:proofErr w:type="spellStart"/>
      <w:r>
        <w:rPr>
          <w:color w:val="000000"/>
          <w:spacing w:val="-16"/>
          <w:w w:val="105"/>
        </w:rPr>
        <w:t>Gcal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exclusiv</w:t>
      </w:r>
      <w:proofErr w:type="spellEnd"/>
      <w:r>
        <w:rPr>
          <w:color w:val="000000"/>
          <w:spacing w:val="-16"/>
          <w:w w:val="105"/>
        </w:rPr>
        <w:t xml:space="preserve"> TVA </w:t>
      </w:r>
      <w:proofErr w:type="spellStart"/>
      <w:r>
        <w:rPr>
          <w:color w:val="000000"/>
          <w:spacing w:val="-16"/>
          <w:w w:val="105"/>
        </w:rPr>
        <w:t>şi</w:t>
      </w:r>
      <w:proofErr w:type="spellEnd"/>
      <w:r>
        <w:rPr>
          <w:color w:val="000000"/>
          <w:spacing w:val="-16"/>
          <w:w w:val="105"/>
        </w:rPr>
        <w:t xml:space="preserve"> 398,49 lei/</w:t>
      </w:r>
      <w:proofErr w:type="spellStart"/>
      <w:r>
        <w:rPr>
          <w:color w:val="000000"/>
          <w:spacing w:val="-16"/>
          <w:w w:val="105"/>
        </w:rPr>
        <w:t>Gcal</w:t>
      </w:r>
      <w:proofErr w:type="spellEnd"/>
      <w:r>
        <w:rPr>
          <w:color w:val="000000"/>
          <w:spacing w:val="-16"/>
          <w:w w:val="105"/>
        </w:rPr>
        <w:t xml:space="preserve"> cu TVA.</w:t>
      </w:r>
    </w:p>
    <w:p w:rsidR="0009526F" w:rsidRDefault="0009526F" w:rsidP="0009526F">
      <w:pPr>
        <w:spacing w:line="276" w:lineRule="auto"/>
        <w:ind w:firstLine="708"/>
        <w:jc w:val="both"/>
        <w:rPr>
          <w:color w:val="000000"/>
          <w:spacing w:val="-16"/>
          <w:w w:val="105"/>
        </w:rPr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 w:rsidRPr="004B2A3C">
        <w:rPr>
          <w:spacing w:val="-1"/>
        </w:rPr>
        <w:t xml:space="preserve">, </w:t>
      </w:r>
      <w:proofErr w:type="spellStart"/>
      <w:r>
        <w:rPr>
          <w:spacing w:val="-1"/>
        </w:rPr>
        <w:t>apreciem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că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proiectul</w:t>
      </w:r>
      <w:proofErr w:type="spellEnd"/>
      <w:r>
        <w:rPr>
          <w:spacing w:val="-1"/>
        </w:rPr>
        <w:t xml:space="preserve"> de </w:t>
      </w:r>
      <w:proofErr w:type="spellStart"/>
      <w:r>
        <w:rPr>
          <w:spacing w:val="-1"/>
        </w:rPr>
        <w:t>hotărâre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privind</w:t>
      </w:r>
      <w:proofErr w:type="spellEnd"/>
      <w:r>
        <w:rPr>
          <w:spacing w:val="-1"/>
        </w:rPr>
        <w:t xml:space="preserve"> </w:t>
      </w:r>
      <w:proofErr w:type="spellStart"/>
      <w:r w:rsidR="00E20F02">
        <w:rPr>
          <w:color w:val="000000"/>
          <w:spacing w:val="-16"/>
          <w:w w:val="105"/>
        </w:rPr>
        <w:t>aprobarea</w:t>
      </w:r>
      <w:proofErr w:type="spellEnd"/>
      <w:r w:rsidR="00E20F02">
        <w:rPr>
          <w:color w:val="000000"/>
          <w:spacing w:val="-16"/>
          <w:w w:val="105"/>
        </w:rPr>
        <w:t xml:space="preserve"> </w:t>
      </w:r>
      <w:proofErr w:type="spellStart"/>
      <w:r w:rsidR="005909D3">
        <w:rPr>
          <w:color w:val="000000"/>
          <w:spacing w:val="-16"/>
          <w:w w:val="105"/>
        </w:rPr>
        <w:t>preţului</w:t>
      </w:r>
      <w:proofErr w:type="spellEnd"/>
      <w:r w:rsidR="005909D3">
        <w:rPr>
          <w:color w:val="000000"/>
          <w:spacing w:val="-16"/>
          <w:w w:val="105"/>
        </w:rPr>
        <w:t xml:space="preserve"> local al </w:t>
      </w:r>
      <w:proofErr w:type="spellStart"/>
      <w:r w:rsidR="005909D3">
        <w:rPr>
          <w:color w:val="000000"/>
          <w:spacing w:val="-16"/>
          <w:w w:val="105"/>
        </w:rPr>
        <w:t>energiei</w:t>
      </w:r>
      <w:proofErr w:type="spellEnd"/>
      <w:r w:rsidR="005909D3">
        <w:rPr>
          <w:color w:val="000000"/>
          <w:spacing w:val="-16"/>
          <w:w w:val="105"/>
        </w:rPr>
        <w:t xml:space="preserve"> </w:t>
      </w:r>
      <w:proofErr w:type="spellStart"/>
      <w:r w:rsidR="005909D3">
        <w:rPr>
          <w:color w:val="000000"/>
          <w:spacing w:val="-16"/>
          <w:w w:val="105"/>
        </w:rPr>
        <w:t>termice</w:t>
      </w:r>
      <w:proofErr w:type="spellEnd"/>
      <w:r w:rsidR="005909D3">
        <w:rPr>
          <w:color w:val="000000"/>
          <w:spacing w:val="-16"/>
          <w:w w:val="105"/>
        </w:rPr>
        <w:t xml:space="preserve"> </w:t>
      </w:r>
      <w:proofErr w:type="spellStart"/>
      <w:r w:rsidR="005909D3">
        <w:rPr>
          <w:color w:val="000000"/>
          <w:spacing w:val="-16"/>
          <w:w w:val="105"/>
        </w:rPr>
        <w:t>livrată</w:t>
      </w:r>
      <w:proofErr w:type="spellEnd"/>
      <w:r w:rsidR="005909D3">
        <w:rPr>
          <w:color w:val="000000"/>
          <w:spacing w:val="-16"/>
          <w:w w:val="105"/>
        </w:rPr>
        <w:t xml:space="preserve"> de  S.C. </w:t>
      </w:r>
      <w:proofErr w:type="spellStart"/>
      <w:r w:rsidR="005909D3">
        <w:rPr>
          <w:color w:val="000000"/>
          <w:spacing w:val="-16"/>
          <w:w w:val="105"/>
        </w:rPr>
        <w:t>Compania</w:t>
      </w:r>
      <w:proofErr w:type="spellEnd"/>
      <w:r w:rsidR="005909D3">
        <w:rPr>
          <w:color w:val="000000"/>
          <w:spacing w:val="-16"/>
          <w:w w:val="105"/>
        </w:rPr>
        <w:t xml:space="preserve"> </w:t>
      </w:r>
      <w:proofErr w:type="spellStart"/>
      <w:r w:rsidR="005909D3">
        <w:rPr>
          <w:color w:val="000000"/>
          <w:spacing w:val="-16"/>
          <w:w w:val="105"/>
        </w:rPr>
        <w:t>Locală</w:t>
      </w:r>
      <w:proofErr w:type="spellEnd"/>
      <w:r w:rsidR="005909D3">
        <w:rPr>
          <w:color w:val="000000"/>
          <w:spacing w:val="-16"/>
          <w:w w:val="105"/>
        </w:rPr>
        <w:t xml:space="preserve"> de </w:t>
      </w:r>
      <w:proofErr w:type="spellStart"/>
      <w:r w:rsidR="005909D3">
        <w:rPr>
          <w:color w:val="000000"/>
          <w:spacing w:val="-16"/>
          <w:w w:val="105"/>
        </w:rPr>
        <w:t>Termoficare</w:t>
      </w:r>
      <w:proofErr w:type="spellEnd"/>
      <w:r w:rsidR="005909D3">
        <w:rPr>
          <w:color w:val="000000"/>
          <w:spacing w:val="-16"/>
          <w:w w:val="105"/>
        </w:rPr>
        <w:t xml:space="preserve"> COLTERM S.A.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A339DB" w:rsidRDefault="00A339DB" w:rsidP="00A339DB">
      <w:pPr>
        <w:jc w:val="both"/>
      </w:pPr>
      <w:r>
        <w:tab/>
      </w:r>
    </w:p>
    <w:p w:rsidR="005940B2" w:rsidRDefault="005940B2" w:rsidP="00A339DB">
      <w:pPr>
        <w:jc w:val="both"/>
      </w:pPr>
    </w:p>
    <w:p w:rsidR="00A339DB" w:rsidRDefault="00853D42" w:rsidP="00A339DB">
      <w:pPr>
        <w:jc w:val="both"/>
      </w:pPr>
      <w:r>
        <w:t xml:space="preserve">    DIRECTOR DIRECŢIA EDILITARĂ</w:t>
      </w:r>
      <w:r>
        <w:tab/>
      </w:r>
      <w:r>
        <w:tab/>
      </w:r>
      <w:r>
        <w:tab/>
        <w:t>ŞEF SERVICIU S.E.M.S.U.P.</w:t>
      </w:r>
    </w:p>
    <w:p w:rsidR="00853D42" w:rsidRDefault="00853D42" w:rsidP="00A339DB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>
        <w:tab/>
        <w:t>IOAN ZUBAŞCU</w:t>
      </w:r>
    </w:p>
    <w:p w:rsidR="00E20F02" w:rsidRDefault="00E20F02" w:rsidP="00A339DB">
      <w:pPr>
        <w:jc w:val="both"/>
      </w:pPr>
    </w:p>
    <w:p w:rsidR="00E20F02" w:rsidRPr="00853D42" w:rsidRDefault="00E20F02" w:rsidP="00A339DB">
      <w:pPr>
        <w:jc w:val="both"/>
      </w:pPr>
    </w:p>
    <w:p w:rsidR="00A339DB" w:rsidRDefault="00A339DB" w:rsidP="00A339DB">
      <w:pPr>
        <w:jc w:val="both"/>
      </w:pPr>
    </w:p>
    <w:p w:rsidR="00A339DB" w:rsidRPr="00853D42" w:rsidRDefault="00853D42" w:rsidP="00A339D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C40E4">
        <w:rPr>
          <w:b/>
        </w:rPr>
        <w:t xml:space="preserve">   </w:t>
      </w:r>
      <w:r w:rsidRPr="00853D42">
        <w:t>CONSILIER</w:t>
      </w:r>
    </w:p>
    <w:p w:rsidR="005909D3" w:rsidRPr="00853D42" w:rsidRDefault="00853D42" w:rsidP="00853D42">
      <w:pPr>
        <w:ind w:left="2832" w:firstLine="708"/>
        <w:jc w:val="both"/>
      </w:pPr>
      <w:r w:rsidRPr="00853D42">
        <w:t>CRINA COMAN</w:t>
      </w:r>
    </w:p>
    <w:p w:rsidR="008B0CAC" w:rsidRDefault="00A339DB" w:rsidP="005940B2">
      <w:pPr>
        <w:ind w:left="6360" w:firstLine="720"/>
        <w:jc w:val="center"/>
      </w:pPr>
      <w:r>
        <w:t>Cod FO53-01,Ver.1</w:t>
      </w:r>
    </w:p>
    <w:sectPr w:rsidR="008B0CAC" w:rsidSect="007921F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9DB"/>
    <w:rsid w:val="000466A7"/>
    <w:rsid w:val="00056549"/>
    <w:rsid w:val="0009526F"/>
    <w:rsid w:val="00095A39"/>
    <w:rsid w:val="001C40E4"/>
    <w:rsid w:val="00266BB1"/>
    <w:rsid w:val="0042024C"/>
    <w:rsid w:val="00447D93"/>
    <w:rsid w:val="005909D3"/>
    <w:rsid w:val="005940B2"/>
    <w:rsid w:val="005F47C8"/>
    <w:rsid w:val="006D0655"/>
    <w:rsid w:val="00737089"/>
    <w:rsid w:val="007921F5"/>
    <w:rsid w:val="00802E5F"/>
    <w:rsid w:val="00853D42"/>
    <w:rsid w:val="008B0CAC"/>
    <w:rsid w:val="008C015B"/>
    <w:rsid w:val="008F1008"/>
    <w:rsid w:val="0095495A"/>
    <w:rsid w:val="00970EF2"/>
    <w:rsid w:val="009B37F7"/>
    <w:rsid w:val="00A000CA"/>
    <w:rsid w:val="00A339DB"/>
    <w:rsid w:val="00AE7D1D"/>
    <w:rsid w:val="00CD3334"/>
    <w:rsid w:val="00D972FB"/>
    <w:rsid w:val="00DA5EBF"/>
    <w:rsid w:val="00E20053"/>
    <w:rsid w:val="00E20F02"/>
    <w:rsid w:val="00E2427C"/>
    <w:rsid w:val="00E6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5</cp:revision>
  <cp:lastPrinted>2017-10-10T06:32:00Z</cp:lastPrinted>
  <dcterms:created xsi:type="dcterms:W3CDTF">2017-10-11T05:26:00Z</dcterms:created>
  <dcterms:modified xsi:type="dcterms:W3CDTF">2017-10-13T10:54:00Z</dcterms:modified>
</cp:coreProperties>
</file>