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23A" w:rsidRPr="00AD262A" w:rsidRDefault="0074223A" w:rsidP="0074223A">
      <w:pPr>
        <w:tabs>
          <w:tab w:val="left" w:pos="0"/>
          <w:tab w:val="left" w:pos="284"/>
        </w:tabs>
        <w:autoSpaceDE w:val="0"/>
        <w:autoSpaceDN w:val="0"/>
        <w:adjustRightInd w:val="0"/>
        <w:spacing w:after="0" w:line="240" w:lineRule="auto"/>
        <w:rPr>
          <w:rFonts w:ascii="Times New Roman" w:eastAsia="Calibri" w:hAnsi="Times New Roman"/>
          <w:sz w:val="24"/>
          <w:szCs w:val="24"/>
          <w:lang w:val="sv-SE" w:eastAsia="en-US"/>
        </w:rPr>
      </w:pPr>
      <w:r>
        <w:rPr>
          <w:rFonts w:ascii="Times New Roman" w:eastAsia="Calibri" w:hAnsi="Times New Roman"/>
          <w:b/>
          <w:sz w:val="24"/>
          <w:szCs w:val="24"/>
          <w:lang w:val="sv-SE" w:eastAsia="en-US"/>
        </w:rPr>
        <w:t>Anexa nr.11.1 la HCLMT nr.______din ____ 2021</w:t>
      </w:r>
    </w:p>
    <w:p w:rsidR="004C44D3" w:rsidRDefault="004C44D3" w:rsidP="006E0C9B">
      <w:pPr>
        <w:tabs>
          <w:tab w:val="left" w:pos="709"/>
        </w:tabs>
        <w:autoSpaceDE w:val="0"/>
        <w:autoSpaceDN w:val="0"/>
        <w:adjustRightInd w:val="0"/>
        <w:spacing w:after="0" w:line="240" w:lineRule="auto"/>
        <w:rPr>
          <w:rFonts w:ascii="Times New Roman" w:hAnsi="Times New Roman"/>
          <w:b/>
          <w:sz w:val="24"/>
          <w:szCs w:val="24"/>
        </w:rPr>
      </w:pPr>
    </w:p>
    <w:p w:rsidR="00BA56A4" w:rsidRPr="004C44D3" w:rsidRDefault="00BA56A4" w:rsidP="006E0C9B">
      <w:pPr>
        <w:tabs>
          <w:tab w:val="left" w:pos="709"/>
        </w:tabs>
        <w:autoSpaceDE w:val="0"/>
        <w:autoSpaceDN w:val="0"/>
        <w:adjustRightInd w:val="0"/>
        <w:spacing w:after="0" w:line="240" w:lineRule="auto"/>
        <w:rPr>
          <w:rFonts w:ascii="Times New Roman" w:hAnsi="Times New Roman"/>
          <w:b/>
          <w:sz w:val="24"/>
          <w:szCs w:val="24"/>
        </w:rPr>
      </w:pPr>
    </w:p>
    <w:p w:rsidR="004C44D3" w:rsidRPr="004C44D3" w:rsidRDefault="00D940EA" w:rsidP="006E0C9B">
      <w:pPr>
        <w:tabs>
          <w:tab w:val="left" w:pos="709"/>
        </w:tabs>
        <w:autoSpaceDE w:val="0"/>
        <w:autoSpaceDN w:val="0"/>
        <w:adjustRightInd w:val="0"/>
        <w:spacing w:after="0" w:line="240" w:lineRule="auto"/>
        <w:jc w:val="center"/>
        <w:rPr>
          <w:rFonts w:ascii="Times New Roman" w:hAnsi="Times New Roman"/>
          <w:b/>
          <w:sz w:val="24"/>
          <w:szCs w:val="24"/>
        </w:rPr>
      </w:pPr>
      <w:r w:rsidRPr="004C44D3">
        <w:rPr>
          <w:rFonts w:ascii="Times New Roman" w:hAnsi="Times New Roman"/>
          <w:b/>
          <w:sz w:val="24"/>
          <w:szCs w:val="24"/>
        </w:rPr>
        <w:t>REGULAMENT</w:t>
      </w:r>
      <w:r w:rsidR="004C44D3" w:rsidRPr="004C44D3">
        <w:rPr>
          <w:rFonts w:ascii="Times New Roman" w:hAnsi="Times New Roman"/>
          <w:b/>
          <w:sz w:val="24"/>
          <w:szCs w:val="24"/>
        </w:rPr>
        <w:t xml:space="preserve"> DE ORGANIZARE ŞI FUNCŢIONARE</w:t>
      </w:r>
    </w:p>
    <w:p w:rsidR="00D940EA" w:rsidRPr="004C44D3" w:rsidRDefault="00D940EA" w:rsidP="006E0C9B">
      <w:pPr>
        <w:tabs>
          <w:tab w:val="left" w:pos="709"/>
        </w:tabs>
        <w:autoSpaceDE w:val="0"/>
        <w:autoSpaceDN w:val="0"/>
        <w:adjustRightInd w:val="0"/>
        <w:spacing w:after="0" w:line="240" w:lineRule="auto"/>
        <w:jc w:val="center"/>
        <w:rPr>
          <w:rFonts w:ascii="Times New Roman" w:hAnsi="Times New Roman"/>
          <w:b/>
          <w:sz w:val="24"/>
          <w:szCs w:val="24"/>
        </w:rPr>
      </w:pPr>
      <w:r w:rsidRPr="004C44D3">
        <w:rPr>
          <w:rFonts w:ascii="Times New Roman" w:hAnsi="Times New Roman"/>
          <w:b/>
          <w:sz w:val="24"/>
          <w:szCs w:val="24"/>
        </w:rPr>
        <w:t>a serviciului social</w:t>
      </w:r>
      <w:r w:rsidR="00A911D8" w:rsidRPr="004C44D3">
        <w:rPr>
          <w:rFonts w:ascii="Times New Roman" w:hAnsi="Times New Roman"/>
          <w:b/>
          <w:sz w:val="24"/>
          <w:szCs w:val="24"/>
        </w:rPr>
        <w:t xml:space="preserve"> cu cazare</w:t>
      </w:r>
    </w:p>
    <w:p w:rsidR="009B23B8" w:rsidRPr="004C44D3" w:rsidRDefault="00D940EA" w:rsidP="006E0C9B">
      <w:pPr>
        <w:tabs>
          <w:tab w:val="left" w:pos="709"/>
        </w:tabs>
        <w:autoSpaceDE w:val="0"/>
        <w:autoSpaceDN w:val="0"/>
        <w:adjustRightInd w:val="0"/>
        <w:spacing w:after="0" w:line="240" w:lineRule="auto"/>
        <w:jc w:val="center"/>
        <w:rPr>
          <w:rFonts w:ascii="Times New Roman" w:hAnsi="Times New Roman"/>
          <w:bCs/>
          <w:color w:val="000000"/>
          <w:sz w:val="24"/>
          <w:szCs w:val="24"/>
        </w:rPr>
      </w:pPr>
      <w:r w:rsidRPr="004C44D3">
        <w:rPr>
          <w:rFonts w:ascii="Times New Roman" w:hAnsi="Times New Roman"/>
          <w:b/>
          <w:sz w:val="24"/>
          <w:szCs w:val="24"/>
        </w:rPr>
        <w:t xml:space="preserve">Centrul </w:t>
      </w:r>
      <w:r w:rsidR="00495B3D">
        <w:rPr>
          <w:rFonts w:ascii="Times New Roman" w:hAnsi="Times New Roman"/>
          <w:b/>
          <w:sz w:val="24"/>
          <w:szCs w:val="24"/>
        </w:rPr>
        <w:t>p</w:t>
      </w:r>
      <w:r w:rsidR="00AA7769" w:rsidRPr="004C44D3">
        <w:rPr>
          <w:rFonts w:ascii="Times New Roman" w:hAnsi="Times New Roman"/>
          <w:b/>
          <w:sz w:val="24"/>
          <w:szCs w:val="24"/>
        </w:rPr>
        <w:t>entru Persoane fără Ad</w:t>
      </w:r>
      <w:r w:rsidR="00350CB5" w:rsidRPr="004C44D3">
        <w:rPr>
          <w:rFonts w:ascii="Times New Roman" w:hAnsi="Times New Roman"/>
          <w:b/>
          <w:sz w:val="24"/>
          <w:szCs w:val="24"/>
        </w:rPr>
        <w:t>ă</w:t>
      </w:r>
      <w:r w:rsidR="00AA7769" w:rsidRPr="004C44D3">
        <w:rPr>
          <w:rFonts w:ascii="Times New Roman" w:hAnsi="Times New Roman"/>
          <w:b/>
          <w:sz w:val="24"/>
          <w:szCs w:val="24"/>
        </w:rPr>
        <w:t>post</w:t>
      </w:r>
      <w:r w:rsidR="006E0C9B">
        <w:rPr>
          <w:rFonts w:ascii="Times New Roman" w:hAnsi="Times New Roman"/>
          <w:b/>
          <w:sz w:val="24"/>
          <w:szCs w:val="24"/>
        </w:rPr>
        <w:t xml:space="preserve"> </w:t>
      </w:r>
      <w:r w:rsidR="0078039B" w:rsidRPr="004C44D3">
        <w:rPr>
          <w:rFonts w:ascii="Times New Roman" w:hAnsi="Times New Roman"/>
          <w:b/>
          <w:sz w:val="24"/>
          <w:szCs w:val="24"/>
        </w:rPr>
        <w:t>din cadrul Complexului de Servicii “Sf</w:t>
      </w:r>
      <w:r w:rsidR="00350CB5" w:rsidRPr="004C44D3">
        <w:rPr>
          <w:rFonts w:ascii="Times New Roman" w:hAnsi="Times New Roman"/>
          <w:b/>
          <w:sz w:val="24"/>
          <w:szCs w:val="24"/>
        </w:rPr>
        <w:t>â</w:t>
      </w:r>
      <w:r w:rsidR="0078039B" w:rsidRPr="004C44D3">
        <w:rPr>
          <w:rFonts w:ascii="Times New Roman" w:hAnsi="Times New Roman"/>
          <w:b/>
          <w:sz w:val="24"/>
          <w:szCs w:val="24"/>
        </w:rPr>
        <w:t>ntul Francisc”</w:t>
      </w:r>
    </w:p>
    <w:p w:rsidR="004C44D3" w:rsidRPr="004C44D3" w:rsidRDefault="004C44D3" w:rsidP="006E0C9B">
      <w:pPr>
        <w:tabs>
          <w:tab w:val="left" w:pos="709"/>
        </w:tabs>
        <w:autoSpaceDE w:val="0"/>
        <w:autoSpaceDN w:val="0"/>
        <w:adjustRightInd w:val="0"/>
        <w:spacing w:after="0" w:line="240" w:lineRule="auto"/>
        <w:jc w:val="center"/>
        <w:rPr>
          <w:rFonts w:ascii="Times New Roman" w:hAnsi="Times New Roman"/>
          <w:bCs/>
          <w:color w:val="000000"/>
          <w:sz w:val="24"/>
          <w:szCs w:val="24"/>
        </w:rPr>
      </w:pPr>
    </w:p>
    <w:p w:rsidR="00D940EA" w:rsidRPr="004C44D3" w:rsidRDefault="00D940EA" w:rsidP="006E0C9B">
      <w:pPr>
        <w:tabs>
          <w:tab w:val="left" w:pos="709"/>
        </w:tabs>
        <w:autoSpaceDE w:val="0"/>
        <w:autoSpaceDN w:val="0"/>
        <w:adjustRightInd w:val="0"/>
        <w:spacing w:after="0" w:line="240" w:lineRule="auto"/>
        <w:jc w:val="center"/>
        <w:rPr>
          <w:rFonts w:ascii="Times New Roman" w:hAnsi="Times New Roman"/>
          <w:b/>
          <w:bCs/>
          <w:color w:val="000000"/>
          <w:sz w:val="24"/>
          <w:szCs w:val="24"/>
        </w:rPr>
      </w:pPr>
      <w:r w:rsidRPr="004C44D3">
        <w:rPr>
          <w:rFonts w:ascii="Times New Roman" w:hAnsi="Times New Roman"/>
          <w:bCs/>
          <w:color w:val="000000"/>
          <w:sz w:val="24"/>
          <w:szCs w:val="24"/>
        </w:rPr>
        <w:t>Articolul1</w:t>
      </w:r>
      <w:r w:rsidR="006E0C9B">
        <w:rPr>
          <w:rFonts w:ascii="Times New Roman" w:hAnsi="Times New Roman"/>
          <w:bCs/>
          <w:color w:val="000000"/>
          <w:sz w:val="24"/>
          <w:szCs w:val="24"/>
        </w:rPr>
        <w:t>.</w:t>
      </w:r>
      <w:r w:rsidRPr="004C44D3">
        <w:rPr>
          <w:rFonts w:ascii="Times New Roman" w:hAnsi="Times New Roman"/>
          <w:b/>
          <w:bCs/>
          <w:color w:val="000000"/>
          <w:sz w:val="24"/>
          <w:szCs w:val="24"/>
        </w:rPr>
        <w:t>Definiţie</w:t>
      </w:r>
    </w:p>
    <w:p w:rsidR="008B1A42" w:rsidRPr="004C44D3" w:rsidRDefault="00AE0D80" w:rsidP="00BA56A4">
      <w:pPr>
        <w:pStyle w:val="ListParagraph"/>
        <w:spacing w:after="0" w:line="240" w:lineRule="auto"/>
        <w:ind w:left="0" w:firstLine="708"/>
        <w:contextualSpacing w:val="0"/>
        <w:jc w:val="both"/>
        <w:rPr>
          <w:rFonts w:ascii="Times New Roman" w:hAnsi="Times New Roman"/>
          <w:bCs/>
          <w:sz w:val="24"/>
          <w:szCs w:val="24"/>
        </w:rPr>
      </w:pPr>
      <w:r w:rsidRPr="004C44D3">
        <w:rPr>
          <w:rFonts w:ascii="Times New Roman" w:hAnsi="Times New Roman"/>
          <w:bCs/>
          <w:sz w:val="24"/>
          <w:szCs w:val="24"/>
        </w:rPr>
        <w:t>(1).</w:t>
      </w:r>
      <w:r w:rsidR="00D940EA" w:rsidRPr="004C44D3">
        <w:rPr>
          <w:rFonts w:ascii="Times New Roman" w:hAnsi="Times New Roman"/>
          <w:bCs/>
          <w:sz w:val="24"/>
          <w:szCs w:val="24"/>
        </w:rPr>
        <w:t xml:space="preserve">Regulamentul de organizare şi funcţionare este un document propriu </w:t>
      </w:r>
      <w:r w:rsidR="009B23B8" w:rsidRPr="004C44D3">
        <w:rPr>
          <w:rFonts w:ascii="Times New Roman" w:hAnsi="Times New Roman"/>
          <w:bCs/>
          <w:sz w:val="24"/>
          <w:szCs w:val="24"/>
        </w:rPr>
        <w:t>al s</w:t>
      </w:r>
      <w:r w:rsidR="00D940EA" w:rsidRPr="004C44D3">
        <w:rPr>
          <w:rFonts w:ascii="Times New Roman" w:hAnsi="Times New Roman"/>
          <w:bCs/>
          <w:sz w:val="24"/>
          <w:szCs w:val="24"/>
        </w:rPr>
        <w:t xml:space="preserve">erviciului social </w:t>
      </w:r>
      <w:r w:rsidR="009B23B8" w:rsidRPr="004C44D3">
        <w:rPr>
          <w:rFonts w:ascii="Times New Roman" w:hAnsi="Times New Roman"/>
          <w:bCs/>
          <w:sz w:val="24"/>
          <w:szCs w:val="24"/>
        </w:rPr>
        <w:t xml:space="preserve">Centrul </w:t>
      </w:r>
      <w:r w:rsidR="00AA7769" w:rsidRPr="004C44D3">
        <w:rPr>
          <w:rFonts w:ascii="Times New Roman" w:hAnsi="Times New Roman"/>
          <w:bCs/>
          <w:sz w:val="24"/>
          <w:szCs w:val="24"/>
        </w:rPr>
        <w:t>Pentru Persoane fără Adapost</w:t>
      </w:r>
      <w:r w:rsidR="00A617E8">
        <w:rPr>
          <w:rFonts w:ascii="Times New Roman" w:hAnsi="Times New Roman"/>
          <w:bCs/>
          <w:sz w:val="24"/>
          <w:szCs w:val="24"/>
        </w:rPr>
        <w:t xml:space="preserve"> </w:t>
      </w:r>
      <w:r w:rsidR="009B23B8" w:rsidRPr="004C44D3">
        <w:rPr>
          <w:rFonts w:ascii="Times New Roman" w:hAnsi="Times New Roman"/>
          <w:bCs/>
          <w:sz w:val="24"/>
          <w:szCs w:val="24"/>
        </w:rPr>
        <w:t xml:space="preserve">din cadrul </w:t>
      </w:r>
      <w:r w:rsidR="003972F1" w:rsidRPr="004C44D3">
        <w:rPr>
          <w:rFonts w:ascii="Times New Roman" w:hAnsi="Times New Roman"/>
          <w:bCs/>
          <w:sz w:val="24"/>
          <w:szCs w:val="24"/>
        </w:rPr>
        <w:t>Complexului de servicii</w:t>
      </w:r>
      <w:r w:rsidR="00E642D0">
        <w:rPr>
          <w:rFonts w:ascii="Times New Roman" w:hAnsi="Times New Roman"/>
          <w:bCs/>
          <w:sz w:val="24"/>
          <w:szCs w:val="24"/>
        </w:rPr>
        <w:t xml:space="preserve"> </w:t>
      </w:r>
      <w:r w:rsidR="009B23B8" w:rsidRPr="004C44D3">
        <w:rPr>
          <w:rFonts w:ascii="Times New Roman" w:hAnsi="Times New Roman"/>
          <w:bCs/>
          <w:sz w:val="24"/>
          <w:szCs w:val="24"/>
        </w:rPr>
        <w:t>“Sf.Francisc”</w:t>
      </w:r>
      <w:r w:rsidR="00D940EA" w:rsidRPr="004C44D3">
        <w:rPr>
          <w:rFonts w:ascii="Times New Roman" w:hAnsi="Times New Roman"/>
          <w:bCs/>
          <w:sz w:val="24"/>
          <w:szCs w:val="24"/>
        </w:rPr>
        <w:t xml:space="preserve">. </w:t>
      </w:r>
    </w:p>
    <w:p w:rsidR="008B1A42" w:rsidRPr="004C44D3" w:rsidRDefault="00D940EA" w:rsidP="00BA56A4">
      <w:pPr>
        <w:pStyle w:val="ListParagraph"/>
        <w:spacing w:after="0" w:line="240" w:lineRule="auto"/>
        <w:ind w:left="0" w:firstLine="708"/>
        <w:contextualSpacing w:val="0"/>
        <w:jc w:val="both"/>
        <w:rPr>
          <w:rFonts w:ascii="Times New Roman" w:hAnsi="Times New Roman"/>
          <w:bCs/>
          <w:sz w:val="24"/>
          <w:szCs w:val="24"/>
        </w:rPr>
      </w:pPr>
      <w:r w:rsidRPr="004C44D3">
        <w:rPr>
          <w:rFonts w:ascii="Times New Roman" w:hAnsi="Times New Roman"/>
          <w:bCs/>
          <w:sz w:val="24"/>
          <w:szCs w:val="24"/>
        </w:rPr>
        <w:t>Înființarea Centrul</w:t>
      </w:r>
      <w:r w:rsidR="009B23B8" w:rsidRPr="004C44D3">
        <w:rPr>
          <w:rFonts w:ascii="Times New Roman" w:hAnsi="Times New Roman"/>
          <w:bCs/>
          <w:sz w:val="24"/>
          <w:szCs w:val="24"/>
        </w:rPr>
        <w:t>ui</w:t>
      </w:r>
      <w:r w:rsidR="00A617E8">
        <w:rPr>
          <w:rFonts w:ascii="Times New Roman" w:hAnsi="Times New Roman"/>
          <w:bCs/>
          <w:sz w:val="24"/>
          <w:szCs w:val="24"/>
        </w:rPr>
        <w:t xml:space="preserve"> </w:t>
      </w:r>
      <w:r w:rsidR="00AA7769" w:rsidRPr="004C44D3">
        <w:rPr>
          <w:rFonts w:ascii="Times New Roman" w:hAnsi="Times New Roman"/>
          <w:bCs/>
          <w:sz w:val="24"/>
          <w:szCs w:val="24"/>
        </w:rPr>
        <w:t>Pentru Persoane fără Adapost</w:t>
      </w:r>
      <w:r w:rsidR="00E642D0">
        <w:rPr>
          <w:rFonts w:ascii="Times New Roman" w:hAnsi="Times New Roman"/>
          <w:bCs/>
          <w:sz w:val="24"/>
          <w:szCs w:val="24"/>
        </w:rPr>
        <w:t xml:space="preserve"> </w:t>
      </w:r>
      <w:r w:rsidRPr="004C44D3">
        <w:rPr>
          <w:rFonts w:ascii="Times New Roman" w:hAnsi="Times New Roman"/>
          <w:bCs/>
          <w:sz w:val="24"/>
          <w:szCs w:val="24"/>
        </w:rPr>
        <w:t>a fost aprobată prin Hotărârea Consiliului Local al Municipiului Timișoara nr. 218 din 27.06.2017 privind infiintarea Directiei de Asistenta Sociala a Municipiului Timisoara si aprobarea Organigramei si a Statului de Functii pentru aceasta.</w:t>
      </w:r>
    </w:p>
    <w:p w:rsidR="008B1A42" w:rsidRPr="004C44D3" w:rsidRDefault="00D940EA" w:rsidP="00BA56A4">
      <w:pPr>
        <w:pStyle w:val="ListParagraph"/>
        <w:spacing w:after="0" w:line="240" w:lineRule="auto"/>
        <w:ind w:left="0" w:firstLine="708"/>
        <w:contextualSpacing w:val="0"/>
        <w:jc w:val="both"/>
        <w:rPr>
          <w:rFonts w:ascii="Times New Roman" w:hAnsi="Times New Roman"/>
          <w:bCs/>
          <w:sz w:val="24"/>
          <w:szCs w:val="24"/>
        </w:rPr>
      </w:pPr>
      <w:r w:rsidRPr="004C44D3">
        <w:rPr>
          <w:rFonts w:ascii="Times New Roman" w:hAnsi="Times New Roman"/>
          <w:bCs/>
          <w:sz w:val="24"/>
          <w:szCs w:val="24"/>
        </w:rPr>
        <w:t xml:space="preserve">Regulamentul de organizare și funcționare a fost aprobat în vederea asigurării funcţionării </w:t>
      </w:r>
      <w:r w:rsidR="009B23B8" w:rsidRPr="004C44D3">
        <w:rPr>
          <w:rFonts w:ascii="Times New Roman" w:hAnsi="Times New Roman"/>
          <w:bCs/>
          <w:sz w:val="24"/>
          <w:szCs w:val="24"/>
        </w:rPr>
        <w:t>serviciului social</w:t>
      </w:r>
      <w:r w:rsidR="005E36D5" w:rsidRPr="004C44D3">
        <w:rPr>
          <w:rFonts w:ascii="Times New Roman" w:hAnsi="Times New Roman"/>
          <w:bCs/>
          <w:sz w:val="24"/>
          <w:szCs w:val="24"/>
        </w:rPr>
        <w:t xml:space="preserve"> Centrul p</w:t>
      </w:r>
      <w:r w:rsidR="00AA7769" w:rsidRPr="004C44D3">
        <w:rPr>
          <w:rFonts w:ascii="Times New Roman" w:hAnsi="Times New Roman"/>
          <w:bCs/>
          <w:sz w:val="24"/>
          <w:szCs w:val="24"/>
        </w:rPr>
        <w:t>entru Persoane fără Adapost</w:t>
      </w:r>
      <w:r w:rsidR="009B23B8" w:rsidRPr="004C44D3">
        <w:rPr>
          <w:rFonts w:ascii="Times New Roman" w:hAnsi="Times New Roman"/>
          <w:bCs/>
          <w:sz w:val="24"/>
          <w:szCs w:val="24"/>
        </w:rPr>
        <w:t xml:space="preserve">din cadrul </w:t>
      </w:r>
      <w:r w:rsidR="003972F1" w:rsidRPr="004C44D3">
        <w:rPr>
          <w:rFonts w:ascii="Times New Roman" w:hAnsi="Times New Roman"/>
          <w:bCs/>
          <w:sz w:val="24"/>
          <w:szCs w:val="24"/>
        </w:rPr>
        <w:t>Complexului de servicii</w:t>
      </w:r>
      <w:r w:rsidR="00E642D0">
        <w:rPr>
          <w:rFonts w:ascii="Times New Roman" w:hAnsi="Times New Roman"/>
          <w:bCs/>
          <w:sz w:val="24"/>
          <w:szCs w:val="24"/>
        </w:rPr>
        <w:t xml:space="preserve"> </w:t>
      </w:r>
      <w:r w:rsidR="003972F1" w:rsidRPr="004C44D3">
        <w:rPr>
          <w:rFonts w:ascii="Times New Roman" w:hAnsi="Times New Roman"/>
          <w:bCs/>
          <w:sz w:val="24"/>
          <w:szCs w:val="24"/>
        </w:rPr>
        <w:t>“Sf.Francisc”</w:t>
      </w:r>
      <w:r w:rsidRPr="004C44D3">
        <w:rPr>
          <w:rFonts w:ascii="Times New Roman" w:hAnsi="Times New Roman"/>
          <w:bCs/>
          <w:sz w:val="24"/>
          <w:szCs w:val="24"/>
        </w:rPr>
        <w:t>cu respectarea standardelor minime de calitate aplicabile şi a asigurării accesului persoanelor beneficiare la informaţii privind condiţiile de admitere, serviciile oferite, condițiile de încetare a contractului, drepturi și obligații.</w:t>
      </w:r>
    </w:p>
    <w:p w:rsidR="00D940EA" w:rsidRPr="004C44D3" w:rsidRDefault="00AE0D80" w:rsidP="00BA56A4">
      <w:pPr>
        <w:pStyle w:val="ListParagraph"/>
        <w:spacing w:after="0" w:line="240" w:lineRule="auto"/>
        <w:ind w:left="0" w:firstLine="708"/>
        <w:contextualSpacing w:val="0"/>
        <w:jc w:val="both"/>
        <w:rPr>
          <w:rFonts w:ascii="Times New Roman" w:hAnsi="Times New Roman"/>
          <w:sz w:val="24"/>
          <w:szCs w:val="24"/>
        </w:rPr>
      </w:pPr>
      <w:r w:rsidRPr="004C44D3">
        <w:rPr>
          <w:rFonts w:ascii="Times New Roman" w:hAnsi="Times New Roman"/>
          <w:bCs/>
          <w:sz w:val="24"/>
          <w:szCs w:val="24"/>
        </w:rPr>
        <w:t>(2).</w:t>
      </w:r>
      <w:r w:rsidR="00D940EA" w:rsidRPr="004C44D3">
        <w:rPr>
          <w:rFonts w:ascii="Times New Roman" w:hAnsi="Times New Roman"/>
          <w:sz w:val="24"/>
          <w:szCs w:val="24"/>
        </w:rPr>
        <w:t>Prevederile prezentului regulament sunt obligatorii atât pentru persoanele beneficiare, cât şi pentru angajaţii centrului şi, după caz, pentru membrii familiei beneficiarilor, reprezentanţii legali/convenţionali, vizitatori.</w:t>
      </w:r>
    </w:p>
    <w:p w:rsidR="003A557C" w:rsidRDefault="003A557C"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p>
    <w:p w:rsidR="00D940EA" w:rsidRPr="004C44D3" w:rsidRDefault="00D940EA" w:rsidP="00BA56A4">
      <w:pPr>
        <w:tabs>
          <w:tab w:val="left" w:pos="709"/>
        </w:tabs>
        <w:autoSpaceDE w:val="0"/>
        <w:autoSpaceDN w:val="0"/>
        <w:adjustRightInd w:val="0"/>
        <w:spacing w:after="0" w:line="240" w:lineRule="auto"/>
        <w:jc w:val="both"/>
        <w:rPr>
          <w:rFonts w:ascii="Times New Roman" w:hAnsi="Times New Roman"/>
          <w:b/>
          <w:bCs/>
          <w:color w:val="000000"/>
          <w:sz w:val="24"/>
          <w:szCs w:val="24"/>
        </w:rPr>
      </w:pPr>
      <w:r w:rsidRPr="004C44D3">
        <w:rPr>
          <w:rFonts w:ascii="Times New Roman" w:hAnsi="Times New Roman"/>
          <w:bCs/>
          <w:color w:val="000000"/>
          <w:sz w:val="24"/>
          <w:szCs w:val="24"/>
        </w:rPr>
        <w:t>Articolul 2</w:t>
      </w:r>
      <w:r w:rsidR="006E0C9B">
        <w:rPr>
          <w:rFonts w:ascii="Times New Roman" w:hAnsi="Times New Roman"/>
          <w:bCs/>
          <w:color w:val="000000"/>
          <w:sz w:val="24"/>
          <w:szCs w:val="24"/>
        </w:rPr>
        <w:t>.</w:t>
      </w:r>
      <w:r w:rsidRPr="004C44D3">
        <w:rPr>
          <w:rFonts w:ascii="Times New Roman" w:hAnsi="Times New Roman"/>
          <w:b/>
          <w:bCs/>
          <w:color w:val="000000"/>
          <w:sz w:val="24"/>
          <w:szCs w:val="24"/>
        </w:rPr>
        <w:t>Identificarea serviciului social</w:t>
      </w:r>
    </w:p>
    <w:p w:rsidR="003972F1" w:rsidRPr="004C44D3" w:rsidRDefault="00AE0D80" w:rsidP="00BA56A4">
      <w:pPr>
        <w:pStyle w:val="Bodytext20"/>
        <w:shd w:val="clear" w:color="auto" w:fill="auto"/>
        <w:tabs>
          <w:tab w:val="left" w:pos="709"/>
        </w:tabs>
        <w:spacing w:after="0" w:line="240" w:lineRule="auto"/>
        <w:ind w:firstLine="0"/>
        <w:rPr>
          <w:sz w:val="24"/>
          <w:szCs w:val="24"/>
        </w:rPr>
      </w:pPr>
      <w:r w:rsidRPr="004C44D3">
        <w:rPr>
          <w:sz w:val="24"/>
          <w:szCs w:val="24"/>
        </w:rPr>
        <w:tab/>
      </w:r>
      <w:r w:rsidR="00D940EA" w:rsidRPr="004C44D3">
        <w:rPr>
          <w:sz w:val="24"/>
          <w:szCs w:val="24"/>
        </w:rPr>
        <w:t xml:space="preserve">Serviciul social </w:t>
      </w:r>
      <w:r w:rsidR="00197930" w:rsidRPr="004C44D3">
        <w:rPr>
          <w:sz w:val="24"/>
          <w:szCs w:val="24"/>
        </w:rPr>
        <w:t xml:space="preserve">Centrul </w:t>
      </w:r>
      <w:r w:rsidR="00AA7769" w:rsidRPr="004C44D3">
        <w:rPr>
          <w:bCs/>
          <w:sz w:val="24"/>
          <w:szCs w:val="24"/>
        </w:rPr>
        <w:t>Pentru Persoane fără Adapost</w:t>
      </w:r>
      <w:r w:rsidR="00E642D0">
        <w:rPr>
          <w:bCs/>
          <w:sz w:val="24"/>
          <w:szCs w:val="24"/>
        </w:rPr>
        <w:t xml:space="preserve"> </w:t>
      </w:r>
      <w:r w:rsidR="009B23B8" w:rsidRPr="004C44D3">
        <w:rPr>
          <w:bCs/>
          <w:sz w:val="24"/>
          <w:szCs w:val="24"/>
        </w:rPr>
        <w:t xml:space="preserve">din cadrul </w:t>
      </w:r>
      <w:r w:rsidR="003972F1" w:rsidRPr="004C44D3">
        <w:rPr>
          <w:bCs/>
          <w:sz w:val="24"/>
          <w:szCs w:val="24"/>
        </w:rPr>
        <w:t>Complexului de servicii</w:t>
      </w:r>
      <w:r w:rsidR="00E642D0">
        <w:rPr>
          <w:bCs/>
          <w:sz w:val="24"/>
          <w:szCs w:val="24"/>
        </w:rPr>
        <w:t xml:space="preserve"> </w:t>
      </w:r>
      <w:r w:rsidR="003972F1" w:rsidRPr="004C44D3">
        <w:rPr>
          <w:bCs/>
          <w:sz w:val="24"/>
          <w:szCs w:val="24"/>
        </w:rPr>
        <w:t>“Sf.Francisc”</w:t>
      </w:r>
      <w:r w:rsidR="00D940EA" w:rsidRPr="004C44D3">
        <w:rPr>
          <w:sz w:val="24"/>
          <w:szCs w:val="24"/>
        </w:rPr>
        <w:t>, cod serviciu social 8790CR-PFA-I, cu sediul în Timişoara</w:t>
      </w:r>
      <w:r w:rsidR="00A20EB1" w:rsidRPr="004C44D3">
        <w:rPr>
          <w:sz w:val="24"/>
          <w:szCs w:val="24"/>
        </w:rPr>
        <w:t>,</w:t>
      </w:r>
      <w:r w:rsidR="00D940EA" w:rsidRPr="004C44D3">
        <w:rPr>
          <w:sz w:val="24"/>
          <w:szCs w:val="24"/>
        </w:rPr>
        <w:t xml:space="preserve"> str.Telegrafului nr.8, este</w:t>
      </w:r>
      <w:r w:rsidR="00F9590E" w:rsidRPr="004C44D3">
        <w:rPr>
          <w:sz w:val="24"/>
          <w:szCs w:val="24"/>
        </w:rPr>
        <w:t xml:space="preserve"> î</w:t>
      </w:r>
      <w:r w:rsidR="00D940EA" w:rsidRPr="004C44D3">
        <w:rPr>
          <w:sz w:val="24"/>
          <w:szCs w:val="24"/>
        </w:rPr>
        <w:t>nfiin</w:t>
      </w:r>
      <w:r w:rsidR="00F9590E" w:rsidRPr="004C44D3">
        <w:rPr>
          <w:sz w:val="24"/>
          <w:szCs w:val="24"/>
        </w:rPr>
        <w:t>ț</w:t>
      </w:r>
      <w:r w:rsidR="00D940EA" w:rsidRPr="004C44D3">
        <w:rPr>
          <w:sz w:val="24"/>
          <w:szCs w:val="24"/>
        </w:rPr>
        <w:t xml:space="preserve">at </w:t>
      </w:r>
      <w:r w:rsidR="00F9590E" w:rsidRPr="004C44D3">
        <w:rPr>
          <w:sz w:val="24"/>
          <w:szCs w:val="24"/>
        </w:rPr>
        <w:t>ș</w:t>
      </w:r>
      <w:r w:rsidR="00D940EA" w:rsidRPr="004C44D3">
        <w:rPr>
          <w:sz w:val="24"/>
          <w:szCs w:val="24"/>
        </w:rPr>
        <w:t>i administrat de c</w:t>
      </w:r>
      <w:r w:rsidR="00F9590E" w:rsidRPr="004C44D3">
        <w:rPr>
          <w:sz w:val="24"/>
          <w:szCs w:val="24"/>
        </w:rPr>
        <w:t>ă</w:t>
      </w:r>
      <w:r w:rsidR="00D940EA" w:rsidRPr="004C44D3">
        <w:rPr>
          <w:sz w:val="24"/>
          <w:szCs w:val="24"/>
        </w:rPr>
        <w:t>tre</w:t>
      </w:r>
      <w:r w:rsidR="00E642D0">
        <w:rPr>
          <w:sz w:val="24"/>
          <w:szCs w:val="24"/>
        </w:rPr>
        <w:t xml:space="preserve"> </w:t>
      </w:r>
      <w:r w:rsidR="00D940EA" w:rsidRPr="004C44D3">
        <w:rPr>
          <w:sz w:val="24"/>
          <w:szCs w:val="24"/>
        </w:rPr>
        <w:t>furnizorul Direc</w:t>
      </w:r>
      <w:r w:rsidR="00F9590E" w:rsidRPr="004C44D3">
        <w:rPr>
          <w:sz w:val="24"/>
          <w:szCs w:val="24"/>
        </w:rPr>
        <w:t>ț</w:t>
      </w:r>
      <w:r w:rsidR="00D940EA" w:rsidRPr="004C44D3">
        <w:rPr>
          <w:sz w:val="24"/>
          <w:szCs w:val="24"/>
        </w:rPr>
        <w:t>ia de Asisten</w:t>
      </w:r>
      <w:r w:rsidR="00F9590E" w:rsidRPr="004C44D3">
        <w:rPr>
          <w:sz w:val="24"/>
          <w:szCs w:val="24"/>
        </w:rPr>
        <w:t>ță</w:t>
      </w:r>
      <w:r w:rsidR="00D940EA" w:rsidRPr="004C44D3">
        <w:rPr>
          <w:sz w:val="24"/>
          <w:szCs w:val="24"/>
        </w:rPr>
        <w:t xml:space="preserve"> Social</w:t>
      </w:r>
      <w:r w:rsidR="00F9590E" w:rsidRPr="004C44D3">
        <w:rPr>
          <w:sz w:val="24"/>
          <w:szCs w:val="24"/>
        </w:rPr>
        <w:t>ă</w:t>
      </w:r>
      <w:r w:rsidR="00D940EA" w:rsidRPr="004C44D3">
        <w:rPr>
          <w:sz w:val="24"/>
          <w:szCs w:val="24"/>
        </w:rPr>
        <w:t xml:space="preserve"> a MunicipiuluiTimi</w:t>
      </w:r>
      <w:r w:rsidR="00F9590E" w:rsidRPr="004C44D3">
        <w:rPr>
          <w:sz w:val="24"/>
          <w:szCs w:val="24"/>
        </w:rPr>
        <w:t>ș</w:t>
      </w:r>
      <w:r w:rsidR="00D940EA" w:rsidRPr="004C44D3">
        <w:rPr>
          <w:sz w:val="24"/>
          <w:szCs w:val="24"/>
        </w:rPr>
        <w:t>oara, acreditat conform Certificatului de Acreditare</w:t>
      </w:r>
      <w:r w:rsidR="00E642D0">
        <w:rPr>
          <w:sz w:val="24"/>
          <w:szCs w:val="24"/>
        </w:rPr>
        <w:t xml:space="preserve"> </w:t>
      </w:r>
      <w:r w:rsidR="003A557C">
        <w:rPr>
          <w:rFonts w:eastAsia="Calibri"/>
          <w:sz w:val="24"/>
          <w:szCs w:val="24"/>
          <w:lang w:eastAsia="en-US"/>
        </w:rPr>
        <w:t>seria AF nr.003748 din 24.08.2017.</w:t>
      </w:r>
    </w:p>
    <w:p w:rsidR="003A557C" w:rsidRDefault="003A557C"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p>
    <w:p w:rsidR="00D940EA" w:rsidRPr="004C44D3" w:rsidRDefault="00D940EA" w:rsidP="00BA56A4">
      <w:pPr>
        <w:tabs>
          <w:tab w:val="left" w:pos="709"/>
        </w:tabs>
        <w:autoSpaceDE w:val="0"/>
        <w:autoSpaceDN w:val="0"/>
        <w:adjustRightInd w:val="0"/>
        <w:spacing w:after="0" w:line="240" w:lineRule="auto"/>
        <w:jc w:val="both"/>
        <w:rPr>
          <w:rFonts w:ascii="Times New Roman" w:hAnsi="Times New Roman"/>
          <w:b/>
          <w:bCs/>
          <w:color w:val="000000"/>
          <w:sz w:val="24"/>
          <w:szCs w:val="24"/>
        </w:rPr>
      </w:pPr>
      <w:r w:rsidRPr="004C44D3">
        <w:rPr>
          <w:rFonts w:ascii="Times New Roman" w:hAnsi="Times New Roman"/>
          <w:bCs/>
          <w:color w:val="000000"/>
          <w:sz w:val="24"/>
          <w:szCs w:val="24"/>
        </w:rPr>
        <w:t>Articolul 3</w:t>
      </w:r>
      <w:r w:rsidR="006E0C9B">
        <w:rPr>
          <w:rFonts w:ascii="Times New Roman" w:hAnsi="Times New Roman"/>
          <w:bCs/>
          <w:color w:val="000000"/>
          <w:sz w:val="24"/>
          <w:szCs w:val="24"/>
        </w:rPr>
        <w:t>.</w:t>
      </w:r>
      <w:r w:rsidRPr="004C44D3">
        <w:rPr>
          <w:rFonts w:ascii="Times New Roman" w:hAnsi="Times New Roman"/>
          <w:b/>
          <w:bCs/>
          <w:color w:val="000000"/>
          <w:sz w:val="24"/>
          <w:szCs w:val="24"/>
        </w:rPr>
        <w:t>Scopul serviciului social</w:t>
      </w:r>
    </w:p>
    <w:p w:rsidR="009B23B8" w:rsidRPr="004C44D3" w:rsidRDefault="00D940EA" w:rsidP="00BA56A4">
      <w:pPr>
        <w:tabs>
          <w:tab w:val="left" w:pos="709"/>
        </w:tabs>
        <w:autoSpaceDE w:val="0"/>
        <w:autoSpaceDN w:val="0"/>
        <w:adjustRightInd w:val="0"/>
        <w:spacing w:after="0" w:line="240" w:lineRule="auto"/>
        <w:ind w:firstLine="720"/>
        <w:jc w:val="both"/>
        <w:rPr>
          <w:rFonts w:ascii="Times New Roman" w:hAnsi="Times New Roman"/>
          <w:sz w:val="24"/>
          <w:szCs w:val="24"/>
        </w:rPr>
      </w:pPr>
      <w:r w:rsidRPr="004C44D3">
        <w:rPr>
          <w:rFonts w:ascii="Times New Roman" w:hAnsi="Times New Roman"/>
          <w:sz w:val="24"/>
          <w:szCs w:val="24"/>
        </w:rPr>
        <w:t xml:space="preserve">Scopul </w:t>
      </w:r>
      <w:r w:rsidR="009B23B8" w:rsidRPr="004C44D3">
        <w:rPr>
          <w:rFonts w:ascii="Times New Roman" w:hAnsi="Times New Roman"/>
          <w:bCs/>
          <w:sz w:val="24"/>
          <w:szCs w:val="24"/>
        </w:rPr>
        <w:t xml:space="preserve">serviciului social </w:t>
      </w:r>
      <w:r w:rsidR="009D5405" w:rsidRPr="004C44D3">
        <w:rPr>
          <w:rFonts w:ascii="Times New Roman" w:hAnsi="Times New Roman"/>
          <w:bCs/>
          <w:sz w:val="24"/>
          <w:szCs w:val="24"/>
        </w:rPr>
        <w:t xml:space="preserve">Centrul </w:t>
      </w:r>
      <w:r w:rsidR="00AA7769" w:rsidRPr="004C44D3">
        <w:rPr>
          <w:rFonts w:ascii="Times New Roman" w:hAnsi="Times New Roman"/>
          <w:bCs/>
          <w:sz w:val="24"/>
          <w:szCs w:val="24"/>
        </w:rPr>
        <w:t>Pentru Persoane fără Adapost</w:t>
      </w:r>
      <w:r w:rsidR="00522D5F">
        <w:rPr>
          <w:rFonts w:ascii="Times New Roman" w:hAnsi="Times New Roman"/>
          <w:bCs/>
          <w:sz w:val="24"/>
          <w:szCs w:val="24"/>
        </w:rPr>
        <w:t xml:space="preserve"> </w:t>
      </w:r>
      <w:bookmarkStart w:id="0" w:name="_GoBack"/>
      <w:bookmarkEnd w:id="0"/>
      <w:r w:rsidR="009B23B8" w:rsidRPr="004C44D3">
        <w:rPr>
          <w:rFonts w:ascii="Times New Roman" w:hAnsi="Times New Roman"/>
          <w:bCs/>
          <w:sz w:val="24"/>
          <w:szCs w:val="24"/>
        </w:rPr>
        <w:t xml:space="preserve">din cadrul </w:t>
      </w:r>
      <w:r w:rsidR="003972F1" w:rsidRPr="004C44D3">
        <w:rPr>
          <w:rFonts w:ascii="Times New Roman" w:hAnsi="Times New Roman"/>
          <w:bCs/>
          <w:sz w:val="24"/>
          <w:szCs w:val="24"/>
        </w:rPr>
        <w:t>Complexului de servicii</w:t>
      </w:r>
      <w:r w:rsidR="00BA56A4">
        <w:rPr>
          <w:rFonts w:ascii="Times New Roman" w:hAnsi="Times New Roman"/>
          <w:bCs/>
          <w:sz w:val="24"/>
          <w:szCs w:val="24"/>
        </w:rPr>
        <w:t xml:space="preserve"> </w:t>
      </w:r>
      <w:r w:rsidR="003972F1" w:rsidRPr="004C44D3">
        <w:rPr>
          <w:rFonts w:ascii="Times New Roman" w:hAnsi="Times New Roman"/>
          <w:bCs/>
          <w:sz w:val="24"/>
          <w:szCs w:val="24"/>
        </w:rPr>
        <w:t>“Sf.Francisc”</w:t>
      </w:r>
      <w:r w:rsidR="00BA56A4">
        <w:rPr>
          <w:rFonts w:ascii="Times New Roman" w:hAnsi="Times New Roman"/>
          <w:bCs/>
          <w:sz w:val="24"/>
          <w:szCs w:val="24"/>
        </w:rPr>
        <w:t xml:space="preserve"> </w:t>
      </w:r>
      <w:r w:rsidRPr="004C44D3">
        <w:rPr>
          <w:rFonts w:ascii="Times New Roman" w:hAnsi="Times New Roman"/>
          <w:sz w:val="24"/>
          <w:szCs w:val="24"/>
        </w:rPr>
        <w:t>este de a furniza servicii pentru</w:t>
      </w:r>
      <w:r w:rsidR="00E642D0">
        <w:rPr>
          <w:rFonts w:ascii="Times New Roman" w:hAnsi="Times New Roman"/>
          <w:sz w:val="24"/>
          <w:szCs w:val="24"/>
        </w:rPr>
        <w:t xml:space="preserve"> </w:t>
      </w:r>
      <w:r w:rsidRPr="004C44D3">
        <w:rPr>
          <w:rFonts w:ascii="Times New Roman" w:hAnsi="Times New Roman"/>
          <w:sz w:val="24"/>
          <w:szCs w:val="24"/>
        </w:rPr>
        <w:t>prevenirea situatiilor de risc, a unor situatii de dificultate, vulnerabilitate ori dependen</w:t>
      </w:r>
      <w:r w:rsidR="00A36A29" w:rsidRPr="004C44D3">
        <w:rPr>
          <w:rFonts w:ascii="Times New Roman" w:hAnsi="Times New Roman"/>
          <w:sz w:val="24"/>
          <w:szCs w:val="24"/>
        </w:rPr>
        <w:t>ță,</w:t>
      </w:r>
      <w:r w:rsidRPr="004C44D3">
        <w:rPr>
          <w:rFonts w:ascii="Times New Roman" w:hAnsi="Times New Roman"/>
          <w:sz w:val="24"/>
          <w:szCs w:val="24"/>
        </w:rPr>
        <w:t xml:space="preserve"> generatoare de marginalizare</w:t>
      </w:r>
      <w:r w:rsidR="00BA56A4">
        <w:rPr>
          <w:rFonts w:ascii="Times New Roman" w:hAnsi="Times New Roman"/>
          <w:sz w:val="24"/>
          <w:szCs w:val="24"/>
        </w:rPr>
        <w:t xml:space="preserve"> </w:t>
      </w:r>
      <w:r w:rsidRPr="004C44D3">
        <w:rPr>
          <w:rFonts w:ascii="Times New Roman" w:hAnsi="Times New Roman"/>
          <w:sz w:val="24"/>
          <w:szCs w:val="24"/>
        </w:rPr>
        <w:t>sau excluziune social</w:t>
      </w:r>
      <w:r w:rsidR="00A36A29" w:rsidRPr="004C44D3">
        <w:rPr>
          <w:rFonts w:ascii="Times New Roman" w:hAnsi="Times New Roman"/>
          <w:sz w:val="24"/>
          <w:szCs w:val="24"/>
        </w:rPr>
        <w:t>ă</w:t>
      </w:r>
      <w:r w:rsidRPr="004C44D3">
        <w:rPr>
          <w:rFonts w:ascii="Times New Roman" w:hAnsi="Times New Roman"/>
          <w:sz w:val="24"/>
          <w:szCs w:val="24"/>
        </w:rPr>
        <w:t xml:space="preserve">, în scopul menținerii, refacerii sau dezvoltării capacităților individuale, pentru depășirea unei situații de </w:t>
      </w:r>
      <w:r w:rsidR="00AA7769" w:rsidRPr="004C44D3">
        <w:rPr>
          <w:rFonts w:ascii="Times New Roman" w:hAnsi="Times New Roman"/>
          <w:sz w:val="24"/>
          <w:szCs w:val="24"/>
        </w:rPr>
        <w:t xml:space="preserve">criză, </w:t>
      </w:r>
      <w:r w:rsidRPr="004C44D3">
        <w:rPr>
          <w:rFonts w:ascii="Times New Roman" w:hAnsi="Times New Roman"/>
          <w:sz w:val="24"/>
          <w:szCs w:val="24"/>
        </w:rPr>
        <w:t xml:space="preserve">creșterii calității vieții și promovării integrării sociale a persoanelor </w:t>
      </w:r>
      <w:r w:rsidR="006E0F49" w:rsidRPr="004C44D3">
        <w:rPr>
          <w:rFonts w:ascii="Times New Roman" w:hAnsi="Times New Roman"/>
          <w:sz w:val="24"/>
          <w:szCs w:val="24"/>
        </w:rPr>
        <w:t xml:space="preserve">adulte care traiesc </w:t>
      </w:r>
      <w:r w:rsidR="00AA7769" w:rsidRPr="004C44D3">
        <w:rPr>
          <w:rFonts w:ascii="Times New Roman" w:hAnsi="Times New Roman"/>
          <w:sz w:val="24"/>
          <w:szCs w:val="24"/>
        </w:rPr>
        <w:t>î</w:t>
      </w:r>
      <w:r w:rsidR="006E0F49" w:rsidRPr="004C44D3">
        <w:rPr>
          <w:rFonts w:ascii="Times New Roman" w:hAnsi="Times New Roman"/>
          <w:sz w:val="24"/>
          <w:szCs w:val="24"/>
        </w:rPr>
        <w:t>n strad</w:t>
      </w:r>
      <w:r w:rsidR="00AA7769" w:rsidRPr="004C44D3">
        <w:rPr>
          <w:rFonts w:ascii="Times New Roman" w:hAnsi="Times New Roman"/>
          <w:sz w:val="24"/>
          <w:szCs w:val="24"/>
        </w:rPr>
        <w:t>ă</w:t>
      </w:r>
      <w:r w:rsidR="006E0F49" w:rsidRPr="004C44D3">
        <w:rPr>
          <w:rFonts w:ascii="Times New Roman" w:hAnsi="Times New Roman"/>
          <w:sz w:val="24"/>
          <w:szCs w:val="24"/>
        </w:rPr>
        <w:t>.</w:t>
      </w:r>
    </w:p>
    <w:p w:rsidR="00D940EA" w:rsidRPr="004C44D3" w:rsidRDefault="009A7F55" w:rsidP="00BA56A4">
      <w:pPr>
        <w:tabs>
          <w:tab w:val="left" w:pos="709"/>
        </w:tabs>
        <w:autoSpaceDE w:val="0"/>
        <w:autoSpaceDN w:val="0"/>
        <w:adjustRightInd w:val="0"/>
        <w:spacing w:after="0" w:line="240" w:lineRule="auto"/>
        <w:ind w:firstLine="720"/>
        <w:jc w:val="both"/>
        <w:rPr>
          <w:rFonts w:ascii="Times New Roman" w:hAnsi="Times New Roman"/>
          <w:color w:val="000000" w:themeColor="text1"/>
          <w:sz w:val="24"/>
          <w:szCs w:val="24"/>
        </w:rPr>
      </w:pPr>
      <w:r w:rsidRPr="004C44D3">
        <w:rPr>
          <w:rFonts w:ascii="Times New Roman" w:hAnsi="Times New Roman"/>
          <w:color w:val="000000" w:themeColor="text1"/>
          <w:sz w:val="24"/>
          <w:szCs w:val="24"/>
        </w:rPr>
        <w:t xml:space="preserve">Beneficiarii </w:t>
      </w:r>
      <w:r w:rsidRPr="004C44D3">
        <w:rPr>
          <w:rFonts w:ascii="Times New Roman" w:hAnsi="Times New Roman"/>
          <w:sz w:val="24"/>
          <w:szCs w:val="24"/>
        </w:rPr>
        <w:t>serviciului social</w:t>
      </w:r>
      <w:r w:rsidR="00BA56A4">
        <w:rPr>
          <w:rFonts w:ascii="Times New Roman" w:hAnsi="Times New Roman"/>
          <w:sz w:val="24"/>
          <w:szCs w:val="24"/>
        </w:rPr>
        <w:t xml:space="preserve"> </w:t>
      </w:r>
      <w:r w:rsidR="009D5405" w:rsidRPr="004C44D3">
        <w:rPr>
          <w:rFonts w:ascii="Times New Roman" w:hAnsi="Times New Roman"/>
          <w:bCs/>
          <w:sz w:val="24"/>
          <w:szCs w:val="24"/>
        </w:rPr>
        <w:t xml:space="preserve">Centrul </w:t>
      </w:r>
      <w:r w:rsidR="00AA7769" w:rsidRPr="004C44D3">
        <w:rPr>
          <w:rFonts w:ascii="Times New Roman" w:hAnsi="Times New Roman"/>
          <w:bCs/>
          <w:sz w:val="24"/>
          <w:szCs w:val="24"/>
        </w:rPr>
        <w:t>Pentru Persoane fără Adapost</w:t>
      </w:r>
      <w:r w:rsidR="00197930" w:rsidRPr="004C44D3">
        <w:rPr>
          <w:rFonts w:ascii="Times New Roman" w:hAnsi="Times New Roman"/>
          <w:color w:val="000000" w:themeColor="text1"/>
          <w:sz w:val="24"/>
          <w:szCs w:val="24"/>
        </w:rPr>
        <w:t>,</w:t>
      </w:r>
      <w:r w:rsidR="00BA56A4">
        <w:rPr>
          <w:rFonts w:ascii="Times New Roman" w:hAnsi="Times New Roman"/>
          <w:color w:val="000000" w:themeColor="text1"/>
          <w:sz w:val="24"/>
          <w:szCs w:val="24"/>
        </w:rPr>
        <w:t xml:space="preserve">  </w:t>
      </w:r>
      <w:r w:rsidRPr="004C44D3">
        <w:rPr>
          <w:rFonts w:ascii="Times New Roman" w:hAnsi="Times New Roman"/>
          <w:sz w:val="24"/>
          <w:szCs w:val="24"/>
        </w:rPr>
        <w:t>sunt p</w:t>
      </w:r>
      <w:r w:rsidR="00D940EA" w:rsidRPr="004C44D3">
        <w:rPr>
          <w:rFonts w:ascii="Times New Roman" w:hAnsi="Times New Roman"/>
          <w:sz w:val="24"/>
          <w:szCs w:val="24"/>
        </w:rPr>
        <w:t>ersoanele</w:t>
      </w:r>
      <w:r w:rsidR="00D940EA" w:rsidRPr="004C44D3">
        <w:rPr>
          <w:rFonts w:ascii="Times New Roman" w:hAnsi="Times New Roman"/>
          <w:color w:val="000000" w:themeColor="text1"/>
          <w:sz w:val="24"/>
          <w:szCs w:val="24"/>
        </w:rPr>
        <w:t xml:space="preserve"> adulte fără ad</w:t>
      </w:r>
      <w:r w:rsidR="00A36A29" w:rsidRPr="004C44D3">
        <w:rPr>
          <w:rFonts w:ascii="Times New Roman" w:hAnsi="Times New Roman"/>
          <w:color w:val="000000" w:themeColor="text1"/>
          <w:sz w:val="24"/>
          <w:szCs w:val="24"/>
        </w:rPr>
        <w:t>ă</w:t>
      </w:r>
      <w:r w:rsidR="00D940EA" w:rsidRPr="004C44D3">
        <w:rPr>
          <w:rFonts w:ascii="Times New Roman" w:hAnsi="Times New Roman"/>
          <w:color w:val="000000" w:themeColor="text1"/>
          <w:sz w:val="24"/>
          <w:szCs w:val="24"/>
        </w:rPr>
        <w:t>post</w:t>
      </w:r>
      <w:r w:rsidRPr="004C44D3">
        <w:rPr>
          <w:rFonts w:ascii="Times New Roman" w:hAnsi="Times New Roman"/>
          <w:color w:val="000000" w:themeColor="text1"/>
          <w:sz w:val="24"/>
          <w:szCs w:val="24"/>
        </w:rPr>
        <w:t xml:space="preserve"> cu v</w:t>
      </w:r>
      <w:r w:rsidR="00A36A29" w:rsidRPr="004C44D3">
        <w:rPr>
          <w:rFonts w:ascii="Times New Roman" w:hAnsi="Times New Roman"/>
          <w:color w:val="000000" w:themeColor="text1"/>
          <w:sz w:val="24"/>
          <w:szCs w:val="24"/>
        </w:rPr>
        <w:t>â</w:t>
      </w:r>
      <w:r w:rsidRPr="004C44D3">
        <w:rPr>
          <w:rFonts w:ascii="Times New Roman" w:hAnsi="Times New Roman"/>
          <w:color w:val="000000" w:themeColor="text1"/>
          <w:sz w:val="24"/>
          <w:szCs w:val="24"/>
        </w:rPr>
        <w:t xml:space="preserve">rsta </w:t>
      </w:r>
      <w:r w:rsidR="00933646" w:rsidRPr="004C44D3">
        <w:rPr>
          <w:rFonts w:ascii="Times New Roman" w:hAnsi="Times New Roman"/>
          <w:color w:val="000000" w:themeColor="text1"/>
          <w:sz w:val="24"/>
          <w:szCs w:val="24"/>
        </w:rPr>
        <w:t>peste</w:t>
      </w:r>
      <w:r w:rsidRPr="004C44D3">
        <w:rPr>
          <w:rFonts w:ascii="Times New Roman" w:hAnsi="Times New Roman"/>
          <w:color w:val="000000" w:themeColor="text1"/>
          <w:sz w:val="24"/>
          <w:szCs w:val="24"/>
        </w:rPr>
        <w:t xml:space="preserve"> 18 ani</w:t>
      </w:r>
      <w:r w:rsidR="00A36A29" w:rsidRPr="004C44D3">
        <w:rPr>
          <w:rFonts w:ascii="Times New Roman" w:hAnsi="Times New Roman"/>
          <w:color w:val="000000" w:themeColor="text1"/>
          <w:sz w:val="24"/>
          <w:szCs w:val="24"/>
        </w:rPr>
        <w:t>.</w:t>
      </w:r>
    </w:p>
    <w:p w:rsidR="00197930" w:rsidRPr="004C44D3" w:rsidRDefault="00D940EA" w:rsidP="00BA56A4">
      <w:pPr>
        <w:tabs>
          <w:tab w:val="left" w:pos="709"/>
          <w:tab w:val="left" w:pos="1843"/>
        </w:tabs>
        <w:autoSpaceDE w:val="0"/>
        <w:autoSpaceDN w:val="0"/>
        <w:adjustRightInd w:val="0"/>
        <w:spacing w:after="0" w:line="240" w:lineRule="auto"/>
        <w:ind w:firstLine="720"/>
        <w:jc w:val="both"/>
        <w:rPr>
          <w:rFonts w:ascii="Times New Roman" w:hAnsi="Times New Roman"/>
          <w:color w:val="000000"/>
          <w:sz w:val="24"/>
          <w:szCs w:val="24"/>
        </w:rPr>
      </w:pPr>
      <w:r w:rsidRPr="004C44D3">
        <w:rPr>
          <w:rFonts w:ascii="Times New Roman" w:hAnsi="Times New Roman"/>
          <w:color w:val="000000"/>
          <w:sz w:val="24"/>
          <w:szCs w:val="24"/>
        </w:rPr>
        <w:t>Scopul serviciului social este realizat prin urm</w:t>
      </w:r>
      <w:r w:rsidR="00197930" w:rsidRPr="004C44D3">
        <w:rPr>
          <w:rFonts w:ascii="Times New Roman" w:hAnsi="Times New Roman"/>
          <w:color w:val="000000"/>
          <w:sz w:val="24"/>
          <w:szCs w:val="24"/>
        </w:rPr>
        <w:t>ă</w:t>
      </w:r>
      <w:r w:rsidRPr="004C44D3">
        <w:rPr>
          <w:rFonts w:ascii="Times New Roman" w:hAnsi="Times New Roman"/>
          <w:color w:val="000000"/>
          <w:sz w:val="24"/>
          <w:szCs w:val="24"/>
        </w:rPr>
        <w:t>toarele activit</w:t>
      </w:r>
      <w:r w:rsidR="00197930" w:rsidRPr="004C44D3">
        <w:rPr>
          <w:rFonts w:ascii="Times New Roman" w:hAnsi="Times New Roman"/>
          <w:color w:val="000000"/>
          <w:sz w:val="24"/>
          <w:szCs w:val="24"/>
        </w:rPr>
        <w:t>ăț</w:t>
      </w:r>
      <w:r w:rsidRPr="004C44D3">
        <w:rPr>
          <w:rFonts w:ascii="Times New Roman" w:hAnsi="Times New Roman"/>
          <w:color w:val="000000"/>
          <w:sz w:val="24"/>
          <w:szCs w:val="24"/>
        </w:rPr>
        <w:t>i:</w:t>
      </w:r>
    </w:p>
    <w:p w:rsidR="00197930" w:rsidRPr="004C44D3" w:rsidRDefault="000E6AC2" w:rsidP="00BA56A4">
      <w:pPr>
        <w:tabs>
          <w:tab w:val="left" w:pos="709"/>
          <w:tab w:val="left" w:pos="1843"/>
        </w:tabs>
        <w:autoSpaceDE w:val="0"/>
        <w:autoSpaceDN w:val="0"/>
        <w:adjustRightInd w:val="0"/>
        <w:spacing w:after="0" w:line="240" w:lineRule="auto"/>
        <w:ind w:firstLine="720"/>
        <w:jc w:val="both"/>
        <w:rPr>
          <w:rFonts w:ascii="Times New Roman" w:hAnsi="Times New Roman"/>
          <w:color w:val="000000"/>
          <w:sz w:val="24"/>
          <w:szCs w:val="24"/>
          <w:lang w:val="en-US"/>
        </w:rPr>
      </w:pPr>
      <w:r w:rsidRPr="004C44D3">
        <w:rPr>
          <w:rFonts w:ascii="Times New Roman" w:hAnsi="Times New Roman"/>
          <w:color w:val="000000"/>
          <w:sz w:val="24"/>
          <w:szCs w:val="24"/>
        </w:rPr>
        <w:tab/>
      </w:r>
      <w:r w:rsidR="008B1A42" w:rsidRPr="004C44D3">
        <w:rPr>
          <w:rFonts w:ascii="Times New Roman" w:hAnsi="Times New Roman"/>
          <w:color w:val="000000"/>
          <w:sz w:val="24"/>
          <w:szCs w:val="24"/>
        </w:rPr>
        <w:t>-</w:t>
      </w:r>
      <w:r w:rsidR="00AA7769" w:rsidRPr="004C44D3">
        <w:rPr>
          <w:rFonts w:ascii="Times New Roman" w:hAnsi="Times New Roman"/>
          <w:color w:val="000000"/>
          <w:sz w:val="24"/>
          <w:szCs w:val="24"/>
        </w:rPr>
        <w:t>i</w:t>
      </w:r>
      <w:r w:rsidR="00D940EA" w:rsidRPr="004C44D3">
        <w:rPr>
          <w:rFonts w:ascii="Times New Roman" w:hAnsi="Times New Roman"/>
          <w:color w:val="000000"/>
          <w:sz w:val="24"/>
          <w:szCs w:val="24"/>
        </w:rPr>
        <w:t xml:space="preserve">dentificare </w:t>
      </w:r>
      <w:r w:rsidR="00197930" w:rsidRPr="004C44D3">
        <w:rPr>
          <w:rFonts w:ascii="Times New Roman" w:hAnsi="Times New Roman"/>
          <w:color w:val="000000"/>
          <w:sz w:val="24"/>
          <w:szCs w:val="24"/>
        </w:rPr>
        <w:t>ș</w:t>
      </w:r>
      <w:r w:rsidR="00D940EA" w:rsidRPr="004C44D3">
        <w:rPr>
          <w:rFonts w:ascii="Times New Roman" w:hAnsi="Times New Roman"/>
          <w:color w:val="000000"/>
          <w:sz w:val="24"/>
          <w:szCs w:val="24"/>
        </w:rPr>
        <w:t>i evaluare nevoi</w:t>
      </w:r>
      <w:r w:rsidR="00197930" w:rsidRPr="004C44D3">
        <w:rPr>
          <w:rFonts w:ascii="Times New Roman" w:hAnsi="Times New Roman"/>
          <w:color w:val="000000"/>
          <w:sz w:val="24"/>
          <w:szCs w:val="24"/>
          <w:lang w:val="en-US"/>
        </w:rPr>
        <w:t>;</w:t>
      </w:r>
    </w:p>
    <w:p w:rsidR="00197930" w:rsidRPr="004C44D3" w:rsidRDefault="000E6AC2" w:rsidP="00BA56A4">
      <w:pPr>
        <w:tabs>
          <w:tab w:val="left" w:pos="709"/>
          <w:tab w:val="left" w:pos="1843"/>
        </w:tabs>
        <w:autoSpaceDE w:val="0"/>
        <w:autoSpaceDN w:val="0"/>
        <w:adjustRightInd w:val="0"/>
        <w:spacing w:after="0" w:line="240" w:lineRule="auto"/>
        <w:ind w:firstLine="720"/>
        <w:jc w:val="both"/>
        <w:rPr>
          <w:rFonts w:ascii="Times New Roman" w:hAnsi="Times New Roman"/>
          <w:color w:val="000000"/>
          <w:sz w:val="24"/>
          <w:szCs w:val="24"/>
        </w:rPr>
      </w:pPr>
      <w:r w:rsidRPr="004C44D3">
        <w:rPr>
          <w:rFonts w:ascii="Times New Roman" w:hAnsi="Times New Roman"/>
          <w:color w:val="000000"/>
          <w:sz w:val="24"/>
          <w:szCs w:val="24"/>
        </w:rPr>
        <w:tab/>
      </w:r>
      <w:r w:rsidR="008B1A42" w:rsidRPr="004C44D3">
        <w:rPr>
          <w:rFonts w:ascii="Times New Roman" w:hAnsi="Times New Roman"/>
          <w:color w:val="000000"/>
          <w:sz w:val="24"/>
          <w:szCs w:val="24"/>
        </w:rPr>
        <w:t>-</w:t>
      </w:r>
      <w:r w:rsidR="00AA7769" w:rsidRPr="004C44D3">
        <w:rPr>
          <w:rFonts w:ascii="Times New Roman" w:hAnsi="Times New Roman"/>
          <w:color w:val="000000"/>
          <w:sz w:val="24"/>
          <w:szCs w:val="24"/>
        </w:rPr>
        <w:t>i</w:t>
      </w:r>
      <w:r w:rsidR="00D940EA" w:rsidRPr="004C44D3">
        <w:rPr>
          <w:rFonts w:ascii="Times New Roman" w:hAnsi="Times New Roman"/>
          <w:color w:val="000000"/>
          <w:sz w:val="24"/>
          <w:szCs w:val="24"/>
        </w:rPr>
        <w:t>nformare cu privire la serviciile oferite</w:t>
      </w:r>
      <w:r w:rsidR="00197930" w:rsidRPr="004C44D3">
        <w:rPr>
          <w:rFonts w:ascii="Times New Roman" w:hAnsi="Times New Roman"/>
          <w:color w:val="000000"/>
          <w:sz w:val="24"/>
          <w:szCs w:val="24"/>
        </w:rPr>
        <w:t>;</w:t>
      </w:r>
    </w:p>
    <w:p w:rsidR="00197930" w:rsidRPr="004C44D3" w:rsidRDefault="000E6AC2" w:rsidP="00BA56A4">
      <w:pPr>
        <w:tabs>
          <w:tab w:val="left" w:pos="709"/>
          <w:tab w:val="left" w:pos="1843"/>
        </w:tabs>
        <w:autoSpaceDE w:val="0"/>
        <w:autoSpaceDN w:val="0"/>
        <w:adjustRightInd w:val="0"/>
        <w:spacing w:after="0" w:line="240" w:lineRule="auto"/>
        <w:ind w:firstLine="720"/>
        <w:jc w:val="both"/>
        <w:rPr>
          <w:rFonts w:ascii="Times New Roman" w:hAnsi="Times New Roman"/>
          <w:sz w:val="24"/>
          <w:szCs w:val="24"/>
        </w:rPr>
      </w:pPr>
      <w:r w:rsidRPr="004C44D3">
        <w:rPr>
          <w:rFonts w:ascii="Times New Roman" w:hAnsi="Times New Roman"/>
          <w:sz w:val="24"/>
          <w:szCs w:val="24"/>
        </w:rPr>
        <w:tab/>
      </w:r>
      <w:r w:rsidR="008B1A42" w:rsidRPr="004C44D3">
        <w:rPr>
          <w:rFonts w:ascii="Times New Roman" w:hAnsi="Times New Roman"/>
          <w:sz w:val="24"/>
          <w:szCs w:val="24"/>
        </w:rPr>
        <w:t>-</w:t>
      </w:r>
      <w:r w:rsidR="00AA7769" w:rsidRPr="004C44D3">
        <w:rPr>
          <w:rFonts w:ascii="Times New Roman" w:hAnsi="Times New Roman"/>
          <w:sz w:val="24"/>
          <w:szCs w:val="24"/>
        </w:rPr>
        <w:t>g</w:t>
      </w:r>
      <w:r w:rsidR="00D940EA" w:rsidRPr="004C44D3">
        <w:rPr>
          <w:rFonts w:ascii="Times New Roman" w:hAnsi="Times New Roman"/>
          <w:sz w:val="24"/>
          <w:szCs w:val="24"/>
        </w:rPr>
        <w:t xml:space="preserve">ăzduire </w:t>
      </w:r>
      <w:r w:rsidR="005665CD" w:rsidRPr="004C44D3">
        <w:rPr>
          <w:rFonts w:ascii="Times New Roman" w:hAnsi="Times New Roman"/>
          <w:sz w:val="24"/>
          <w:szCs w:val="24"/>
        </w:rPr>
        <w:t>temporar</w:t>
      </w:r>
      <w:r w:rsidR="00197930" w:rsidRPr="004C44D3">
        <w:rPr>
          <w:rFonts w:ascii="Times New Roman" w:hAnsi="Times New Roman"/>
          <w:sz w:val="24"/>
          <w:szCs w:val="24"/>
        </w:rPr>
        <w:t>ă;</w:t>
      </w:r>
    </w:p>
    <w:p w:rsidR="00197930" w:rsidRPr="004C44D3" w:rsidRDefault="000E6AC2" w:rsidP="00BA56A4">
      <w:pPr>
        <w:tabs>
          <w:tab w:val="left" w:pos="709"/>
          <w:tab w:val="left" w:pos="1843"/>
        </w:tabs>
        <w:autoSpaceDE w:val="0"/>
        <w:autoSpaceDN w:val="0"/>
        <w:adjustRightInd w:val="0"/>
        <w:spacing w:after="0" w:line="240" w:lineRule="auto"/>
        <w:ind w:firstLine="720"/>
        <w:jc w:val="both"/>
        <w:rPr>
          <w:rFonts w:ascii="Times New Roman" w:hAnsi="Times New Roman"/>
          <w:sz w:val="24"/>
          <w:szCs w:val="24"/>
        </w:rPr>
      </w:pPr>
      <w:r w:rsidRPr="004C44D3">
        <w:rPr>
          <w:rFonts w:ascii="Times New Roman" w:hAnsi="Times New Roman"/>
          <w:sz w:val="24"/>
          <w:szCs w:val="24"/>
        </w:rPr>
        <w:tab/>
      </w:r>
      <w:r w:rsidR="008B1A42" w:rsidRPr="004C44D3">
        <w:rPr>
          <w:rFonts w:ascii="Times New Roman" w:hAnsi="Times New Roman"/>
          <w:sz w:val="24"/>
          <w:szCs w:val="24"/>
        </w:rPr>
        <w:t>-</w:t>
      </w:r>
      <w:r w:rsidR="00AA7769" w:rsidRPr="004C44D3">
        <w:rPr>
          <w:rFonts w:ascii="Times New Roman" w:hAnsi="Times New Roman"/>
          <w:sz w:val="24"/>
          <w:szCs w:val="24"/>
        </w:rPr>
        <w:t>î</w:t>
      </w:r>
      <w:r w:rsidR="00D940EA" w:rsidRPr="004C44D3">
        <w:rPr>
          <w:rFonts w:ascii="Times New Roman" w:hAnsi="Times New Roman"/>
          <w:sz w:val="24"/>
          <w:szCs w:val="24"/>
        </w:rPr>
        <w:t>ngrijire personal</w:t>
      </w:r>
      <w:r w:rsidR="00197930" w:rsidRPr="004C44D3">
        <w:rPr>
          <w:rFonts w:ascii="Times New Roman" w:hAnsi="Times New Roman"/>
          <w:sz w:val="24"/>
          <w:szCs w:val="24"/>
        </w:rPr>
        <w:t>ă</w:t>
      </w:r>
      <w:r w:rsidR="005665CD" w:rsidRPr="004C44D3">
        <w:rPr>
          <w:rFonts w:ascii="Times New Roman" w:hAnsi="Times New Roman"/>
          <w:sz w:val="24"/>
          <w:szCs w:val="24"/>
        </w:rPr>
        <w:t>/igienizare/deparazitare</w:t>
      </w:r>
      <w:r w:rsidR="00197930" w:rsidRPr="004C44D3">
        <w:rPr>
          <w:rFonts w:ascii="Times New Roman" w:hAnsi="Times New Roman"/>
          <w:sz w:val="24"/>
          <w:szCs w:val="24"/>
        </w:rPr>
        <w:t>;</w:t>
      </w:r>
    </w:p>
    <w:p w:rsidR="00197930" w:rsidRPr="004C44D3" w:rsidRDefault="000E6AC2" w:rsidP="00BA56A4">
      <w:pPr>
        <w:tabs>
          <w:tab w:val="left" w:pos="709"/>
          <w:tab w:val="left" w:pos="1843"/>
        </w:tabs>
        <w:autoSpaceDE w:val="0"/>
        <w:autoSpaceDN w:val="0"/>
        <w:adjustRightInd w:val="0"/>
        <w:spacing w:after="0" w:line="240" w:lineRule="auto"/>
        <w:ind w:firstLine="720"/>
        <w:jc w:val="both"/>
        <w:rPr>
          <w:rFonts w:ascii="Times New Roman" w:hAnsi="Times New Roman"/>
          <w:color w:val="000000"/>
          <w:sz w:val="24"/>
          <w:szCs w:val="24"/>
        </w:rPr>
      </w:pPr>
      <w:r w:rsidRPr="004C44D3">
        <w:rPr>
          <w:rFonts w:ascii="Times New Roman" w:hAnsi="Times New Roman"/>
          <w:color w:val="000000"/>
          <w:sz w:val="24"/>
          <w:szCs w:val="24"/>
        </w:rPr>
        <w:tab/>
      </w:r>
      <w:r w:rsidR="008B1A42" w:rsidRPr="004C44D3">
        <w:rPr>
          <w:rFonts w:ascii="Times New Roman" w:hAnsi="Times New Roman"/>
          <w:color w:val="000000"/>
          <w:sz w:val="24"/>
          <w:szCs w:val="24"/>
        </w:rPr>
        <w:t>-</w:t>
      </w:r>
      <w:r w:rsidR="00AA7769" w:rsidRPr="004C44D3">
        <w:rPr>
          <w:rFonts w:ascii="Times New Roman" w:hAnsi="Times New Roman"/>
          <w:color w:val="000000"/>
          <w:sz w:val="24"/>
          <w:szCs w:val="24"/>
        </w:rPr>
        <w:t>h</w:t>
      </w:r>
      <w:r w:rsidR="00D940EA" w:rsidRPr="004C44D3">
        <w:rPr>
          <w:rFonts w:ascii="Times New Roman" w:hAnsi="Times New Roman"/>
          <w:color w:val="000000"/>
          <w:sz w:val="24"/>
          <w:szCs w:val="24"/>
        </w:rPr>
        <w:t>ran</w:t>
      </w:r>
      <w:r w:rsidR="00197930" w:rsidRPr="004C44D3">
        <w:rPr>
          <w:rFonts w:ascii="Times New Roman" w:hAnsi="Times New Roman"/>
          <w:color w:val="000000"/>
          <w:sz w:val="24"/>
          <w:szCs w:val="24"/>
        </w:rPr>
        <w:t>ă</w:t>
      </w:r>
      <w:r w:rsidR="00D940EA" w:rsidRPr="004C44D3">
        <w:rPr>
          <w:rFonts w:ascii="Times New Roman" w:hAnsi="Times New Roman"/>
          <w:color w:val="000000"/>
          <w:sz w:val="24"/>
          <w:szCs w:val="24"/>
        </w:rPr>
        <w:t>-3 mese/zi</w:t>
      </w:r>
      <w:r w:rsidR="00197930" w:rsidRPr="004C44D3">
        <w:rPr>
          <w:rFonts w:ascii="Times New Roman" w:hAnsi="Times New Roman"/>
          <w:color w:val="000000"/>
          <w:sz w:val="24"/>
          <w:szCs w:val="24"/>
        </w:rPr>
        <w:t>;</w:t>
      </w:r>
    </w:p>
    <w:p w:rsidR="00197930" w:rsidRPr="004C44D3" w:rsidRDefault="000E6AC2" w:rsidP="00BA56A4">
      <w:pPr>
        <w:tabs>
          <w:tab w:val="left" w:pos="709"/>
          <w:tab w:val="left" w:pos="1843"/>
        </w:tabs>
        <w:autoSpaceDE w:val="0"/>
        <w:autoSpaceDN w:val="0"/>
        <w:adjustRightInd w:val="0"/>
        <w:spacing w:after="0" w:line="240" w:lineRule="auto"/>
        <w:ind w:firstLine="720"/>
        <w:jc w:val="both"/>
        <w:rPr>
          <w:rFonts w:ascii="Times New Roman" w:hAnsi="Times New Roman"/>
          <w:color w:val="000000"/>
          <w:sz w:val="24"/>
          <w:szCs w:val="24"/>
        </w:rPr>
      </w:pPr>
      <w:r w:rsidRPr="004C44D3">
        <w:rPr>
          <w:rFonts w:ascii="Times New Roman" w:hAnsi="Times New Roman"/>
          <w:color w:val="000000"/>
          <w:sz w:val="24"/>
          <w:szCs w:val="24"/>
        </w:rPr>
        <w:tab/>
      </w:r>
      <w:r w:rsidR="008B1A42" w:rsidRPr="004C44D3">
        <w:rPr>
          <w:rFonts w:ascii="Times New Roman" w:hAnsi="Times New Roman"/>
          <w:color w:val="000000"/>
          <w:sz w:val="24"/>
          <w:szCs w:val="24"/>
        </w:rPr>
        <w:t>-</w:t>
      </w:r>
      <w:r w:rsidR="00AA7769" w:rsidRPr="004C44D3">
        <w:rPr>
          <w:rFonts w:ascii="Times New Roman" w:hAnsi="Times New Roman"/>
          <w:color w:val="000000"/>
          <w:sz w:val="24"/>
          <w:szCs w:val="24"/>
        </w:rPr>
        <w:t>s</w:t>
      </w:r>
      <w:r w:rsidR="00D940EA" w:rsidRPr="004C44D3">
        <w:rPr>
          <w:rFonts w:ascii="Times New Roman" w:hAnsi="Times New Roman"/>
          <w:color w:val="000000"/>
          <w:sz w:val="24"/>
          <w:szCs w:val="24"/>
        </w:rPr>
        <w:t>upraveghere</w:t>
      </w:r>
      <w:r w:rsidR="00197930" w:rsidRPr="004C44D3">
        <w:rPr>
          <w:rFonts w:ascii="Times New Roman" w:hAnsi="Times New Roman"/>
          <w:color w:val="000000"/>
          <w:sz w:val="24"/>
          <w:szCs w:val="24"/>
        </w:rPr>
        <w:t>;</w:t>
      </w:r>
    </w:p>
    <w:p w:rsidR="00513AAA" w:rsidRPr="004C44D3" w:rsidRDefault="000E6AC2" w:rsidP="00BA56A4">
      <w:pPr>
        <w:tabs>
          <w:tab w:val="left" w:pos="709"/>
          <w:tab w:val="left" w:pos="1843"/>
        </w:tabs>
        <w:autoSpaceDE w:val="0"/>
        <w:autoSpaceDN w:val="0"/>
        <w:adjustRightInd w:val="0"/>
        <w:spacing w:after="0" w:line="240" w:lineRule="auto"/>
        <w:ind w:firstLine="720"/>
        <w:jc w:val="both"/>
        <w:rPr>
          <w:rFonts w:ascii="Times New Roman" w:hAnsi="Times New Roman"/>
          <w:color w:val="000000"/>
          <w:sz w:val="24"/>
          <w:szCs w:val="24"/>
        </w:rPr>
      </w:pPr>
      <w:r w:rsidRPr="004C44D3">
        <w:rPr>
          <w:rFonts w:ascii="Times New Roman" w:hAnsi="Times New Roman"/>
          <w:color w:val="000000"/>
          <w:sz w:val="24"/>
          <w:szCs w:val="24"/>
        </w:rPr>
        <w:tab/>
      </w:r>
      <w:r w:rsidR="008B1A42" w:rsidRPr="004C44D3">
        <w:rPr>
          <w:rFonts w:ascii="Times New Roman" w:hAnsi="Times New Roman"/>
          <w:color w:val="000000"/>
          <w:sz w:val="24"/>
          <w:szCs w:val="24"/>
        </w:rPr>
        <w:t>-</w:t>
      </w:r>
      <w:r w:rsidR="00AA7769" w:rsidRPr="004C44D3">
        <w:rPr>
          <w:rFonts w:ascii="Times New Roman" w:hAnsi="Times New Roman"/>
          <w:color w:val="000000"/>
          <w:sz w:val="24"/>
          <w:szCs w:val="24"/>
        </w:rPr>
        <w:t>e</w:t>
      </w:r>
      <w:r w:rsidR="00D940EA" w:rsidRPr="004C44D3">
        <w:rPr>
          <w:rFonts w:ascii="Times New Roman" w:hAnsi="Times New Roman"/>
          <w:color w:val="000000"/>
          <w:sz w:val="24"/>
          <w:szCs w:val="24"/>
        </w:rPr>
        <w:t>valuare medical</w:t>
      </w:r>
      <w:r w:rsidR="00197930" w:rsidRPr="004C44D3">
        <w:rPr>
          <w:rFonts w:ascii="Times New Roman" w:hAnsi="Times New Roman"/>
          <w:color w:val="000000"/>
          <w:sz w:val="24"/>
          <w:szCs w:val="24"/>
        </w:rPr>
        <w:t>ă</w:t>
      </w:r>
      <w:r w:rsidR="00BA56A4">
        <w:rPr>
          <w:rFonts w:ascii="Times New Roman" w:hAnsi="Times New Roman"/>
          <w:color w:val="000000"/>
          <w:sz w:val="24"/>
          <w:szCs w:val="24"/>
        </w:rPr>
        <w:t xml:space="preserve"> </w:t>
      </w:r>
      <w:r w:rsidR="0043660C" w:rsidRPr="004C44D3">
        <w:rPr>
          <w:rFonts w:ascii="Times New Roman" w:hAnsi="Times New Roman"/>
          <w:color w:val="000000"/>
          <w:sz w:val="24"/>
          <w:szCs w:val="24"/>
        </w:rPr>
        <w:t>ș</w:t>
      </w:r>
      <w:r w:rsidR="00D940EA" w:rsidRPr="004C44D3">
        <w:rPr>
          <w:rFonts w:ascii="Times New Roman" w:hAnsi="Times New Roman"/>
          <w:color w:val="000000"/>
          <w:sz w:val="24"/>
          <w:szCs w:val="24"/>
        </w:rPr>
        <w:t>i asisten</w:t>
      </w:r>
      <w:r w:rsidR="00197930" w:rsidRPr="004C44D3">
        <w:rPr>
          <w:rFonts w:ascii="Times New Roman" w:hAnsi="Times New Roman"/>
          <w:color w:val="000000"/>
          <w:sz w:val="24"/>
          <w:szCs w:val="24"/>
        </w:rPr>
        <w:t>ță</w:t>
      </w:r>
      <w:r w:rsidR="00D940EA" w:rsidRPr="004C44D3">
        <w:rPr>
          <w:rFonts w:ascii="Times New Roman" w:hAnsi="Times New Roman"/>
          <w:color w:val="000000"/>
          <w:sz w:val="24"/>
          <w:szCs w:val="24"/>
        </w:rPr>
        <w:t xml:space="preserve"> medical</w:t>
      </w:r>
      <w:r w:rsidR="00197930" w:rsidRPr="004C44D3">
        <w:rPr>
          <w:rFonts w:ascii="Times New Roman" w:hAnsi="Times New Roman"/>
          <w:color w:val="000000"/>
          <w:sz w:val="24"/>
          <w:szCs w:val="24"/>
        </w:rPr>
        <w:t>ă</w:t>
      </w:r>
      <w:r w:rsidR="00D940EA" w:rsidRPr="004C44D3">
        <w:rPr>
          <w:rFonts w:ascii="Times New Roman" w:hAnsi="Times New Roman"/>
          <w:color w:val="000000"/>
          <w:sz w:val="24"/>
          <w:szCs w:val="24"/>
        </w:rPr>
        <w:t xml:space="preserve"> primar</w:t>
      </w:r>
      <w:r w:rsidR="00197930" w:rsidRPr="004C44D3">
        <w:rPr>
          <w:rFonts w:ascii="Times New Roman" w:hAnsi="Times New Roman"/>
          <w:color w:val="000000"/>
          <w:sz w:val="24"/>
          <w:szCs w:val="24"/>
        </w:rPr>
        <w:t>ă</w:t>
      </w:r>
      <w:r w:rsidR="00513AAA" w:rsidRPr="004C44D3">
        <w:rPr>
          <w:rFonts w:ascii="Times New Roman" w:hAnsi="Times New Roman"/>
          <w:color w:val="000000"/>
          <w:sz w:val="24"/>
          <w:szCs w:val="24"/>
        </w:rPr>
        <w:t>;</w:t>
      </w:r>
    </w:p>
    <w:p w:rsidR="00513AAA" w:rsidRPr="004C44D3" w:rsidRDefault="00513AAA" w:rsidP="00BA56A4">
      <w:pPr>
        <w:tabs>
          <w:tab w:val="left" w:pos="709"/>
          <w:tab w:val="left" w:pos="1843"/>
        </w:tabs>
        <w:autoSpaceDE w:val="0"/>
        <w:autoSpaceDN w:val="0"/>
        <w:adjustRightInd w:val="0"/>
        <w:spacing w:after="0" w:line="240" w:lineRule="auto"/>
        <w:ind w:left="1843"/>
        <w:jc w:val="both"/>
        <w:rPr>
          <w:rFonts w:ascii="Times New Roman" w:hAnsi="Times New Roman"/>
          <w:color w:val="000000"/>
          <w:sz w:val="24"/>
          <w:szCs w:val="24"/>
        </w:rPr>
      </w:pPr>
      <w:r w:rsidRPr="004C44D3">
        <w:rPr>
          <w:rFonts w:ascii="Times New Roman" w:hAnsi="Times New Roman"/>
          <w:color w:val="000000"/>
          <w:sz w:val="24"/>
          <w:szCs w:val="24"/>
        </w:rPr>
        <w:lastRenderedPageBreak/>
        <w:t>-informare şi consiliere privind drepturile sociale, promovarea inserţiei /reinserţiei familiale, reluarea contactelor sociale;</w:t>
      </w:r>
    </w:p>
    <w:p w:rsidR="00513AAA" w:rsidRPr="004C44D3" w:rsidRDefault="00513AAA" w:rsidP="00BA56A4">
      <w:pPr>
        <w:tabs>
          <w:tab w:val="left" w:pos="709"/>
          <w:tab w:val="left" w:pos="1843"/>
        </w:tabs>
        <w:autoSpaceDE w:val="0"/>
        <w:autoSpaceDN w:val="0"/>
        <w:adjustRightInd w:val="0"/>
        <w:spacing w:after="0" w:line="240" w:lineRule="auto"/>
        <w:ind w:firstLine="720"/>
        <w:jc w:val="both"/>
        <w:rPr>
          <w:rFonts w:ascii="Times New Roman" w:hAnsi="Times New Roman"/>
          <w:color w:val="000000"/>
          <w:sz w:val="24"/>
          <w:szCs w:val="24"/>
        </w:rPr>
      </w:pPr>
      <w:r w:rsidRPr="004C44D3">
        <w:rPr>
          <w:rFonts w:ascii="Times New Roman" w:hAnsi="Times New Roman"/>
          <w:color w:val="000000"/>
          <w:sz w:val="24"/>
          <w:szCs w:val="24"/>
        </w:rPr>
        <w:tab/>
        <w:t>-evaluare, consiliere psihologică şi, după caz, terapii de specialitate;</w:t>
      </w:r>
    </w:p>
    <w:p w:rsidR="00513AAA" w:rsidRPr="004C44D3" w:rsidRDefault="00513AAA" w:rsidP="00BA56A4">
      <w:pPr>
        <w:tabs>
          <w:tab w:val="left" w:pos="709"/>
          <w:tab w:val="left" w:pos="1843"/>
        </w:tabs>
        <w:autoSpaceDE w:val="0"/>
        <w:autoSpaceDN w:val="0"/>
        <w:adjustRightInd w:val="0"/>
        <w:spacing w:after="0" w:line="240" w:lineRule="auto"/>
        <w:ind w:left="1843"/>
        <w:jc w:val="both"/>
        <w:rPr>
          <w:rFonts w:ascii="Times New Roman" w:hAnsi="Times New Roman"/>
          <w:color w:val="000000"/>
          <w:sz w:val="24"/>
          <w:szCs w:val="24"/>
        </w:rPr>
      </w:pPr>
      <w:r w:rsidRPr="004C44D3">
        <w:rPr>
          <w:rFonts w:ascii="Times New Roman" w:hAnsi="Times New Roman"/>
          <w:color w:val="000000"/>
          <w:sz w:val="24"/>
          <w:szCs w:val="24"/>
        </w:rPr>
        <w:t>-educaţie extracurriculară privind un stil de viaţă sănătos, pentru prevenirea şi combaterea consumului de droguri, alcool, tutun, prevenirea bolilor transmisibile, pentru dezvoltarea abilităţilor pentru o viaţă independentă, educaţie civică, educaţie sexuală;</w:t>
      </w:r>
    </w:p>
    <w:p w:rsidR="00513AAA" w:rsidRPr="004C44D3" w:rsidRDefault="00513AAA" w:rsidP="00BA56A4">
      <w:pPr>
        <w:tabs>
          <w:tab w:val="left" w:pos="709"/>
          <w:tab w:val="left" w:pos="1843"/>
        </w:tabs>
        <w:autoSpaceDE w:val="0"/>
        <w:autoSpaceDN w:val="0"/>
        <w:adjustRightInd w:val="0"/>
        <w:spacing w:after="0" w:line="240" w:lineRule="auto"/>
        <w:ind w:left="1843"/>
        <w:jc w:val="both"/>
        <w:rPr>
          <w:rFonts w:ascii="Times New Roman" w:hAnsi="Times New Roman"/>
          <w:color w:val="000000"/>
          <w:sz w:val="24"/>
          <w:szCs w:val="24"/>
        </w:rPr>
      </w:pPr>
      <w:r w:rsidRPr="004C44D3">
        <w:rPr>
          <w:rFonts w:ascii="Times New Roman" w:hAnsi="Times New Roman"/>
          <w:color w:val="000000"/>
          <w:sz w:val="24"/>
          <w:szCs w:val="24"/>
        </w:rPr>
        <w:t>-consiliere/orientare vocaţională, facilitarea accesului la cursuri de formare/reconversie profesională, facilitarea accesului la un loc de muncă;</w:t>
      </w:r>
    </w:p>
    <w:p w:rsidR="00513AAA" w:rsidRPr="004C44D3" w:rsidRDefault="00513AAA" w:rsidP="00BA56A4">
      <w:pPr>
        <w:tabs>
          <w:tab w:val="left" w:pos="709"/>
          <w:tab w:val="left" w:pos="1843"/>
        </w:tabs>
        <w:autoSpaceDE w:val="0"/>
        <w:autoSpaceDN w:val="0"/>
        <w:adjustRightInd w:val="0"/>
        <w:spacing w:after="0" w:line="240" w:lineRule="auto"/>
        <w:ind w:firstLine="720"/>
        <w:jc w:val="both"/>
        <w:rPr>
          <w:rFonts w:ascii="Times New Roman" w:hAnsi="Times New Roman"/>
          <w:color w:val="000000"/>
          <w:sz w:val="24"/>
          <w:szCs w:val="24"/>
        </w:rPr>
      </w:pPr>
      <w:r w:rsidRPr="004C44D3">
        <w:rPr>
          <w:rFonts w:ascii="Times New Roman" w:hAnsi="Times New Roman"/>
          <w:color w:val="000000"/>
          <w:sz w:val="24"/>
          <w:szCs w:val="24"/>
        </w:rPr>
        <w:tab/>
        <w:t>-facilitarea accesului la servicii medicale;</w:t>
      </w:r>
    </w:p>
    <w:p w:rsidR="00513AAA" w:rsidRPr="004C44D3" w:rsidRDefault="00513AAA" w:rsidP="00BA56A4">
      <w:pPr>
        <w:tabs>
          <w:tab w:val="left" w:pos="709"/>
          <w:tab w:val="left" w:pos="1843"/>
        </w:tabs>
        <w:autoSpaceDE w:val="0"/>
        <w:autoSpaceDN w:val="0"/>
        <w:adjustRightInd w:val="0"/>
        <w:spacing w:after="0" w:line="240" w:lineRule="auto"/>
        <w:ind w:firstLine="720"/>
        <w:jc w:val="both"/>
        <w:rPr>
          <w:rFonts w:ascii="Times New Roman" w:hAnsi="Times New Roman"/>
          <w:color w:val="000000"/>
          <w:sz w:val="24"/>
          <w:szCs w:val="24"/>
        </w:rPr>
      </w:pPr>
      <w:r w:rsidRPr="004C44D3">
        <w:rPr>
          <w:rFonts w:ascii="Times New Roman" w:hAnsi="Times New Roman"/>
          <w:color w:val="000000"/>
          <w:sz w:val="24"/>
          <w:szCs w:val="24"/>
        </w:rPr>
        <w:tab/>
        <w:t>-suport pentru procurarea actelor de identitate, dacă este cazul;</w:t>
      </w:r>
    </w:p>
    <w:p w:rsidR="00513AAA" w:rsidRPr="004C44D3" w:rsidRDefault="00513AAA" w:rsidP="00BA56A4">
      <w:pPr>
        <w:tabs>
          <w:tab w:val="left" w:pos="709"/>
          <w:tab w:val="left" w:pos="1843"/>
        </w:tabs>
        <w:autoSpaceDE w:val="0"/>
        <w:autoSpaceDN w:val="0"/>
        <w:adjustRightInd w:val="0"/>
        <w:spacing w:after="0" w:line="240" w:lineRule="auto"/>
        <w:ind w:left="1843"/>
        <w:jc w:val="both"/>
        <w:rPr>
          <w:rFonts w:ascii="Times New Roman" w:hAnsi="Times New Roman"/>
          <w:color w:val="000000"/>
          <w:sz w:val="24"/>
          <w:szCs w:val="24"/>
        </w:rPr>
      </w:pPr>
      <w:r w:rsidRPr="004C44D3">
        <w:rPr>
          <w:rFonts w:ascii="Times New Roman" w:hAnsi="Times New Roman"/>
          <w:color w:val="000000"/>
          <w:sz w:val="24"/>
          <w:szCs w:val="24"/>
        </w:rPr>
        <w:t>-alte activităţi care contribuie la reinserţia în familie şi în comunitate a beneficiarilor.</w:t>
      </w:r>
    </w:p>
    <w:p w:rsidR="00513AAA" w:rsidRPr="004C44D3" w:rsidRDefault="00513AAA" w:rsidP="00BA56A4">
      <w:pPr>
        <w:tabs>
          <w:tab w:val="left" w:pos="709"/>
          <w:tab w:val="left" w:pos="1843"/>
        </w:tabs>
        <w:autoSpaceDE w:val="0"/>
        <w:autoSpaceDN w:val="0"/>
        <w:adjustRightInd w:val="0"/>
        <w:spacing w:after="0" w:line="240" w:lineRule="auto"/>
        <w:ind w:firstLine="720"/>
        <w:jc w:val="both"/>
        <w:rPr>
          <w:rFonts w:ascii="Times New Roman" w:hAnsi="Times New Roman"/>
          <w:bCs/>
          <w:color w:val="000000" w:themeColor="text1"/>
          <w:sz w:val="24"/>
          <w:szCs w:val="24"/>
        </w:rPr>
      </w:pPr>
      <w:r w:rsidRPr="004C44D3">
        <w:rPr>
          <w:rFonts w:ascii="Times New Roman" w:hAnsi="Times New Roman"/>
          <w:color w:val="000000"/>
          <w:sz w:val="24"/>
          <w:szCs w:val="24"/>
        </w:rPr>
        <w:t>Activităţile şi serviciile recomandate se consemnează în planul individulizat de intervenţie al beneficiarului.</w:t>
      </w:r>
    </w:p>
    <w:p w:rsidR="00D940EA" w:rsidRPr="004C44D3" w:rsidRDefault="009B23B8" w:rsidP="00BA56A4">
      <w:pPr>
        <w:tabs>
          <w:tab w:val="left" w:pos="709"/>
          <w:tab w:val="left" w:pos="1843"/>
        </w:tabs>
        <w:autoSpaceDE w:val="0"/>
        <w:autoSpaceDN w:val="0"/>
        <w:adjustRightInd w:val="0"/>
        <w:spacing w:after="0" w:line="240" w:lineRule="auto"/>
        <w:ind w:firstLine="720"/>
        <w:jc w:val="both"/>
        <w:rPr>
          <w:rFonts w:ascii="Times New Roman" w:hAnsi="Times New Roman"/>
          <w:bCs/>
          <w:color w:val="000000"/>
          <w:sz w:val="24"/>
          <w:szCs w:val="24"/>
        </w:rPr>
      </w:pPr>
      <w:r w:rsidRPr="004C44D3">
        <w:rPr>
          <w:rFonts w:ascii="Times New Roman" w:hAnsi="Times New Roman"/>
          <w:bCs/>
          <w:sz w:val="24"/>
          <w:szCs w:val="24"/>
        </w:rPr>
        <w:t xml:space="preserve">Serviciul social </w:t>
      </w:r>
      <w:r w:rsidR="009D5405" w:rsidRPr="004C44D3">
        <w:rPr>
          <w:rFonts w:ascii="Times New Roman" w:hAnsi="Times New Roman"/>
          <w:bCs/>
          <w:sz w:val="24"/>
          <w:szCs w:val="24"/>
        </w:rPr>
        <w:t xml:space="preserve">Centrul </w:t>
      </w:r>
      <w:r w:rsidR="00AA7769" w:rsidRPr="004C44D3">
        <w:rPr>
          <w:rFonts w:ascii="Times New Roman" w:hAnsi="Times New Roman"/>
          <w:bCs/>
          <w:sz w:val="24"/>
          <w:szCs w:val="24"/>
        </w:rPr>
        <w:t>Pentru Persoane fără Adapost</w:t>
      </w:r>
      <w:r w:rsidR="00BA56A4">
        <w:rPr>
          <w:rFonts w:ascii="Times New Roman" w:hAnsi="Times New Roman"/>
          <w:bCs/>
          <w:sz w:val="24"/>
          <w:szCs w:val="24"/>
        </w:rPr>
        <w:t xml:space="preserve"> </w:t>
      </w:r>
      <w:r w:rsidRPr="004C44D3">
        <w:rPr>
          <w:rFonts w:ascii="Times New Roman" w:hAnsi="Times New Roman"/>
          <w:bCs/>
          <w:sz w:val="24"/>
          <w:szCs w:val="24"/>
        </w:rPr>
        <w:t xml:space="preserve">din cadrul </w:t>
      </w:r>
      <w:r w:rsidR="00856989" w:rsidRPr="004C44D3">
        <w:rPr>
          <w:rFonts w:ascii="Times New Roman" w:hAnsi="Times New Roman"/>
          <w:bCs/>
          <w:sz w:val="24"/>
          <w:szCs w:val="24"/>
        </w:rPr>
        <w:t>Complexului de servicii</w:t>
      </w:r>
      <w:r w:rsidR="00E642D0">
        <w:rPr>
          <w:rFonts w:ascii="Times New Roman" w:hAnsi="Times New Roman"/>
          <w:bCs/>
          <w:sz w:val="24"/>
          <w:szCs w:val="24"/>
        </w:rPr>
        <w:t xml:space="preserve"> </w:t>
      </w:r>
      <w:r w:rsidR="00856989" w:rsidRPr="004C44D3">
        <w:rPr>
          <w:rFonts w:ascii="Times New Roman" w:hAnsi="Times New Roman"/>
          <w:bCs/>
          <w:sz w:val="24"/>
          <w:szCs w:val="24"/>
        </w:rPr>
        <w:t>“Sf.Francisc”</w:t>
      </w:r>
      <w:r w:rsidR="00BA56A4">
        <w:rPr>
          <w:rFonts w:ascii="Times New Roman" w:hAnsi="Times New Roman"/>
          <w:bCs/>
          <w:sz w:val="24"/>
          <w:szCs w:val="24"/>
        </w:rPr>
        <w:t xml:space="preserve"> </w:t>
      </w:r>
      <w:r w:rsidR="00856989" w:rsidRPr="004C44D3">
        <w:rPr>
          <w:rFonts w:ascii="Times New Roman" w:hAnsi="Times New Roman"/>
          <w:bCs/>
          <w:sz w:val="24"/>
          <w:szCs w:val="24"/>
        </w:rPr>
        <w:t>are o capacitate maxima de</w:t>
      </w:r>
      <w:r w:rsidR="00BA56A4">
        <w:rPr>
          <w:rFonts w:ascii="Times New Roman" w:hAnsi="Times New Roman"/>
          <w:bCs/>
          <w:sz w:val="24"/>
          <w:szCs w:val="24"/>
        </w:rPr>
        <w:t xml:space="preserve"> </w:t>
      </w:r>
      <w:r w:rsidR="00D940EA" w:rsidRPr="004C44D3">
        <w:rPr>
          <w:rFonts w:ascii="Times New Roman" w:hAnsi="Times New Roman"/>
          <w:bCs/>
          <w:sz w:val="24"/>
          <w:szCs w:val="24"/>
        </w:rPr>
        <w:t>54 locuri de cazare</w:t>
      </w:r>
      <w:r w:rsidR="00D940EA" w:rsidRPr="004C44D3">
        <w:rPr>
          <w:rFonts w:ascii="Times New Roman" w:hAnsi="Times New Roman"/>
          <w:bCs/>
          <w:color w:val="000000"/>
          <w:sz w:val="24"/>
          <w:szCs w:val="24"/>
        </w:rPr>
        <w:t xml:space="preserve">. </w:t>
      </w:r>
    </w:p>
    <w:p w:rsidR="003A557C" w:rsidRDefault="003A557C"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p>
    <w:p w:rsidR="00AA7769" w:rsidRPr="004C44D3" w:rsidRDefault="00D940EA" w:rsidP="00BA56A4">
      <w:pPr>
        <w:tabs>
          <w:tab w:val="left" w:pos="709"/>
        </w:tabs>
        <w:autoSpaceDE w:val="0"/>
        <w:autoSpaceDN w:val="0"/>
        <w:adjustRightInd w:val="0"/>
        <w:spacing w:after="0" w:line="240" w:lineRule="auto"/>
        <w:jc w:val="both"/>
        <w:rPr>
          <w:rFonts w:ascii="Times New Roman" w:hAnsi="Times New Roman"/>
          <w:b/>
          <w:bCs/>
          <w:color w:val="000000"/>
          <w:sz w:val="24"/>
          <w:szCs w:val="24"/>
        </w:rPr>
      </w:pPr>
      <w:r w:rsidRPr="004C44D3">
        <w:rPr>
          <w:rFonts w:ascii="Times New Roman" w:hAnsi="Times New Roman"/>
          <w:bCs/>
          <w:color w:val="000000"/>
          <w:sz w:val="24"/>
          <w:szCs w:val="24"/>
        </w:rPr>
        <w:t>Articolul 4</w:t>
      </w:r>
      <w:r w:rsidR="006E0C9B">
        <w:rPr>
          <w:rFonts w:ascii="Times New Roman" w:hAnsi="Times New Roman"/>
          <w:bCs/>
          <w:color w:val="000000"/>
          <w:sz w:val="24"/>
          <w:szCs w:val="24"/>
        </w:rPr>
        <w:t>.</w:t>
      </w:r>
      <w:r w:rsidRPr="004C44D3">
        <w:rPr>
          <w:rFonts w:ascii="Times New Roman" w:hAnsi="Times New Roman"/>
          <w:b/>
          <w:bCs/>
          <w:color w:val="000000"/>
          <w:sz w:val="24"/>
          <w:szCs w:val="24"/>
        </w:rPr>
        <w:t>Cadrul legal de înfiinţare, organizare şi funcţionare</w:t>
      </w:r>
    </w:p>
    <w:p w:rsidR="006728B4" w:rsidRPr="004C44D3" w:rsidRDefault="00AA7769" w:rsidP="00BA56A4">
      <w:pPr>
        <w:tabs>
          <w:tab w:val="left" w:pos="709"/>
        </w:tabs>
        <w:autoSpaceDE w:val="0"/>
        <w:autoSpaceDN w:val="0"/>
        <w:adjustRightInd w:val="0"/>
        <w:spacing w:after="0" w:line="240" w:lineRule="auto"/>
        <w:jc w:val="both"/>
        <w:rPr>
          <w:rFonts w:ascii="Times New Roman" w:eastAsia="Calibri" w:hAnsi="Times New Roman"/>
          <w:sz w:val="24"/>
          <w:szCs w:val="24"/>
          <w:shd w:val="clear" w:color="auto" w:fill="FFFFFF"/>
        </w:rPr>
      </w:pPr>
      <w:r w:rsidRPr="004C44D3">
        <w:rPr>
          <w:rFonts w:ascii="Times New Roman" w:hAnsi="Times New Roman"/>
          <w:b/>
          <w:bCs/>
          <w:color w:val="000000"/>
          <w:sz w:val="24"/>
          <w:szCs w:val="24"/>
        </w:rPr>
        <w:tab/>
      </w:r>
      <w:r w:rsidR="00D8007A" w:rsidRPr="004C44D3">
        <w:rPr>
          <w:rFonts w:ascii="Times New Roman" w:eastAsia="Calibri" w:hAnsi="Times New Roman"/>
          <w:bCs/>
          <w:sz w:val="24"/>
          <w:szCs w:val="24"/>
          <w:shd w:val="clear" w:color="auto" w:fill="FFFFFF"/>
        </w:rPr>
        <w:t>(1).</w:t>
      </w:r>
      <w:r w:rsidR="009B23B8" w:rsidRPr="004C44D3">
        <w:rPr>
          <w:rFonts w:ascii="Times New Roman" w:eastAsia="Calibri" w:hAnsi="Times New Roman"/>
          <w:bCs/>
          <w:sz w:val="24"/>
          <w:szCs w:val="24"/>
          <w:shd w:val="clear" w:color="auto" w:fill="FFFFFF"/>
        </w:rPr>
        <w:t xml:space="preserve">Serviciul social </w:t>
      </w:r>
      <w:r w:rsidRPr="004C44D3">
        <w:rPr>
          <w:rFonts w:ascii="Times New Roman" w:eastAsia="Calibri" w:hAnsi="Times New Roman"/>
          <w:bCs/>
          <w:sz w:val="24"/>
          <w:szCs w:val="24"/>
          <w:shd w:val="clear" w:color="auto" w:fill="FFFFFF"/>
        </w:rPr>
        <w:t>Centrul Pentru Persoane fără Adapost</w:t>
      </w:r>
      <w:r w:rsidR="00E642D0">
        <w:rPr>
          <w:rFonts w:ascii="Times New Roman" w:eastAsia="Calibri" w:hAnsi="Times New Roman"/>
          <w:bCs/>
          <w:sz w:val="24"/>
          <w:szCs w:val="24"/>
          <w:shd w:val="clear" w:color="auto" w:fill="FFFFFF"/>
        </w:rPr>
        <w:t xml:space="preserve"> </w:t>
      </w:r>
      <w:r w:rsidR="009B23B8" w:rsidRPr="004C44D3">
        <w:rPr>
          <w:rFonts w:ascii="Times New Roman" w:eastAsia="Calibri" w:hAnsi="Times New Roman"/>
          <w:bCs/>
          <w:sz w:val="24"/>
          <w:szCs w:val="24"/>
          <w:shd w:val="clear" w:color="auto" w:fill="FFFFFF"/>
        </w:rPr>
        <w:t xml:space="preserve">din cadrul </w:t>
      </w:r>
      <w:r w:rsidR="009A7F55" w:rsidRPr="004C44D3">
        <w:rPr>
          <w:rFonts w:ascii="Times New Roman" w:hAnsi="Times New Roman"/>
          <w:bCs/>
          <w:sz w:val="24"/>
          <w:szCs w:val="24"/>
        </w:rPr>
        <w:t>Complexului de servicii</w:t>
      </w:r>
      <w:r w:rsidR="00BA56A4">
        <w:rPr>
          <w:rFonts w:ascii="Times New Roman" w:hAnsi="Times New Roman"/>
          <w:bCs/>
          <w:sz w:val="24"/>
          <w:szCs w:val="24"/>
        </w:rPr>
        <w:t xml:space="preserve"> </w:t>
      </w:r>
      <w:r w:rsidR="009A7F55" w:rsidRPr="004C44D3">
        <w:rPr>
          <w:rFonts w:ascii="Times New Roman" w:hAnsi="Times New Roman"/>
          <w:bCs/>
          <w:sz w:val="24"/>
          <w:szCs w:val="24"/>
        </w:rPr>
        <w:t>“Sf.Francisc”</w:t>
      </w:r>
      <w:r w:rsidR="00D940EA" w:rsidRPr="004C44D3">
        <w:rPr>
          <w:rFonts w:ascii="Times New Roman" w:eastAsia="Calibri" w:hAnsi="Times New Roman"/>
          <w:sz w:val="24"/>
          <w:szCs w:val="24"/>
          <w:shd w:val="clear" w:color="auto" w:fill="FFFFFF"/>
        </w:rPr>
        <w:t>funcţionează cu respectarea prevederilor cadrului general de organizare şi funcţionare a serviciilor sociale reglementat de</w:t>
      </w:r>
      <w:r w:rsidR="009A7F55" w:rsidRPr="004C44D3">
        <w:rPr>
          <w:rFonts w:ascii="Times New Roman" w:eastAsia="Calibri" w:hAnsi="Times New Roman"/>
          <w:sz w:val="24"/>
          <w:szCs w:val="24"/>
          <w:shd w:val="clear" w:color="auto" w:fill="FFFFFF"/>
        </w:rPr>
        <w:t>:</w:t>
      </w:r>
    </w:p>
    <w:p w:rsidR="006728B4" w:rsidRPr="004C44D3" w:rsidRDefault="00D8007A" w:rsidP="00BA56A4">
      <w:pPr>
        <w:tabs>
          <w:tab w:val="left" w:pos="709"/>
        </w:tabs>
        <w:autoSpaceDE w:val="0"/>
        <w:autoSpaceDN w:val="0"/>
        <w:adjustRightInd w:val="0"/>
        <w:spacing w:after="0" w:line="240" w:lineRule="auto"/>
        <w:jc w:val="both"/>
        <w:rPr>
          <w:rFonts w:ascii="Times New Roman" w:eastAsia="Calibri" w:hAnsi="Times New Roman"/>
          <w:sz w:val="24"/>
          <w:szCs w:val="24"/>
          <w:shd w:val="clear" w:color="auto" w:fill="FFFFFF"/>
        </w:rPr>
      </w:pPr>
      <w:r w:rsidRPr="004C44D3">
        <w:rPr>
          <w:rFonts w:ascii="Times New Roman" w:eastAsia="Calibri" w:hAnsi="Times New Roman"/>
          <w:sz w:val="24"/>
          <w:szCs w:val="24"/>
          <w:shd w:val="clear" w:color="auto" w:fill="FFFFFF"/>
        </w:rPr>
        <w:tab/>
      </w:r>
      <w:r w:rsidR="000E6AC2" w:rsidRPr="004C44D3">
        <w:rPr>
          <w:rFonts w:ascii="Times New Roman" w:eastAsia="Calibri" w:hAnsi="Times New Roman"/>
          <w:sz w:val="24"/>
          <w:szCs w:val="24"/>
          <w:shd w:val="clear" w:color="auto" w:fill="FFFFFF"/>
        </w:rPr>
        <w:tab/>
      </w:r>
      <w:r w:rsidR="009A7F55" w:rsidRPr="004C44D3">
        <w:rPr>
          <w:rFonts w:ascii="Times New Roman" w:eastAsia="Calibri" w:hAnsi="Times New Roman"/>
          <w:sz w:val="24"/>
          <w:szCs w:val="24"/>
          <w:shd w:val="clear" w:color="auto" w:fill="FFFFFF"/>
        </w:rPr>
        <w:t>-</w:t>
      </w:r>
      <w:r w:rsidR="00D940EA" w:rsidRPr="004C44D3">
        <w:rPr>
          <w:rFonts w:ascii="Times New Roman" w:eastAsia="Calibri" w:hAnsi="Times New Roman"/>
          <w:sz w:val="24"/>
          <w:szCs w:val="24"/>
          <w:shd w:val="clear" w:color="auto" w:fill="FFFFFF"/>
        </w:rPr>
        <w:t>Legea nr. 292/2011, cu modificările ulterioare precum şi ale altor acte normative secundare aplicabile domeniului</w:t>
      </w:r>
      <w:r w:rsidR="009A7F55" w:rsidRPr="004C44D3">
        <w:rPr>
          <w:rFonts w:ascii="Times New Roman" w:eastAsia="Calibri" w:hAnsi="Times New Roman"/>
          <w:sz w:val="24"/>
          <w:szCs w:val="24"/>
          <w:shd w:val="clear" w:color="auto" w:fill="FFFFFF"/>
        </w:rPr>
        <w:t>;</w:t>
      </w:r>
    </w:p>
    <w:p w:rsidR="00D8007A" w:rsidRPr="004C44D3" w:rsidRDefault="000E6AC2" w:rsidP="00BA56A4">
      <w:pPr>
        <w:tabs>
          <w:tab w:val="left" w:pos="709"/>
        </w:tabs>
        <w:autoSpaceDE w:val="0"/>
        <w:autoSpaceDN w:val="0"/>
        <w:adjustRightInd w:val="0"/>
        <w:spacing w:after="0" w:line="240" w:lineRule="auto"/>
        <w:jc w:val="both"/>
        <w:rPr>
          <w:rFonts w:ascii="Times New Roman" w:eastAsia="Calibri" w:hAnsi="Times New Roman"/>
          <w:color w:val="000000"/>
          <w:sz w:val="24"/>
          <w:szCs w:val="24"/>
          <w:shd w:val="clear" w:color="auto" w:fill="FFFFFF"/>
        </w:rPr>
      </w:pPr>
      <w:r w:rsidRPr="004C44D3">
        <w:rPr>
          <w:rFonts w:ascii="Times New Roman" w:eastAsia="Calibri" w:hAnsi="Times New Roman"/>
          <w:color w:val="000000"/>
          <w:sz w:val="24"/>
          <w:szCs w:val="24"/>
          <w:shd w:val="clear" w:color="auto" w:fill="FFFFFF"/>
        </w:rPr>
        <w:tab/>
      </w:r>
      <w:r w:rsidR="003A557C">
        <w:rPr>
          <w:rFonts w:ascii="Times New Roman" w:eastAsia="Calibri" w:hAnsi="Times New Roman"/>
          <w:color w:val="000000"/>
          <w:sz w:val="24"/>
          <w:szCs w:val="24"/>
          <w:shd w:val="clear" w:color="auto" w:fill="FFFFFF"/>
        </w:rPr>
        <w:tab/>
        <w:t>-</w:t>
      </w:r>
      <w:r w:rsidR="00D940EA" w:rsidRPr="004C44D3">
        <w:rPr>
          <w:rFonts w:ascii="Times New Roman" w:eastAsia="Calibri" w:hAnsi="Times New Roman"/>
          <w:color w:val="000000"/>
          <w:sz w:val="24"/>
          <w:szCs w:val="24"/>
          <w:shd w:val="clear" w:color="auto" w:fill="FFFFFF"/>
        </w:rPr>
        <w:t>Standard minim de calitate aplicabil: Ordinul min</w:t>
      </w:r>
      <w:r w:rsidR="006231C5" w:rsidRPr="004C44D3">
        <w:rPr>
          <w:rFonts w:ascii="Times New Roman" w:eastAsia="Calibri" w:hAnsi="Times New Roman"/>
          <w:color w:val="000000"/>
          <w:sz w:val="24"/>
          <w:szCs w:val="24"/>
          <w:shd w:val="clear" w:color="auto" w:fill="FFFFFF"/>
        </w:rPr>
        <w:t>i</w:t>
      </w:r>
      <w:r w:rsidR="00D940EA" w:rsidRPr="004C44D3">
        <w:rPr>
          <w:rFonts w:ascii="Times New Roman" w:eastAsia="Calibri" w:hAnsi="Times New Roman"/>
          <w:color w:val="000000"/>
          <w:sz w:val="24"/>
          <w:szCs w:val="24"/>
          <w:shd w:val="clear" w:color="auto" w:fill="FFFFFF"/>
        </w:rPr>
        <w:t>strului muncii</w:t>
      </w:r>
      <w:r w:rsidR="00F9590E" w:rsidRPr="004C44D3">
        <w:rPr>
          <w:rFonts w:ascii="Times New Roman" w:eastAsia="Calibri" w:hAnsi="Times New Roman"/>
          <w:sz w:val="24"/>
          <w:szCs w:val="24"/>
          <w:shd w:val="clear" w:color="auto" w:fill="FFFFFF"/>
        </w:rPr>
        <w:t>și justiției sociale</w:t>
      </w:r>
      <w:r w:rsidR="006231C5" w:rsidRPr="004C44D3">
        <w:rPr>
          <w:rFonts w:ascii="Times New Roman" w:eastAsia="Calibri" w:hAnsi="Times New Roman"/>
          <w:color w:val="0000FF"/>
          <w:sz w:val="24"/>
          <w:szCs w:val="24"/>
          <w:shd w:val="clear" w:color="auto" w:fill="FFFFFF"/>
        </w:rPr>
        <w:t>,</w:t>
      </w:r>
      <w:r w:rsidR="00D940EA" w:rsidRPr="004C44D3">
        <w:rPr>
          <w:rFonts w:ascii="Times New Roman" w:eastAsia="Calibri" w:hAnsi="Times New Roman"/>
          <w:color w:val="000000"/>
          <w:sz w:val="24"/>
          <w:szCs w:val="24"/>
          <w:shd w:val="clear" w:color="auto" w:fill="FFFFFF"/>
        </w:rPr>
        <w:t xml:space="preserve"> nr. </w:t>
      </w:r>
      <w:r w:rsidR="00D8007A" w:rsidRPr="004C44D3">
        <w:rPr>
          <w:rFonts w:ascii="Times New Roman" w:eastAsia="Calibri" w:hAnsi="Times New Roman"/>
          <w:color w:val="000000"/>
          <w:sz w:val="24"/>
          <w:szCs w:val="24"/>
          <w:shd w:val="clear" w:color="auto" w:fill="FFFFFF"/>
        </w:rPr>
        <w:t>29</w:t>
      </w:r>
      <w:r w:rsidR="0018107D" w:rsidRPr="004C44D3">
        <w:rPr>
          <w:rFonts w:ascii="Times New Roman" w:eastAsia="Calibri" w:hAnsi="Times New Roman"/>
          <w:color w:val="000000"/>
          <w:sz w:val="24"/>
          <w:szCs w:val="24"/>
          <w:shd w:val="clear" w:color="auto" w:fill="FFFFFF"/>
        </w:rPr>
        <w:t>/</w:t>
      </w:r>
      <w:r w:rsidR="00D8007A" w:rsidRPr="004C44D3">
        <w:rPr>
          <w:rFonts w:ascii="Times New Roman" w:eastAsia="Calibri" w:hAnsi="Times New Roman"/>
          <w:color w:val="000000"/>
          <w:sz w:val="24"/>
          <w:szCs w:val="24"/>
          <w:shd w:val="clear" w:color="auto" w:fill="FFFFFF"/>
        </w:rPr>
        <w:t>2019</w:t>
      </w:r>
      <w:r w:rsidR="00D940EA" w:rsidRPr="004C44D3">
        <w:rPr>
          <w:rFonts w:ascii="Times New Roman" w:eastAsia="Calibri" w:hAnsi="Times New Roman"/>
          <w:color w:val="000000"/>
          <w:sz w:val="24"/>
          <w:szCs w:val="24"/>
          <w:shd w:val="clear" w:color="auto" w:fill="FFFFFF"/>
        </w:rPr>
        <w:t>, anexa 4</w:t>
      </w:r>
      <w:r w:rsidR="00D8007A" w:rsidRPr="004C44D3">
        <w:rPr>
          <w:rFonts w:ascii="Times New Roman" w:eastAsia="Calibri" w:hAnsi="Times New Roman"/>
          <w:color w:val="000000"/>
          <w:sz w:val="24"/>
          <w:szCs w:val="24"/>
          <w:shd w:val="clear" w:color="auto" w:fill="FFFFFF"/>
        </w:rPr>
        <w:t>.</w:t>
      </w:r>
    </w:p>
    <w:p w:rsidR="000E6AC2" w:rsidRPr="004C44D3" w:rsidRDefault="000E6AC2" w:rsidP="00BA56A4">
      <w:pPr>
        <w:tabs>
          <w:tab w:val="left" w:pos="709"/>
        </w:tabs>
        <w:autoSpaceDE w:val="0"/>
        <w:autoSpaceDN w:val="0"/>
        <w:adjustRightInd w:val="0"/>
        <w:spacing w:after="0" w:line="240" w:lineRule="auto"/>
        <w:jc w:val="both"/>
        <w:rPr>
          <w:rFonts w:ascii="Times New Roman" w:eastAsia="Calibri" w:hAnsi="Times New Roman"/>
          <w:color w:val="000000"/>
          <w:sz w:val="24"/>
          <w:szCs w:val="24"/>
          <w:shd w:val="clear" w:color="auto" w:fill="FFFFFF"/>
        </w:rPr>
      </w:pPr>
      <w:r w:rsidRPr="004C44D3">
        <w:rPr>
          <w:rFonts w:ascii="Times New Roman" w:eastAsia="Calibri" w:hAnsi="Times New Roman"/>
          <w:color w:val="000000"/>
          <w:sz w:val="24"/>
          <w:szCs w:val="24"/>
          <w:shd w:val="clear" w:color="auto" w:fill="FFFFFF"/>
        </w:rPr>
        <w:tab/>
      </w:r>
      <w:r w:rsidR="00D940EA" w:rsidRPr="004C44D3">
        <w:rPr>
          <w:rFonts w:ascii="Times New Roman" w:eastAsia="Calibri" w:hAnsi="Times New Roman"/>
          <w:color w:val="000000"/>
          <w:sz w:val="24"/>
          <w:szCs w:val="24"/>
          <w:shd w:val="clear" w:color="auto" w:fill="FFFFFF"/>
        </w:rPr>
        <w:t>(</w:t>
      </w:r>
      <w:r w:rsidR="003A557C">
        <w:rPr>
          <w:rFonts w:ascii="Times New Roman" w:eastAsia="Calibri" w:hAnsi="Times New Roman"/>
          <w:color w:val="000000"/>
          <w:sz w:val="24"/>
          <w:szCs w:val="24"/>
          <w:shd w:val="clear" w:color="auto" w:fill="FFFFFF"/>
        </w:rPr>
        <w:t>2</w:t>
      </w:r>
      <w:r w:rsidR="00D940EA" w:rsidRPr="004C44D3">
        <w:rPr>
          <w:rFonts w:ascii="Times New Roman" w:eastAsia="Calibri" w:hAnsi="Times New Roman"/>
          <w:color w:val="000000"/>
          <w:sz w:val="24"/>
          <w:szCs w:val="24"/>
          <w:shd w:val="clear" w:color="auto" w:fill="FFFFFF"/>
        </w:rPr>
        <w:t>)</w:t>
      </w:r>
      <w:r w:rsidRPr="004C44D3">
        <w:rPr>
          <w:rFonts w:ascii="Times New Roman" w:eastAsia="Calibri" w:hAnsi="Times New Roman"/>
          <w:color w:val="000000"/>
          <w:sz w:val="24"/>
          <w:szCs w:val="24"/>
          <w:shd w:val="clear" w:color="auto" w:fill="FFFFFF"/>
        </w:rPr>
        <w:t>.</w:t>
      </w:r>
      <w:r w:rsidR="00D940EA" w:rsidRPr="004C44D3">
        <w:rPr>
          <w:rFonts w:ascii="Times New Roman" w:eastAsia="Calibri" w:hAnsi="Times New Roman"/>
          <w:color w:val="000000"/>
          <w:sz w:val="24"/>
          <w:szCs w:val="24"/>
          <w:shd w:val="clear" w:color="auto" w:fill="FFFFFF"/>
        </w:rPr>
        <w:t xml:space="preserve">Serviciul social </w:t>
      </w:r>
      <w:r w:rsidR="00D515DE" w:rsidRPr="004C44D3">
        <w:rPr>
          <w:rFonts w:ascii="Times New Roman" w:eastAsia="Calibri" w:hAnsi="Times New Roman"/>
          <w:color w:val="000000"/>
          <w:sz w:val="24"/>
          <w:szCs w:val="24"/>
          <w:shd w:val="clear" w:color="auto" w:fill="FFFFFF"/>
        </w:rPr>
        <w:t>Centrul p</w:t>
      </w:r>
      <w:r w:rsidR="00AA7769" w:rsidRPr="004C44D3">
        <w:rPr>
          <w:rFonts w:ascii="Times New Roman" w:eastAsia="Calibri" w:hAnsi="Times New Roman"/>
          <w:color w:val="000000"/>
          <w:sz w:val="24"/>
          <w:szCs w:val="24"/>
          <w:shd w:val="clear" w:color="auto" w:fill="FFFFFF"/>
        </w:rPr>
        <w:t>entru Persoane fără Adapost</w:t>
      </w:r>
      <w:r w:rsidR="00D940EA" w:rsidRPr="004C44D3">
        <w:rPr>
          <w:rFonts w:ascii="Times New Roman" w:eastAsia="Calibri" w:hAnsi="Times New Roman"/>
          <w:color w:val="000000"/>
          <w:sz w:val="24"/>
          <w:szCs w:val="24"/>
          <w:shd w:val="clear" w:color="auto" w:fill="FFFFFF"/>
        </w:rPr>
        <w:t>este înfiinţat prin</w:t>
      </w:r>
      <w:r w:rsidRPr="004C44D3">
        <w:rPr>
          <w:rFonts w:ascii="Times New Roman" w:eastAsia="Calibri" w:hAnsi="Times New Roman"/>
          <w:color w:val="000000"/>
          <w:sz w:val="24"/>
          <w:szCs w:val="24"/>
          <w:shd w:val="clear" w:color="auto" w:fill="FFFFFF"/>
        </w:rPr>
        <w:t xml:space="preserve"> H</w:t>
      </w:r>
      <w:r w:rsidR="00D940EA" w:rsidRPr="004C44D3">
        <w:rPr>
          <w:rFonts w:ascii="Times New Roman" w:eastAsia="Calibri" w:hAnsi="Times New Roman"/>
          <w:color w:val="000000"/>
          <w:sz w:val="24"/>
          <w:szCs w:val="24"/>
          <w:shd w:val="clear" w:color="auto" w:fill="FFFFFF"/>
        </w:rPr>
        <w:t xml:space="preserve">otărârea Consiliului Local al Municipiului Timișoara nr. 218 din 27.06.2017 </w:t>
      </w:r>
      <w:r w:rsidR="00CB6D8F" w:rsidRPr="004C44D3">
        <w:rPr>
          <w:rFonts w:ascii="Times New Roman" w:eastAsia="Calibri" w:hAnsi="Times New Roman"/>
          <w:sz w:val="24"/>
          <w:szCs w:val="24"/>
          <w:shd w:val="clear" w:color="auto" w:fill="FFFFFF"/>
        </w:rPr>
        <w:t>în structura</w:t>
      </w:r>
      <w:r w:rsidR="00E642D0">
        <w:rPr>
          <w:rFonts w:ascii="Times New Roman" w:eastAsia="Calibri" w:hAnsi="Times New Roman"/>
          <w:sz w:val="24"/>
          <w:szCs w:val="24"/>
          <w:shd w:val="clear" w:color="auto" w:fill="FFFFFF"/>
        </w:rPr>
        <w:t xml:space="preserve"> </w:t>
      </w:r>
      <w:r w:rsidR="00D940EA" w:rsidRPr="004C44D3">
        <w:rPr>
          <w:rFonts w:ascii="Times New Roman" w:eastAsia="Calibri" w:hAnsi="Times New Roman"/>
          <w:color w:val="000000"/>
          <w:sz w:val="24"/>
          <w:szCs w:val="24"/>
          <w:shd w:val="clear" w:color="auto" w:fill="FFFFFF"/>
        </w:rPr>
        <w:t>Direc</w:t>
      </w:r>
      <w:r w:rsidR="00447EA7" w:rsidRPr="004C44D3">
        <w:rPr>
          <w:rFonts w:ascii="Times New Roman" w:eastAsia="Calibri" w:hAnsi="Times New Roman"/>
          <w:color w:val="000000"/>
          <w:sz w:val="24"/>
          <w:szCs w:val="24"/>
          <w:shd w:val="clear" w:color="auto" w:fill="FFFFFF"/>
        </w:rPr>
        <w:t>ț</w:t>
      </w:r>
      <w:r w:rsidR="00D940EA" w:rsidRPr="004C44D3">
        <w:rPr>
          <w:rFonts w:ascii="Times New Roman" w:eastAsia="Calibri" w:hAnsi="Times New Roman"/>
          <w:color w:val="000000"/>
          <w:sz w:val="24"/>
          <w:szCs w:val="24"/>
          <w:shd w:val="clear" w:color="auto" w:fill="FFFFFF"/>
        </w:rPr>
        <w:t>iei de Asisten</w:t>
      </w:r>
      <w:r w:rsidR="00F9590E" w:rsidRPr="004C44D3">
        <w:rPr>
          <w:rFonts w:ascii="Times New Roman" w:eastAsia="Calibri" w:hAnsi="Times New Roman"/>
          <w:color w:val="000000"/>
          <w:sz w:val="24"/>
          <w:szCs w:val="24"/>
          <w:shd w:val="clear" w:color="auto" w:fill="FFFFFF"/>
        </w:rPr>
        <w:t>ță</w:t>
      </w:r>
      <w:r w:rsidR="00D940EA" w:rsidRPr="004C44D3">
        <w:rPr>
          <w:rFonts w:ascii="Times New Roman" w:eastAsia="Calibri" w:hAnsi="Times New Roman"/>
          <w:color w:val="000000"/>
          <w:sz w:val="24"/>
          <w:szCs w:val="24"/>
          <w:shd w:val="clear" w:color="auto" w:fill="FFFFFF"/>
        </w:rPr>
        <w:t xml:space="preserve"> Social</w:t>
      </w:r>
      <w:r w:rsidR="00F9590E" w:rsidRPr="004C44D3">
        <w:rPr>
          <w:rFonts w:ascii="Times New Roman" w:eastAsia="Calibri" w:hAnsi="Times New Roman"/>
          <w:color w:val="000000"/>
          <w:sz w:val="24"/>
          <w:szCs w:val="24"/>
          <w:shd w:val="clear" w:color="auto" w:fill="FFFFFF"/>
        </w:rPr>
        <w:t>ă</w:t>
      </w:r>
      <w:r w:rsidR="00D940EA" w:rsidRPr="004C44D3">
        <w:rPr>
          <w:rFonts w:ascii="Times New Roman" w:eastAsia="Calibri" w:hAnsi="Times New Roman"/>
          <w:color w:val="000000"/>
          <w:sz w:val="24"/>
          <w:szCs w:val="24"/>
          <w:shd w:val="clear" w:color="auto" w:fill="FFFFFF"/>
        </w:rPr>
        <w:t xml:space="preserve"> a Municipiului Timi</w:t>
      </w:r>
      <w:r w:rsidR="00F9590E" w:rsidRPr="004C44D3">
        <w:rPr>
          <w:rFonts w:ascii="Times New Roman" w:eastAsia="Calibri" w:hAnsi="Times New Roman"/>
          <w:color w:val="000000"/>
          <w:sz w:val="24"/>
          <w:szCs w:val="24"/>
          <w:shd w:val="clear" w:color="auto" w:fill="FFFFFF"/>
        </w:rPr>
        <w:t>ș</w:t>
      </w:r>
      <w:r w:rsidR="00D940EA" w:rsidRPr="004C44D3">
        <w:rPr>
          <w:rFonts w:ascii="Times New Roman" w:eastAsia="Calibri" w:hAnsi="Times New Roman"/>
          <w:color w:val="000000"/>
          <w:sz w:val="24"/>
          <w:szCs w:val="24"/>
          <w:shd w:val="clear" w:color="auto" w:fill="FFFFFF"/>
        </w:rPr>
        <w:t>oara.</w:t>
      </w:r>
    </w:p>
    <w:p w:rsidR="003A557C" w:rsidRDefault="003A557C"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p>
    <w:p w:rsidR="000E6AC2" w:rsidRPr="004C44D3" w:rsidRDefault="00D940EA" w:rsidP="00BA56A4">
      <w:pPr>
        <w:tabs>
          <w:tab w:val="left" w:pos="709"/>
        </w:tabs>
        <w:autoSpaceDE w:val="0"/>
        <w:autoSpaceDN w:val="0"/>
        <w:adjustRightInd w:val="0"/>
        <w:spacing w:after="0" w:line="240" w:lineRule="auto"/>
        <w:jc w:val="both"/>
        <w:rPr>
          <w:rFonts w:ascii="Times New Roman" w:hAnsi="Times New Roman"/>
          <w:b/>
          <w:bCs/>
          <w:color w:val="000000"/>
          <w:sz w:val="24"/>
          <w:szCs w:val="24"/>
        </w:rPr>
      </w:pPr>
      <w:r w:rsidRPr="004C44D3">
        <w:rPr>
          <w:rFonts w:ascii="Times New Roman" w:hAnsi="Times New Roman"/>
          <w:bCs/>
          <w:color w:val="000000"/>
          <w:sz w:val="24"/>
          <w:szCs w:val="24"/>
        </w:rPr>
        <w:t>Articolul 5</w:t>
      </w:r>
      <w:r w:rsidR="006E0C9B">
        <w:rPr>
          <w:rFonts w:ascii="Times New Roman" w:hAnsi="Times New Roman"/>
          <w:bCs/>
          <w:color w:val="000000"/>
          <w:sz w:val="24"/>
          <w:szCs w:val="24"/>
        </w:rPr>
        <w:t>.</w:t>
      </w:r>
      <w:r w:rsidRPr="004C44D3">
        <w:rPr>
          <w:rFonts w:ascii="Times New Roman" w:hAnsi="Times New Roman"/>
          <w:b/>
          <w:bCs/>
          <w:color w:val="000000"/>
          <w:sz w:val="24"/>
          <w:szCs w:val="24"/>
        </w:rPr>
        <w:t>Principiile care stau la ba</w:t>
      </w:r>
      <w:r w:rsidR="00C01DE5" w:rsidRPr="004C44D3">
        <w:rPr>
          <w:rFonts w:ascii="Times New Roman" w:hAnsi="Times New Roman"/>
          <w:b/>
          <w:bCs/>
          <w:color w:val="000000"/>
          <w:sz w:val="24"/>
          <w:szCs w:val="24"/>
        </w:rPr>
        <w:t>za acordarii serviciului social</w:t>
      </w:r>
    </w:p>
    <w:p w:rsidR="00D515DE" w:rsidRPr="004C44D3" w:rsidRDefault="000E6AC2"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b/>
          <w:bCs/>
          <w:color w:val="000000"/>
          <w:sz w:val="24"/>
          <w:szCs w:val="24"/>
        </w:rPr>
        <w:tab/>
      </w:r>
      <w:r w:rsidR="00D940EA" w:rsidRPr="004C44D3">
        <w:rPr>
          <w:rFonts w:ascii="Times New Roman" w:hAnsi="Times New Roman"/>
          <w:bCs/>
          <w:sz w:val="24"/>
          <w:szCs w:val="24"/>
        </w:rPr>
        <w:t xml:space="preserve">(1) </w:t>
      </w:r>
      <w:r w:rsidR="00004AEE" w:rsidRPr="004C44D3">
        <w:rPr>
          <w:rFonts w:ascii="Times New Roman" w:hAnsi="Times New Roman"/>
          <w:bCs/>
          <w:sz w:val="24"/>
          <w:szCs w:val="24"/>
        </w:rPr>
        <w:t xml:space="preserve">Serviciul social </w:t>
      </w:r>
      <w:r w:rsidR="00F9590E" w:rsidRPr="004C44D3">
        <w:rPr>
          <w:rFonts w:ascii="Times New Roman" w:hAnsi="Times New Roman"/>
          <w:bCs/>
          <w:sz w:val="24"/>
          <w:szCs w:val="24"/>
        </w:rPr>
        <w:t>Centrul p</w:t>
      </w:r>
      <w:r w:rsidR="00AA7769" w:rsidRPr="004C44D3">
        <w:rPr>
          <w:rFonts w:ascii="Times New Roman" w:hAnsi="Times New Roman"/>
          <w:bCs/>
          <w:sz w:val="24"/>
          <w:szCs w:val="24"/>
        </w:rPr>
        <w:t>entru Persoane fără Adapost</w:t>
      </w:r>
      <w:r w:rsidR="00BA56A4">
        <w:rPr>
          <w:rFonts w:ascii="Times New Roman" w:hAnsi="Times New Roman"/>
          <w:bCs/>
          <w:sz w:val="24"/>
          <w:szCs w:val="24"/>
        </w:rPr>
        <w:t xml:space="preserve"> </w:t>
      </w:r>
      <w:r w:rsidR="00004AEE" w:rsidRPr="004C44D3">
        <w:rPr>
          <w:rFonts w:ascii="Times New Roman" w:hAnsi="Times New Roman"/>
          <w:bCs/>
          <w:sz w:val="24"/>
          <w:szCs w:val="24"/>
        </w:rPr>
        <w:t>din cadrul</w:t>
      </w:r>
      <w:r w:rsidR="00BA56A4">
        <w:rPr>
          <w:rFonts w:ascii="Times New Roman" w:hAnsi="Times New Roman"/>
          <w:bCs/>
          <w:sz w:val="24"/>
          <w:szCs w:val="24"/>
        </w:rPr>
        <w:t xml:space="preserve"> </w:t>
      </w:r>
      <w:r w:rsidR="008C71D0" w:rsidRPr="004C44D3">
        <w:rPr>
          <w:rFonts w:ascii="Times New Roman" w:hAnsi="Times New Roman"/>
          <w:bCs/>
          <w:sz w:val="24"/>
          <w:szCs w:val="24"/>
        </w:rPr>
        <w:t>Complexului de servicii</w:t>
      </w:r>
      <w:r w:rsidR="00E642D0">
        <w:rPr>
          <w:rFonts w:ascii="Times New Roman" w:hAnsi="Times New Roman"/>
          <w:bCs/>
          <w:sz w:val="24"/>
          <w:szCs w:val="24"/>
        </w:rPr>
        <w:t xml:space="preserve"> </w:t>
      </w:r>
      <w:r w:rsidR="008C71D0" w:rsidRPr="004C44D3">
        <w:rPr>
          <w:rFonts w:ascii="Times New Roman" w:hAnsi="Times New Roman"/>
          <w:bCs/>
          <w:sz w:val="24"/>
          <w:szCs w:val="24"/>
        </w:rPr>
        <w:t>“Sf.Francisc”</w:t>
      </w:r>
      <w:r w:rsidR="00D940EA" w:rsidRPr="004C44D3">
        <w:rPr>
          <w:rFonts w:ascii="Times New Roman" w:hAnsi="Times New Roman"/>
          <w:sz w:val="24"/>
          <w:szCs w:val="24"/>
        </w:rPr>
        <w:t>se organizează şi funcţionează cu respectarea principiilor generale care guvernează sistemul naţional de asistenţă socială, precum şi a principiilor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rsidR="00D940EA" w:rsidRPr="004C44D3" w:rsidRDefault="00D515DE"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ab/>
      </w:r>
      <w:r w:rsidR="00D940EA" w:rsidRPr="004C44D3">
        <w:rPr>
          <w:rFonts w:ascii="Times New Roman" w:hAnsi="Times New Roman"/>
          <w:bCs/>
          <w:sz w:val="24"/>
          <w:szCs w:val="24"/>
        </w:rPr>
        <w:t xml:space="preserve">(2) </w:t>
      </w:r>
      <w:r w:rsidR="00D940EA" w:rsidRPr="004C44D3">
        <w:rPr>
          <w:rFonts w:ascii="Times New Roman" w:hAnsi="Times New Roman"/>
          <w:sz w:val="24"/>
          <w:szCs w:val="24"/>
        </w:rPr>
        <w:t xml:space="preserve">Principiile specifice care stau la baza prestării serviciilor sociale în cadrul </w:t>
      </w:r>
      <w:r w:rsidR="00004AEE" w:rsidRPr="004C44D3">
        <w:rPr>
          <w:rFonts w:ascii="Times New Roman" w:hAnsi="Times New Roman"/>
          <w:bCs/>
          <w:sz w:val="24"/>
          <w:szCs w:val="24"/>
        </w:rPr>
        <w:t xml:space="preserve">serviciului social </w:t>
      </w:r>
      <w:r w:rsidRPr="004C44D3">
        <w:rPr>
          <w:rFonts w:ascii="Times New Roman" w:hAnsi="Times New Roman"/>
          <w:bCs/>
          <w:sz w:val="24"/>
          <w:szCs w:val="24"/>
        </w:rPr>
        <w:t>Centrul p</w:t>
      </w:r>
      <w:r w:rsidR="00AA7769" w:rsidRPr="004C44D3">
        <w:rPr>
          <w:rFonts w:ascii="Times New Roman" w:hAnsi="Times New Roman"/>
          <w:bCs/>
          <w:sz w:val="24"/>
          <w:szCs w:val="24"/>
        </w:rPr>
        <w:t>entru Persoane fără Adapost</w:t>
      </w:r>
      <w:r w:rsidR="00E642D0">
        <w:rPr>
          <w:rFonts w:ascii="Times New Roman" w:hAnsi="Times New Roman"/>
          <w:bCs/>
          <w:sz w:val="24"/>
          <w:szCs w:val="24"/>
        </w:rPr>
        <w:t xml:space="preserve"> </w:t>
      </w:r>
      <w:r w:rsidR="00004AEE" w:rsidRPr="004C44D3">
        <w:rPr>
          <w:rFonts w:ascii="Times New Roman" w:hAnsi="Times New Roman"/>
          <w:bCs/>
          <w:sz w:val="24"/>
          <w:szCs w:val="24"/>
        </w:rPr>
        <w:t xml:space="preserve">din cadrul </w:t>
      </w:r>
      <w:r w:rsidR="008C71D0" w:rsidRPr="004C44D3">
        <w:rPr>
          <w:rFonts w:ascii="Times New Roman" w:hAnsi="Times New Roman"/>
          <w:bCs/>
          <w:sz w:val="24"/>
          <w:szCs w:val="24"/>
        </w:rPr>
        <w:t>Complexului de servicii</w:t>
      </w:r>
      <w:r w:rsidR="00BA56A4">
        <w:rPr>
          <w:rFonts w:ascii="Times New Roman" w:hAnsi="Times New Roman"/>
          <w:bCs/>
          <w:sz w:val="24"/>
          <w:szCs w:val="24"/>
        </w:rPr>
        <w:t xml:space="preserve"> </w:t>
      </w:r>
      <w:r w:rsidR="008C71D0" w:rsidRPr="004C44D3">
        <w:rPr>
          <w:rFonts w:ascii="Times New Roman" w:hAnsi="Times New Roman"/>
          <w:bCs/>
          <w:sz w:val="24"/>
          <w:szCs w:val="24"/>
        </w:rPr>
        <w:t>“Sf.Francisc”</w:t>
      </w:r>
      <w:r w:rsidR="00D940EA" w:rsidRPr="004C44D3">
        <w:rPr>
          <w:rFonts w:ascii="Times New Roman" w:hAnsi="Times New Roman"/>
          <w:sz w:val="24"/>
          <w:szCs w:val="24"/>
        </w:rPr>
        <w:t xml:space="preserve"> sunt următoarele:</w:t>
      </w:r>
    </w:p>
    <w:p w:rsidR="00D940EA" w:rsidRPr="004C44D3" w:rsidRDefault="00D515DE"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ab/>
      </w:r>
      <w:r w:rsidRPr="004C44D3">
        <w:rPr>
          <w:rFonts w:ascii="Times New Roman" w:hAnsi="Times New Roman"/>
          <w:sz w:val="24"/>
          <w:szCs w:val="24"/>
        </w:rPr>
        <w:tab/>
      </w:r>
      <w:r w:rsidR="00D940EA" w:rsidRPr="004C44D3">
        <w:rPr>
          <w:rFonts w:ascii="Times New Roman" w:hAnsi="Times New Roman"/>
          <w:sz w:val="24"/>
          <w:szCs w:val="24"/>
        </w:rPr>
        <w:t xml:space="preserve">a) respectarea şi promovarea cu prioritate a interesului persoanelor </w:t>
      </w:r>
      <w:r w:rsidR="008B1A42" w:rsidRPr="004C44D3">
        <w:rPr>
          <w:rFonts w:ascii="Times New Roman" w:hAnsi="Times New Roman"/>
          <w:sz w:val="24"/>
          <w:szCs w:val="24"/>
        </w:rPr>
        <w:t>fără</w:t>
      </w:r>
      <w:r w:rsidR="00D940EA" w:rsidRPr="004C44D3">
        <w:rPr>
          <w:rFonts w:ascii="Times New Roman" w:hAnsi="Times New Roman"/>
          <w:sz w:val="24"/>
          <w:szCs w:val="24"/>
        </w:rPr>
        <w:t xml:space="preserve"> adapost;</w:t>
      </w:r>
    </w:p>
    <w:p w:rsidR="00D940EA" w:rsidRPr="004C44D3" w:rsidRDefault="00D940EA" w:rsidP="00BA56A4">
      <w:pPr>
        <w:tabs>
          <w:tab w:val="left" w:pos="709"/>
        </w:tabs>
        <w:autoSpaceDE w:val="0"/>
        <w:autoSpaceDN w:val="0"/>
        <w:adjustRightInd w:val="0"/>
        <w:spacing w:after="0" w:line="240" w:lineRule="auto"/>
        <w:ind w:left="1416"/>
        <w:jc w:val="both"/>
        <w:rPr>
          <w:rFonts w:ascii="Times New Roman" w:hAnsi="Times New Roman"/>
          <w:color w:val="000000"/>
          <w:sz w:val="24"/>
          <w:szCs w:val="24"/>
        </w:rPr>
      </w:pPr>
      <w:r w:rsidRPr="004C44D3">
        <w:rPr>
          <w:rFonts w:ascii="Times New Roman" w:hAnsi="Times New Roman"/>
          <w:color w:val="000000"/>
          <w:sz w:val="24"/>
          <w:szCs w:val="24"/>
        </w:rPr>
        <w:t xml:space="preserve">b) protejarea şi promovarea drepturilor persoanelor </w:t>
      </w:r>
      <w:r w:rsidR="008B1A42" w:rsidRPr="004C44D3">
        <w:rPr>
          <w:rFonts w:ascii="Times New Roman" w:hAnsi="Times New Roman"/>
          <w:color w:val="000000"/>
          <w:sz w:val="24"/>
          <w:szCs w:val="24"/>
        </w:rPr>
        <w:t>fără</w:t>
      </w:r>
      <w:r w:rsidRPr="004C44D3">
        <w:rPr>
          <w:rFonts w:ascii="Times New Roman" w:hAnsi="Times New Roman"/>
          <w:color w:val="000000"/>
          <w:sz w:val="24"/>
          <w:szCs w:val="24"/>
        </w:rPr>
        <w:t xml:space="preserve"> adapost în</w:t>
      </w:r>
      <w:r w:rsidR="006E0F49" w:rsidRPr="004C44D3">
        <w:rPr>
          <w:rFonts w:ascii="Times New Roman" w:hAnsi="Times New Roman"/>
          <w:color w:val="000000"/>
          <w:sz w:val="24"/>
          <w:szCs w:val="24"/>
        </w:rPr>
        <w:t xml:space="preserve"> ceea ce prive</w:t>
      </w:r>
      <w:r w:rsidR="003E7BE7" w:rsidRPr="004C44D3">
        <w:rPr>
          <w:rFonts w:ascii="Times New Roman" w:hAnsi="Times New Roman"/>
          <w:color w:val="000000"/>
          <w:sz w:val="24"/>
          <w:szCs w:val="24"/>
        </w:rPr>
        <w:t>ș</w:t>
      </w:r>
      <w:r w:rsidR="006E0F49" w:rsidRPr="004C44D3">
        <w:rPr>
          <w:rFonts w:ascii="Times New Roman" w:hAnsi="Times New Roman"/>
          <w:color w:val="000000"/>
          <w:sz w:val="24"/>
          <w:szCs w:val="24"/>
        </w:rPr>
        <w:t xml:space="preserve">te egalitatea de şanse şi </w:t>
      </w:r>
      <w:r w:rsidRPr="004C44D3">
        <w:rPr>
          <w:rFonts w:ascii="Times New Roman" w:hAnsi="Times New Roman"/>
          <w:color w:val="000000"/>
          <w:sz w:val="24"/>
          <w:szCs w:val="24"/>
        </w:rPr>
        <w:t>tratament, participarea egală, autodeterminarea, auton</w:t>
      </w:r>
      <w:r w:rsidR="006E0F49" w:rsidRPr="004C44D3">
        <w:rPr>
          <w:rFonts w:ascii="Times New Roman" w:hAnsi="Times New Roman"/>
          <w:color w:val="000000"/>
          <w:sz w:val="24"/>
          <w:szCs w:val="24"/>
        </w:rPr>
        <w:t xml:space="preserve">omia şi demnitatea personală şi </w:t>
      </w:r>
      <w:r w:rsidRPr="004C44D3">
        <w:rPr>
          <w:rFonts w:ascii="Times New Roman" w:hAnsi="Times New Roman"/>
          <w:color w:val="000000"/>
          <w:sz w:val="24"/>
          <w:szCs w:val="24"/>
        </w:rPr>
        <w:t xml:space="preserve">întreprinderea de acţiuni nediscriminatorii şi pozitive cu privire la persoanele </w:t>
      </w:r>
      <w:r w:rsidR="008B1A42" w:rsidRPr="004C44D3">
        <w:rPr>
          <w:rFonts w:ascii="Times New Roman" w:hAnsi="Times New Roman"/>
          <w:color w:val="000000"/>
          <w:sz w:val="24"/>
          <w:szCs w:val="24"/>
        </w:rPr>
        <w:t>fără</w:t>
      </w:r>
      <w:r w:rsidRPr="004C44D3">
        <w:rPr>
          <w:rFonts w:ascii="Times New Roman" w:hAnsi="Times New Roman"/>
          <w:color w:val="000000"/>
          <w:sz w:val="24"/>
          <w:szCs w:val="24"/>
        </w:rPr>
        <w:t xml:space="preserve"> adapost;</w:t>
      </w:r>
    </w:p>
    <w:p w:rsidR="00D940EA" w:rsidRPr="004C44D3" w:rsidRDefault="00D515DE"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lastRenderedPageBreak/>
        <w:tab/>
      </w:r>
      <w:r w:rsidRPr="004C44D3">
        <w:rPr>
          <w:rFonts w:ascii="Times New Roman" w:hAnsi="Times New Roman"/>
          <w:color w:val="000000"/>
          <w:sz w:val="24"/>
          <w:szCs w:val="24"/>
        </w:rPr>
        <w:tab/>
      </w:r>
      <w:r w:rsidR="00D940EA" w:rsidRPr="004C44D3">
        <w:rPr>
          <w:rFonts w:ascii="Times New Roman" w:hAnsi="Times New Roman"/>
          <w:color w:val="000000"/>
          <w:sz w:val="24"/>
          <w:szCs w:val="24"/>
        </w:rPr>
        <w:t xml:space="preserve">c) asigurarea protecţiei împotriva abuzului şi exploatării persoanei </w:t>
      </w:r>
      <w:r w:rsidR="008B1A42" w:rsidRPr="004C44D3">
        <w:rPr>
          <w:rFonts w:ascii="Times New Roman" w:hAnsi="Times New Roman"/>
          <w:color w:val="000000"/>
          <w:sz w:val="24"/>
          <w:szCs w:val="24"/>
        </w:rPr>
        <w:t>fără</w:t>
      </w:r>
      <w:r w:rsidR="00D940EA" w:rsidRPr="004C44D3">
        <w:rPr>
          <w:rFonts w:ascii="Times New Roman" w:hAnsi="Times New Roman"/>
          <w:color w:val="000000"/>
          <w:sz w:val="24"/>
          <w:szCs w:val="24"/>
        </w:rPr>
        <w:t xml:space="preserve"> adapost;</w:t>
      </w:r>
    </w:p>
    <w:p w:rsidR="00D940EA" w:rsidRPr="004C44D3" w:rsidRDefault="00D515DE"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Pr="004C44D3">
        <w:rPr>
          <w:rFonts w:ascii="Times New Roman" w:hAnsi="Times New Roman"/>
          <w:color w:val="000000"/>
          <w:sz w:val="24"/>
          <w:szCs w:val="24"/>
        </w:rPr>
        <w:tab/>
      </w:r>
      <w:r w:rsidR="00D940EA" w:rsidRPr="004C44D3">
        <w:rPr>
          <w:rFonts w:ascii="Times New Roman" w:hAnsi="Times New Roman"/>
          <w:color w:val="000000"/>
          <w:sz w:val="24"/>
          <w:szCs w:val="24"/>
        </w:rPr>
        <w:t>d) deschiderea către comunitate;</w:t>
      </w:r>
    </w:p>
    <w:p w:rsidR="00D940EA" w:rsidRPr="004C44D3" w:rsidRDefault="00F6627A" w:rsidP="00BA56A4">
      <w:pPr>
        <w:tabs>
          <w:tab w:val="left" w:pos="709"/>
        </w:tabs>
        <w:autoSpaceDE w:val="0"/>
        <w:autoSpaceDN w:val="0"/>
        <w:adjustRightInd w:val="0"/>
        <w:spacing w:after="0" w:line="240" w:lineRule="auto"/>
        <w:ind w:left="1416"/>
        <w:jc w:val="both"/>
        <w:rPr>
          <w:rFonts w:ascii="Times New Roman" w:hAnsi="Times New Roman"/>
          <w:color w:val="000000"/>
          <w:sz w:val="24"/>
          <w:szCs w:val="24"/>
        </w:rPr>
      </w:pPr>
      <w:r>
        <w:rPr>
          <w:rFonts w:ascii="Times New Roman" w:hAnsi="Times New Roman"/>
          <w:color w:val="000000"/>
          <w:sz w:val="24"/>
          <w:szCs w:val="24"/>
        </w:rPr>
        <w:t>e</w:t>
      </w:r>
      <w:r w:rsidR="00D940EA" w:rsidRPr="004C44D3">
        <w:rPr>
          <w:rFonts w:ascii="Times New Roman" w:hAnsi="Times New Roman"/>
          <w:color w:val="000000"/>
          <w:sz w:val="24"/>
          <w:szCs w:val="24"/>
        </w:rPr>
        <w:t xml:space="preserve">) ascultarea opiniei persoanei </w:t>
      </w:r>
      <w:r w:rsidR="008B1A42" w:rsidRPr="004C44D3">
        <w:rPr>
          <w:rFonts w:ascii="Times New Roman" w:hAnsi="Times New Roman"/>
          <w:color w:val="000000"/>
          <w:sz w:val="24"/>
          <w:szCs w:val="24"/>
        </w:rPr>
        <w:t>fără</w:t>
      </w:r>
      <w:r w:rsidR="00D940EA" w:rsidRPr="004C44D3">
        <w:rPr>
          <w:rFonts w:ascii="Times New Roman" w:hAnsi="Times New Roman"/>
          <w:color w:val="000000"/>
          <w:sz w:val="24"/>
          <w:szCs w:val="24"/>
        </w:rPr>
        <w:t xml:space="preserve"> adapost şi luarea în considera</w:t>
      </w:r>
      <w:r w:rsidR="006E0F49" w:rsidRPr="004C44D3">
        <w:rPr>
          <w:rFonts w:ascii="Times New Roman" w:hAnsi="Times New Roman"/>
          <w:color w:val="000000"/>
          <w:sz w:val="24"/>
          <w:szCs w:val="24"/>
        </w:rPr>
        <w:t xml:space="preserve">re a acesteia, ţinându-se cont, </w:t>
      </w:r>
      <w:r w:rsidR="00D940EA" w:rsidRPr="004C44D3">
        <w:rPr>
          <w:rFonts w:ascii="Times New Roman" w:hAnsi="Times New Roman"/>
          <w:color w:val="000000"/>
          <w:sz w:val="24"/>
          <w:szCs w:val="24"/>
        </w:rPr>
        <w:t>după caz, de vârsta şi de gradul sau de maturitate, de discernământ şi capacitate de exerciţiu;</w:t>
      </w:r>
    </w:p>
    <w:p w:rsidR="00D940EA" w:rsidRPr="004C44D3" w:rsidRDefault="00F6627A" w:rsidP="00BA56A4">
      <w:pPr>
        <w:tabs>
          <w:tab w:val="left" w:pos="709"/>
        </w:tabs>
        <w:autoSpaceDE w:val="0"/>
        <w:autoSpaceDN w:val="0"/>
        <w:adjustRightInd w:val="0"/>
        <w:spacing w:after="0" w:line="240" w:lineRule="auto"/>
        <w:ind w:left="1416"/>
        <w:jc w:val="both"/>
        <w:rPr>
          <w:rFonts w:ascii="Times New Roman" w:hAnsi="Times New Roman"/>
          <w:color w:val="000000"/>
          <w:sz w:val="24"/>
          <w:szCs w:val="24"/>
        </w:rPr>
      </w:pPr>
      <w:r>
        <w:rPr>
          <w:rFonts w:ascii="Times New Roman" w:hAnsi="Times New Roman"/>
          <w:color w:val="000000"/>
          <w:sz w:val="24"/>
          <w:szCs w:val="24"/>
        </w:rPr>
        <w:t>f</w:t>
      </w:r>
      <w:r w:rsidR="00D940EA" w:rsidRPr="004C44D3">
        <w:rPr>
          <w:rFonts w:ascii="Times New Roman" w:hAnsi="Times New Roman"/>
          <w:color w:val="000000"/>
          <w:sz w:val="24"/>
          <w:szCs w:val="24"/>
        </w:rPr>
        <w:t xml:space="preserve">) facilitarea menţinerii relaţiilor personale ale persoanei </w:t>
      </w:r>
      <w:r w:rsidR="008B1A42" w:rsidRPr="004C44D3">
        <w:rPr>
          <w:rFonts w:ascii="Times New Roman" w:hAnsi="Times New Roman"/>
          <w:color w:val="000000"/>
          <w:sz w:val="24"/>
          <w:szCs w:val="24"/>
        </w:rPr>
        <w:t>fără</w:t>
      </w:r>
      <w:r w:rsidR="00D940EA" w:rsidRPr="004C44D3">
        <w:rPr>
          <w:rFonts w:ascii="Times New Roman" w:hAnsi="Times New Roman"/>
          <w:color w:val="000000"/>
          <w:sz w:val="24"/>
          <w:szCs w:val="24"/>
        </w:rPr>
        <w:t xml:space="preserve"> adapost şi a contactel</w:t>
      </w:r>
      <w:r w:rsidR="006E0F49" w:rsidRPr="004C44D3">
        <w:rPr>
          <w:rFonts w:ascii="Times New Roman" w:hAnsi="Times New Roman"/>
          <w:color w:val="000000"/>
          <w:sz w:val="24"/>
          <w:szCs w:val="24"/>
        </w:rPr>
        <w:t xml:space="preserve">or directe, </w:t>
      </w:r>
      <w:r w:rsidR="00D940EA" w:rsidRPr="004C44D3">
        <w:rPr>
          <w:rFonts w:ascii="Times New Roman" w:hAnsi="Times New Roman"/>
          <w:color w:val="000000"/>
          <w:sz w:val="24"/>
          <w:szCs w:val="24"/>
        </w:rPr>
        <w:t>după caz, cu fraţii, părinţii, alte rude, prieteni, precum şi cu alte</w:t>
      </w:r>
      <w:r w:rsidR="006E0F49" w:rsidRPr="004C44D3">
        <w:rPr>
          <w:rFonts w:ascii="Times New Roman" w:hAnsi="Times New Roman"/>
          <w:color w:val="000000"/>
          <w:sz w:val="24"/>
          <w:szCs w:val="24"/>
        </w:rPr>
        <w:t xml:space="preserve"> persoane faţă de care acesta a </w:t>
      </w:r>
      <w:r w:rsidR="00D940EA" w:rsidRPr="004C44D3">
        <w:rPr>
          <w:rFonts w:ascii="Times New Roman" w:hAnsi="Times New Roman"/>
          <w:color w:val="000000"/>
          <w:sz w:val="24"/>
          <w:szCs w:val="24"/>
        </w:rPr>
        <w:t>dezvoltat legături de ataşament;</w:t>
      </w:r>
    </w:p>
    <w:p w:rsidR="00D940EA" w:rsidRPr="004C44D3" w:rsidRDefault="00F6627A" w:rsidP="00BA56A4">
      <w:pPr>
        <w:tabs>
          <w:tab w:val="left" w:pos="709"/>
        </w:tabs>
        <w:autoSpaceDE w:val="0"/>
        <w:autoSpaceDN w:val="0"/>
        <w:adjustRightInd w:val="0"/>
        <w:spacing w:after="0" w:line="240" w:lineRule="auto"/>
        <w:ind w:left="1416"/>
        <w:jc w:val="both"/>
        <w:rPr>
          <w:rFonts w:ascii="Times New Roman" w:hAnsi="Times New Roman"/>
          <w:color w:val="000000"/>
          <w:sz w:val="24"/>
          <w:szCs w:val="24"/>
        </w:rPr>
      </w:pPr>
      <w:r>
        <w:rPr>
          <w:rFonts w:ascii="Times New Roman" w:hAnsi="Times New Roman"/>
          <w:color w:val="000000"/>
          <w:sz w:val="24"/>
          <w:szCs w:val="24"/>
        </w:rPr>
        <w:t>g</w:t>
      </w:r>
      <w:r w:rsidR="00D940EA" w:rsidRPr="004C44D3">
        <w:rPr>
          <w:rFonts w:ascii="Times New Roman" w:hAnsi="Times New Roman"/>
          <w:color w:val="000000"/>
          <w:sz w:val="24"/>
          <w:szCs w:val="24"/>
        </w:rPr>
        <w:t xml:space="preserve">) asigurarea unei îngrijiri individualizate şi personalizate a persoanei </w:t>
      </w:r>
      <w:r w:rsidR="008B1A42" w:rsidRPr="004C44D3">
        <w:rPr>
          <w:rFonts w:ascii="Times New Roman" w:hAnsi="Times New Roman"/>
          <w:color w:val="000000"/>
          <w:sz w:val="24"/>
          <w:szCs w:val="24"/>
        </w:rPr>
        <w:t>fără</w:t>
      </w:r>
      <w:r w:rsidR="00D940EA" w:rsidRPr="004C44D3">
        <w:rPr>
          <w:rFonts w:ascii="Times New Roman" w:hAnsi="Times New Roman"/>
          <w:color w:val="000000"/>
          <w:sz w:val="24"/>
          <w:szCs w:val="24"/>
        </w:rPr>
        <w:t xml:space="preserve"> adapost prin Planul de Int</w:t>
      </w:r>
      <w:r w:rsidR="00301D78" w:rsidRPr="004C44D3">
        <w:rPr>
          <w:rFonts w:ascii="Times New Roman" w:hAnsi="Times New Roman"/>
          <w:color w:val="000000"/>
          <w:sz w:val="24"/>
          <w:szCs w:val="24"/>
        </w:rPr>
        <w:t>er</w:t>
      </w:r>
      <w:r w:rsidR="00D940EA" w:rsidRPr="004C44D3">
        <w:rPr>
          <w:rFonts w:ascii="Times New Roman" w:hAnsi="Times New Roman"/>
          <w:color w:val="000000"/>
          <w:sz w:val="24"/>
          <w:szCs w:val="24"/>
        </w:rPr>
        <w:t>ven</w:t>
      </w:r>
      <w:r w:rsidR="00CB6D8F" w:rsidRPr="004C44D3">
        <w:rPr>
          <w:rFonts w:ascii="Times New Roman" w:hAnsi="Times New Roman"/>
          <w:color w:val="000000"/>
          <w:sz w:val="24"/>
          <w:szCs w:val="24"/>
        </w:rPr>
        <w:t>ț</w:t>
      </w:r>
      <w:r w:rsidR="00D940EA" w:rsidRPr="004C44D3">
        <w:rPr>
          <w:rFonts w:ascii="Times New Roman" w:hAnsi="Times New Roman"/>
          <w:color w:val="000000"/>
          <w:sz w:val="24"/>
          <w:szCs w:val="24"/>
        </w:rPr>
        <w:t>ie;</w:t>
      </w:r>
    </w:p>
    <w:p w:rsidR="00D940EA" w:rsidRPr="004C44D3" w:rsidRDefault="00F6627A" w:rsidP="00BA56A4">
      <w:pPr>
        <w:tabs>
          <w:tab w:val="left" w:pos="709"/>
        </w:tabs>
        <w:autoSpaceDE w:val="0"/>
        <w:autoSpaceDN w:val="0"/>
        <w:adjustRightInd w:val="0"/>
        <w:spacing w:after="0" w:line="240" w:lineRule="auto"/>
        <w:ind w:left="1416"/>
        <w:jc w:val="both"/>
        <w:rPr>
          <w:rFonts w:ascii="Times New Roman" w:hAnsi="Times New Roman"/>
          <w:color w:val="000000"/>
          <w:sz w:val="24"/>
          <w:szCs w:val="24"/>
        </w:rPr>
      </w:pPr>
      <w:r>
        <w:rPr>
          <w:rFonts w:ascii="Times New Roman" w:hAnsi="Times New Roman"/>
          <w:color w:val="000000"/>
          <w:sz w:val="24"/>
          <w:szCs w:val="24"/>
        </w:rPr>
        <w:t>h</w:t>
      </w:r>
      <w:r w:rsidR="00D940EA" w:rsidRPr="004C44D3">
        <w:rPr>
          <w:rFonts w:ascii="Times New Roman" w:hAnsi="Times New Roman"/>
          <w:color w:val="000000"/>
          <w:sz w:val="24"/>
          <w:szCs w:val="24"/>
        </w:rPr>
        <w:t>) preocuparea permanentă pentru identificarea soluţiilor de inte</w:t>
      </w:r>
      <w:r w:rsidR="006E0F49" w:rsidRPr="004C44D3">
        <w:rPr>
          <w:rFonts w:ascii="Times New Roman" w:hAnsi="Times New Roman"/>
          <w:color w:val="000000"/>
          <w:sz w:val="24"/>
          <w:szCs w:val="24"/>
        </w:rPr>
        <w:t xml:space="preserve">grare în familie sau, după caz, </w:t>
      </w:r>
      <w:r w:rsidR="00D940EA" w:rsidRPr="004C44D3">
        <w:rPr>
          <w:rFonts w:ascii="Times New Roman" w:hAnsi="Times New Roman"/>
          <w:color w:val="000000"/>
          <w:sz w:val="24"/>
          <w:szCs w:val="24"/>
        </w:rPr>
        <w:t>în comunitate, pentru scurtarea perioadei de prestare a serviciilor, în baza pote</w:t>
      </w:r>
      <w:r w:rsidR="006E0F49" w:rsidRPr="004C44D3">
        <w:rPr>
          <w:rFonts w:ascii="Times New Roman" w:hAnsi="Times New Roman"/>
          <w:color w:val="000000"/>
          <w:sz w:val="24"/>
          <w:szCs w:val="24"/>
        </w:rPr>
        <w:t xml:space="preserve">nţialului şi </w:t>
      </w:r>
      <w:r w:rsidR="00D940EA" w:rsidRPr="004C44D3">
        <w:rPr>
          <w:rFonts w:ascii="Times New Roman" w:hAnsi="Times New Roman"/>
          <w:color w:val="000000"/>
          <w:sz w:val="24"/>
          <w:szCs w:val="24"/>
        </w:rPr>
        <w:t xml:space="preserve">abilităţilor persoanei </w:t>
      </w:r>
      <w:r w:rsidR="008B1A42" w:rsidRPr="004C44D3">
        <w:rPr>
          <w:rFonts w:ascii="Times New Roman" w:hAnsi="Times New Roman"/>
          <w:color w:val="000000"/>
          <w:sz w:val="24"/>
          <w:szCs w:val="24"/>
        </w:rPr>
        <w:t>fără</w:t>
      </w:r>
      <w:r w:rsidR="00D940EA" w:rsidRPr="004C44D3">
        <w:rPr>
          <w:rFonts w:ascii="Times New Roman" w:hAnsi="Times New Roman"/>
          <w:color w:val="000000"/>
          <w:sz w:val="24"/>
          <w:szCs w:val="24"/>
        </w:rPr>
        <w:t xml:space="preserve"> adapost de a trăi independent;</w:t>
      </w:r>
    </w:p>
    <w:p w:rsidR="00D940EA" w:rsidRPr="004C44D3" w:rsidRDefault="00F6627A" w:rsidP="00BA56A4">
      <w:pPr>
        <w:tabs>
          <w:tab w:val="left" w:pos="709"/>
        </w:tabs>
        <w:autoSpaceDE w:val="0"/>
        <w:autoSpaceDN w:val="0"/>
        <w:adjustRightInd w:val="0"/>
        <w:spacing w:after="0" w:line="240" w:lineRule="auto"/>
        <w:ind w:left="1416"/>
        <w:jc w:val="both"/>
        <w:rPr>
          <w:rFonts w:ascii="Times New Roman" w:hAnsi="Times New Roman"/>
          <w:color w:val="000000"/>
          <w:sz w:val="24"/>
          <w:szCs w:val="24"/>
        </w:rPr>
      </w:pPr>
      <w:r>
        <w:rPr>
          <w:rFonts w:ascii="Times New Roman" w:hAnsi="Times New Roman"/>
          <w:color w:val="000000"/>
          <w:sz w:val="24"/>
          <w:szCs w:val="24"/>
        </w:rPr>
        <w:t>i</w:t>
      </w:r>
      <w:r w:rsidR="00D940EA" w:rsidRPr="004C44D3">
        <w:rPr>
          <w:rFonts w:ascii="Times New Roman" w:hAnsi="Times New Roman"/>
          <w:color w:val="000000"/>
          <w:sz w:val="24"/>
          <w:szCs w:val="24"/>
        </w:rPr>
        <w:t xml:space="preserve">) încurajarea iniţiativelor individuale ale persoanelor </w:t>
      </w:r>
      <w:r w:rsidR="008B1A42" w:rsidRPr="004C44D3">
        <w:rPr>
          <w:rFonts w:ascii="Times New Roman" w:hAnsi="Times New Roman"/>
          <w:color w:val="000000"/>
          <w:sz w:val="24"/>
          <w:szCs w:val="24"/>
        </w:rPr>
        <w:t>fără</w:t>
      </w:r>
      <w:r w:rsidR="00D940EA" w:rsidRPr="004C44D3">
        <w:rPr>
          <w:rFonts w:ascii="Times New Roman" w:hAnsi="Times New Roman"/>
          <w:color w:val="000000"/>
          <w:sz w:val="24"/>
          <w:szCs w:val="24"/>
        </w:rPr>
        <w:t xml:space="preserve"> adapost şi</w:t>
      </w:r>
      <w:r w:rsidR="006E0F49" w:rsidRPr="004C44D3">
        <w:rPr>
          <w:rFonts w:ascii="Times New Roman" w:hAnsi="Times New Roman"/>
          <w:color w:val="000000"/>
          <w:sz w:val="24"/>
          <w:szCs w:val="24"/>
        </w:rPr>
        <w:t xml:space="preserve"> a implicării active a acestora </w:t>
      </w:r>
      <w:r w:rsidR="00D940EA" w:rsidRPr="004C44D3">
        <w:rPr>
          <w:rFonts w:ascii="Times New Roman" w:hAnsi="Times New Roman"/>
          <w:color w:val="000000"/>
          <w:sz w:val="24"/>
          <w:szCs w:val="24"/>
        </w:rPr>
        <w:t>în soluţionarea situaţiilor de dificultate;</w:t>
      </w:r>
    </w:p>
    <w:p w:rsidR="00D940EA" w:rsidRPr="004C44D3" w:rsidRDefault="00D515DE"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Pr="004C44D3">
        <w:rPr>
          <w:rFonts w:ascii="Times New Roman" w:hAnsi="Times New Roman"/>
          <w:color w:val="000000"/>
          <w:sz w:val="24"/>
          <w:szCs w:val="24"/>
        </w:rPr>
        <w:tab/>
      </w:r>
      <w:r w:rsidR="00F6627A">
        <w:rPr>
          <w:rFonts w:ascii="Times New Roman" w:hAnsi="Times New Roman"/>
          <w:color w:val="000000"/>
          <w:sz w:val="24"/>
          <w:szCs w:val="24"/>
        </w:rPr>
        <w:t>j</w:t>
      </w:r>
      <w:r w:rsidR="00D940EA" w:rsidRPr="004C44D3">
        <w:rPr>
          <w:rFonts w:ascii="Times New Roman" w:hAnsi="Times New Roman"/>
          <w:color w:val="000000"/>
          <w:sz w:val="24"/>
          <w:szCs w:val="24"/>
        </w:rPr>
        <w:t>) asigurarea unei intervenţii profesioniste, prin echipe pluridisciplinare;</w:t>
      </w:r>
    </w:p>
    <w:p w:rsidR="00D940EA" w:rsidRPr="004C44D3" w:rsidRDefault="00D515DE"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Pr="004C44D3">
        <w:rPr>
          <w:rFonts w:ascii="Times New Roman" w:hAnsi="Times New Roman"/>
          <w:color w:val="000000"/>
          <w:sz w:val="24"/>
          <w:szCs w:val="24"/>
        </w:rPr>
        <w:tab/>
      </w:r>
      <w:r w:rsidR="00F6627A">
        <w:rPr>
          <w:rFonts w:ascii="Times New Roman" w:hAnsi="Times New Roman"/>
          <w:color w:val="000000"/>
          <w:sz w:val="24"/>
          <w:szCs w:val="24"/>
        </w:rPr>
        <w:t>k</w:t>
      </w:r>
      <w:r w:rsidR="00D940EA" w:rsidRPr="004C44D3">
        <w:rPr>
          <w:rFonts w:ascii="Times New Roman" w:hAnsi="Times New Roman"/>
          <w:color w:val="000000"/>
          <w:sz w:val="24"/>
          <w:szCs w:val="24"/>
        </w:rPr>
        <w:t>) asigurarea confidenţialităţii şi a eticii profesionale;</w:t>
      </w:r>
    </w:p>
    <w:p w:rsidR="00D940EA" w:rsidRPr="004C44D3" w:rsidRDefault="00F6627A" w:rsidP="00BA56A4">
      <w:pPr>
        <w:tabs>
          <w:tab w:val="left" w:pos="709"/>
        </w:tabs>
        <w:autoSpaceDE w:val="0"/>
        <w:autoSpaceDN w:val="0"/>
        <w:adjustRightInd w:val="0"/>
        <w:spacing w:after="0" w:line="240" w:lineRule="auto"/>
        <w:ind w:left="1416"/>
        <w:jc w:val="both"/>
        <w:rPr>
          <w:rFonts w:ascii="Times New Roman" w:hAnsi="Times New Roman"/>
          <w:color w:val="000000"/>
          <w:sz w:val="24"/>
          <w:szCs w:val="24"/>
        </w:rPr>
      </w:pPr>
      <w:r>
        <w:rPr>
          <w:rFonts w:ascii="Times New Roman" w:hAnsi="Times New Roman"/>
          <w:color w:val="000000"/>
          <w:sz w:val="24"/>
          <w:szCs w:val="24"/>
        </w:rPr>
        <w:t>l</w:t>
      </w:r>
      <w:r w:rsidR="00D940EA" w:rsidRPr="004C44D3">
        <w:rPr>
          <w:rFonts w:ascii="Times New Roman" w:hAnsi="Times New Roman"/>
          <w:color w:val="000000"/>
          <w:sz w:val="24"/>
          <w:szCs w:val="24"/>
        </w:rPr>
        <w:t>) primordialitatea responsabilităţii persoanei, familiei cu pr</w:t>
      </w:r>
      <w:r w:rsidR="006E0F49" w:rsidRPr="004C44D3">
        <w:rPr>
          <w:rFonts w:ascii="Times New Roman" w:hAnsi="Times New Roman"/>
          <w:color w:val="000000"/>
          <w:sz w:val="24"/>
          <w:szCs w:val="24"/>
        </w:rPr>
        <w:t xml:space="preserve">ivire la dezvoltarea propriilor </w:t>
      </w:r>
      <w:r w:rsidR="00D940EA" w:rsidRPr="004C44D3">
        <w:rPr>
          <w:rFonts w:ascii="Times New Roman" w:hAnsi="Times New Roman"/>
          <w:color w:val="000000"/>
          <w:sz w:val="24"/>
          <w:szCs w:val="24"/>
        </w:rPr>
        <w:t>capacităţi de integrare socială şi implicarea activă în soluţionare</w:t>
      </w:r>
      <w:r w:rsidR="006E0F49" w:rsidRPr="004C44D3">
        <w:rPr>
          <w:rFonts w:ascii="Times New Roman" w:hAnsi="Times New Roman"/>
          <w:color w:val="000000"/>
          <w:sz w:val="24"/>
          <w:szCs w:val="24"/>
        </w:rPr>
        <w:t xml:space="preserve">a situaţiilor de dificultate cu </w:t>
      </w:r>
      <w:r w:rsidR="00D940EA" w:rsidRPr="004C44D3">
        <w:rPr>
          <w:rFonts w:ascii="Times New Roman" w:hAnsi="Times New Roman"/>
          <w:color w:val="000000"/>
          <w:sz w:val="24"/>
          <w:szCs w:val="24"/>
        </w:rPr>
        <w:t>care se pot confrunta la un moment dat;</w:t>
      </w:r>
    </w:p>
    <w:p w:rsidR="00D940EA" w:rsidRPr="004C44D3" w:rsidRDefault="00F6627A" w:rsidP="00BA56A4">
      <w:pPr>
        <w:tabs>
          <w:tab w:val="left" w:pos="709"/>
        </w:tabs>
        <w:autoSpaceDE w:val="0"/>
        <w:autoSpaceDN w:val="0"/>
        <w:adjustRightInd w:val="0"/>
        <w:spacing w:after="0" w:line="240" w:lineRule="auto"/>
        <w:ind w:left="1416"/>
        <w:jc w:val="both"/>
        <w:rPr>
          <w:rFonts w:ascii="Times New Roman" w:hAnsi="Times New Roman"/>
          <w:color w:val="000000"/>
          <w:sz w:val="24"/>
          <w:szCs w:val="24"/>
        </w:rPr>
      </w:pPr>
      <w:r>
        <w:rPr>
          <w:rFonts w:ascii="Times New Roman" w:hAnsi="Times New Roman"/>
          <w:color w:val="000000"/>
          <w:sz w:val="24"/>
          <w:szCs w:val="24"/>
        </w:rPr>
        <w:t>m</w:t>
      </w:r>
      <w:r w:rsidR="00D940EA" w:rsidRPr="004C44D3">
        <w:rPr>
          <w:rFonts w:ascii="Times New Roman" w:hAnsi="Times New Roman"/>
          <w:color w:val="000000"/>
          <w:sz w:val="24"/>
          <w:szCs w:val="24"/>
        </w:rPr>
        <w:t xml:space="preserve">) colaborarea </w:t>
      </w:r>
      <w:r w:rsidR="00004AEE" w:rsidRPr="004C44D3">
        <w:rPr>
          <w:rFonts w:ascii="Times New Roman" w:hAnsi="Times New Roman"/>
          <w:bCs/>
          <w:color w:val="000000"/>
          <w:sz w:val="24"/>
          <w:szCs w:val="24"/>
        </w:rPr>
        <w:t>serviciului social</w:t>
      </w:r>
      <w:r>
        <w:rPr>
          <w:rFonts w:ascii="Times New Roman" w:hAnsi="Times New Roman"/>
          <w:bCs/>
          <w:color w:val="000000"/>
          <w:sz w:val="24"/>
          <w:szCs w:val="24"/>
        </w:rPr>
        <w:t xml:space="preserve"> </w:t>
      </w:r>
      <w:r w:rsidR="00E1605D" w:rsidRPr="004C44D3">
        <w:rPr>
          <w:rFonts w:ascii="Times New Roman" w:hAnsi="Times New Roman"/>
          <w:bCs/>
          <w:sz w:val="24"/>
          <w:szCs w:val="24"/>
        </w:rPr>
        <w:t xml:space="preserve">Centrul pentru Persoane </w:t>
      </w:r>
      <w:r w:rsidR="008B1A42" w:rsidRPr="004C44D3">
        <w:rPr>
          <w:rFonts w:ascii="Times New Roman" w:hAnsi="Times New Roman"/>
          <w:bCs/>
          <w:sz w:val="24"/>
          <w:szCs w:val="24"/>
        </w:rPr>
        <w:t>fără</w:t>
      </w:r>
      <w:r w:rsidR="00E1605D" w:rsidRPr="004C44D3">
        <w:rPr>
          <w:rFonts w:ascii="Times New Roman" w:hAnsi="Times New Roman"/>
          <w:bCs/>
          <w:sz w:val="24"/>
          <w:szCs w:val="24"/>
        </w:rPr>
        <w:t xml:space="preserve"> Adapost</w:t>
      </w:r>
      <w:r>
        <w:rPr>
          <w:rFonts w:ascii="Times New Roman" w:hAnsi="Times New Roman"/>
          <w:bCs/>
          <w:sz w:val="24"/>
          <w:szCs w:val="24"/>
        </w:rPr>
        <w:t xml:space="preserve"> </w:t>
      </w:r>
      <w:r w:rsidR="00D940EA" w:rsidRPr="004C44D3">
        <w:rPr>
          <w:rFonts w:ascii="Times New Roman" w:hAnsi="Times New Roman"/>
          <w:color w:val="000000"/>
          <w:sz w:val="24"/>
          <w:szCs w:val="24"/>
        </w:rPr>
        <w:t>cu institu</w:t>
      </w:r>
      <w:r w:rsidR="00D53BD5" w:rsidRPr="004C44D3">
        <w:rPr>
          <w:rFonts w:ascii="Times New Roman" w:hAnsi="Times New Roman"/>
          <w:color w:val="000000"/>
          <w:sz w:val="24"/>
          <w:szCs w:val="24"/>
        </w:rPr>
        <w:t>ț</w:t>
      </w:r>
      <w:r w:rsidR="00D940EA" w:rsidRPr="004C44D3">
        <w:rPr>
          <w:rFonts w:ascii="Times New Roman" w:hAnsi="Times New Roman"/>
          <w:color w:val="000000"/>
          <w:sz w:val="24"/>
          <w:szCs w:val="24"/>
        </w:rPr>
        <w:t xml:space="preserve">ii publice </w:t>
      </w:r>
      <w:r w:rsidR="00D53BD5" w:rsidRPr="004C44D3">
        <w:rPr>
          <w:rFonts w:ascii="Times New Roman" w:hAnsi="Times New Roman"/>
          <w:color w:val="000000"/>
          <w:sz w:val="24"/>
          <w:szCs w:val="24"/>
        </w:rPr>
        <w:t>ș</w:t>
      </w:r>
      <w:r w:rsidR="00D940EA" w:rsidRPr="004C44D3">
        <w:rPr>
          <w:rFonts w:ascii="Times New Roman" w:hAnsi="Times New Roman"/>
          <w:color w:val="000000"/>
          <w:sz w:val="24"/>
          <w:szCs w:val="24"/>
        </w:rPr>
        <w:t>i private din domeniul asisten</w:t>
      </w:r>
      <w:r w:rsidR="00CB6D8F" w:rsidRPr="004C44D3">
        <w:rPr>
          <w:rFonts w:ascii="Times New Roman" w:hAnsi="Times New Roman"/>
          <w:color w:val="000000"/>
          <w:sz w:val="24"/>
          <w:szCs w:val="24"/>
        </w:rPr>
        <w:t>ț</w:t>
      </w:r>
      <w:r w:rsidR="00D940EA" w:rsidRPr="004C44D3">
        <w:rPr>
          <w:rFonts w:ascii="Times New Roman" w:hAnsi="Times New Roman"/>
          <w:color w:val="000000"/>
          <w:sz w:val="24"/>
          <w:szCs w:val="24"/>
        </w:rPr>
        <w:t>ei sociale.</w:t>
      </w:r>
    </w:p>
    <w:p w:rsidR="003A557C" w:rsidRDefault="003A557C"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p>
    <w:p w:rsidR="00DB0DC5" w:rsidRPr="004C44D3" w:rsidRDefault="00D940EA" w:rsidP="00BA56A4">
      <w:pPr>
        <w:tabs>
          <w:tab w:val="left" w:pos="709"/>
        </w:tabs>
        <w:autoSpaceDE w:val="0"/>
        <w:autoSpaceDN w:val="0"/>
        <w:adjustRightInd w:val="0"/>
        <w:spacing w:after="0" w:line="240" w:lineRule="auto"/>
        <w:jc w:val="both"/>
        <w:rPr>
          <w:rFonts w:ascii="Times New Roman" w:hAnsi="Times New Roman"/>
          <w:b/>
          <w:bCs/>
          <w:color w:val="000000"/>
          <w:sz w:val="24"/>
          <w:szCs w:val="24"/>
        </w:rPr>
      </w:pPr>
      <w:r w:rsidRPr="004C44D3">
        <w:rPr>
          <w:rFonts w:ascii="Times New Roman" w:hAnsi="Times New Roman"/>
          <w:bCs/>
          <w:color w:val="000000"/>
          <w:sz w:val="24"/>
          <w:szCs w:val="24"/>
        </w:rPr>
        <w:t>Articolul 6</w:t>
      </w:r>
      <w:r w:rsidR="006E0C9B">
        <w:rPr>
          <w:rFonts w:ascii="Times New Roman" w:hAnsi="Times New Roman"/>
          <w:bCs/>
          <w:color w:val="000000"/>
          <w:sz w:val="24"/>
          <w:szCs w:val="24"/>
        </w:rPr>
        <w:t>.</w:t>
      </w:r>
      <w:r w:rsidRPr="004C44D3">
        <w:rPr>
          <w:rFonts w:ascii="Times New Roman" w:hAnsi="Times New Roman"/>
          <w:b/>
          <w:bCs/>
          <w:color w:val="000000"/>
          <w:sz w:val="24"/>
          <w:szCs w:val="24"/>
        </w:rPr>
        <w:t>Beneficiarii serviciilor sociale</w:t>
      </w:r>
    </w:p>
    <w:p w:rsidR="00BE166B" w:rsidRPr="004C44D3" w:rsidRDefault="00D515DE" w:rsidP="00BA56A4">
      <w:pPr>
        <w:tabs>
          <w:tab w:val="left" w:pos="709"/>
        </w:tabs>
        <w:autoSpaceDE w:val="0"/>
        <w:autoSpaceDN w:val="0"/>
        <w:adjustRightInd w:val="0"/>
        <w:spacing w:after="0" w:line="240" w:lineRule="auto"/>
        <w:jc w:val="both"/>
        <w:rPr>
          <w:rFonts w:ascii="Times New Roman" w:hAnsi="Times New Roman"/>
          <w:bCs/>
          <w:sz w:val="24"/>
          <w:szCs w:val="24"/>
        </w:rPr>
      </w:pPr>
      <w:r w:rsidRPr="004C44D3">
        <w:rPr>
          <w:rFonts w:ascii="Times New Roman" w:hAnsi="Times New Roman"/>
          <w:bCs/>
          <w:color w:val="000000"/>
          <w:sz w:val="24"/>
          <w:szCs w:val="24"/>
        </w:rPr>
        <w:tab/>
      </w:r>
      <w:r w:rsidR="00DB0DC5" w:rsidRPr="004C44D3">
        <w:rPr>
          <w:rFonts w:ascii="Times New Roman" w:hAnsi="Times New Roman"/>
          <w:b/>
          <w:bCs/>
          <w:i/>
          <w:color w:val="000000"/>
          <w:sz w:val="24"/>
          <w:szCs w:val="24"/>
        </w:rPr>
        <w:t>1.</w:t>
      </w:r>
      <w:r w:rsidR="00D940EA" w:rsidRPr="004C44D3">
        <w:rPr>
          <w:rFonts w:ascii="Times New Roman" w:hAnsi="Times New Roman"/>
          <w:b/>
          <w:bCs/>
          <w:i/>
          <w:sz w:val="24"/>
          <w:szCs w:val="24"/>
        </w:rPr>
        <w:t>Beneficiarii serviciilor sociale</w:t>
      </w:r>
      <w:r w:rsidR="00D940EA" w:rsidRPr="004C44D3">
        <w:rPr>
          <w:rFonts w:ascii="Times New Roman" w:hAnsi="Times New Roman"/>
          <w:bCs/>
          <w:sz w:val="24"/>
          <w:szCs w:val="24"/>
        </w:rPr>
        <w:t xml:space="preserve"> acordate în </w:t>
      </w:r>
      <w:r w:rsidR="00004AEE" w:rsidRPr="004C44D3">
        <w:rPr>
          <w:rFonts w:ascii="Times New Roman" w:hAnsi="Times New Roman"/>
          <w:bCs/>
          <w:sz w:val="24"/>
          <w:szCs w:val="24"/>
        </w:rPr>
        <w:t xml:space="preserve">serviciul social </w:t>
      </w:r>
      <w:r w:rsidR="000F481F" w:rsidRPr="004C44D3">
        <w:rPr>
          <w:rFonts w:ascii="Times New Roman" w:hAnsi="Times New Roman"/>
          <w:bCs/>
          <w:sz w:val="24"/>
          <w:szCs w:val="24"/>
        </w:rPr>
        <w:t>Centrul p</w:t>
      </w:r>
      <w:r w:rsidR="00AA7769" w:rsidRPr="004C44D3">
        <w:rPr>
          <w:rFonts w:ascii="Times New Roman" w:hAnsi="Times New Roman"/>
          <w:bCs/>
          <w:sz w:val="24"/>
          <w:szCs w:val="24"/>
        </w:rPr>
        <w:t>entru Persoane fără Adapost</w:t>
      </w:r>
      <w:r w:rsidR="00E642D0">
        <w:rPr>
          <w:rFonts w:ascii="Times New Roman" w:hAnsi="Times New Roman"/>
          <w:bCs/>
          <w:sz w:val="24"/>
          <w:szCs w:val="24"/>
        </w:rPr>
        <w:t xml:space="preserve"> </w:t>
      </w:r>
      <w:r w:rsidR="00D940EA" w:rsidRPr="004C44D3">
        <w:rPr>
          <w:rFonts w:ascii="Times New Roman" w:hAnsi="Times New Roman"/>
          <w:bCs/>
          <w:sz w:val="24"/>
          <w:szCs w:val="24"/>
        </w:rPr>
        <w:t>sunt</w:t>
      </w:r>
      <w:r w:rsidR="008C71D0" w:rsidRPr="004C44D3">
        <w:rPr>
          <w:rFonts w:ascii="Times New Roman" w:hAnsi="Times New Roman"/>
          <w:bCs/>
          <w:sz w:val="24"/>
          <w:szCs w:val="24"/>
        </w:rPr>
        <w:t xml:space="preserve"> persoane adulte cu v</w:t>
      </w:r>
      <w:r w:rsidR="000F481F" w:rsidRPr="004C44D3">
        <w:rPr>
          <w:rFonts w:ascii="Times New Roman" w:hAnsi="Times New Roman"/>
          <w:bCs/>
          <w:sz w:val="24"/>
          <w:szCs w:val="24"/>
        </w:rPr>
        <w:t>â</w:t>
      </w:r>
      <w:r w:rsidR="008C71D0" w:rsidRPr="004C44D3">
        <w:rPr>
          <w:rFonts w:ascii="Times New Roman" w:hAnsi="Times New Roman"/>
          <w:bCs/>
          <w:sz w:val="24"/>
          <w:szCs w:val="24"/>
        </w:rPr>
        <w:t xml:space="preserve">rsta </w:t>
      </w:r>
      <w:r w:rsidR="00BB2033" w:rsidRPr="004C44D3">
        <w:rPr>
          <w:rFonts w:ascii="Times New Roman" w:hAnsi="Times New Roman"/>
          <w:bCs/>
          <w:sz w:val="24"/>
          <w:szCs w:val="24"/>
        </w:rPr>
        <w:t>peste 18</w:t>
      </w:r>
      <w:r w:rsidR="008C71D0" w:rsidRPr="004C44D3">
        <w:rPr>
          <w:rFonts w:ascii="Times New Roman" w:hAnsi="Times New Roman"/>
          <w:bCs/>
          <w:sz w:val="24"/>
          <w:szCs w:val="24"/>
        </w:rPr>
        <w:t xml:space="preserve"> ani</w:t>
      </w:r>
      <w:r w:rsidR="00930D44" w:rsidRPr="004C44D3">
        <w:rPr>
          <w:rFonts w:ascii="Times New Roman" w:hAnsi="Times New Roman"/>
          <w:bCs/>
          <w:sz w:val="24"/>
          <w:szCs w:val="24"/>
        </w:rPr>
        <w:t xml:space="preserve"> care se afl</w:t>
      </w:r>
      <w:r w:rsidR="000F481F" w:rsidRPr="004C44D3">
        <w:rPr>
          <w:rFonts w:ascii="Times New Roman" w:hAnsi="Times New Roman"/>
          <w:bCs/>
          <w:sz w:val="24"/>
          <w:szCs w:val="24"/>
        </w:rPr>
        <w:t>ă</w:t>
      </w:r>
      <w:r w:rsidR="00E642D0">
        <w:rPr>
          <w:rFonts w:ascii="Times New Roman" w:hAnsi="Times New Roman"/>
          <w:bCs/>
          <w:sz w:val="24"/>
          <w:szCs w:val="24"/>
        </w:rPr>
        <w:t xml:space="preserve"> </w:t>
      </w:r>
      <w:r w:rsidR="000F481F" w:rsidRPr="004C44D3">
        <w:rPr>
          <w:rFonts w:ascii="Times New Roman" w:hAnsi="Times New Roman"/>
          <w:bCs/>
          <w:sz w:val="24"/>
          <w:szCs w:val="24"/>
        </w:rPr>
        <w:t>î</w:t>
      </w:r>
      <w:r w:rsidR="00930D44" w:rsidRPr="004C44D3">
        <w:rPr>
          <w:rFonts w:ascii="Times New Roman" w:hAnsi="Times New Roman"/>
          <w:bCs/>
          <w:sz w:val="24"/>
          <w:szCs w:val="24"/>
        </w:rPr>
        <w:t>n</w:t>
      </w:r>
      <w:r w:rsidR="00E642D0">
        <w:rPr>
          <w:rFonts w:ascii="Times New Roman" w:hAnsi="Times New Roman"/>
          <w:bCs/>
          <w:sz w:val="24"/>
          <w:szCs w:val="24"/>
        </w:rPr>
        <w:t>tr-</w:t>
      </w:r>
      <w:r w:rsidR="00930D44" w:rsidRPr="004C44D3">
        <w:rPr>
          <w:rFonts w:ascii="Times New Roman" w:hAnsi="Times New Roman"/>
          <w:bCs/>
          <w:sz w:val="24"/>
          <w:szCs w:val="24"/>
        </w:rPr>
        <w:t>una dintre situa</w:t>
      </w:r>
      <w:r w:rsidR="000F481F" w:rsidRPr="004C44D3">
        <w:rPr>
          <w:rFonts w:ascii="Times New Roman" w:hAnsi="Times New Roman"/>
          <w:bCs/>
          <w:sz w:val="24"/>
          <w:szCs w:val="24"/>
        </w:rPr>
        <w:t>ț</w:t>
      </w:r>
      <w:r w:rsidR="00930D44" w:rsidRPr="004C44D3">
        <w:rPr>
          <w:rFonts w:ascii="Times New Roman" w:hAnsi="Times New Roman"/>
          <w:bCs/>
          <w:sz w:val="24"/>
          <w:szCs w:val="24"/>
        </w:rPr>
        <w:t>iile de mai jos</w:t>
      </w:r>
      <w:r w:rsidR="00D940EA" w:rsidRPr="004C44D3">
        <w:rPr>
          <w:rFonts w:ascii="Times New Roman" w:hAnsi="Times New Roman"/>
          <w:bCs/>
          <w:sz w:val="24"/>
          <w:szCs w:val="24"/>
        </w:rPr>
        <w:t xml:space="preserve">: </w:t>
      </w:r>
    </w:p>
    <w:p w:rsidR="008C71D0" w:rsidRPr="004C44D3" w:rsidRDefault="00D515DE" w:rsidP="00BA56A4">
      <w:pPr>
        <w:tabs>
          <w:tab w:val="left" w:pos="709"/>
        </w:tabs>
        <w:autoSpaceDE w:val="0"/>
        <w:autoSpaceDN w:val="0"/>
        <w:adjustRightInd w:val="0"/>
        <w:spacing w:after="0" w:line="240" w:lineRule="auto"/>
        <w:ind w:left="708"/>
        <w:jc w:val="both"/>
        <w:rPr>
          <w:rFonts w:ascii="Times New Roman" w:hAnsi="Times New Roman"/>
          <w:sz w:val="24"/>
          <w:szCs w:val="24"/>
        </w:rPr>
      </w:pPr>
      <w:r w:rsidRPr="004C44D3">
        <w:rPr>
          <w:rFonts w:ascii="Times New Roman" w:hAnsi="Times New Roman"/>
          <w:sz w:val="24"/>
          <w:szCs w:val="24"/>
        </w:rPr>
        <w:tab/>
      </w:r>
      <w:r w:rsidR="008C71D0" w:rsidRPr="004C44D3">
        <w:rPr>
          <w:rFonts w:ascii="Times New Roman" w:hAnsi="Times New Roman"/>
          <w:sz w:val="24"/>
          <w:szCs w:val="24"/>
        </w:rPr>
        <w:t xml:space="preserve">-persoane care </w:t>
      </w:r>
      <w:r w:rsidR="000F481F" w:rsidRPr="004C44D3">
        <w:rPr>
          <w:rFonts w:ascii="Times New Roman" w:hAnsi="Times New Roman"/>
          <w:sz w:val="24"/>
          <w:szCs w:val="24"/>
        </w:rPr>
        <w:t>ș</w:t>
      </w:r>
      <w:r w:rsidR="008C71D0" w:rsidRPr="004C44D3">
        <w:rPr>
          <w:rFonts w:ascii="Times New Roman" w:hAnsi="Times New Roman"/>
          <w:sz w:val="24"/>
          <w:szCs w:val="24"/>
        </w:rPr>
        <w:t>i-au pierdut locuin</w:t>
      </w:r>
      <w:r w:rsidR="000F481F" w:rsidRPr="004C44D3">
        <w:rPr>
          <w:rFonts w:ascii="Times New Roman" w:hAnsi="Times New Roman"/>
          <w:sz w:val="24"/>
          <w:szCs w:val="24"/>
        </w:rPr>
        <w:t>ț</w:t>
      </w:r>
      <w:r w:rsidR="008C71D0" w:rsidRPr="004C44D3">
        <w:rPr>
          <w:rFonts w:ascii="Times New Roman" w:hAnsi="Times New Roman"/>
          <w:sz w:val="24"/>
          <w:szCs w:val="24"/>
        </w:rPr>
        <w:t xml:space="preserve">a din diverse motive </w:t>
      </w:r>
      <w:r w:rsidR="000F481F" w:rsidRPr="004C44D3">
        <w:rPr>
          <w:rFonts w:ascii="Times New Roman" w:hAnsi="Times New Roman"/>
          <w:sz w:val="24"/>
          <w:szCs w:val="24"/>
        </w:rPr>
        <w:t>ș</w:t>
      </w:r>
      <w:r w:rsidR="008C71D0" w:rsidRPr="004C44D3">
        <w:rPr>
          <w:rFonts w:ascii="Times New Roman" w:hAnsi="Times New Roman"/>
          <w:sz w:val="24"/>
          <w:szCs w:val="24"/>
        </w:rPr>
        <w:t>i nu au resursele materiale necesare asigur</w:t>
      </w:r>
      <w:r w:rsidR="000F481F" w:rsidRPr="004C44D3">
        <w:rPr>
          <w:rFonts w:ascii="Times New Roman" w:hAnsi="Times New Roman"/>
          <w:sz w:val="24"/>
          <w:szCs w:val="24"/>
        </w:rPr>
        <w:t>ă</w:t>
      </w:r>
      <w:r w:rsidR="008C71D0" w:rsidRPr="004C44D3">
        <w:rPr>
          <w:rFonts w:ascii="Times New Roman" w:hAnsi="Times New Roman"/>
          <w:sz w:val="24"/>
          <w:szCs w:val="24"/>
        </w:rPr>
        <w:t>rii unei locuin</w:t>
      </w:r>
      <w:r w:rsidR="000F481F" w:rsidRPr="004C44D3">
        <w:rPr>
          <w:rFonts w:ascii="Times New Roman" w:hAnsi="Times New Roman"/>
          <w:sz w:val="24"/>
          <w:szCs w:val="24"/>
        </w:rPr>
        <w:t>ț</w:t>
      </w:r>
      <w:r w:rsidR="008C71D0" w:rsidRPr="004C44D3">
        <w:rPr>
          <w:rFonts w:ascii="Times New Roman" w:hAnsi="Times New Roman"/>
          <w:sz w:val="24"/>
          <w:szCs w:val="24"/>
        </w:rPr>
        <w:t xml:space="preserve">e </w:t>
      </w:r>
      <w:r w:rsidR="000F481F" w:rsidRPr="004C44D3">
        <w:rPr>
          <w:rFonts w:ascii="Times New Roman" w:hAnsi="Times New Roman"/>
          <w:sz w:val="24"/>
          <w:szCs w:val="24"/>
        </w:rPr>
        <w:t>ș</w:t>
      </w:r>
      <w:r w:rsidR="008C71D0" w:rsidRPr="004C44D3">
        <w:rPr>
          <w:rFonts w:ascii="Times New Roman" w:hAnsi="Times New Roman"/>
          <w:sz w:val="24"/>
          <w:szCs w:val="24"/>
        </w:rPr>
        <w:t xml:space="preserve">i nici nu sunt beneficiari </w:t>
      </w:r>
      <w:r w:rsidR="006231C5" w:rsidRPr="004C44D3">
        <w:rPr>
          <w:rFonts w:ascii="Times New Roman" w:hAnsi="Times New Roman"/>
          <w:sz w:val="24"/>
          <w:szCs w:val="24"/>
        </w:rPr>
        <w:t>de</w:t>
      </w:r>
      <w:r w:rsidR="008C71D0" w:rsidRPr="004C44D3">
        <w:rPr>
          <w:rFonts w:ascii="Times New Roman" w:hAnsi="Times New Roman"/>
          <w:sz w:val="24"/>
          <w:szCs w:val="24"/>
        </w:rPr>
        <w:t xml:space="preserve"> servicii sociale care acord</w:t>
      </w:r>
      <w:r w:rsidR="000F481F" w:rsidRPr="004C44D3">
        <w:rPr>
          <w:rFonts w:ascii="Times New Roman" w:hAnsi="Times New Roman"/>
          <w:sz w:val="24"/>
          <w:szCs w:val="24"/>
        </w:rPr>
        <w:t>ă</w:t>
      </w:r>
      <w:r w:rsidR="008C71D0" w:rsidRPr="004C44D3">
        <w:rPr>
          <w:rFonts w:ascii="Times New Roman" w:hAnsi="Times New Roman"/>
          <w:sz w:val="24"/>
          <w:szCs w:val="24"/>
        </w:rPr>
        <w:t xml:space="preserve"> g</w:t>
      </w:r>
      <w:r w:rsidR="000F481F" w:rsidRPr="004C44D3">
        <w:rPr>
          <w:rFonts w:ascii="Times New Roman" w:hAnsi="Times New Roman"/>
          <w:sz w:val="24"/>
          <w:szCs w:val="24"/>
        </w:rPr>
        <w:t>ă</w:t>
      </w:r>
      <w:r w:rsidR="008C71D0" w:rsidRPr="004C44D3">
        <w:rPr>
          <w:rFonts w:ascii="Times New Roman" w:hAnsi="Times New Roman"/>
          <w:sz w:val="24"/>
          <w:szCs w:val="24"/>
        </w:rPr>
        <w:t xml:space="preserve">zduire; </w:t>
      </w:r>
    </w:p>
    <w:p w:rsidR="00CB6D8F" w:rsidRPr="004C44D3" w:rsidRDefault="00D515DE" w:rsidP="00BA56A4">
      <w:pPr>
        <w:tabs>
          <w:tab w:val="left" w:pos="709"/>
        </w:tabs>
        <w:autoSpaceDE w:val="0"/>
        <w:autoSpaceDN w:val="0"/>
        <w:adjustRightInd w:val="0"/>
        <w:spacing w:after="0" w:line="240" w:lineRule="auto"/>
        <w:ind w:left="708"/>
        <w:jc w:val="both"/>
        <w:rPr>
          <w:rFonts w:ascii="Times New Roman" w:hAnsi="Times New Roman"/>
          <w:sz w:val="24"/>
          <w:szCs w:val="24"/>
        </w:rPr>
      </w:pPr>
      <w:r w:rsidRPr="004C44D3">
        <w:rPr>
          <w:rFonts w:ascii="Times New Roman" w:hAnsi="Times New Roman"/>
          <w:sz w:val="24"/>
          <w:szCs w:val="24"/>
        </w:rPr>
        <w:tab/>
      </w:r>
      <w:r w:rsidR="00002043" w:rsidRPr="004C44D3">
        <w:rPr>
          <w:rFonts w:ascii="Times New Roman" w:hAnsi="Times New Roman"/>
          <w:sz w:val="24"/>
          <w:szCs w:val="24"/>
        </w:rPr>
        <w:t>-</w:t>
      </w:r>
      <w:r w:rsidR="008C71D0" w:rsidRPr="004C44D3">
        <w:rPr>
          <w:rFonts w:ascii="Times New Roman" w:hAnsi="Times New Roman"/>
          <w:sz w:val="24"/>
          <w:szCs w:val="24"/>
        </w:rPr>
        <w:t>persoane singure ori familii care, din motive singulare sau cumulate de ordin social, medical, financiar</w:t>
      </w:r>
      <w:r w:rsidR="00CB6D8F" w:rsidRPr="004C44D3">
        <w:rPr>
          <w:rFonts w:ascii="Times New Roman" w:hAnsi="Times New Roman"/>
          <w:sz w:val="24"/>
          <w:szCs w:val="24"/>
        </w:rPr>
        <w:t>,</w:t>
      </w:r>
      <w:r w:rsidR="008C71D0" w:rsidRPr="004C44D3">
        <w:rPr>
          <w:rFonts w:ascii="Times New Roman" w:hAnsi="Times New Roman"/>
          <w:sz w:val="24"/>
          <w:szCs w:val="24"/>
        </w:rPr>
        <w:t xml:space="preserve"> economic, juridic ori din cauza unor situații de forță majoră</w:t>
      </w:r>
      <w:r w:rsidR="00CB6D8F" w:rsidRPr="004C44D3">
        <w:rPr>
          <w:rFonts w:ascii="Times New Roman" w:hAnsi="Times New Roman"/>
          <w:sz w:val="24"/>
          <w:szCs w:val="24"/>
        </w:rPr>
        <w:t>:</w:t>
      </w:r>
    </w:p>
    <w:p w:rsidR="00CB6D8F" w:rsidRPr="004C44D3" w:rsidRDefault="00CB6D8F" w:rsidP="00BA56A4">
      <w:pPr>
        <w:tabs>
          <w:tab w:val="left" w:pos="709"/>
        </w:tabs>
        <w:autoSpaceDE w:val="0"/>
        <w:autoSpaceDN w:val="0"/>
        <w:adjustRightInd w:val="0"/>
        <w:spacing w:after="0" w:line="240" w:lineRule="auto"/>
        <w:ind w:firstLine="720"/>
        <w:jc w:val="both"/>
        <w:rPr>
          <w:rFonts w:ascii="Times New Roman" w:hAnsi="Times New Roman"/>
          <w:sz w:val="24"/>
          <w:szCs w:val="24"/>
        </w:rPr>
      </w:pPr>
      <w:r w:rsidRPr="004C44D3">
        <w:rPr>
          <w:rFonts w:ascii="Times New Roman" w:hAnsi="Times New Roman"/>
          <w:color w:val="FF0000"/>
          <w:sz w:val="24"/>
          <w:szCs w:val="24"/>
        </w:rPr>
        <w:tab/>
      </w:r>
      <w:r w:rsidRPr="004C44D3">
        <w:rPr>
          <w:rFonts w:ascii="Times New Roman" w:hAnsi="Times New Roman"/>
          <w:sz w:val="24"/>
          <w:szCs w:val="24"/>
        </w:rPr>
        <w:t>-traiesc în stradă;</w:t>
      </w:r>
    </w:p>
    <w:p w:rsidR="00CB6D8F" w:rsidRPr="004C44D3" w:rsidRDefault="00CB6D8F" w:rsidP="00BA56A4">
      <w:pPr>
        <w:tabs>
          <w:tab w:val="left" w:pos="709"/>
        </w:tabs>
        <w:autoSpaceDE w:val="0"/>
        <w:autoSpaceDN w:val="0"/>
        <w:adjustRightInd w:val="0"/>
        <w:spacing w:after="0" w:line="240" w:lineRule="auto"/>
        <w:ind w:firstLine="720"/>
        <w:jc w:val="both"/>
        <w:rPr>
          <w:rFonts w:ascii="Times New Roman" w:hAnsi="Times New Roman"/>
          <w:sz w:val="24"/>
          <w:szCs w:val="24"/>
        </w:rPr>
      </w:pPr>
      <w:r w:rsidRPr="004C44D3">
        <w:rPr>
          <w:rFonts w:ascii="Times New Roman" w:hAnsi="Times New Roman"/>
          <w:sz w:val="24"/>
          <w:szCs w:val="24"/>
        </w:rPr>
        <w:tab/>
        <w:t>-locuiesc temporar la prieteni sau cunoscuți;</w:t>
      </w:r>
    </w:p>
    <w:p w:rsidR="00CB6D8F" w:rsidRPr="004C44D3" w:rsidRDefault="00CB6D8F" w:rsidP="00BA56A4">
      <w:pPr>
        <w:tabs>
          <w:tab w:val="left" w:pos="709"/>
        </w:tabs>
        <w:autoSpaceDE w:val="0"/>
        <w:autoSpaceDN w:val="0"/>
        <w:adjustRightInd w:val="0"/>
        <w:spacing w:after="0" w:line="240" w:lineRule="auto"/>
        <w:ind w:firstLine="720"/>
        <w:jc w:val="both"/>
        <w:rPr>
          <w:rFonts w:ascii="Times New Roman" w:hAnsi="Times New Roman"/>
          <w:sz w:val="24"/>
          <w:szCs w:val="24"/>
        </w:rPr>
      </w:pPr>
      <w:r w:rsidRPr="004C44D3">
        <w:rPr>
          <w:rFonts w:ascii="Times New Roman" w:hAnsi="Times New Roman"/>
          <w:sz w:val="24"/>
          <w:szCs w:val="24"/>
        </w:rPr>
        <w:tab/>
        <w:t>-se află în incapacitate de a susține o locuință în regim de închiriere;</w:t>
      </w:r>
    </w:p>
    <w:p w:rsidR="00CB6D8F" w:rsidRPr="004C44D3" w:rsidRDefault="00CB6D8F" w:rsidP="00BA56A4">
      <w:pPr>
        <w:tabs>
          <w:tab w:val="left" w:pos="709"/>
        </w:tabs>
        <w:autoSpaceDE w:val="0"/>
        <w:autoSpaceDN w:val="0"/>
        <w:adjustRightInd w:val="0"/>
        <w:spacing w:after="0" w:line="240" w:lineRule="auto"/>
        <w:ind w:firstLine="720"/>
        <w:jc w:val="both"/>
        <w:rPr>
          <w:rFonts w:ascii="Times New Roman" w:hAnsi="Times New Roman"/>
          <w:sz w:val="24"/>
          <w:szCs w:val="24"/>
        </w:rPr>
      </w:pPr>
      <w:r w:rsidRPr="004C44D3">
        <w:rPr>
          <w:rFonts w:ascii="Times New Roman" w:hAnsi="Times New Roman"/>
          <w:sz w:val="24"/>
          <w:szCs w:val="24"/>
        </w:rPr>
        <w:tab/>
        <w:t>-sunt în risc de evacuare;</w:t>
      </w:r>
    </w:p>
    <w:p w:rsidR="00CB6D8F" w:rsidRPr="004C44D3" w:rsidRDefault="00CB6D8F" w:rsidP="00BA56A4">
      <w:pPr>
        <w:tabs>
          <w:tab w:val="left" w:pos="709"/>
        </w:tabs>
        <w:autoSpaceDE w:val="0"/>
        <w:autoSpaceDN w:val="0"/>
        <w:adjustRightInd w:val="0"/>
        <w:spacing w:after="0" w:line="240" w:lineRule="auto"/>
        <w:ind w:left="1416"/>
        <w:jc w:val="both"/>
        <w:rPr>
          <w:rFonts w:ascii="Times New Roman" w:hAnsi="Times New Roman"/>
          <w:sz w:val="24"/>
          <w:szCs w:val="24"/>
        </w:rPr>
      </w:pPr>
      <w:r w:rsidRPr="004C44D3">
        <w:rPr>
          <w:rFonts w:ascii="Times New Roman" w:hAnsi="Times New Roman"/>
          <w:sz w:val="24"/>
          <w:szCs w:val="24"/>
        </w:rPr>
        <w:t>-se află în instituții sau penitenciare de unde urmează ca, în termen de 2 luni, să fie externate respectiv eliberate și nu au domiciliu ori reședință.</w:t>
      </w:r>
    </w:p>
    <w:p w:rsidR="008C71D0" w:rsidRPr="004C44D3" w:rsidRDefault="00D515DE"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ab/>
      </w:r>
      <w:r w:rsidR="00002043" w:rsidRPr="004C44D3">
        <w:rPr>
          <w:rFonts w:ascii="Times New Roman" w:hAnsi="Times New Roman"/>
          <w:sz w:val="24"/>
          <w:szCs w:val="24"/>
        </w:rPr>
        <w:t>-orice alt</w:t>
      </w:r>
      <w:r w:rsidR="000F481F" w:rsidRPr="004C44D3">
        <w:rPr>
          <w:rFonts w:ascii="Times New Roman" w:hAnsi="Times New Roman"/>
          <w:sz w:val="24"/>
          <w:szCs w:val="24"/>
        </w:rPr>
        <w:t>ă</w:t>
      </w:r>
      <w:r w:rsidR="00002043" w:rsidRPr="004C44D3">
        <w:rPr>
          <w:rFonts w:ascii="Times New Roman" w:hAnsi="Times New Roman"/>
          <w:sz w:val="24"/>
          <w:szCs w:val="24"/>
        </w:rPr>
        <w:t xml:space="preserve"> persoan</w:t>
      </w:r>
      <w:r w:rsidR="000F481F" w:rsidRPr="004C44D3">
        <w:rPr>
          <w:rFonts w:ascii="Times New Roman" w:hAnsi="Times New Roman"/>
          <w:sz w:val="24"/>
          <w:szCs w:val="24"/>
        </w:rPr>
        <w:t>ă</w:t>
      </w:r>
      <w:r w:rsidR="00002043" w:rsidRPr="004C44D3">
        <w:rPr>
          <w:rFonts w:ascii="Times New Roman" w:hAnsi="Times New Roman"/>
          <w:sz w:val="24"/>
          <w:szCs w:val="24"/>
        </w:rPr>
        <w:t xml:space="preserve"> care necesit</w:t>
      </w:r>
      <w:r w:rsidR="000F481F" w:rsidRPr="004C44D3">
        <w:rPr>
          <w:rFonts w:ascii="Times New Roman" w:hAnsi="Times New Roman"/>
          <w:sz w:val="24"/>
          <w:szCs w:val="24"/>
        </w:rPr>
        <w:t>ă</w:t>
      </w:r>
      <w:r w:rsidR="00002043" w:rsidRPr="004C44D3">
        <w:rPr>
          <w:rFonts w:ascii="Times New Roman" w:hAnsi="Times New Roman"/>
          <w:sz w:val="24"/>
          <w:szCs w:val="24"/>
        </w:rPr>
        <w:t xml:space="preserve"> ad</w:t>
      </w:r>
      <w:r w:rsidR="000F481F" w:rsidRPr="004C44D3">
        <w:rPr>
          <w:rFonts w:ascii="Times New Roman" w:hAnsi="Times New Roman"/>
          <w:sz w:val="24"/>
          <w:szCs w:val="24"/>
        </w:rPr>
        <w:t>ă</w:t>
      </w:r>
      <w:r w:rsidR="00002043" w:rsidRPr="004C44D3">
        <w:rPr>
          <w:rFonts w:ascii="Times New Roman" w:hAnsi="Times New Roman"/>
          <w:sz w:val="24"/>
          <w:szCs w:val="24"/>
        </w:rPr>
        <w:t xml:space="preserve">post de </w:t>
      </w:r>
      <w:r w:rsidR="006A0E0D" w:rsidRPr="004C44D3">
        <w:rPr>
          <w:rFonts w:ascii="Times New Roman" w:hAnsi="Times New Roman"/>
          <w:sz w:val="24"/>
          <w:szCs w:val="24"/>
        </w:rPr>
        <w:t>urgență</w:t>
      </w:r>
      <w:r w:rsidR="00002043" w:rsidRPr="004C44D3">
        <w:rPr>
          <w:rFonts w:ascii="Times New Roman" w:hAnsi="Times New Roman"/>
          <w:sz w:val="24"/>
          <w:szCs w:val="24"/>
        </w:rPr>
        <w:t xml:space="preserve"> p</w:t>
      </w:r>
      <w:r w:rsidR="000F481F" w:rsidRPr="004C44D3">
        <w:rPr>
          <w:rFonts w:ascii="Times New Roman" w:hAnsi="Times New Roman"/>
          <w:sz w:val="24"/>
          <w:szCs w:val="24"/>
        </w:rPr>
        <w:t>â</w:t>
      </w:r>
      <w:r w:rsidR="00002043" w:rsidRPr="004C44D3">
        <w:rPr>
          <w:rFonts w:ascii="Times New Roman" w:hAnsi="Times New Roman"/>
          <w:sz w:val="24"/>
          <w:szCs w:val="24"/>
        </w:rPr>
        <w:t>n</w:t>
      </w:r>
      <w:r w:rsidR="000F481F" w:rsidRPr="004C44D3">
        <w:rPr>
          <w:rFonts w:ascii="Times New Roman" w:hAnsi="Times New Roman"/>
          <w:sz w:val="24"/>
          <w:szCs w:val="24"/>
        </w:rPr>
        <w:t>ă</w:t>
      </w:r>
      <w:r w:rsidR="00002043" w:rsidRPr="004C44D3">
        <w:rPr>
          <w:rFonts w:ascii="Times New Roman" w:hAnsi="Times New Roman"/>
          <w:sz w:val="24"/>
          <w:szCs w:val="24"/>
        </w:rPr>
        <w:t xml:space="preserve"> la solu</w:t>
      </w:r>
      <w:r w:rsidR="000F481F" w:rsidRPr="004C44D3">
        <w:rPr>
          <w:rFonts w:ascii="Times New Roman" w:hAnsi="Times New Roman"/>
          <w:sz w:val="24"/>
          <w:szCs w:val="24"/>
        </w:rPr>
        <w:t>ț</w:t>
      </w:r>
      <w:r w:rsidR="00002043" w:rsidRPr="004C44D3">
        <w:rPr>
          <w:rFonts w:ascii="Times New Roman" w:hAnsi="Times New Roman"/>
          <w:sz w:val="24"/>
          <w:szCs w:val="24"/>
        </w:rPr>
        <w:t>ionarea situa</w:t>
      </w:r>
      <w:r w:rsidR="000F481F" w:rsidRPr="004C44D3">
        <w:rPr>
          <w:rFonts w:ascii="Times New Roman" w:hAnsi="Times New Roman"/>
          <w:sz w:val="24"/>
          <w:szCs w:val="24"/>
        </w:rPr>
        <w:t>ț</w:t>
      </w:r>
      <w:r w:rsidR="00002043" w:rsidRPr="004C44D3">
        <w:rPr>
          <w:rFonts w:ascii="Times New Roman" w:hAnsi="Times New Roman"/>
          <w:sz w:val="24"/>
          <w:szCs w:val="24"/>
        </w:rPr>
        <w:t>iei sociale</w:t>
      </w:r>
      <w:r w:rsidR="00CB6D8F" w:rsidRPr="004C44D3">
        <w:rPr>
          <w:rFonts w:ascii="Times New Roman" w:hAnsi="Times New Roman"/>
          <w:sz w:val="24"/>
          <w:szCs w:val="24"/>
        </w:rPr>
        <w:t>.</w:t>
      </w:r>
    </w:p>
    <w:p w:rsidR="00BE166B" w:rsidRPr="004C44D3" w:rsidRDefault="000F481F"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ab/>
        <w:t xml:space="preserve">Prioritate la serviciile furnizate de către serviciul social </w:t>
      </w:r>
      <w:r w:rsidRPr="004C44D3">
        <w:rPr>
          <w:rFonts w:ascii="Times New Roman" w:hAnsi="Times New Roman"/>
          <w:bCs/>
          <w:sz w:val="24"/>
          <w:szCs w:val="24"/>
        </w:rPr>
        <w:t>Centrul pentru Persoane fără Adapost au</w:t>
      </w:r>
      <w:r w:rsidR="00E642D0">
        <w:rPr>
          <w:rFonts w:ascii="Times New Roman" w:hAnsi="Times New Roman"/>
          <w:bCs/>
          <w:sz w:val="24"/>
          <w:szCs w:val="24"/>
        </w:rPr>
        <w:t xml:space="preserve"> </w:t>
      </w:r>
      <w:r w:rsidR="008C71D0" w:rsidRPr="004C44D3">
        <w:rPr>
          <w:rFonts w:ascii="Times New Roman" w:hAnsi="Times New Roman"/>
          <w:sz w:val="24"/>
          <w:szCs w:val="24"/>
        </w:rPr>
        <w:t>persoane</w:t>
      </w:r>
      <w:r w:rsidRPr="004C44D3">
        <w:rPr>
          <w:rFonts w:ascii="Times New Roman" w:hAnsi="Times New Roman"/>
          <w:sz w:val="24"/>
          <w:szCs w:val="24"/>
        </w:rPr>
        <w:t>le</w:t>
      </w:r>
      <w:r w:rsidR="008C71D0" w:rsidRPr="004C44D3">
        <w:rPr>
          <w:rFonts w:ascii="Times New Roman" w:hAnsi="Times New Roman"/>
          <w:sz w:val="24"/>
          <w:szCs w:val="24"/>
        </w:rPr>
        <w:t xml:space="preserve"> din </w:t>
      </w:r>
      <w:r w:rsidRPr="004C44D3">
        <w:rPr>
          <w:rFonts w:ascii="Times New Roman" w:hAnsi="Times New Roman"/>
          <w:sz w:val="24"/>
          <w:szCs w:val="24"/>
        </w:rPr>
        <w:t xml:space="preserve">municipiul </w:t>
      </w:r>
      <w:r w:rsidR="00E1605D" w:rsidRPr="004C44D3">
        <w:rPr>
          <w:rFonts w:ascii="Times New Roman" w:hAnsi="Times New Roman"/>
          <w:sz w:val="24"/>
          <w:szCs w:val="24"/>
        </w:rPr>
        <w:t>Timisoara</w:t>
      </w:r>
      <w:r w:rsidR="008C71D0" w:rsidRPr="004C44D3">
        <w:rPr>
          <w:rFonts w:ascii="Times New Roman" w:hAnsi="Times New Roman"/>
          <w:sz w:val="24"/>
          <w:szCs w:val="24"/>
        </w:rPr>
        <w:t xml:space="preserve"> sau judetul </w:t>
      </w:r>
      <w:r w:rsidR="00002043" w:rsidRPr="004C44D3">
        <w:rPr>
          <w:rFonts w:ascii="Times New Roman" w:hAnsi="Times New Roman"/>
          <w:sz w:val="24"/>
          <w:szCs w:val="24"/>
        </w:rPr>
        <w:t>Timis</w:t>
      </w:r>
      <w:r w:rsidR="00964495" w:rsidRPr="004C44D3">
        <w:rPr>
          <w:rFonts w:ascii="Times New Roman" w:hAnsi="Times New Roman"/>
          <w:sz w:val="24"/>
          <w:szCs w:val="24"/>
        </w:rPr>
        <w:t>.</w:t>
      </w:r>
    </w:p>
    <w:p w:rsidR="00BE166B" w:rsidRPr="004C44D3" w:rsidRDefault="00CB6D8F"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bCs/>
          <w:sz w:val="24"/>
          <w:szCs w:val="24"/>
        </w:rPr>
        <w:tab/>
      </w:r>
      <w:r w:rsidR="00DB0DC5" w:rsidRPr="004C44D3">
        <w:rPr>
          <w:rFonts w:ascii="Times New Roman" w:hAnsi="Times New Roman"/>
          <w:b/>
          <w:bCs/>
          <w:i/>
          <w:sz w:val="24"/>
          <w:szCs w:val="24"/>
        </w:rPr>
        <w:t>2.</w:t>
      </w:r>
      <w:r w:rsidR="00D940EA" w:rsidRPr="004C44D3">
        <w:rPr>
          <w:rFonts w:ascii="Times New Roman" w:hAnsi="Times New Roman"/>
          <w:b/>
          <w:bCs/>
          <w:i/>
          <w:sz w:val="24"/>
          <w:szCs w:val="24"/>
        </w:rPr>
        <w:t>Condiţiile de acces/admitere în centru</w:t>
      </w:r>
    </w:p>
    <w:p w:rsidR="00D940EA" w:rsidRPr="004C44D3" w:rsidRDefault="00CB6D8F" w:rsidP="00BA56A4">
      <w:pPr>
        <w:tabs>
          <w:tab w:val="left" w:pos="709"/>
        </w:tabs>
        <w:autoSpaceDE w:val="0"/>
        <w:autoSpaceDN w:val="0"/>
        <w:adjustRightInd w:val="0"/>
        <w:spacing w:after="0" w:line="240" w:lineRule="auto"/>
        <w:ind w:left="708"/>
        <w:jc w:val="both"/>
        <w:rPr>
          <w:rFonts w:ascii="Times New Roman" w:hAnsi="Times New Roman"/>
          <w:sz w:val="24"/>
          <w:szCs w:val="24"/>
        </w:rPr>
      </w:pPr>
      <w:r w:rsidRPr="004C44D3">
        <w:rPr>
          <w:rFonts w:ascii="Times New Roman" w:hAnsi="Times New Roman"/>
          <w:bCs/>
          <w:sz w:val="24"/>
          <w:szCs w:val="24"/>
        </w:rPr>
        <w:tab/>
      </w:r>
      <w:r w:rsidR="00D940EA" w:rsidRPr="004C44D3">
        <w:rPr>
          <w:rFonts w:ascii="Times New Roman" w:hAnsi="Times New Roman"/>
          <w:bCs/>
          <w:sz w:val="24"/>
          <w:szCs w:val="24"/>
        </w:rPr>
        <w:t xml:space="preserve">(a) </w:t>
      </w:r>
      <w:r w:rsidR="00D940EA" w:rsidRPr="004C44D3">
        <w:rPr>
          <w:rFonts w:ascii="Times New Roman" w:hAnsi="Times New Roman"/>
          <w:b/>
          <w:bCs/>
          <w:sz w:val="24"/>
          <w:szCs w:val="24"/>
        </w:rPr>
        <w:t>Actele necesare</w:t>
      </w:r>
      <w:r w:rsidR="00D940EA" w:rsidRPr="004C44D3">
        <w:rPr>
          <w:rFonts w:ascii="Times New Roman" w:hAnsi="Times New Roman"/>
          <w:sz w:val="24"/>
          <w:szCs w:val="24"/>
        </w:rPr>
        <w:t xml:space="preserve">pentru admiterea persoanelor </w:t>
      </w:r>
      <w:r w:rsidR="008B1A42" w:rsidRPr="004C44D3">
        <w:rPr>
          <w:rFonts w:ascii="Times New Roman" w:hAnsi="Times New Roman"/>
          <w:sz w:val="24"/>
          <w:szCs w:val="24"/>
        </w:rPr>
        <w:t>fără</w:t>
      </w:r>
      <w:r w:rsidR="00D940EA" w:rsidRPr="004C44D3">
        <w:rPr>
          <w:rFonts w:ascii="Times New Roman" w:hAnsi="Times New Roman"/>
          <w:sz w:val="24"/>
          <w:szCs w:val="24"/>
        </w:rPr>
        <w:t xml:space="preserve"> adapost în </w:t>
      </w:r>
      <w:r w:rsidR="00CB4DF6" w:rsidRPr="004C44D3">
        <w:rPr>
          <w:rFonts w:ascii="Times New Roman" w:hAnsi="Times New Roman"/>
          <w:bCs/>
          <w:sz w:val="24"/>
          <w:szCs w:val="24"/>
        </w:rPr>
        <w:t xml:space="preserve">serviciul social </w:t>
      </w:r>
      <w:r w:rsidR="000F481F" w:rsidRPr="004C44D3">
        <w:rPr>
          <w:rFonts w:ascii="Times New Roman" w:hAnsi="Times New Roman"/>
          <w:bCs/>
          <w:sz w:val="24"/>
          <w:szCs w:val="24"/>
        </w:rPr>
        <w:t>Centrul pentru</w:t>
      </w:r>
      <w:r w:rsidR="00AA7769" w:rsidRPr="004C44D3">
        <w:rPr>
          <w:rFonts w:ascii="Times New Roman" w:hAnsi="Times New Roman"/>
          <w:bCs/>
          <w:sz w:val="24"/>
          <w:szCs w:val="24"/>
        </w:rPr>
        <w:t xml:space="preserve"> Persoane fără Adapost</w:t>
      </w:r>
      <w:r w:rsidR="003A557C">
        <w:rPr>
          <w:rFonts w:ascii="Times New Roman" w:hAnsi="Times New Roman"/>
          <w:bCs/>
          <w:sz w:val="24"/>
          <w:szCs w:val="24"/>
        </w:rPr>
        <w:t>– COMPONENTA URGENȚĂ</w:t>
      </w:r>
      <w:r w:rsidR="00E642D0">
        <w:rPr>
          <w:rFonts w:ascii="Times New Roman" w:hAnsi="Times New Roman"/>
          <w:bCs/>
          <w:sz w:val="24"/>
          <w:szCs w:val="24"/>
        </w:rPr>
        <w:t xml:space="preserve"> </w:t>
      </w:r>
      <w:r w:rsidR="00CB4DF6" w:rsidRPr="004C44D3">
        <w:rPr>
          <w:rFonts w:ascii="Times New Roman" w:hAnsi="Times New Roman"/>
          <w:bCs/>
          <w:sz w:val="24"/>
          <w:szCs w:val="24"/>
        </w:rPr>
        <w:t xml:space="preserve">din cadrul </w:t>
      </w:r>
      <w:r w:rsidR="00930D44" w:rsidRPr="004C44D3">
        <w:rPr>
          <w:rFonts w:ascii="Times New Roman" w:hAnsi="Times New Roman"/>
          <w:bCs/>
          <w:sz w:val="24"/>
          <w:szCs w:val="24"/>
        </w:rPr>
        <w:t>Complexului de servicii</w:t>
      </w:r>
      <w:r w:rsidR="00BA56A4">
        <w:rPr>
          <w:rFonts w:ascii="Times New Roman" w:hAnsi="Times New Roman"/>
          <w:bCs/>
          <w:sz w:val="24"/>
          <w:szCs w:val="24"/>
        </w:rPr>
        <w:t xml:space="preserve"> </w:t>
      </w:r>
      <w:r w:rsidR="00930D44" w:rsidRPr="004C44D3">
        <w:rPr>
          <w:rFonts w:ascii="Times New Roman" w:hAnsi="Times New Roman"/>
          <w:bCs/>
          <w:sz w:val="24"/>
          <w:szCs w:val="24"/>
        </w:rPr>
        <w:t>“Sf.Francisc”</w:t>
      </w:r>
      <w:r w:rsidR="00BA56A4">
        <w:rPr>
          <w:rFonts w:ascii="Times New Roman" w:hAnsi="Times New Roman"/>
          <w:bCs/>
          <w:sz w:val="24"/>
          <w:szCs w:val="24"/>
        </w:rPr>
        <w:t xml:space="preserve"> </w:t>
      </w:r>
      <w:r w:rsidR="00D940EA" w:rsidRPr="004C44D3">
        <w:rPr>
          <w:rFonts w:ascii="Times New Roman" w:hAnsi="Times New Roman"/>
          <w:sz w:val="24"/>
          <w:szCs w:val="24"/>
        </w:rPr>
        <w:t>sunt următoarele:</w:t>
      </w:r>
    </w:p>
    <w:p w:rsidR="00C01DE5" w:rsidRPr="004C44D3" w:rsidRDefault="00D940EA" w:rsidP="00BA56A4">
      <w:pPr>
        <w:tabs>
          <w:tab w:val="left" w:pos="709"/>
        </w:tabs>
        <w:autoSpaceDE w:val="0"/>
        <w:autoSpaceDN w:val="0"/>
        <w:adjustRightInd w:val="0"/>
        <w:spacing w:after="0" w:line="240" w:lineRule="auto"/>
        <w:ind w:left="1416"/>
        <w:jc w:val="both"/>
        <w:rPr>
          <w:rFonts w:ascii="Times New Roman" w:hAnsi="Times New Roman"/>
          <w:color w:val="000000"/>
          <w:sz w:val="24"/>
          <w:szCs w:val="24"/>
        </w:rPr>
      </w:pPr>
      <w:r w:rsidRPr="004C44D3">
        <w:rPr>
          <w:rFonts w:ascii="Times New Roman" w:hAnsi="Times New Roman"/>
          <w:sz w:val="24"/>
          <w:szCs w:val="24"/>
        </w:rPr>
        <w:t>-</w:t>
      </w:r>
      <w:r w:rsidR="00CB4DF6" w:rsidRPr="004C44D3">
        <w:rPr>
          <w:rFonts w:ascii="Times New Roman" w:hAnsi="Times New Roman"/>
          <w:sz w:val="24"/>
          <w:szCs w:val="24"/>
        </w:rPr>
        <w:t>c</w:t>
      </w:r>
      <w:r w:rsidRPr="004C44D3">
        <w:rPr>
          <w:rFonts w:ascii="Times New Roman" w:hAnsi="Times New Roman"/>
          <w:sz w:val="24"/>
          <w:szCs w:val="24"/>
        </w:rPr>
        <w:t>ererea de admitere</w:t>
      </w:r>
      <w:r w:rsidR="000F481F" w:rsidRPr="004C44D3">
        <w:rPr>
          <w:rFonts w:ascii="Times New Roman" w:hAnsi="Times New Roman"/>
          <w:sz w:val="24"/>
          <w:szCs w:val="24"/>
        </w:rPr>
        <w:t xml:space="preserve"> - </w:t>
      </w:r>
      <w:r w:rsidRPr="004C44D3">
        <w:rPr>
          <w:rFonts w:ascii="Times New Roman" w:hAnsi="Times New Roman"/>
          <w:sz w:val="24"/>
          <w:szCs w:val="24"/>
        </w:rPr>
        <w:t>are form</w:t>
      </w:r>
      <w:r w:rsidR="000F481F" w:rsidRPr="004C44D3">
        <w:rPr>
          <w:rFonts w:ascii="Times New Roman" w:hAnsi="Times New Roman"/>
          <w:sz w:val="24"/>
          <w:szCs w:val="24"/>
        </w:rPr>
        <w:t>ă</w:t>
      </w:r>
      <w:r w:rsidRPr="004C44D3">
        <w:rPr>
          <w:rFonts w:ascii="Times New Roman" w:hAnsi="Times New Roman"/>
          <w:sz w:val="24"/>
          <w:szCs w:val="24"/>
        </w:rPr>
        <w:t xml:space="preserve"> scrisă (formular tip care se găseşte </w:t>
      </w:r>
      <w:r w:rsidRPr="004C44D3">
        <w:rPr>
          <w:rFonts w:ascii="Times New Roman" w:hAnsi="Times New Roman"/>
          <w:color w:val="000000"/>
          <w:sz w:val="24"/>
          <w:szCs w:val="24"/>
        </w:rPr>
        <w:t>la sediul unităţii), este adresată centrului şi este semn</w:t>
      </w:r>
      <w:r w:rsidR="00930D44" w:rsidRPr="004C44D3">
        <w:rPr>
          <w:rFonts w:ascii="Times New Roman" w:hAnsi="Times New Roman"/>
          <w:color w:val="000000"/>
          <w:sz w:val="24"/>
          <w:szCs w:val="24"/>
        </w:rPr>
        <w:t xml:space="preserve">ata de beneficiar, </w:t>
      </w:r>
      <w:r w:rsidR="000F481F" w:rsidRPr="004C44D3">
        <w:rPr>
          <w:rFonts w:ascii="Times New Roman" w:hAnsi="Times New Roman"/>
          <w:color w:val="000000"/>
          <w:sz w:val="24"/>
          <w:szCs w:val="24"/>
        </w:rPr>
        <w:t>î</w:t>
      </w:r>
      <w:r w:rsidR="00930D44" w:rsidRPr="004C44D3">
        <w:rPr>
          <w:rFonts w:ascii="Times New Roman" w:hAnsi="Times New Roman"/>
          <w:color w:val="000000"/>
          <w:sz w:val="24"/>
          <w:szCs w:val="24"/>
        </w:rPr>
        <w:t>n original</w:t>
      </w:r>
      <w:r w:rsidR="000F481F" w:rsidRPr="004C44D3">
        <w:rPr>
          <w:rFonts w:ascii="Times New Roman" w:hAnsi="Times New Roman"/>
          <w:color w:val="000000"/>
          <w:sz w:val="24"/>
          <w:szCs w:val="24"/>
        </w:rPr>
        <w:t>;</w:t>
      </w:r>
    </w:p>
    <w:p w:rsidR="00D940EA" w:rsidRPr="004C44D3" w:rsidRDefault="00CB6D8F"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lastRenderedPageBreak/>
        <w:tab/>
      </w:r>
      <w:r w:rsidRPr="004C44D3">
        <w:rPr>
          <w:rFonts w:ascii="Times New Roman" w:hAnsi="Times New Roman"/>
          <w:color w:val="000000"/>
          <w:sz w:val="24"/>
          <w:szCs w:val="24"/>
        </w:rPr>
        <w:tab/>
      </w:r>
      <w:r w:rsidR="00D940EA" w:rsidRPr="004C44D3">
        <w:rPr>
          <w:rFonts w:ascii="Times New Roman" w:hAnsi="Times New Roman"/>
          <w:color w:val="000000"/>
          <w:sz w:val="24"/>
          <w:szCs w:val="24"/>
        </w:rPr>
        <w:t>-</w:t>
      </w:r>
      <w:r w:rsidR="00CB4DF6" w:rsidRPr="004C44D3">
        <w:rPr>
          <w:rFonts w:ascii="Times New Roman" w:hAnsi="Times New Roman"/>
          <w:color w:val="000000"/>
          <w:sz w:val="24"/>
          <w:szCs w:val="24"/>
        </w:rPr>
        <w:t>c</w:t>
      </w:r>
      <w:r w:rsidR="00D940EA" w:rsidRPr="004C44D3">
        <w:rPr>
          <w:rFonts w:ascii="Times New Roman" w:hAnsi="Times New Roman"/>
          <w:color w:val="000000"/>
          <w:sz w:val="24"/>
          <w:szCs w:val="24"/>
        </w:rPr>
        <w:t xml:space="preserve">artea de identitate a beneficiarului </w:t>
      </w:r>
      <w:r w:rsidR="006F26CE" w:rsidRPr="004C44D3">
        <w:rPr>
          <w:rFonts w:ascii="Times New Roman" w:hAnsi="Times New Roman"/>
          <w:color w:val="000000"/>
          <w:sz w:val="24"/>
          <w:szCs w:val="24"/>
        </w:rPr>
        <w:t>–</w:t>
      </w:r>
      <w:r w:rsidR="00D940EA" w:rsidRPr="004C44D3">
        <w:rPr>
          <w:rFonts w:ascii="Times New Roman" w:hAnsi="Times New Roman"/>
          <w:color w:val="000000"/>
          <w:sz w:val="24"/>
          <w:szCs w:val="24"/>
        </w:rPr>
        <w:t xml:space="preserve"> copie</w:t>
      </w:r>
      <w:r w:rsidR="006F26CE" w:rsidRPr="004C44D3">
        <w:rPr>
          <w:rFonts w:ascii="Times New Roman" w:hAnsi="Times New Roman"/>
          <w:color w:val="000000"/>
          <w:sz w:val="24"/>
          <w:szCs w:val="24"/>
        </w:rPr>
        <w:t>(dacă are)</w:t>
      </w:r>
      <w:r w:rsidR="00D940EA" w:rsidRPr="004C44D3">
        <w:rPr>
          <w:rFonts w:ascii="Times New Roman" w:hAnsi="Times New Roman"/>
          <w:color w:val="000000"/>
          <w:sz w:val="24"/>
          <w:szCs w:val="24"/>
        </w:rPr>
        <w:t xml:space="preserve">; </w:t>
      </w:r>
    </w:p>
    <w:p w:rsidR="00EF3FE1" w:rsidRPr="004C44D3" w:rsidRDefault="00D940EA" w:rsidP="00BA56A4">
      <w:pPr>
        <w:tabs>
          <w:tab w:val="left" w:pos="709"/>
        </w:tabs>
        <w:autoSpaceDE w:val="0"/>
        <w:autoSpaceDN w:val="0"/>
        <w:adjustRightInd w:val="0"/>
        <w:spacing w:after="0" w:line="240" w:lineRule="auto"/>
        <w:ind w:left="1416"/>
        <w:jc w:val="both"/>
        <w:rPr>
          <w:rFonts w:ascii="Times New Roman" w:hAnsi="Times New Roman"/>
          <w:color w:val="000000"/>
          <w:sz w:val="24"/>
          <w:szCs w:val="24"/>
        </w:rPr>
      </w:pPr>
      <w:r w:rsidRPr="004C44D3">
        <w:rPr>
          <w:rFonts w:ascii="Times New Roman" w:hAnsi="Times New Roman"/>
          <w:color w:val="000000"/>
          <w:sz w:val="24"/>
          <w:szCs w:val="24"/>
        </w:rPr>
        <w:t>-declara</w:t>
      </w:r>
      <w:r w:rsidR="008E2CB8" w:rsidRPr="004C44D3">
        <w:rPr>
          <w:rFonts w:ascii="Times New Roman" w:hAnsi="Times New Roman"/>
          <w:color w:val="000000"/>
          <w:sz w:val="24"/>
          <w:szCs w:val="24"/>
        </w:rPr>
        <w:t>ț</w:t>
      </w:r>
      <w:r w:rsidRPr="004C44D3">
        <w:rPr>
          <w:rFonts w:ascii="Times New Roman" w:hAnsi="Times New Roman"/>
          <w:color w:val="000000"/>
          <w:sz w:val="24"/>
          <w:szCs w:val="24"/>
        </w:rPr>
        <w:t>ia beneficiarului pe propria r</w:t>
      </w:r>
      <w:r w:rsidR="008E2CB8" w:rsidRPr="004C44D3">
        <w:rPr>
          <w:rFonts w:ascii="Times New Roman" w:hAnsi="Times New Roman"/>
          <w:color w:val="000000"/>
          <w:sz w:val="24"/>
          <w:szCs w:val="24"/>
        </w:rPr>
        <w:t>ă</w:t>
      </w:r>
      <w:r w:rsidRPr="004C44D3">
        <w:rPr>
          <w:rFonts w:ascii="Times New Roman" w:hAnsi="Times New Roman"/>
          <w:color w:val="000000"/>
          <w:sz w:val="24"/>
          <w:szCs w:val="24"/>
        </w:rPr>
        <w:t xml:space="preserve">spundere privind identitatea </w:t>
      </w:r>
      <w:r w:rsidR="008E2CB8" w:rsidRPr="004C44D3">
        <w:rPr>
          <w:rFonts w:ascii="Times New Roman" w:hAnsi="Times New Roman"/>
          <w:color w:val="000000"/>
          <w:sz w:val="24"/>
          <w:szCs w:val="24"/>
        </w:rPr>
        <w:t>ș</w:t>
      </w:r>
      <w:r w:rsidRPr="004C44D3">
        <w:rPr>
          <w:rFonts w:ascii="Times New Roman" w:hAnsi="Times New Roman"/>
          <w:color w:val="000000"/>
          <w:sz w:val="24"/>
          <w:szCs w:val="24"/>
        </w:rPr>
        <w:t>i</w:t>
      </w:r>
      <w:r w:rsidR="00F6627A">
        <w:rPr>
          <w:rFonts w:ascii="Times New Roman" w:hAnsi="Times New Roman"/>
          <w:color w:val="000000"/>
          <w:sz w:val="24"/>
          <w:szCs w:val="24"/>
        </w:rPr>
        <w:t xml:space="preserve"> </w:t>
      </w:r>
      <w:r w:rsidRPr="004C44D3">
        <w:rPr>
          <w:rFonts w:ascii="Times New Roman" w:hAnsi="Times New Roman"/>
          <w:color w:val="000000"/>
          <w:sz w:val="24"/>
          <w:szCs w:val="24"/>
        </w:rPr>
        <w:t>situa</w:t>
      </w:r>
      <w:r w:rsidR="008E2CB8" w:rsidRPr="004C44D3">
        <w:rPr>
          <w:rFonts w:ascii="Times New Roman" w:hAnsi="Times New Roman"/>
          <w:color w:val="000000"/>
          <w:sz w:val="24"/>
          <w:szCs w:val="24"/>
        </w:rPr>
        <w:t>ț</w:t>
      </w:r>
      <w:r w:rsidRPr="004C44D3">
        <w:rPr>
          <w:rFonts w:ascii="Times New Roman" w:hAnsi="Times New Roman"/>
          <w:color w:val="000000"/>
          <w:sz w:val="24"/>
          <w:szCs w:val="24"/>
        </w:rPr>
        <w:t>ia sa socio-economic</w:t>
      </w:r>
      <w:r w:rsidR="008E2CB8" w:rsidRPr="004C44D3">
        <w:rPr>
          <w:rFonts w:ascii="Times New Roman" w:hAnsi="Times New Roman"/>
          <w:color w:val="000000"/>
          <w:sz w:val="24"/>
          <w:szCs w:val="24"/>
        </w:rPr>
        <w:t>ă</w:t>
      </w:r>
      <w:r w:rsidR="00EF3FE1" w:rsidRPr="004C44D3">
        <w:rPr>
          <w:rFonts w:ascii="Times New Roman" w:hAnsi="Times New Roman"/>
          <w:color w:val="000000"/>
          <w:sz w:val="24"/>
          <w:szCs w:val="24"/>
        </w:rPr>
        <w:t>;</w:t>
      </w:r>
    </w:p>
    <w:p w:rsidR="0020409B" w:rsidRPr="004C44D3" w:rsidRDefault="00D940EA" w:rsidP="00BA56A4">
      <w:pPr>
        <w:autoSpaceDE w:val="0"/>
        <w:autoSpaceDN w:val="0"/>
        <w:adjustRightInd w:val="0"/>
        <w:spacing w:after="0" w:line="240" w:lineRule="auto"/>
        <w:ind w:firstLine="708"/>
        <w:jc w:val="both"/>
        <w:rPr>
          <w:rFonts w:ascii="Times New Roman" w:hAnsi="Times New Roman"/>
          <w:sz w:val="24"/>
          <w:szCs w:val="24"/>
        </w:rPr>
      </w:pPr>
      <w:r w:rsidRPr="004C44D3">
        <w:rPr>
          <w:rFonts w:ascii="Times New Roman" w:hAnsi="Times New Roman"/>
          <w:sz w:val="24"/>
          <w:szCs w:val="24"/>
        </w:rPr>
        <w:t xml:space="preserve">(b) </w:t>
      </w:r>
      <w:r w:rsidR="00930D44" w:rsidRPr="004C44D3">
        <w:rPr>
          <w:rFonts w:ascii="Times New Roman" w:hAnsi="Times New Roman"/>
          <w:b/>
          <w:sz w:val="24"/>
          <w:szCs w:val="24"/>
        </w:rPr>
        <w:t>Decizia de admitere/respingere</w:t>
      </w:r>
      <w:r w:rsidR="00F6627A">
        <w:rPr>
          <w:rFonts w:ascii="Times New Roman" w:hAnsi="Times New Roman"/>
          <w:b/>
          <w:sz w:val="24"/>
          <w:szCs w:val="24"/>
        </w:rPr>
        <w:t xml:space="preserve"> </w:t>
      </w:r>
      <w:r w:rsidR="00447EA7" w:rsidRPr="004C44D3">
        <w:rPr>
          <w:rFonts w:ascii="Times New Roman" w:hAnsi="Times New Roman"/>
          <w:color w:val="000000" w:themeColor="text1"/>
          <w:sz w:val="24"/>
          <w:szCs w:val="24"/>
        </w:rPr>
        <w:t>la/a a</w:t>
      </w:r>
      <w:r w:rsidR="00486184" w:rsidRPr="004C44D3">
        <w:rPr>
          <w:rFonts w:ascii="Times New Roman" w:hAnsi="Times New Roman"/>
          <w:color w:val="000000" w:themeColor="text1"/>
          <w:sz w:val="24"/>
          <w:szCs w:val="24"/>
        </w:rPr>
        <w:t>dmiterii</w:t>
      </w:r>
      <w:r w:rsidR="00E642D0">
        <w:rPr>
          <w:rFonts w:ascii="Times New Roman" w:hAnsi="Times New Roman"/>
          <w:color w:val="000000" w:themeColor="text1"/>
          <w:sz w:val="24"/>
          <w:szCs w:val="24"/>
        </w:rPr>
        <w:t xml:space="preserve"> </w:t>
      </w:r>
      <w:r w:rsidR="00447EA7" w:rsidRPr="004C44D3">
        <w:rPr>
          <w:rFonts w:ascii="Times New Roman" w:hAnsi="Times New Roman"/>
          <w:color w:val="000000" w:themeColor="text1"/>
          <w:sz w:val="24"/>
          <w:szCs w:val="24"/>
        </w:rPr>
        <w:t>la</w:t>
      </w:r>
      <w:r w:rsidR="00E642D0">
        <w:rPr>
          <w:rFonts w:ascii="Times New Roman" w:hAnsi="Times New Roman"/>
          <w:color w:val="000000" w:themeColor="text1"/>
          <w:sz w:val="24"/>
          <w:szCs w:val="24"/>
        </w:rPr>
        <w:t xml:space="preserve"> </w:t>
      </w:r>
      <w:r w:rsidR="00930D44" w:rsidRPr="004C44D3">
        <w:rPr>
          <w:rFonts w:ascii="Times New Roman" w:hAnsi="Times New Roman"/>
          <w:sz w:val="24"/>
          <w:szCs w:val="24"/>
        </w:rPr>
        <w:t xml:space="preserve">serviciile acordate în cadrul </w:t>
      </w:r>
      <w:r w:rsidR="00930D44" w:rsidRPr="004C44D3">
        <w:rPr>
          <w:rFonts w:ascii="Times New Roman" w:hAnsi="Times New Roman"/>
          <w:bCs/>
          <w:sz w:val="24"/>
          <w:szCs w:val="24"/>
        </w:rPr>
        <w:t xml:space="preserve">Centrului pentru Persoane </w:t>
      </w:r>
      <w:r w:rsidR="008B1A42" w:rsidRPr="004C44D3">
        <w:rPr>
          <w:rFonts w:ascii="Times New Roman" w:hAnsi="Times New Roman"/>
          <w:bCs/>
          <w:sz w:val="24"/>
          <w:szCs w:val="24"/>
        </w:rPr>
        <w:t>fără</w:t>
      </w:r>
      <w:r w:rsidR="00930D44" w:rsidRPr="004C44D3">
        <w:rPr>
          <w:rFonts w:ascii="Times New Roman" w:hAnsi="Times New Roman"/>
          <w:bCs/>
          <w:sz w:val="24"/>
          <w:szCs w:val="24"/>
        </w:rPr>
        <w:t xml:space="preserve"> Adapost din cadrul Complexului de servicii “Sf.Francisc”</w:t>
      </w:r>
      <w:r w:rsidR="00B47260" w:rsidRPr="004C44D3">
        <w:rPr>
          <w:rFonts w:ascii="Times New Roman" w:hAnsi="Times New Roman"/>
          <w:bCs/>
          <w:sz w:val="24"/>
          <w:szCs w:val="24"/>
        </w:rPr>
        <w:t xml:space="preserve">, </w:t>
      </w:r>
      <w:r w:rsidR="0020409B" w:rsidRPr="004C44D3">
        <w:rPr>
          <w:rFonts w:ascii="Times New Roman" w:hAnsi="Times New Roman"/>
          <w:bCs/>
          <w:sz w:val="24"/>
          <w:szCs w:val="24"/>
        </w:rPr>
        <w:t>C</w:t>
      </w:r>
      <w:r w:rsidR="00B47260" w:rsidRPr="004C44D3">
        <w:rPr>
          <w:rFonts w:ascii="Times New Roman" w:hAnsi="Times New Roman"/>
          <w:bCs/>
          <w:sz w:val="24"/>
          <w:szCs w:val="24"/>
        </w:rPr>
        <w:t>omponenta URGENȚĂ,</w:t>
      </w:r>
      <w:r w:rsidR="00F6627A">
        <w:rPr>
          <w:rFonts w:ascii="Times New Roman" w:hAnsi="Times New Roman"/>
          <w:bCs/>
          <w:sz w:val="24"/>
          <w:szCs w:val="24"/>
        </w:rPr>
        <w:t xml:space="preserve"> </w:t>
      </w:r>
      <w:r w:rsidR="00930D44" w:rsidRPr="004C44D3">
        <w:rPr>
          <w:rFonts w:ascii="Times New Roman" w:hAnsi="Times New Roman"/>
          <w:sz w:val="24"/>
          <w:szCs w:val="24"/>
        </w:rPr>
        <w:t>se ia de c</w:t>
      </w:r>
      <w:r w:rsidR="00585F8C" w:rsidRPr="004C44D3">
        <w:rPr>
          <w:rFonts w:ascii="Times New Roman" w:hAnsi="Times New Roman"/>
          <w:sz w:val="24"/>
          <w:szCs w:val="24"/>
        </w:rPr>
        <w:t>ă</w:t>
      </w:r>
      <w:r w:rsidR="00930D44" w:rsidRPr="004C44D3">
        <w:rPr>
          <w:rFonts w:ascii="Times New Roman" w:hAnsi="Times New Roman"/>
          <w:sz w:val="24"/>
          <w:szCs w:val="24"/>
        </w:rPr>
        <w:t xml:space="preserve">tre </w:t>
      </w:r>
      <w:r w:rsidR="00282A81" w:rsidRPr="004C44D3">
        <w:rPr>
          <w:rFonts w:ascii="Times New Roman" w:hAnsi="Times New Roman"/>
          <w:sz w:val="24"/>
          <w:szCs w:val="24"/>
        </w:rPr>
        <w:t>șeful centrului,</w:t>
      </w:r>
      <w:r w:rsidR="00930D44" w:rsidRPr="004C44D3">
        <w:rPr>
          <w:rFonts w:ascii="Times New Roman" w:hAnsi="Times New Roman"/>
          <w:sz w:val="24"/>
          <w:szCs w:val="24"/>
        </w:rPr>
        <w:t xml:space="preserve"> la propunerea </w:t>
      </w:r>
      <w:r w:rsidR="00BB2D4D" w:rsidRPr="004C44D3">
        <w:rPr>
          <w:rFonts w:ascii="Times New Roman" w:hAnsi="Times New Roman"/>
          <w:sz w:val="24"/>
          <w:szCs w:val="24"/>
        </w:rPr>
        <w:t xml:space="preserve">scrisă a </w:t>
      </w:r>
      <w:r w:rsidR="00930D44" w:rsidRPr="004C44D3">
        <w:rPr>
          <w:rFonts w:ascii="Times New Roman" w:hAnsi="Times New Roman"/>
          <w:sz w:val="24"/>
          <w:szCs w:val="24"/>
        </w:rPr>
        <w:t>speciali</w:t>
      </w:r>
      <w:r w:rsidR="00585F8C" w:rsidRPr="004C44D3">
        <w:rPr>
          <w:rFonts w:ascii="Times New Roman" w:hAnsi="Times New Roman"/>
          <w:sz w:val="24"/>
          <w:szCs w:val="24"/>
        </w:rPr>
        <w:t>ș</w:t>
      </w:r>
      <w:r w:rsidR="00930D44" w:rsidRPr="004C44D3">
        <w:rPr>
          <w:rFonts w:ascii="Times New Roman" w:hAnsi="Times New Roman"/>
          <w:sz w:val="24"/>
          <w:szCs w:val="24"/>
        </w:rPr>
        <w:t>tilor cen</w:t>
      </w:r>
      <w:r w:rsidR="00E1605D" w:rsidRPr="004C44D3">
        <w:rPr>
          <w:rFonts w:ascii="Times New Roman" w:hAnsi="Times New Roman"/>
          <w:sz w:val="24"/>
          <w:szCs w:val="24"/>
        </w:rPr>
        <w:t>trului</w:t>
      </w:r>
      <w:r w:rsidR="00930D44" w:rsidRPr="004C44D3">
        <w:rPr>
          <w:rFonts w:ascii="Times New Roman" w:hAnsi="Times New Roman"/>
          <w:sz w:val="24"/>
          <w:szCs w:val="24"/>
        </w:rPr>
        <w:t>,</w:t>
      </w:r>
      <w:r w:rsidR="00E642D0">
        <w:rPr>
          <w:rFonts w:ascii="Times New Roman" w:hAnsi="Times New Roman"/>
          <w:sz w:val="24"/>
          <w:szCs w:val="24"/>
        </w:rPr>
        <w:t xml:space="preserve"> </w:t>
      </w:r>
      <w:r w:rsidR="00585F8C" w:rsidRPr="004C44D3">
        <w:rPr>
          <w:rFonts w:ascii="Times New Roman" w:hAnsi="Times New Roman"/>
          <w:sz w:val="24"/>
          <w:szCs w:val="24"/>
        </w:rPr>
        <w:t>î</w:t>
      </w:r>
      <w:r w:rsidR="00930D44" w:rsidRPr="004C44D3">
        <w:rPr>
          <w:rFonts w:ascii="Times New Roman" w:hAnsi="Times New Roman"/>
          <w:sz w:val="24"/>
          <w:szCs w:val="24"/>
        </w:rPr>
        <w:t>n urma evalu</w:t>
      </w:r>
      <w:r w:rsidR="00585F8C" w:rsidRPr="004C44D3">
        <w:rPr>
          <w:rFonts w:ascii="Times New Roman" w:hAnsi="Times New Roman"/>
          <w:sz w:val="24"/>
          <w:szCs w:val="24"/>
        </w:rPr>
        <w:t>ă</w:t>
      </w:r>
      <w:r w:rsidR="00930D44" w:rsidRPr="004C44D3">
        <w:rPr>
          <w:rFonts w:ascii="Times New Roman" w:hAnsi="Times New Roman"/>
          <w:sz w:val="24"/>
          <w:szCs w:val="24"/>
        </w:rPr>
        <w:t xml:space="preserve">rilor </w:t>
      </w:r>
      <w:r w:rsidR="00930D44" w:rsidRPr="004C44D3">
        <w:rPr>
          <w:rFonts w:ascii="Times New Roman" w:eastAsia="Calibri" w:hAnsi="Times New Roman"/>
          <w:sz w:val="24"/>
          <w:szCs w:val="24"/>
        </w:rPr>
        <w:t>psihologice, sociale</w:t>
      </w:r>
      <w:r w:rsidR="00E642D0">
        <w:rPr>
          <w:rFonts w:ascii="Times New Roman" w:eastAsia="Calibri" w:hAnsi="Times New Roman"/>
          <w:sz w:val="24"/>
          <w:szCs w:val="24"/>
        </w:rPr>
        <w:t xml:space="preserve"> </w:t>
      </w:r>
      <w:r w:rsidR="00930D44" w:rsidRPr="004C44D3">
        <w:rPr>
          <w:rFonts w:ascii="Times New Roman" w:eastAsia="Calibri" w:hAnsi="Times New Roman"/>
          <w:sz w:val="24"/>
          <w:szCs w:val="24"/>
        </w:rPr>
        <w:t>şi</w:t>
      </w:r>
      <w:r w:rsidR="00E642D0">
        <w:rPr>
          <w:rFonts w:ascii="Times New Roman" w:eastAsia="Calibri" w:hAnsi="Times New Roman"/>
          <w:sz w:val="24"/>
          <w:szCs w:val="24"/>
        </w:rPr>
        <w:t xml:space="preserve"> </w:t>
      </w:r>
      <w:r w:rsidR="00930D44" w:rsidRPr="004C44D3">
        <w:rPr>
          <w:rFonts w:ascii="Times New Roman" w:eastAsia="Calibri" w:hAnsi="Times New Roman"/>
          <w:sz w:val="24"/>
          <w:szCs w:val="24"/>
        </w:rPr>
        <w:t>medicale</w:t>
      </w:r>
      <w:r w:rsidR="00E642D0">
        <w:rPr>
          <w:rFonts w:ascii="Times New Roman" w:eastAsia="Calibri" w:hAnsi="Times New Roman"/>
          <w:sz w:val="24"/>
          <w:szCs w:val="24"/>
        </w:rPr>
        <w:t>.</w:t>
      </w:r>
    </w:p>
    <w:p w:rsidR="0095223B" w:rsidRPr="004C44D3" w:rsidRDefault="0095223B" w:rsidP="00BA56A4">
      <w:pPr>
        <w:autoSpaceDE w:val="0"/>
        <w:autoSpaceDN w:val="0"/>
        <w:adjustRightInd w:val="0"/>
        <w:spacing w:after="0" w:line="240" w:lineRule="auto"/>
        <w:ind w:firstLine="708"/>
        <w:jc w:val="both"/>
        <w:rPr>
          <w:rFonts w:ascii="Times New Roman" w:hAnsi="Times New Roman"/>
          <w:sz w:val="24"/>
          <w:szCs w:val="24"/>
        </w:rPr>
      </w:pPr>
      <w:r w:rsidRPr="004C44D3">
        <w:rPr>
          <w:rFonts w:ascii="Times New Roman" w:hAnsi="Times New Roman"/>
          <w:sz w:val="24"/>
          <w:szCs w:val="24"/>
        </w:rPr>
        <w:t>Evalarea complex</w:t>
      </w:r>
      <w:r w:rsidR="00EF51E1" w:rsidRPr="004C44D3">
        <w:rPr>
          <w:rFonts w:ascii="Times New Roman" w:hAnsi="Times New Roman"/>
          <w:sz w:val="24"/>
          <w:szCs w:val="24"/>
        </w:rPr>
        <w:t>ă</w:t>
      </w:r>
      <w:r w:rsidRPr="004C44D3">
        <w:rPr>
          <w:rFonts w:ascii="Times New Roman" w:hAnsi="Times New Roman"/>
          <w:sz w:val="24"/>
          <w:szCs w:val="24"/>
        </w:rPr>
        <w:t xml:space="preserve"> </w:t>
      </w:r>
      <w:r w:rsidR="00F6627A">
        <w:rPr>
          <w:rFonts w:ascii="Times New Roman" w:hAnsi="Times New Roman"/>
          <w:sz w:val="24"/>
          <w:szCs w:val="24"/>
        </w:rPr>
        <w:t xml:space="preserve">pentru intocmirea Planului individualizat de interventie, </w:t>
      </w:r>
      <w:r w:rsidRPr="004C44D3">
        <w:rPr>
          <w:rFonts w:ascii="Times New Roman" w:hAnsi="Times New Roman"/>
          <w:sz w:val="24"/>
          <w:szCs w:val="24"/>
        </w:rPr>
        <w:t>este realizat</w:t>
      </w:r>
      <w:r w:rsidR="00EF51E1" w:rsidRPr="004C44D3">
        <w:rPr>
          <w:rFonts w:ascii="Times New Roman" w:hAnsi="Times New Roman"/>
          <w:sz w:val="24"/>
          <w:szCs w:val="24"/>
        </w:rPr>
        <w:t>ă</w:t>
      </w:r>
      <w:r w:rsidR="00F6627A">
        <w:rPr>
          <w:rFonts w:ascii="Times New Roman" w:hAnsi="Times New Roman"/>
          <w:sz w:val="24"/>
          <w:szCs w:val="24"/>
        </w:rPr>
        <w:t xml:space="preserve"> </w:t>
      </w:r>
      <w:r w:rsidR="00EF51E1" w:rsidRPr="004C44D3">
        <w:rPr>
          <w:rFonts w:ascii="Times New Roman" w:hAnsi="Times New Roman"/>
          <w:sz w:val="24"/>
          <w:szCs w:val="24"/>
        </w:rPr>
        <w:t>î</w:t>
      </w:r>
      <w:r w:rsidRPr="004C44D3">
        <w:rPr>
          <w:rFonts w:ascii="Times New Roman" w:hAnsi="Times New Roman"/>
          <w:sz w:val="24"/>
          <w:szCs w:val="24"/>
        </w:rPr>
        <w:t>n termen de 72 de ore de la admitere.</w:t>
      </w:r>
    </w:p>
    <w:p w:rsidR="00AE0D80" w:rsidRPr="004C44D3" w:rsidRDefault="000F481F"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r>
      <w:r w:rsidR="00D940EA" w:rsidRPr="004C44D3">
        <w:rPr>
          <w:rFonts w:ascii="Times New Roman" w:hAnsi="Times New Roman"/>
          <w:bCs/>
          <w:color w:val="000000"/>
          <w:sz w:val="24"/>
          <w:szCs w:val="24"/>
        </w:rPr>
        <w:t xml:space="preserve">(c) </w:t>
      </w:r>
      <w:r w:rsidR="00D940EA" w:rsidRPr="004C44D3">
        <w:rPr>
          <w:rFonts w:ascii="Times New Roman" w:hAnsi="Times New Roman"/>
          <w:b/>
          <w:bCs/>
          <w:color w:val="000000"/>
          <w:sz w:val="24"/>
          <w:szCs w:val="24"/>
        </w:rPr>
        <w:t>Criteriile de eligibilitate</w:t>
      </w:r>
      <w:r w:rsidR="00D940EA" w:rsidRPr="004C44D3">
        <w:rPr>
          <w:rFonts w:ascii="Times New Roman" w:hAnsi="Times New Roman"/>
          <w:bCs/>
          <w:color w:val="000000"/>
          <w:sz w:val="24"/>
          <w:szCs w:val="24"/>
        </w:rPr>
        <w:t>:</w:t>
      </w:r>
    </w:p>
    <w:p w:rsidR="00AE0D80" w:rsidRPr="004C44D3" w:rsidRDefault="00A516EF"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r>
      <w:r w:rsidR="00D940EA" w:rsidRPr="004C44D3">
        <w:rPr>
          <w:rFonts w:ascii="Times New Roman" w:hAnsi="Times New Roman"/>
          <w:bCs/>
          <w:color w:val="000000"/>
          <w:sz w:val="24"/>
          <w:szCs w:val="24"/>
        </w:rPr>
        <w:t xml:space="preserve">Centrul detine o gama larga de servicii sociale, care sunt grupate pe </w:t>
      </w:r>
      <w:r w:rsidR="007D363A" w:rsidRPr="004C44D3">
        <w:rPr>
          <w:rFonts w:ascii="Times New Roman" w:hAnsi="Times New Roman"/>
          <w:bCs/>
          <w:color w:val="000000"/>
          <w:sz w:val="24"/>
          <w:szCs w:val="24"/>
        </w:rPr>
        <w:t>2</w:t>
      </w:r>
      <w:r w:rsidR="00D940EA" w:rsidRPr="004C44D3">
        <w:rPr>
          <w:rFonts w:ascii="Times New Roman" w:hAnsi="Times New Roman"/>
          <w:bCs/>
          <w:color w:val="000000"/>
          <w:sz w:val="24"/>
          <w:szCs w:val="24"/>
        </w:rPr>
        <w:t xml:space="preserve"> componente functionale, fiecare componenta </w:t>
      </w:r>
      <w:r w:rsidR="00D95CE1" w:rsidRPr="004C44D3">
        <w:rPr>
          <w:rFonts w:ascii="Times New Roman" w:hAnsi="Times New Roman"/>
          <w:bCs/>
          <w:color w:val="000000"/>
          <w:sz w:val="24"/>
          <w:szCs w:val="24"/>
        </w:rPr>
        <w:t>având</w:t>
      </w:r>
      <w:r w:rsidR="00D940EA" w:rsidRPr="004C44D3">
        <w:rPr>
          <w:rFonts w:ascii="Times New Roman" w:hAnsi="Times New Roman"/>
          <w:bCs/>
          <w:color w:val="000000"/>
          <w:sz w:val="24"/>
          <w:szCs w:val="24"/>
        </w:rPr>
        <w:t xml:space="preserve"> stabilite criteriile de eligibilitate.</w:t>
      </w:r>
    </w:p>
    <w:p w:rsidR="00AE0D80" w:rsidRPr="004C44D3" w:rsidRDefault="000F481F"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
          <w:bCs/>
          <w:color w:val="000000"/>
          <w:sz w:val="24"/>
          <w:szCs w:val="24"/>
        </w:rPr>
        <w:tab/>
      </w:r>
      <w:r w:rsidR="003A557C">
        <w:rPr>
          <w:rFonts w:ascii="Times New Roman" w:hAnsi="Times New Roman"/>
          <w:b/>
          <w:bCs/>
          <w:color w:val="000000"/>
          <w:sz w:val="24"/>
          <w:szCs w:val="24"/>
        </w:rPr>
        <w:t>c</w:t>
      </w:r>
      <w:r w:rsidR="007D363A" w:rsidRPr="004C44D3">
        <w:rPr>
          <w:rFonts w:ascii="Times New Roman" w:hAnsi="Times New Roman"/>
          <w:b/>
          <w:bCs/>
          <w:color w:val="000000"/>
          <w:sz w:val="24"/>
          <w:szCs w:val="24"/>
        </w:rPr>
        <w:t>1</w:t>
      </w:r>
      <w:r w:rsidR="00AE0D80" w:rsidRPr="004C44D3">
        <w:rPr>
          <w:rFonts w:ascii="Times New Roman" w:hAnsi="Times New Roman"/>
          <w:b/>
          <w:bCs/>
          <w:color w:val="000000"/>
          <w:sz w:val="24"/>
          <w:szCs w:val="24"/>
        </w:rPr>
        <w:t>.</w:t>
      </w:r>
      <w:r w:rsidR="00D940EA" w:rsidRPr="004C44D3">
        <w:rPr>
          <w:rFonts w:ascii="Times New Roman" w:hAnsi="Times New Roman"/>
          <w:b/>
          <w:bCs/>
          <w:color w:val="000000"/>
          <w:sz w:val="24"/>
          <w:szCs w:val="24"/>
        </w:rPr>
        <w:t xml:space="preserve">Componenta de </w:t>
      </w:r>
      <w:r w:rsidR="006A0E0D" w:rsidRPr="004C44D3">
        <w:rPr>
          <w:rFonts w:ascii="Times New Roman" w:hAnsi="Times New Roman"/>
          <w:b/>
          <w:bCs/>
          <w:color w:val="000000"/>
          <w:sz w:val="24"/>
          <w:szCs w:val="24"/>
        </w:rPr>
        <w:t>urgență</w:t>
      </w:r>
      <w:r w:rsidR="00D940EA" w:rsidRPr="004C44D3">
        <w:rPr>
          <w:rFonts w:ascii="Times New Roman" w:hAnsi="Times New Roman"/>
          <w:bCs/>
          <w:color w:val="000000"/>
          <w:sz w:val="24"/>
          <w:szCs w:val="24"/>
        </w:rPr>
        <w:t xml:space="preserve"> – ofera servicii cu cazarepersoanelor </w:t>
      </w:r>
      <w:r w:rsidR="008B1A42" w:rsidRPr="004C44D3">
        <w:rPr>
          <w:rFonts w:ascii="Times New Roman" w:hAnsi="Times New Roman"/>
          <w:bCs/>
          <w:color w:val="000000"/>
          <w:sz w:val="24"/>
          <w:szCs w:val="24"/>
        </w:rPr>
        <w:t>fără</w:t>
      </w:r>
      <w:r w:rsidR="00D940EA" w:rsidRPr="004C44D3">
        <w:rPr>
          <w:rFonts w:ascii="Times New Roman" w:hAnsi="Times New Roman"/>
          <w:bCs/>
          <w:color w:val="000000"/>
          <w:sz w:val="24"/>
          <w:szCs w:val="24"/>
        </w:rPr>
        <w:t xml:space="preserve"> adapost care solicita admiterea (servicii furnizate pe baza de contract, in urma Deciziei de admitere).</w:t>
      </w:r>
    </w:p>
    <w:p w:rsidR="006B0DF9" w:rsidRPr="004C44D3" w:rsidRDefault="00491CA5"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r>
      <w:r w:rsidR="00D940EA" w:rsidRPr="004C44D3">
        <w:rPr>
          <w:rFonts w:ascii="Times New Roman" w:hAnsi="Times New Roman"/>
          <w:bCs/>
          <w:color w:val="000000"/>
          <w:sz w:val="24"/>
          <w:szCs w:val="24"/>
        </w:rPr>
        <w:t xml:space="preserve">Componenta de </w:t>
      </w:r>
      <w:r w:rsidR="006A0E0D" w:rsidRPr="004C44D3">
        <w:rPr>
          <w:rFonts w:ascii="Times New Roman" w:hAnsi="Times New Roman"/>
          <w:bCs/>
          <w:color w:val="000000"/>
          <w:sz w:val="24"/>
          <w:szCs w:val="24"/>
        </w:rPr>
        <w:t>urgență</w:t>
      </w:r>
      <w:r w:rsidR="00D940EA" w:rsidRPr="004C44D3">
        <w:rPr>
          <w:rFonts w:ascii="Times New Roman" w:hAnsi="Times New Roman"/>
          <w:bCs/>
          <w:color w:val="000000"/>
          <w:sz w:val="24"/>
          <w:szCs w:val="24"/>
        </w:rPr>
        <w:t xml:space="preserve"> gazduieste persoane </w:t>
      </w:r>
      <w:r w:rsidR="008B1A42" w:rsidRPr="004C44D3">
        <w:rPr>
          <w:rFonts w:ascii="Times New Roman" w:hAnsi="Times New Roman"/>
          <w:bCs/>
          <w:color w:val="000000"/>
          <w:sz w:val="24"/>
          <w:szCs w:val="24"/>
        </w:rPr>
        <w:t>fără</w:t>
      </w:r>
      <w:r w:rsidR="00D940EA" w:rsidRPr="004C44D3">
        <w:rPr>
          <w:rFonts w:ascii="Times New Roman" w:hAnsi="Times New Roman"/>
          <w:bCs/>
          <w:color w:val="000000"/>
          <w:sz w:val="24"/>
          <w:szCs w:val="24"/>
        </w:rPr>
        <w:t xml:space="preserve"> adapost</w:t>
      </w:r>
      <w:r w:rsidR="006B0DF9" w:rsidRPr="004C44D3">
        <w:rPr>
          <w:rFonts w:ascii="Times New Roman" w:hAnsi="Times New Roman"/>
          <w:bCs/>
          <w:color w:val="000000"/>
          <w:sz w:val="24"/>
          <w:szCs w:val="24"/>
        </w:rPr>
        <w:t>, astfel:</w:t>
      </w:r>
    </w:p>
    <w:p w:rsidR="006B0DF9" w:rsidRPr="004C44D3" w:rsidRDefault="006B0DF9"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t>-</w:t>
      </w:r>
      <w:r w:rsidR="00D940EA" w:rsidRPr="004C44D3">
        <w:rPr>
          <w:rFonts w:ascii="Times New Roman" w:hAnsi="Times New Roman"/>
          <w:bCs/>
          <w:color w:val="000000"/>
          <w:sz w:val="24"/>
          <w:szCs w:val="24"/>
        </w:rPr>
        <w:t>maxim 3 luni</w:t>
      </w:r>
      <w:r w:rsidRPr="004C44D3">
        <w:rPr>
          <w:rFonts w:ascii="Times New Roman" w:hAnsi="Times New Roman"/>
          <w:bCs/>
          <w:color w:val="000000"/>
          <w:sz w:val="24"/>
          <w:szCs w:val="24"/>
        </w:rPr>
        <w:t>, persoane cu ultimul domiciliu în municipiul Timișoara sau județul Timiș;</w:t>
      </w:r>
    </w:p>
    <w:p w:rsidR="006B0DF9" w:rsidRPr="004C44D3" w:rsidRDefault="006B0DF9"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t>-maxim o lună, persoane cu ultimul domiciliu în alte</w:t>
      </w:r>
      <w:r w:rsidR="00BA56A4">
        <w:rPr>
          <w:rFonts w:ascii="Times New Roman" w:hAnsi="Times New Roman"/>
          <w:bCs/>
          <w:color w:val="000000"/>
          <w:sz w:val="24"/>
          <w:szCs w:val="24"/>
        </w:rPr>
        <w:t xml:space="preserve"> </w:t>
      </w:r>
      <w:r w:rsidRPr="004C44D3">
        <w:rPr>
          <w:rFonts w:ascii="Times New Roman" w:hAnsi="Times New Roman"/>
          <w:bCs/>
          <w:color w:val="000000"/>
          <w:sz w:val="24"/>
          <w:szCs w:val="24"/>
        </w:rPr>
        <w:t>județe.</w:t>
      </w:r>
    </w:p>
    <w:p w:rsidR="006B0DF9" w:rsidRPr="004C44D3" w:rsidRDefault="006B0DF9"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r>
      <w:r w:rsidR="004362F7" w:rsidRPr="004C44D3">
        <w:rPr>
          <w:rFonts w:ascii="Times New Roman" w:hAnsi="Times New Roman"/>
          <w:bCs/>
          <w:color w:val="000000"/>
          <w:sz w:val="24"/>
          <w:szCs w:val="24"/>
        </w:rPr>
        <w:t>Dacă în urma verificărilor se constată că declarațiile privind domiciliul nu sunt reale perioada de ședere se va modifica funcție prevederile de mai sus.</w:t>
      </w:r>
    </w:p>
    <w:p w:rsidR="004362F7" w:rsidRPr="004C44D3" w:rsidRDefault="004362F7" w:rsidP="00BA56A4">
      <w:pPr>
        <w:tabs>
          <w:tab w:val="left" w:pos="709"/>
        </w:tabs>
        <w:autoSpaceDE w:val="0"/>
        <w:autoSpaceDN w:val="0"/>
        <w:adjustRightInd w:val="0"/>
        <w:spacing w:after="0" w:line="240" w:lineRule="auto"/>
        <w:jc w:val="both"/>
        <w:rPr>
          <w:rFonts w:ascii="Times New Roman" w:hAnsi="Times New Roman"/>
          <w:b/>
          <w:bCs/>
          <w:color w:val="000000"/>
          <w:sz w:val="24"/>
          <w:szCs w:val="24"/>
        </w:rPr>
      </w:pPr>
      <w:r w:rsidRPr="004C44D3">
        <w:rPr>
          <w:rFonts w:ascii="Times New Roman" w:hAnsi="Times New Roman"/>
          <w:bCs/>
          <w:color w:val="000000"/>
          <w:sz w:val="24"/>
          <w:szCs w:val="24"/>
        </w:rPr>
        <w:tab/>
      </w:r>
      <w:r w:rsidRPr="004C44D3">
        <w:rPr>
          <w:rFonts w:ascii="Times New Roman" w:hAnsi="Times New Roman"/>
          <w:b/>
          <w:bCs/>
          <w:color w:val="000000"/>
          <w:sz w:val="24"/>
          <w:szCs w:val="24"/>
        </w:rPr>
        <w:t xml:space="preserve">Servicii oferite: </w:t>
      </w:r>
    </w:p>
    <w:p w:rsidR="006C6C2D" w:rsidRPr="004C44D3" w:rsidRDefault="004362F7" w:rsidP="00BA56A4">
      <w:pPr>
        <w:tabs>
          <w:tab w:val="left" w:pos="709"/>
        </w:tabs>
        <w:autoSpaceDE w:val="0"/>
        <w:autoSpaceDN w:val="0"/>
        <w:adjustRightInd w:val="0"/>
        <w:spacing w:after="0" w:line="240" w:lineRule="auto"/>
        <w:ind w:left="708"/>
        <w:jc w:val="both"/>
        <w:rPr>
          <w:rFonts w:ascii="Times New Roman" w:hAnsi="Times New Roman"/>
          <w:bCs/>
          <w:color w:val="000000"/>
          <w:sz w:val="24"/>
          <w:szCs w:val="24"/>
        </w:rPr>
      </w:pPr>
      <w:r w:rsidRPr="004C44D3">
        <w:rPr>
          <w:rFonts w:ascii="Times New Roman" w:hAnsi="Times New Roman"/>
          <w:bCs/>
          <w:color w:val="000000"/>
          <w:sz w:val="24"/>
          <w:szCs w:val="24"/>
        </w:rPr>
        <w:tab/>
      </w:r>
      <w:r w:rsidR="006C6C2D" w:rsidRPr="004C44D3">
        <w:rPr>
          <w:rFonts w:ascii="Times New Roman" w:hAnsi="Times New Roman"/>
          <w:bCs/>
          <w:color w:val="000000"/>
          <w:sz w:val="24"/>
          <w:szCs w:val="24"/>
        </w:rPr>
        <w:t>-</w:t>
      </w:r>
      <w:r w:rsidR="00C9743E" w:rsidRPr="004C44D3">
        <w:rPr>
          <w:rFonts w:ascii="Times New Roman" w:hAnsi="Times New Roman"/>
          <w:bCs/>
          <w:sz w:val="24"/>
          <w:szCs w:val="24"/>
        </w:rPr>
        <w:t>informare despre Ghidul beneficiarului, Carta drepturilor și obligațiilor beneficiarului, Regulile casei, programul de activitătți zilnice, programul de primire vizite, etc.;</w:t>
      </w:r>
    </w:p>
    <w:p w:rsidR="006C6C2D" w:rsidRPr="004C44D3" w:rsidRDefault="006C6C2D"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t>-cazare;</w:t>
      </w:r>
    </w:p>
    <w:p w:rsidR="004362F7" w:rsidRPr="004C44D3" w:rsidRDefault="006C6C2D"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r>
      <w:r w:rsidR="004362F7" w:rsidRPr="004C44D3">
        <w:rPr>
          <w:rFonts w:ascii="Times New Roman" w:hAnsi="Times New Roman"/>
          <w:bCs/>
          <w:color w:val="000000"/>
          <w:sz w:val="24"/>
          <w:szCs w:val="24"/>
        </w:rPr>
        <w:t>-de ingrijire personala</w:t>
      </w:r>
      <w:r w:rsidR="003A557C">
        <w:rPr>
          <w:rFonts w:ascii="Times New Roman" w:hAnsi="Times New Roman"/>
          <w:bCs/>
          <w:color w:val="000000"/>
          <w:sz w:val="24"/>
          <w:szCs w:val="24"/>
        </w:rPr>
        <w:t>;</w:t>
      </w:r>
    </w:p>
    <w:p w:rsidR="004362F7" w:rsidRPr="004C44D3" w:rsidRDefault="004362F7"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t>-hrana 3 mese/zi, in limita valorii alocatiei zilnice de hrana;</w:t>
      </w:r>
    </w:p>
    <w:p w:rsidR="00C9743E" w:rsidRPr="004C44D3" w:rsidRDefault="004362F7"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t>-sprijin pentru obtinerea actelor de identitate sau de stare civila</w:t>
      </w:r>
      <w:r w:rsidR="00C9743E" w:rsidRPr="004C44D3">
        <w:rPr>
          <w:rFonts w:ascii="Times New Roman" w:hAnsi="Times New Roman"/>
          <w:bCs/>
          <w:color w:val="000000"/>
          <w:sz w:val="24"/>
          <w:szCs w:val="24"/>
        </w:rPr>
        <w:t>;</w:t>
      </w:r>
    </w:p>
    <w:p w:rsidR="00C9743E" w:rsidRPr="004C44D3" w:rsidRDefault="00C9743E"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t>-</w:t>
      </w:r>
      <w:r w:rsidR="004362F7" w:rsidRPr="004C44D3">
        <w:rPr>
          <w:rFonts w:ascii="Times New Roman" w:hAnsi="Times New Roman"/>
          <w:bCs/>
          <w:color w:val="000000"/>
          <w:sz w:val="24"/>
          <w:szCs w:val="24"/>
        </w:rPr>
        <w:t>evaluare medicala</w:t>
      </w:r>
      <w:r w:rsidRPr="004C44D3">
        <w:rPr>
          <w:rFonts w:ascii="Times New Roman" w:hAnsi="Times New Roman"/>
          <w:bCs/>
          <w:color w:val="000000"/>
          <w:sz w:val="24"/>
          <w:szCs w:val="24"/>
        </w:rPr>
        <w:t>;</w:t>
      </w:r>
    </w:p>
    <w:p w:rsidR="00C9743E" w:rsidRPr="004C44D3" w:rsidRDefault="00C9743E"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t>-</w:t>
      </w:r>
      <w:r w:rsidR="004362F7" w:rsidRPr="004C44D3">
        <w:rPr>
          <w:rFonts w:ascii="Times New Roman" w:hAnsi="Times New Roman"/>
          <w:bCs/>
          <w:color w:val="000000"/>
          <w:sz w:val="24"/>
          <w:szCs w:val="24"/>
        </w:rPr>
        <w:t>consiliere psihologica si suport emotional</w:t>
      </w:r>
      <w:r w:rsidRPr="004C44D3">
        <w:rPr>
          <w:rFonts w:ascii="Times New Roman" w:hAnsi="Times New Roman"/>
          <w:bCs/>
          <w:color w:val="000000"/>
          <w:sz w:val="24"/>
          <w:szCs w:val="24"/>
        </w:rPr>
        <w:t>;</w:t>
      </w:r>
    </w:p>
    <w:p w:rsidR="00C9743E" w:rsidRPr="004C44D3" w:rsidRDefault="00C9743E"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t>-</w:t>
      </w:r>
      <w:r w:rsidR="004362F7" w:rsidRPr="004C44D3">
        <w:rPr>
          <w:rFonts w:ascii="Times New Roman" w:hAnsi="Times New Roman"/>
          <w:bCs/>
          <w:color w:val="000000"/>
          <w:sz w:val="24"/>
          <w:szCs w:val="24"/>
        </w:rPr>
        <w:t>asistenta medicala primara</w:t>
      </w:r>
      <w:r w:rsidRPr="004C44D3">
        <w:rPr>
          <w:rFonts w:ascii="Times New Roman" w:hAnsi="Times New Roman"/>
          <w:bCs/>
          <w:color w:val="000000"/>
          <w:sz w:val="24"/>
          <w:szCs w:val="24"/>
        </w:rPr>
        <w:t>;</w:t>
      </w:r>
    </w:p>
    <w:p w:rsidR="00C9743E" w:rsidRPr="004C44D3" w:rsidRDefault="00C9743E"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t>-</w:t>
      </w:r>
      <w:r w:rsidR="004362F7" w:rsidRPr="004C44D3">
        <w:rPr>
          <w:rFonts w:ascii="Times New Roman" w:hAnsi="Times New Roman"/>
          <w:bCs/>
          <w:color w:val="000000"/>
          <w:sz w:val="24"/>
          <w:szCs w:val="24"/>
        </w:rPr>
        <w:t>informare si consiliere sociala in vederea obtinerii unor drepturi sau beneficii sociale</w:t>
      </w:r>
      <w:r w:rsidRPr="004C44D3">
        <w:rPr>
          <w:rFonts w:ascii="Times New Roman" w:hAnsi="Times New Roman"/>
          <w:bCs/>
          <w:color w:val="000000"/>
          <w:sz w:val="24"/>
          <w:szCs w:val="24"/>
        </w:rPr>
        <w:t>;</w:t>
      </w:r>
    </w:p>
    <w:p w:rsidR="00C9743E" w:rsidRPr="004C44D3" w:rsidRDefault="00C9743E"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t>-</w:t>
      </w:r>
      <w:r w:rsidR="004362F7" w:rsidRPr="004C44D3">
        <w:rPr>
          <w:rFonts w:ascii="Times New Roman" w:hAnsi="Times New Roman"/>
          <w:bCs/>
          <w:color w:val="000000"/>
          <w:sz w:val="24"/>
          <w:szCs w:val="24"/>
        </w:rPr>
        <w:t>activitati educative</w:t>
      </w:r>
      <w:r w:rsidR="008154E8">
        <w:rPr>
          <w:rFonts w:ascii="Times New Roman" w:hAnsi="Times New Roman"/>
          <w:bCs/>
          <w:color w:val="000000"/>
          <w:sz w:val="24"/>
          <w:szCs w:val="24"/>
        </w:rPr>
        <w:t xml:space="preserve"> pentru integrare/reintegrare sociala</w:t>
      </w:r>
      <w:r w:rsidRPr="004C44D3">
        <w:rPr>
          <w:rFonts w:ascii="Times New Roman" w:hAnsi="Times New Roman"/>
          <w:bCs/>
          <w:color w:val="000000"/>
          <w:sz w:val="24"/>
          <w:szCs w:val="24"/>
        </w:rPr>
        <w:t>;</w:t>
      </w:r>
    </w:p>
    <w:p w:rsidR="00C9743E" w:rsidRPr="004C44D3" w:rsidRDefault="00C9743E"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t>-</w:t>
      </w:r>
      <w:r w:rsidR="004362F7" w:rsidRPr="004C44D3">
        <w:rPr>
          <w:rFonts w:ascii="Times New Roman" w:hAnsi="Times New Roman"/>
          <w:bCs/>
          <w:color w:val="000000"/>
          <w:sz w:val="24"/>
          <w:szCs w:val="24"/>
        </w:rPr>
        <w:t xml:space="preserve">activitati de dezvoltare a deprinderilor de </w:t>
      </w:r>
      <w:r w:rsidR="008154E8">
        <w:rPr>
          <w:rFonts w:ascii="Times New Roman" w:hAnsi="Times New Roman"/>
          <w:bCs/>
          <w:color w:val="000000"/>
          <w:sz w:val="24"/>
          <w:szCs w:val="24"/>
        </w:rPr>
        <w:t>autogospodarire</w:t>
      </w:r>
      <w:r w:rsidRPr="004C44D3">
        <w:rPr>
          <w:rFonts w:ascii="Times New Roman" w:hAnsi="Times New Roman"/>
          <w:bCs/>
          <w:color w:val="000000"/>
          <w:sz w:val="24"/>
          <w:szCs w:val="24"/>
        </w:rPr>
        <w:t>;</w:t>
      </w:r>
    </w:p>
    <w:p w:rsidR="004362F7" w:rsidRPr="004C44D3" w:rsidRDefault="00C9743E"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t>-</w:t>
      </w:r>
      <w:r w:rsidR="004362F7" w:rsidRPr="004C44D3">
        <w:rPr>
          <w:rFonts w:ascii="Times New Roman" w:hAnsi="Times New Roman"/>
          <w:bCs/>
          <w:color w:val="000000"/>
          <w:sz w:val="24"/>
          <w:szCs w:val="24"/>
        </w:rPr>
        <w:t>socializare, etc..</w:t>
      </w:r>
    </w:p>
    <w:p w:rsidR="00AE0D80" w:rsidRPr="004C44D3" w:rsidRDefault="00C9743E" w:rsidP="00BA56A4">
      <w:pPr>
        <w:tabs>
          <w:tab w:val="left" w:pos="709"/>
        </w:tabs>
        <w:autoSpaceDE w:val="0"/>
        <w:autoSpaceDN w:val="0"/>
        <w:adjustRightInd w:val="0"/>
        <w:spacing w:after="0" w:line="240" w:lineRule="auto"/>
        <w:jc w:val="both"/>
        <w:rPr>
          <w:rFonts w:ascii="Times New Roman" w:hAnsi="Times New Roman"/>
          <w:b/>
          <w:bCs/>
          <w:i/>
          <w:color w:val="000000"/>
          <w:sz w:val="24"/>
          <w:szCs w:val="24"/>
        </w:rPr>
      </w:pPr>
      <w:r w:rsidRPr="004C44D3">
        <w:rPr>
          <w:rFonts w:ascii="Times New Roman" w:hAnsi="Times New Roman"/>
          <w:b/>
          <w:bCs/>
          <w:i/>
          <w:color w:val="000000"/>
          <w:sz w:val="24"/>
          <w:szCs w:val="24"/>
        </w:rPr>
        <w:tab/>
      </w:r>
      <w:r w:rsidR="00D940EA" w:rsidRPr="004C44D3">
        <w:rPr>
          <w:rFonts w:ascii="Times New Roman" w:hAnsi="Times New Roman"/>
          <w:b/>
          <w:bCs/>
          <w:i/>
          <w:color w:val="000000"/>
          <w:sz w:val="24"/>
          <w:szCs w:val="24"/>
        </w:rPr>
        <w:t xml:space="preserve">Criteriile de eligibilitate a beneficiarilor in Componenta de </w:t>
      </w:r>
      <w:r w:rsidR="006A0E0D" w:rsidRPr="004C44D3">
        <w:rPr>
          <w:rFonts w:ascii="Times New Roman" w:hAnsi="Times New Roman"/>
          <w:b/>
          <w:bCs/>
          <w:i/>
          <w:color w:val="000000"/>
          <w:sz w:val="24"/>
          <w:szCs w:val="24"/>
        </w:rPr>
        <w:t>urgență</w:t>
      </w:r>
      <w:r w:rsidR="00D940EA" w:rsidRPr="004C44D3">
        <w:rPr>
          <w:rFonts w:ascii="Times New Roman" w:hAnsi="Times New Roman"/>
          <w:b/>
          <w:bCs/>
          <w:i/>
          <w:color w:val="000000"/>
          <w:sz w:val="24"/>
          <w:szCs w:val="24"/>
        </w:rPr>
        <w:t>:</w:t>
      </w:r>
    </w:p>
    <w:p w:rsidR="00C9743E" w:rsidRPr="004C44D3" w:rsidRDefault="004D1B6D"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w:t>
      </w:r>
      <w:r w:rsidR="00D940EA" w:rsidRPr="004C44D3">
        <w:rPr>
          <w:rFonts w:ascii="Times New Roman" w:hAnsi="Times New Roman"/>
          <w:bCs/>
          <w:color w:val="000000"/>
          <w:sz w:val="24"/>
          <w:szCs w:val="24"/>
        </w:rPr>
        <w:t xml:space="preserve">persoane </w:t>
      </w:r>
      <w:r w:rsidR="008B1A42" w:rsidRPr="004C44D3">
        <w:rPr>
          <w:rFonts w:ascii="Times New Roman" w:hAnsi="Times New Roman"/>
          <w:bCs/>
          <w:color w:val="000000"/>
          <w:sz w:val="24"/>
          <w:szCs w:val="24"/>
        </w:rPr>
        <w:t>fără</w:t>
      </w:r>
      <w:r w:rsidR="00D940EA" w:rsidRPr="004C44D3">
        <w:rPr>
          <w:rFonts w:ascii="Times New Roman" w:hAnsi="Times New Roman"/>
          <w:bCs/>
          <w:color w:val="000000"/>
          <w:sz w:val="24"/>
          <w:szCs w:val="24"/>
        </w:rPr>
        <w:t xml:space="preserve"> adapost</w:t>
      </w:r>
      <w:r w:rsidR="00C9743E" w:rsidRPr="004C44D3">
        <w:rPr>
          <w:rFonts w:ascii="Times New Roman" w:hAnsi="Times New Roman"/>
          <w:bCs/>
          <w:color w:val="000000"/>
          <w:sz w:val="24"/>
          <w:szCs w:val="24"/>
        </w:rPr>
        <w:t>:</w:t>
      </w:r>
    </w:p>
    <w:p w:rsidR="00C9743E" w:rsidRPr="004C44D3" w:rsidRDefault="00C9743E"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t>-</w:t>
      </w:r>
      <w:r w:rsidR="00D940EA" w:rsidRPr="004C44D3">
        <w:rPr>
          <w:rFonts w:ascii="Times New Roman" w:hAnsi="Times New Roman"/>
          <w:bCs/>
          <w:color w:val="000000"/>
          <w:sz w:val="24"/>
          <w:szCs w:val="24"/>
        </w:rPr>
        <w:t xml:space="preserve">cu </w:t>
      </w:r>
      <w:r w:rsidR="006B0DF9" w:rsidRPr="004C44D3">
        <w:rPr>
          <w:rFonts w:ascii="Times New Roman" w:hAnsi="Times New Roman"/>
          <w:bCs/>
          <w:color w:val="000000"/>
          <w:sz w:val="24"/>
          <w:szCs w:val="24"/>
        </w:rPr>
        <w:t xml:space="preserve">ultimul </w:t>
      </w:r>
      <w:r w:rsidR="00D940EA" w:rsidRPr="004C44D3">
        <w:rPr>
          <w:rFonts w:ascii="Times New Roman" w:hAnsi="Times New Roman"/>
          <w:bCs/>
          <w:color w:val="000000"/>
          <w:sz w:val="24"/>
          <w:szCs w:val="24"/>
        </w:rPr>
        <w:t>domiciliul pe raza Municipiului Timisoara</w:t>
      </w:r>
      <w:r w:rsidRPr="004C44D3">
        <w:rPr>
          <w:rFonts w:ascii="Times New Roman" w:hAnsi="Times New Roman"/>
          <w:bCs/>
          <w:color w:val="000000"/>
          <w:sz w:val="24"/>
          <w:szCs w:val="24"/>
        </w:rPr>
        <w:t>;</w:t>
      </w:r>
    </w:p>
    <w:p w:rsidR="00C9743E" w:rsidRPr="004C44D3" w:rsidRDefault="00C9743E"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t>-cu ultimul domiciliul pe raza</w:t>
      </w:r>
      <w:r w:rsidR="00D940EA" w:rsidRPr="004C44D3">
        <w:rPr>
          <w:rFonts w:ascii="Times New Roman" w:hAnsi="Times New Roman"/>
          <w:bCs/>
          <w:color w:val="000000"/>
          <w:sz w:val="24"/>
          <w:szCs w:val="24"/>
        </w:rPr>
        <w:t xml:space="preserve"> judetului Timis</w:t>
      </w:r>
      <w:r w:rsidRPr="004C44D3">
        <w:rPr>
          <w:rFonts w:ascii="Times New Roman" w:hAnsi="Times New Roman"/>
          <w:bCs/>
          <w:color w:val="000000"/>
          <w:sz w:val="24"/>
          <w:szCs w:val="24"/>
        </w:rPr>
        <w:t>;</w:t>
      </w:r>
    </w:p>
    <w:p w:rsidR="00C9743E" w:rsidRPr="004C44D3" w:rsidRDefault="00C9743E"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t>-cu ultimul domiciliul pe raza altor judete.</w:t>
      </w:r>
    </w:p>
    <w:p w:rsidR="00060C10" w:rsidRDefault="008E3D31"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r>
      <w:r w:rsidR="003A557C">
        <w:rPr>
          <w:rFonts w:ascii="Times New Roman" w:hAnsi="Times New Roman"/>
          <w:b/>
          <w:bCs/>
          <w:color w:val="000000"/>
          <w:sz w:val="24"/>
          <w:szCs w:val="24"/>
        </w:rPr>
        <w:t>c</w:t>
      </w:r>
      <w:r w:rsidR="007D363A" w:rsidRPr="004C44D3">
        <w:rPr>
          <w:rFonts w:ascii="Times New Roman" w:hAnsi="Times New Roman"/>
          <w:b/>
          <w:bCs/>
          <w:color w:val="000000"/>
          <w:sz w:val="24"/>
          <w:szCs w:val="24"/>
        </w:rPr>
        <w:t>2</w:t>
      </w:r>
      <w:r w:rsidR="00AE0D80" w:rsidRPr="004C44D3">
        <w:rPr>
          <w:rFonts w:ascii="Times New Roman" w:hAnsi="Times New Roman"/>
          <w:b/>
          <w:bCs/>
          <w:color w:val="000000"/>
          <w:sz w:val="24"/>
          <w:szCs w:val="24"/>
        </w:rPr>
        <w:t>.</w:t>
      </w:r>
      <w:r w:rsidR="00D940EA" w:rsidRPr="004C44D3">
        <w:rPr>
          <w:rFonts w:ascii="Times New Roman" w:hAnsi="Times New Roman"/>
          <w:b/>
          <w:bCs/>
          <w:color w:val="000000"/>
          <w:sz w:val="24"/>
          <w:szCs w:val="24"/>
        </w:rPr>
        <w:t>Componenta rezidentiala</w:t>
      </w:r>
      <w:r w:rsidR="00D940EA" w:rsidRPr="004C44D3">
        <w:rPr>
          <w:rFonts w:ascii="Times New Roman" w:hAnsi="Times New Roman"/>
          <w:bCs/>
          <w:color w:val="000000"/>
          <w:sz w:val="24"/>
          <w:szCs w:val="24"/>
        </w:rPr>
        <w:t>– ofera servicii sociale cu cazare pentru o perioada de maxim</w:t>
      </w:r>
      <w:r w:rsidR="00070FAF" w:rsidRPr="004C44D3">
        <w:rPr>
          <w:rFonts w:ascii="Times New Roman" w:hAnsi="Times New Roman"/>
          <w:bCs/>
          <w:color w:val="000000"/>
          <w:sz w:val="24"/>
          <w:szCs w:val="24"/>
        </w:rPr>
        <w:t>um</w:t>
      </w:r>
      <w:r w:rsidR="00D940EA" w:rsidRPr="004C44D3">
        <w:rPr>
          <w:rFonts w:ascii="Times New Roman" w:hAnsi="Times New Roman"/>
          <w:bCs/>
          <w:color w:val="000000"/>
          <w:sz w:val="24"/>
          <w:szCs w:val="24"/>
        </w:rPr>
        <w:t xml:space="preserve"> 2 ani</w:t>
      </w:r>
      <w:r w:rsidR="002F3FEC" w:rsidRPr="004C44D3">
        <w:rPr>
          <w:rFonts w:ascii="Times New Roman" w:hAnsi="Times New Roman"/>
          <w:bCs/>
          <w:color w:val="000000"/>
          <w:sz w:val="24"/>
          <w:szCs w:val="24"/>
        </w:rPr>
        <w:t xml:space="preserve"> persoanelor fără adăpost cu ultimul domiciliu pe raza municipiului Timișoara sau a județului Timiș care au parcurs perioada de ședere în componenta Urgență și în urma evaluărilor efectuate și a analizei situației beneficiarului în ședința echipei multidisciplinare, </w:t>
      </w:r>
      <w:r w:rsidR="00C5521D" w:rsidRPr="004C44D3">
        <w:rPr>
          <w:rFonts w:ascii="Times New Roman" w:hAnsi="Times New Roman"/>
          <w:bCs/>
          <w:color w:val="000000"/>
          <w:sz w:val="24"/>
          <w:szCs w:val="24"/>
        </w:rPr>
        <w:t xml:space="preserve">se constată că este în interesul persoanei </w:t>
      </w:r>
      <w:r w:rsidR="00AB54C7" w:rsidRPr="004C44D3">
        <w:rPr>
          <w:rFonts w:ascii="Times New Roman" w:hAnsi="Times New Roman"/>
          <w:bCs/>
          <w:color w:val="000000"/>
          <w:sz w:val="24"/>
          <w:szCs w:val="24"/>
        </w:rPr>
        <w:t>să</w:t>
      </w:r>
      <w:r w:rsidR="00C5521D" w:rsidRPr="004C44D3">
        <w:rPr>
          <w:rFonts w:ascii="Times New Roman" w:hAnsi="Times New Roman"/>
          <w:bCs/>
          <w:color w:val="000000"/>
          <w:sz w:val="24"/>
          <w:szCs w:val="24"/>
        </w:rPr>
        <w:t xml:space="preserve"> benefici</w:t>
      </w:r>
      <w:r w:rsidR="00AB54C7" w:rsidRPr="004C44D3">
        <w:rPr>
          <w:rFonts w:ascii="Times New Roman" w:hAnsi="Times New Roman"/>
          <w:bCs/>
          <w:color w:val="000000"/>
          <w:sz w:val="24"/>
          <w:szCs w:val="24"/>
        </w:rPr>
        <w:t>eze</w:t>
      </w:r>
      <w:r w:rsidR="00C5521D" w:rsidRPr="004C44D3">
        <w:rPr>
          <w:rFonts w:ascii="Times New Roman" w:hAnsi="Times New Roman"/>
          <w:bCs/>
          <w:color w:val="000000"/>
          <w:sz w:val="24"/>
          <w:szCs w:val="24"/>
        </w:rPr>
        <w:t xml:space="preserve"> în continuare de servicii pentru</w:t>
      </w:r>
      <w:r w:rsidR="002F3FEC" w:rsidRPr="004C44D3">
        <w:rPr>
          <w:rFonts w:ascii="Times New Roman" w:hAnsi="Times New Roman"/>
          <w:bCs/>
          <w:color w:val="000000"/>
          <w:sz w:val="24"/>
          <w:szCs w:val="24"/>
        </w:rPr>
        <w:t xml:space="preserve"> soluționarea </w:t>
      </w:r>
      <w:r w:rsidR="00C5521D" w:rsidRPr="004C44D3">
        <w:rPr>
          <w:rFonts w:ascii="Times New Roman" w:hAnsi="Times New Roman"/>
          <w:bCs/>
          <w:color w:val="000000"/>
          <w:sz w:val="24"/>
          <w:szCs w:val="24"/>
        </w:rPr>
        <w:t>problemelor.</w:t>
      </w:r>
    </w:p>
    <w:p w:rsidR="00491CA5" w:rsidRDefault="00C5521D" w:rsidP="00BA56A4">
      <w:pPr>
        <w:tabs>
          <w:tab w:val="left" w:pos="709"/>
        </w:tabs>
        <w:autoSpaceDE w:val="0"/>
        <w:autoSpaceDN w:val="0"/>
        <w:adjustRightInd w:val="0"/>
        <w:spacing w:after="0" w:line="240" w:lineRule="auto"/>
        <w:jc w:val="both"/>
        <w:rPr>
          <w:rFonts w:ascii="Times New Roman" w:hAnsi="Times New Roman"/>
          <w:bCs/>
          <w:color w:val="000000" w:themeColor="text1"/>
          <w:sz w:val="24"/>
          <w:szCs w:val="24"/>
        </w:rPr>
      </w:pPr>
      <w:r w:rsidRPr="004C44D3">
        <w:rPr>
          <w:rFonts w:ascii="Times New Roman" w:hAnsi="Times New Roman"/>
          <w:bCs/>
          <w:color w:val="000000"/>
          <w:sz w:val="24"/>
          <w:szCs w:val="24"/>
        </w:rPr>
        <w:lastRenderedPageBreak/>
        <w:tab/>
      </w:r>
      <w:r w:rsidR="00491CA5" w:rsidRPr="004C44D3">
        <w:rPr>
          <w:rFonts w:ascii="Times New Roman" w:hAnsi="Times New Roman"/>
          <w:bCs/>
          <w:color w:val="000000" w:themeColor="text1"/>
          <w:sz w:val="24"/>
          <w:szCs w:val="24"/>
        </w:rPr>
        <w:t xml:space="preserve">Admiterea la serviciile oferite în componenta </w:t>
      </w:r>
      <w:r w:rsidR="008154E8">
        <w:rPr>
          <w:rFonts w:ascii="Times New Roman" w:hAnsi="Times New Roman"/>
          <w:bCs/>
          <w:color w:val="000000" w:themeColor="text1"/>
          <w:sz w:val="24"/>
          <w:szCs w:val="24"/>
        </w:rPr>
        <w:t>r</w:t>
      </w:r>
      <w:r w:rsidR="00491CA5" w:rsidRPr="004C44D3">
        <w:rPr>
          <w:rFonts w:ascii="Times New Roman" w:hAnsi="Times New Roman"/>
          <w:bCs/>
          <w:color w:val="000000" w:themeColor="text1"/>
          <w:sz w:val="24"/>
          <w:szCs w:val="24"/>
        </w:rPr>
        <w:t>ezidențială se aprobă</w:t>
      </w:r>
      <w:r w:rsidR="004455B1" w:rsidRPr="004C44D3">
        <w:rPr>
          <w:rFonts w:ascii="Times New Roman" w:hAnsi="Times New Roman"/>
          <w:bCs/>
          <w:color w:val="000000" w:themeColor="text1"/>
          <w:sz w:val="24"/>
          <w:szCs w:val="24"/>
        </w:rPr>
        <w:t xml:space="preserve">, la propunerea </w:t>
      </w:r>
      <w:r w:rsidR="00232400">
        <w:rPr>
          <w:rFonts w:ascii="Times New Roman" w:hAnsi="Times New Roman"/>
          <w:bCs/>
          <w:color w:val="000000" w:themeColor="text1"/>
          <w:sz w:val="24"/>
          <w:szCs w:val="24"/>
        </w:rPr>
        <w:t>motivată</w:t>
      </w:r>
      <w:r w:rsidR="008154E8">
        <w:rPr>
          <w:rFonts w:ascii="Times New Roman" w:hAnsi="Times New Roman"/>
          <w:bCs/>
          <w:color w:val="000000" w:themeColor="text1"/>
          <w:sz w:val="24"/>
          <w:szCs w:val="24"/>
        </w:rPr>
        <w:t xml:space="preserve"> </w:t>
      </w:r>
      <w:r w:rsidR="00232400">
        <w:rPr>
          <w:rFonts w:ascii="Times New Roman" w:hAnsi="Times New Roman"/>
          <w:bCs/>
          <w:color w:val="000000" w:themeColor="text1"/>
          <w:sz w:val="24"/>
          <w:szCs w:val="24"/>
        </w:rPr>
        <w:t xml:space="preserve">a </w:t>
      </w:r>
      <w:r w:rsidR="004455B1" w:rsidRPr="004C44D3">
        <w:rPr>
          <w:rFonts w:ascii="Times New Roman" w:hAnsi="Times New Roman"/>
          <w:bCs/>
          <w:color w:val="000000" w:themeColor="text1"/>
          <w:sz w:val="24"/>
          <w:szCs w:val="24"/>
        </w:rPr>
        <w:t>echipei multidisciplinare,</w:t>
      </w:r>
      <w:r w:rsidR="00491CA5" w:rsidRPr="004C44D3">
        <w:rPr>
          <w:rFonts w:ascii="Times New Roman" w:hAnsi="Times New Roman"/>
          <w:bCs/>
          <w:color w:val="000000" w:themeColor="text1"/>
          <w:sz w:val="24"/>
          <w:szCs w:val="24"/>
        </w:rPr>
        <w:t xml:space="preserve"> de către comisia de </w:t>
      </w:r>
      <w:r w:rsidR="00491CA5" w:rsidRPr="00232400">
        <w:rPr>
          <w:rFonts w:ascii="Times New Roman" w:hAnsi="Times New Roman"/>
          <w:b/>
          <w:bCs/>
          <w:color w:val="000000" w:themeColor="text1"/>
          <w:sz w:val="24"/>
          <w:szCs w:val="24"/>
        </w:rPr>
        <w:t>admitere</w:t>
      </w:r>
      <w:r w:rsidR="00060C10" w:rsidRPr="00232400">
        <w:rPr>
          <w:rFonts w:ascii="Times New Roman" w:hAnsi="Times New Roman"/>
          <w:b/>
          <w:bCs/>
          <w:color w:val="000000" w:themeColor="text1"/>
          <w:sz w:val="24"/>
          <w:szCs w:val="24"/>
        </w:rPr>
        <w:t>/respingere respectiv încetare</w:t>
      </w:r>
      <w:r w:rsidR="00491CA5" w:rsidRPr="004C44D3">
        <w:rPr>
          <w:rFonts w:ascii="Times New Roman" w:hAnsi="Times New Roman"/>
          <w:bCs/>
          <w:color w:val="000000" w:themeColor="text1"/>
          <w:sz w:val="24"/>
          <w:szCs w:val="24"/>
        </w:rPr>
        <w:t xml:space="preserve"> numită de directorul general al DASMT.</w:t>
      </w:r>
    </w:p>
    <w:p w:rsidR="00060C10" w:rsidRDefault="00060C10" w:rsidP="00BA56A4">
      <w:pPr>
        <w:tabs>
          <w:tab w:val="left" w:pos="709"/>
        </w:tabs>
        <w:autoSpaceDE w:val="0"/>
        <w:autoSpaceDN w:val="0"/>
        <w:adjustRightInd w:val="0"/>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ab/>
        <w:t xml:space="preserve">Comisia de admitere/respingere respectiv încetare se </w:t>
      </w:r>
      <w:r w:rsidR="00232400">
        <w:rPr>
          <w:rFonts w:ascii="Times New Roman" w:hAnsi="Times New Roman"/>
          <w:bCs/>
          <w:color w:val="000000" w:themeColor="text1"/>
          <w:sz w:val="24"/>
          <w:szCs w:val="24"/>
        </w:rPr>
        <w:t>întrunește în ultima săptămână din lună pentru contractele scadente în luna următoare la propunerea șefului de centru și cu aprobarea directorului general al DASMT.</w:t>
      </w:r>
    </w:p>
    <w:p w:rsidR="00C5521D" w:rsidRDefault="00232400"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themeColor="text1"/>
          <w:sz w:val="24"/>
          <w:szCs w:val="24"/>
        </w:rPr>
        <w:tab/>
      </w:r>
      <w:r w:rsidR="00C5521D" w:rsidRPr="004C44D3">
        <w:rPr>
          <w:rFonts w:ascii="Times New Roman" w:hAnsi="Times New Roman"/>
          <w:bCs/>
          <w:color w:val="000000"/>
          <w:sz w:val="24"/>
          <w:szCs w:val="24"/>
        </w:rPr>
        <w:t xml:space="preserve">Cazul este prezentat de </w:t>
      </w:r>
      <w:r>
        <w:rPr>
          <w:rFonts w:ascii="Times New Roman" w:hAnsi="Times New Roman"/>
          <w:bCs/>
          <w:color w:val="000000"/>
          <w:sz w:val="24"/>
          <w:szCs w:val="24"/>
        </w:rPr>
        <w:t>echipa multidisciplinara</w:t>
      </w:r>
      <w:r w:rsidR="00C5521D" w:rsidRPr="004C44D3">
        <w:rPr>
          <w:rFonts w:ascii="Times New Roman" w:hAnsi="Times New Roman"/>
          <w:bCs/>
          <w:color w:val="000000"/>
          <w:sz w:val="24"/>
          <w:szCs w:val="24"/>
        </w:rPr>
        <w:t xml:space="preserve"> cu propunerea de admitere</w:t>
      </w:r>
      <w:r>
        <w:rPr>
          <w:rFonts w:ascii="Times New Roman" w:hAnsi="Times New Roman"/>
          <w:bCs/>
          <w:color w:val="000000"/>
          <w:sz w:val="24"/>
          <w:szCs w:val="24"/>
        </w:rPr>
        <w:t xml:space="preserve">/respingere, încetare sau prelungire, </w:t>
      </w:r>
      <w:r w:rsidR="00C5521D" w:rsidRPr="004C44D3">
        <w:rPr>
          <w:rFonts w:ascii="Times New Roman" w:hAnsi="Times New Roman"/>
          <w:bCs/>
          <w:color w:val="000000"/>
          <w:sz w:val="24"/>
          <w:szCs w:val="24"/>
        </w:rPr>
        <w:t xml:space="preserve">pentru o perioadă de </w:t>
      </w:r>
      <w:r>
        <w:rPr>
          <w:rFonts w:ascii="Times New Roman" w:hAnsi="Times New Roman"/>
          <w:bCs/>
          <w:color w:val="000000"/>
          <w:sz w:val="24"/>
          <w:szCs w:val="24"/>
        </w:rPr>
        <w:t xml:space="preserve">maximum </w:t>
      </w:r>
      <w:r w:rsidR="00C5521D" w:rsidRPr="004C44D3">
        <w:rPr>
          <w:rFonts w:ascii="Times New Roman" w:hAnsi="Times New Roman"/>
          <w:bCs/>
          <w:color w:val="000000"/>
          <w:sz w:val="24"/>
          <w:szCs w:val="24"/>
        </w:rPr>
        <w:t xml:space="preserve">un an </w:t>
      </w:r>
      <w:r>
        <w:rPr>
          <w:rFonts w:ascii="Times New Roman" w:hAnsi="Times New Roman"/>
          <w:bCs/>
          <w:color w:val="000000"/>
          <w:sz w:val="24"/>
          <w:szCs w:val="24"/>
        </w:rPr>
        <w:t xml:space="preserve">la admitere și </w:t>
      </w:r>
      <w:r w:rsidR="00C5521D" w:rsidRPr="004C44D3">
        <w:rPr>
          <w:rFonts w:ascii="Times New Roman" w:hAnsi="Times New Roman"/>
          <w:bCs/>
          <w:color w:val="000000"/>
          <w:sz w:val="24"/>
          <w:szCs w:val="24"/>
        </w:rPr>
        <w:t xml:space="preserve">cu posibilitate de prelungire cu </w:t>
      </w:r>
      <w:r w:rsidR="000B2ED7">
        <w:rPr>
          <w:rFonts w:ascii="Times New Roman" w:hAnsi="Times New Roman"/>
          <w:bCs/>
          <w:color w:val="000000"/>
          <w:sz w:val="24"/>
          <w:szCs w:val="24"/>
        </w:rPr>
        <w:t xml:space="preserve">pentru o perioadă de </w:t>
      </w:r>
      <w:r>
        <w:rPr>
          <w:rFonts w:ascii="Times New Roman" w:hAnsi="Times New Roman"/>
          <w:bCs/>
          <w:color w:val="000000"/>
          <w:sz w:val="24"/>
          <w:szCs w:val="24"/>
        </w:rPr>
        <w:t xml:space="preserve">maximum </w:t>
      </w:r>
      <w:r w:rsidR="00C5521D" w:rsidRPr="004C44D3">
        <w:rPr>
          <w:rFonts w:ascii="Times New Roman" w:hAnsi="Times New Roman"/>
          <w:bCs/>
          <w:color w:val="000000"/>
          <w:sz w:val="24"/>
          <w:szCs w:val="24"/>
        </w:rPr>
        <w:t>un an prin act adițional</w:t>
      </w:r>
      <w:r w:rsidR="0018107D" w:rsidRPr="004C44D3">
        <w:rPr>
          <w:rFonts w:ascii="Times New Roman" w:hAnsi="Times New Roman"/>
          <w:bCs/>
          <w:color w:val="000000"/>
          <w:sz w:val="24"/>
          <w:szCs w:val="24"/>
        </w:rPr>
        <w:t>,</w:t>
      </w:r>
      <w:r w:rsidR="000B2ED7">
        <w:rPr>
          <w:rFonts w:ascii="Times New Roman" w:hAnsi="Times New Roman"/>
          <w:bCs/>
          <w:color w:val="000000"/>
          <w:sz w:val="24"/>
          <w:szCs w:val="24"/>
        </w:rPr>
        <w:t xml:space="preserve"> dacă este</w:t>
      </w:r>
      <w:r w:rsidR="00C5521D" w:rsidRPr="004C44D3">
        <w:rPr>
          <w:rFonts w:ascii="Times New Roman" w:hAnsi="Times New Roman"/>
          <w:bCs/>
          <w:color w:val="000000"/>
          <w:sz w:val="24"/>
          <w:szCs w:val="24"/>
        </w:rPr>
        <w:t xml:space="preserve"> cazul.</w:t>
      </w:r>
    </w:p>
    <w:p w:rsidR="000B2ED7" w:rsidRPr="004C44D3" w:rsidRDefault="000B2ED7"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ab/>
        <w:t>Prelungirea contractului de furnizare servicii și durata prelungirii se stabilește prin hotărârea comisiei de admitere/respingere respectiv încetare la propunerea</w:t>
      </w:r>
      <w:r w:rsidR="000D73B9">
        <w:rPr>
          <w:rFonts w:ascii="Times New Roman" w:hAnsi="Times New Roman"/>
          <w:bCs/>
          <w:color w:val="000000"/>
          <w:sz w:val="24"/>
          <w:szCs w:val="24"/>
        </w:rPr>
        <w:t xml:space="preserve"> motivată</w:t>
      </w:r>
      <w:r w:rsidR="008154E8">
        <w:rPr>
          <w:rFonts w:ascii="Times New Roman" w:hAnsi="Times New Roman"/>
          <w:bCs/>
          <w:color w:val="000000"/>
          <w:sz w:val="24"/>
          <w:szCs w:val="24"/>
        </w:rPr>
        <w:t>,</w:t>
      </w:r>
      <w:r w:rsidR="000D73B9">
        <w:rPr>
          <w:rFonts w:ascii="Times New Roman" w:hAnsi="Times New Roman"/>
          <w:bCs/>
          <w:color w:val="000000"/>
          <w:sz w:val="24"/>
          <w:szCs w:val="24"/>
        </w:rPr>
        <w:t xml:space="preserve"> </w:t>
      </w:r>
      <w:r w:rsidR="008154E8">
        <w:rPr>
          <w:rFonts w:ascii="Times New Roman" w:hAnsi="Times New Roman"/>
          <w:bCs/>
          <w:color w:val="000000"/>
          <w:sz w:val="24"/>
          <w:szCs w:val="24"/>
        </w:rPr>
        <w:t xml:space="preserve">prin rapoartele de specialitate, a </w:t>
      </w:r>
      <w:r w:rsidR="000D73B9">
        <w:rPr>
          <w:rFonts w:ascii="Times New Roman" w:hAnsi="Times New Roman"/>
          <w:bCs/>
          <w:color w:val="000000"/>
          <w:sz w:val="24"/>
          <w:szCs w:val="24"/>
        </w:rPr>
        <w:t>echipei multidisciplinare.</w:t>
      </w:r>
    </w:p>
    <w:p w:rsidR="00C5521D" w:rsidRDefault="00C5521D"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bCs/>
          <w:color w:val="000000"/>
          <w:sz w:val="24"/>
          <w:szCs w:val="24"/>
        </w:rPr>
        <w:tab/>
      </w:r>
      <w:r w:rsidRPr="004C44D3">
        <w:rPr>
          <w:rFonts w:ascii="Times New Roman" w:hAnsi="Times New Roman"/>
          <w:sz w:val="24"/>
          <w:szCs w:val="24"/>
        </w:rPr>
        <w:t>Hot</w:t>
      </w:r>
      <w:r w:rsidR="00AB54C7" w:rsidRPr="004C44D3">
        <w:rPr>
          <w:rFonts w:ascii="Times New Roman" w:hAnsi="Times New Roman"/>
          <w:sz w:val="24"/>
          <w:szCs w:val="24"/>
        </w:rPr>
        <w:t>ă</w:t>
      </w:r>
      <w:r w:rsidRPr="004C44D3">
        <w:rPr>
          <w:rFonts w:ascii="Times New Roman" w:hAnsi="Times New Roman"/>
          <w:sz w:val="24"/>
          <w:szCs w:val="24"/>
        </w:rPr>
        <w:t>r</w:t>
      </w:r>
      <w:r w:rsidR="00AB54C7" w:rsidRPr="004C44D3">
        <w:rPr>
          <w:rFonts w:ascii="Times New Roman" w:hAnsi="Times New Roman"/>
          <w:sz w:val="24"/>
          <w:szCs w:val="24"/>
        </w:rPr>
        <w:t>â</w:t>
      </w:r>
      <w:r w:rsidRPr="004C44D3">
        <w:rPr>
          <w:rFonts w:ascii="Times New Roman" w:hAnsi="Times New Roman"/>
          <w:sz w:val="24"/>
          <w:szCs w:val="24"/>
        </w:rPr>
        <w:t>rea se adopt</w:t>
      </w:r>
      <w:r w:rsidR="00AB54C7" w:rsidRPr="004C44D3">
        <w:rPr>
          <w:rFonts w:ascii="Times New Roman" w:hAnsi="Times New Roman"/>
          <w:sz w:val="24"/>
          <w:szCs w:val="24"/>
        </w:rPr>
        <w:t>ă</w:t>
      </w:r>
      <w:r w:rsidRPr="004C44D3">
        <w:rPr>
          <w:rFonts w:ascii="Times New Roman" w:hAnsi="Times New Roman"/>
          <w:sz w:val="24"/>
          <w:szCs w:val="24"/>
        </w:rPr>
        <w:t xml:space="preserve"> cu majoritate simpl</w:t>
      </w:r>
      <w:r w:rsidR="003E03E4" w:rsidRPr="004C44D3">
        <w:rPr>
          <w:rFonts w:ascii="Times New Roman" w:hAnsi="Times New Roman"/>
          <w:sz w:val="24"/>
          <w:szCs w:val="24"/>
        </w:rPr>
        <w:t>ă</w:t>
      </w:r>
      <w:r w:rsidRPr="004C44D3">
        <w:rPr>
          <w:rFonts w:ascii="Times New Roman" w:hAnsi="Times New Roman"/>
          <w:sz w:val="24"/>
          <w:szCs w:val="24"/>
        </w:rPr>
        <w:t>, dup</w:t>
      </w:r>
      <w:r w:rsidR="003E03E4" w:rsidRPr="004C44D3">
        <w:rPr>
          <w:rFonts w:ascii="Times New Roman" w:hAnsi="Times New Roman"/>
          <w:sz w:val="24"/>
          <w:szCs w:val="24"/>
        </w:rPr>
        <w:t>ă</w:t>
      </w:r>
      <w:r w:rsidRPr="004C44D3">
        <w:rPr>
          <w:rFonts w:ascii="Times New Roman" w:hAnsi="Times New Roman"/>
          <w:sz w:val="24"/>
          <w:szCs w:val="24"/>
        </w:rPr>
        <w:t xml:space="preserve"> prezentarea cazului </w:t>
      </w:r>
      <w:r w:rsidR="003E03E4" w:rsidRPr="004C44D3">
        <w:rPr>
          <w:rFonts w:ascii="Times New Roman" w:hAnsi="Times New Roman"/>
          <w:sz w:val="24"/>
          <w:szCs w:val="24"/>
        </w:rPr>
        <w:t>ș</w:t>
      </w:r>
      <w:r w:rsidRPr="004C44D3">
        <w:rPr>
          <w:rFonts w:ascii="Times New Roman" w:hAnsi="Times New Roman"/>
          <w:sz w:val="24"/>
          <w:szCs w:val="24"/>
        </w:rPr>
        <w:t>i eventuala audiere a solicitantului, se redacteaz</w:t>
      </w:r>
      <w:r w:rsidR="00AB54C7" w:rsidRPr="004C44D3">
        <w:rPr>
          <w:rFonts w:ascii="Times New Roman" w:hAnsi="Times New Roman"/>
          <w:sz w:val="24"/>
          <w:szCs w:val="24"/>
        </w:rPr>
        <w:t>ă</w:t>
      </w:r>
      <w:r w:rsidRPr="004C44D3">
        <w:rPr>
          <w:rFonts w:ascii="Times New Roman" w:hAnsi="Times New Roman"/>
          <w:sz w:val="24"/>
          <w:szCs w:val="24"/>
        </w:rPr>
        <w:t xml:space="preserve"> de </w:t>
      </w:r>
      <w:r w:rsidR="003E03E4" w:rsidRPr="004C44D3">
        <w:rPr>
          <w:rFonts w:ascii="Times New Roman" w:hAnsi="Times New Roman"/>
          <w:sz w:val="24"/>
          <w:szCs w:val="24"/>
        </w:rPr>
        <w:t xml:space="preserve">către </w:t>
      </w:r>
      <w:r w:rsidRPr="004C44D3">
        <w:rPr>
          <w:rFonts w:ascii="Times New Roman" w:hAnsi="Times New Roman"/>
          <w:sz w:val="24"/>
          <w:szCs w:val="24"/>
        </w:rPr>
        <w:t xml:space="preserve">secretarul comisiei </w:t>
      </w:r>
      <w:r w:rsidR="003E03E4" w:rsidRPr="004C44D3">
        <w:rPr>
          <w:rFonts w:ascii="Times New Roman" w:hAnsi="Times New Roman"/>
          <w:sz w:val="24"/>
          <w:szCs w:val="24"/>
        </w:rPr>
        <w:t>ș</w:t>
      </w:r>
      <w:r w:rsidRPr="004C44D3">
        <w:rPr>
          <w:rFonts w:ascii="Times New Roman" w:hAnsi="Times New Roman"/>
          <w:sz w:val="24"/>
          <w:szCs w:val="24"/>
        </w:rPr>
        <w:t>i se semneaz</w:t>
      </w:r>
      <w:r w:rsidR="00AB54C7" w:rsidRPr="004C44D3">
        <w:rPr>
          <w:rFonts w:ascii="Times New Roman" w:hAnsi="Times New Roman"/>
          <w:sz w:val="24"/>
          <w:szCs w:val="24"/>
        </w:rPr>
        <w:t>ă</w:t>
      </w:r>
      <w:r w:rsidRPr="004C44D3">
        <w:rPr>
          <w:rFonts w:ascii="Times New Roman" w:hAnsi="Times New Roman"/>
          <w:sz w:val="24"/>
          <w:szCs w:val="24"/>
        </w:rPr>
        <w:t xml:space="preserve"> de c</w:t>
      </w:r>
      <w:r w:rsidR="003E03E4" w:rsidRPr="004C44D3">
        <w:rPr>
          <w:rFonts w:ascii="Times New Roman" w:hAnsi="Times New Roman"/>
          <w:sz w:val="24"/>
          <w:szCs w:val="24"/>
        </w:rPr>
        <w:t>ă</w:t>
      </w:r>
      <w:r w:rsidRPr="004C44D3">
        <w:rPr>
          <w:rFonts w:ascii="Times New Roman" w:hAnsi="Times New Roman"/>
          <w:sz w:val="24"/>
          <w:szCs w:val="24"/>
        </w:rPr>
        <w:t xml:space="preserve">tre </w:t>
      </w:r>
      <w:r w:rsidR="000B2ED7">
        <w:rPr>
          <w:rFonts w:ascii="Times New Roman" w:hAnsi="Times New Roman"/>
          <w:sz w:val="24"/>
          <w:szCs w:val="24"/>
        </w:rPr>
        <w:t>membrii comisiei</w:t>
      </w:r>
      <w:r w:rsidRPr="004C44D3">
        <w:rPr>
          <w:rFonts w:ascii="Times New Roman" w:hAnsi="Times New Roman"/>
          <w:sz w:val="24"/>
          <w:szCs w:val="24"/>
        </w:rPr>
        <w:t>.</w:t>
      </w:r>
    </w:p>
    <w:p w:rsidR="000D73B9" w:rsidRDefault="000D73B9" w:rsidP="00BA56A4">
      <w:pPr>
        <w:tabs>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Funcție de hotărârea comisiei de admitere/respingere respectiv încetare șeful de centru emite decizia de admitere/respingere, încetare sau prelungire a perioadei de ședere.</w:t>
      </w:r>
    </w:p>
    <w:p w:rsidR="000D73B9" w:rsidRDefault="000B2ED7"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ab/>
      </w:r>
      <w:r w:rsidR="00060C10" w:rsidRPr="00732CDC">
        <w:rPr>
          <w:rFonts w:ascii="Times New Roman" w:hAnsi="Times New Roman"/>
          <w:color w:val="000000"/>
          <w:sz w:val="24"/>
          <w:szCs w:val="24"/>
        </w:rPr>
        <w:t>Contractul de furnizare servicii se încheie pe o perioadă 1 an, cu posibilitate de prelungire de până la 1 an prin act adiţional.</w:t>
      </w:r>
    </w:p>
    <w:p w:rsidR="000D73B9" w:rsidRDefault="000D73B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060C10" w:rsidRPr="00732CDC">
        <w:rPr>
          <w:rFonts w:ascii="Times New Roman" w:hAnsi="Times New Roman"/>
          <w:color w:val="000000"/>
          <w:sz w:val="24"/>
          <w:szCs w:val="24"/>
        </w:rPr>
        <w:t>Formatul şi conţinutul contractului de furnizare servicii este stabilit de centru/furnizorul acestuia, în baza modelului aprobat prin ordin al ministrului muncii și justiției sociale.</w:t>
      </w:r>
    </w:p>
    <w:p w:rsidR="000D73B9" w:rsidRDefault="000D73B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060C10" w:rsidRPr="00732CDC">
        <w:rPr>
          <w:rFonts w:ascii="Times New Roman" w:hAnsi="Times New Roman"/>
          <w:color w:val="000000"/>
          <w:sz w:val="24"/>
          <w:szCs w:val="24"/>
        </w:rPr>
        <w:t>Contractul de furnizare servicii este redactat în două exemplare originale, câte unul pentru fiecare parte.</w:t>
      </w:r>
    </w:p>
    <w:p w:rsidR="00060C10" w:rsidRPr="00732CDC" w:rsidRDefault="000D73B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060C10" w:rsidRPr="00732CDC">
        <w:rPr>
          <w:rFonts w:ascii="Times New Roman" w:hAnsi="Times New Roman"/>
          <w:color w:val="000000"/>
          <w:sz w:val="24"/>
          <w:szCs w:val="24"/>
        </w:rPr>
        <w:t>Un exemplar original al contractului de furnizare de servicii se păstrează în dosarul personal al beneficiarului.</w:t>
      </w:r>
    </w:p>
    <w:p w:rsidR="008E3D31" w:rsidRPr="004C44D3" w:rsidRDefault="006E3220" w:rsidP="00BA56A4">
      <w:pPr>
        <w:tabs>
          <w:tab w:val="left" w:pos="709"/>
        </w:tabs>
        <w:autoSpaceDE w:val="0"/>
        <w:autoSpaceDN w:val="0"/>
        <w:adjustRightInd w:val="0"/>
        <w:spacing w:after="0" w:line="240" w:lineRule="auto"/>
        <w:jc w:val="both"/>
        <w:rPr>
          <w:rFonts w:ascii="Times New Roman" w:hAnsi="Times New Roman"/>
          <w:b/>
          <w:bCs/>
          <w:color w:val="000000"/>
          <w:sz w:val="24"/>
          <w:szCs w:val="24"/>
        </w:rPr>
      </w:pPr>
      <w:r w:rsidRPr="004C44D3">
        <w:rPr>
          <w:rFonts w:ascii="Times New Roman" w:hAnsi="Times New Roman"/>
          <w:bCs/>
          <w:color w:val="000000"/>
          <w:sz w:val="24"/>
          <w:szCs w:val="24"/>
        </w:rPr>
        <w:tab/>
      </w:r>
      <w:r w:rsidRPr="004C44D3">
        <w:rPr>
          <w:rFonts w:ascii="Times New Roman" w:hAnsi="Times New Roman"/>
          <w:b/>
          <w:bCs/>
          <w:color w:val="000000"/>
          <w:sz w:val="24"/>
          <w:szCs w:val="24"/>
        </w:rPr>
        <w:t>Servicii oferite</w:t>
      </w:r>
      <w:r w:rsidR="00D940EA" w:rsidRPr="004C44D3">
        <w:rPr>
          <w:rFonts w:ascii="Times New Roman" w:hAnsi="Times New Roman"/>
          <w:b/>
          <w:bCs/>
          <w:color w:val="000000"/>
          <w:sz w:val="24"/>
          <w:szCs w:val="24"/>
        </w:rPr>
        <w:t>:</w:t>
      </w:r>
    </w:p>
    <w:p w:rsidR="003E03E4" w:rsidRPr="004C44D3" w:rsidRDefault="00C5521D" w:rsidP="00BA56A4">
      <w:pPr>
        <w:tabs>
          <w:tab w:val="left" w:pos="709"/>
        </w:tabs>
        <w:autoSpaceDE w:val="0"/>
        <w:autoSpaceDN w:val="0"/>
        <w:adjustRightInd w:val="0"/>
        <w:spacing w:after="0" w:line="240" w:lineRule="auto"/>
        <w:ind w:left="708"/>
        <w:jc w:val="both"/>
        <w:rPr>
          <w:rFonts w:ascii="Times New Roman" w:hAnsi="Times New Roman"/>
          <w:bCs/>
          <w:color w:val="000000"/>
          <w:sz w:val="24"/>
          <w:szCs w:val="24"/>
        </w:rPr>
      </w:pPr>
      <w:r w:rsidRPr="004C44D3">
        <w:rPr>
          <w:rFonts w:ascii="Times New Roman" w:hAnsi="Times New Roman"/>
          <w:bCs/>
          <w:color w:val="000000"/>
          <w:sz w:val="24"/>
          <w:szCs w:val="24"/>
        </w:rPr>
        <w:tab/>
      </w:r>
      <w:r w:rsidR="003E03E4" w:rsidRPr="004C44D3">
        <w:rPr>
          <w:rFonts w:ascii="Times New Roman" w:hAnsi="Times New Roman"/>
          <w:bCs/>
          <w:color w:val="000000"/>
          <w:sz w:val="24"/>
          <w:szCs w:val="24"/>
        </w:rPr>
        <w:t>-</w:t>
      </w:r>
      <w:r w:rsidR="003E03E4" w:rsidRPr="004C44D3">
        <w:rPr>
          <w:rFonts w:ascii="Times New Roman" w:hAnsi="Times New Roman"/>
          <w:bCs/>
          <w:sz w:val="24"/>
          <w:szCs w:val="24"/>
        </w:rPr>
        <w:t>informare despre Ghidul beneficiarului, Carta drepturilor și obligațiilor beneficiarului, Regulile casei, programul de activități zilnice, programul de primire vizite, etc.;</w:t>
      </w:r>
    </w:p>
    <w:p w:rsidR="008E3D31" w:rsidRPr="004C44D3" w:rsidRDefault="003E03E4"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r>
      <w:r w:rsidR="00C5521D" w:rsidRPr="004C44D3">
        <w:rPr>
          <w:rFonts w:ascii="Times New Roman" w:hAnsi="Times New Roman"/>
          <w:bCs/>
          <w:color w:val="000000"/>
          <w:sz w:val="24"/>
          <w:szCs w:val="24"/>
        </w:rPr>
        <w:t>-cazare;</w:t>
      </w:r>
    </w:p>
    <w:p w:rsidR="008E3D31" w:rsidRPr="004C44D3" w:rsidRDefault="00C5521D"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t>-</w:t>
      </w:r>
      <w:r w:rsidR="00D940EA" w:rsidRPr="004C44D3">
        <w:rPr>
          <w:rFonts w:ascii="Times New Roman" w:hAnsi="Times New Roman"/>
          <w:bCs/>
          <w:color w:val="000000"/>
          <w:sz w:val="24"/>
          <w:szCs w:val="24"/>
        </w:rPr>
        <w:t>hrana 3 mese/zi, in limita valorii alocatiei zilnice de hrana</w:t>
      </w:r>
      <w:r w:rsidRPr="004C44D3">
        <w:rPr>
          <w:rFonts w:ascii="Times New Roman" w:hAnsi="Times New Roman"/>
          <w:bCs/>
          <w:color w:val="000000"/>
          <w:sz w:val="24"/>
          <w:szCs w:val="24"/>
        </w:rPr>
        <w:t>;</w:t>
      </w:r>
    </w:p>
    <w:p w:rsidR="008E3D31" w:rsidRPr="004C44D3" w:rsidRDefault="00C5521D"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t>-</w:t>
      </w:r>
      <w:r w:rsidR="00D940EA" w:rsidRPr="004C44D3">
        <w:rPr>
          <w:rFonts w:ascii="Times New Roman" w:hAnsi="Times New Roman"/>
          <w:bCs/>
          <w:color w:val="000000"/>
          <w:sz w:val="24"/>
          <w:szCs w:val="24"/>
        </w:rPr>
        <w:t>servicii medicale primare si monitorizarea starii de sanatate, educatie pentru sanatate</w:t>
      </w:r>
      <w:r w:rsidRPr="004C44D3">
        <w:rPr>
          <w:rFonts w:ascii="Times New Roman" w:hAnsi="Times New Roman"/>
          <w:bCs/>
          <w:color w:val="000000"/>
          <w:sz w:val="24"/>
          <w:szCs w:val="24"/>
        </w:rPr>
        <w:t>;</w:t>
      </w:r>
    </w:p>
    <w:p w:rsidR="008E3D31" w:rsidRPr="004C44D3" w:rsidRDefault="008E3D31"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r>
      <w:r w:rsidR="00FA5337" w:rsidRPr="004C44D3">
        <w:rPr>
          <w:rFonts w:ascii="Times New Roman" w:hAnsi="Times New Roman"/>
          <w:bCs/>
          <w:color w:val="000000"/>
          <w:sz w:val="24"/>
          <w:szCs w:val="24"/>
        </w:rPr>
        <w:t>-</w:t>
      </w:r>
      <w:r w:rsidR="00D940EA" w:rsidRPr="004C44D3">
        <w:rPr>
          <w:rFonts w:ascii="Times New Roman" w:hAnsi="Times New Roman"/>
          <w:bCs/>
          <w:color w:val="000000"/>
          <w:sz w:val="24"/>
          <w:szCs w:val="24"/>
        </w:rPr>
        <w:t xml:space="preserve">evaluare </w:t>
      </w:r>
      <w:r w:rsidR="003E03E4" w:rsidRPr="004C44D3">
        <w:rPr>
          <w:rFonts w:ascii="Times New Roman" w:hAnsi="Times New Roman"/>
          <w:bCs/>
          <w:color w:val="000000"/>
          <w:sz w:val="24"/>
          <w:szCs w:val="24"/>
        </w:rPr>
        <w:t>ș</w:t>
      </w:r>
      <w:r w:rsidR="00D940EA" w:rsidRPr="004C44D3">
        <w:rPr>
          <w:rFonts w:ascii="Times New Roman" w:hAnsi="Times New Roman"/>
          <w:bCs/>
          <w:color w:val="000000"/>
          <w:sz w:val="24"/>
          <w:szCs w:val="24"/>
        </w:rPr>
        <w:t>i consiliere psihologic</w:t>
      </w:r>
      <w:r w:rsidR="003E03E4" w:rsidRPr="004C44D3">
        <w:rPr>
          <w:rFonts w:ascii="Times New Roman" w:hAnsi="Times New Roman"/>
          <w:bCs/>
          <w:color w:val="000000"/>
          <w:sz w:val="24"/>
          <w:szCs w:val="24"/>
        </w:rPr>
        <w:t>ă</w:t>
      </w:r>
      <w:r w:rsidR="008154E8">
        <w:rPr>
          <w:rFonts w:ascii="Times New Roman" w:hAnsi="Times New Roman"/>
          <w:bCs/>
          <w:color w:val="000000"/>
          <w:sz w:val="24"/>
          <w:szCs w:val="24"/>
        </w:rPr>
        <w:t xml:space="preserve"> </w:t>
      </w:r>
      <w:r w:rsidR="003E03E4" w:rsidRPr="004C44D3">
        <w:rPr>
          <w:rFonts w:ascii="Times New Roman" w:hAnsi="Times New Roman"/>
          <w:bCs/>
          <w:color w:val="000000"/>
          <w:sz w:val="24"/>
          <w:szCs w:val="24"/>
        </w:rPr>
        <w:t>ș</w:t>
      </w:r>
      <w:r w:rsidR="00D940EA" w:rsidRPr="004C44D3">
        <w:rPr>
          <w:rFonts w:ascii="Times New Roman" w:hAnsi="Times New Roman"/>
          <w:bCs/>
          <w:color w:val="000000"/>
          <w:sz w:val="24"/>
          <w:szCs w:val="24"/>
        </w:rPr>
        <w:t>i suport emo</w:t>
      </w:r>
      <w:r w:rsidR="003E03E4" w:rsidRPr="004C44D3">
        <w:rPr>
          <w:rFonts w:ascii="Times New Roman" w:hAnsi="Times New Roman"/>
          <w:bCs/>
          <w:color w:val="000000"/>
          <w:sz w:val="24"/>
          <w:szCs w:val="24"/>
        </w:rPr>
        <w:t>ț</w:t>
      </w:r>
      <w:r w:rsidR="00D940EA" w:rsidRPr="004C44D3">
        <w:rPr>
          <w:rFonts w:ascii="Times New Roman" w:hAnsi="Times New Roman"/>
          <w:bCs/>
          <w:color w:val="000000"/>
          <w:sz w:val="24"/>
          <w:szCs w:val="24"/>
        </w:rPr>
        <w:t>ional</w:t>
      </w:r>
      <w:r w:rsidR="00FA5337" w:rsidRPr="004C44D3">
        <w:rPr>
          <w:rFonts w:ascii="Times New Roman" w:hAnsi="Times New Roman"/>
          <w:bCs/>
          <w:color w:val="000000"/>
          <w:sz w:val="24"/>
          <w:szCs w:val="24"/>
        </w:rPr>
        <w:t>;</w:t>
      </w:r>
    </w:p>
    <w:p w:rsidR="008E3D31" w:rsidRPr="004C44D3" w:rsidRDefault="008E3D31"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r>
      <w:r w:rsidR="00FA5337" w:rsidRPr="004C44D3">
        <w:rPr>
          <w:rFonts w:ascii="Times New Roman" w:hAnsi="Times New Roman"/>
          <w:bCs/>
          <w:color w:val="000000"/>
          <w:sz w:val="24"/>
          <w:szCs w:val="24"/>
        </w:rPr>
        <w:t>-</w:t>
      </w:r>
      <w:r w:rsidR="00D940EA" w:rsidRPr="004C44D3">
        <w:rPr>
          <w:rFonts w:ascii="Times New Roman" w:hAnsi="Times New Roman"/>
          <w:bCs/>
          <w:color w:val="000000"/>
          <w:sz w:val="24"/>
          <w:szCs w:val="24"/>
        </w:rPr>
        <w:t xml:space="preserve">evaluare </w:t>
      </w:r>
      <w:r w:rsidR="003E03E4" w:rsidRPr="004C44D3">
        <w:rPr>
          <w:rFonts w:ascii="Times New Roman" w:hAnsi="Times New Roman"/>
          <w:bCs/>
          <w:color w:val="000000"/>
          <w:sz w:val="24"/>
          <w:szCs w:val="24"/>
        </w:rPr>
        <w:t>ș</w:t>
      </w:r>
      <w:r w:rsidR="00D940EA" w:rsidRPr="004C44D3">
        <w:rPr>
          <w:rFonts w:ascii="Times New Roman" w:hAnsi="Times New Roman"/>
          <w:bCs/>
          <w:color w:val="000000"/>
          <w:sz w:val="24"/>
          <w:szCs w:val="24"/>
        </w:rPr>
        <w:t xml:space="preserve">i consiliere </w:t>
      </w:r>
      <w:r w:rsidR="003E03E4" w:rsidRPr="004C44D3">
        <w:rPr>
          <w:rFonts w:ascii="Times New Roman" w:hAnsi="Times New Roman"/>
          <w:bCs/>
          <w:color w:val="000000"/>
          <w:sz w:val="24"/>
          <w:szCs w:val="24"/>
        </w:rPr>
        <w:t>pentru</w:t>
      </w:r>
      <w:r w:rsidR="00D940EA" w:rsidRPr="004C44D3">
        <w:rPr>
          <w:rFonts w:ascii="Times New Roman" w:hAnsi="Times New Roman"/>
          <w:bCs/>
          <w:color w:val="000000"/>
          <w:sz w:val="24"/>
          <w:szCs w:val="24"/>
        </w:rPr>
        <w:t xml:space="preserve"> ob</w:t>
      </w:r>
      <w:r w:rsidR="003E03E4" w:rsidRPr="004C44D3">
        <w:rPr>
          <w:rFonts w:ascii="Times New Roman" w:hAnsi="Times New Roman"/>
          <w:bCs/>
          <w:color w:val="000000"/>
          <w:sz w:val="24"/>
          <w:szCs w:val="24"/>
        </w:rPr>
        <w:t>ț</w:t>
      </w:r>
      <w:r w:rsidR="00D940EA" w:rsidRPr="004C44D3">
        <w:rPr>
          <w:rFonts w:ascii="Times New Roman" w:hAnsi="Times New Roman"/>
          <w:bCs/>
          <w:color w:val="000000"/>
          <w:sz w:val="24"/>
          <w:szCs w:val="24"/>
        </w:rPr>
        <w:t>inerea unor drepturi sau beneficii sociale</w:t>
      </w:r>
      <w:r w:rsidR="00FA5337" w:rsidRPr="004C44D3">
        <w:rPr>
          <w:rFonts w:ascii="Times New Roman" w:hAnsi="Times New Roman"/>
          <w:bCs/>
          <w:color w:val="000000"/>
          <w:sz w:val="24"/>
          <w:szCs w:val="24"/>
        </w:rPr>
        <w:t>;</w:t>
      </w:r>
    </w:p>
    <w:p w:rsidR="008E3D31" w:rsidRPr="004C44D3" w:rsidRDefault="008E3D31" w:rsidP="00BA56A4">
      <w:pPr>
        <w:tabs>
          <w:tab w:val="left" w:pos="709"/>
        </w:tabs>
        <w:autoSpaceDE w:val="0"/>
        <w:autoSpaceDN w:val="0"/>
        <w:adjustRightInd w:val="0"/>
        <w:spacing w:after="0" w:line="240" w:lineRule="auto"/>
        <w:ind w:left="708"/>
        <w:jc w:val="both"/>
        <w:rPr>
          <w:rFonts w:ascii="Times New Roman" w:hAnsi="Times New Roman"/>
          <w:bCs/>
          <w:color w:val="000000"/>
          <w:sz w:val="24"/>
          <w:szCs w:val="24"/>
        </w:rPr>
      </w:pPr>
      <w:r w:rsidRPr="004C44D3">
        <w:rPr>
          <w:rFonts w:ascii="Times New Roman" w:hAnsi="Times New Roman"/>
          <w:bCs/>
          <w:color w:val="000000"/>
          <w:sz w:val="24"/>
          <w:szCs w:val="24"/>
        </w:rPr>
        <w:tab/>
      </w:r>
      <w:r w:rsidR="00FA5337" w:rsidRPr="004C44D3">
        <w:rPr>
          <w:rFonts w:ascii="Times New Roman" w:hAnsi="Times New Roman"/>
          <w:bCs/>
          <w:color w:val="000000"/>
          <w:sz w:val="24"/>
          <w:szCs w:val="24"/>
        </w:rPr>
        <w:t>-</w:t>
      </w:r>
      <w:r w:rsidR="00D940EA" w:rsidRPr="004C44D3">
        <w:rPr>
          <w:rFonts w:ascii="Times New Roman" w:hAnsi="Times New Roman"/>
          <w:bCs/>
          <w:color w:val="000000"/>
          <w:sz w:val="24"/>
          <w:szCs w:val="24"/>
        </w:rPr>
        <w:t>educa</w:t>
      </w:r>
      <w:r w:rsidR="003E03E4" w:rsidRPr="004C44D3">
        <w:rPr>
          <w:rFonts w:ascii="Times New Roman" w:hAnsi="Times New Roman"/>
          <w:bCs/>
          <w:color w:val="000000"/>
          <w:sz w:val="24"/>
          <w:szCs w:val="24"/>
        </w:rPr>
        <w:t>ț</w:t>
      </w:r>
      <w:r w:rsidR="00D940EA" w:rsidRPr="004C44D3">
        <w:rPr>
          <w:rFonts w:ascii="Times New Roman" w:hAnsi="Times New Roman"/>
          <w:bCs/>
          <w:color w:val="000000"/>
          <w:sz w:val="24"/>
          <w:szCs w:val="24"/>
        </w:rPr>
        <w:t>ie formal</w:t>
      </w:r>
      <w:r w:rsidRPr="004C44D3">
        <w:rPr>
          <w:rFonts w:ascii="Times New Roman" w:hAnsi="Times New Roman"/>
          <w:bCs/>
          <w:color w:val="000000"/>
          <w:sz w:val="24"/>
          <w:szCs w:val="24"/>
        </w:rPr>
        <w:t>ă</w:t>
      </w:r>
      <w:r w:rsidR="008154E8">
        <w:rPr>
          <w:rFonts w:ascii="Times New Roman" w:hAnsi="Times New Roman"/>
          <w:bCs/>
          <w:color w:val="000000"/>
          <w:sz w:val="24"/>
          <w:szCs w:val="24"/>
        </w:rPr>
        <w:t xml:space="preserve"> </w:t>
      </w:r>
      <w:r w:rsidRPr="004C44D3">
        <w:rPr>
          <w:rFonts w:ascii="Times New Roman" w:hAnsi="Times New Roman"/>
          <w:bCs/>
          <w:color w:val="000000"/>
          <w:sz w:val="24"/>
          <w:szCs w:val="24"/>
        </w:rPr>
        <w:t>ș</w:t>
      </w:r>
      <w:r w:rsidR="00D940EA" w:rsidRPr="004C44D3">
        <w:rPr>
          <w:rFonts w:ascii="Times New Roman" w:hAnsi="Times New Roman"/>
          <w:bCs/>
          <w:color w:val="000000"/>
          <w:sz w:val="24"/>
          <w:szCs w:val="24"/>
        </w:rPr>
        <w:t>i nonformal</w:t>
      </w:r>
      <w:r w:rsidRPr="004C44D3">
        <w:rPr>
          <w:rFonts w:ascii="Times New Roman" w:hAnsi="Times New Roman"/>
          <w:bCs/>
          <w:color w:val="000000"/>
          <w:sz w:val="24"/>
          <w:szCs w:val="24"/>
        </w:rPr>
        <w:t>ă</w:t>
      </w:r>
      <w:r w:rsidR="008154E8">
        <w:rPr>
          <w:rFonts w:ascii="Times New Roman" w:hAnsi="Times New Roman"/>
          <w:bCs/>
          <w:color w:val="000000"/>
          <w:sz w:val="24"/>
          <w:szCs w:val="24"/>
        </w:rPr>
        <w:t xml:space="preserve"> </w:t>
      </w:r>
      <w:r w:rsidRPr="004C44D3">
        <w:rPr>
          <w:rFonts w:ascii="Times New Roman" w:hAnsi="Times New Roman"/>
          <w:bCs/>
          <w:color w:val="000000"/>
          <w:sz w:val="24"/>
          <w:szCs w:val="24"/>
        </w:rPr>
        <w:t>î</w:t>
      </w:r>
      <w:r w:rsidR="00D940EA" w:rsidRPr="004C44D3">
        <w:rPr>
          <w:rFonts w:ascii="Times New Roman" w:hAnsi="Times New Roman"/>
          <w:bCs/>
          <w:color w:val="000000"/>
          <w:sz w:val="24"/>
          <w:szCs w:val="24"/>
        </w:rPr>
        <w:t>n vederea asimilarii cunostin</w:t>
      </w:r>
      <w:r w:rsidRPr="004C44D3">
        <w:rPr>
          <w:rFonts w:ascii="Times New Roman" w:hAnsi="Times New Roman"/>
          <w:bCs/>
          <w:color w:val="000000"/>
          <w:sz w:val="24"/>
          <w:szCs w:val="24"/>
        </w:rPr>
        <w:t>ț</w:t>
      </w:r>
      <w:r w:rsidR="00D940EA" w:rsidRPr="004C44D3">
        <w:rPr>
          <w:rFonts w:ascii="Times New Roman" w:hAnsi="Times New Roman"/>
          <w:bCs/>
          <w:color w:val="000000"/>
          <w:sz w:val="24"/>
          <w:szCs w:val="24"/>
        </w:rPr>
        <w:t xml:space="preserve">elor </w:t>
      </w:r>
      <w:r w:rsidRPr="004C44D3">
        <w:rPr>
          <w:rFonts w:ascii="Times New Roman" w:hAnsi="Times New Roman"/>
          <w:bCs/>
          <w:color w:val="000000"/>
          <w:sz w:val="24"/>
          <w:szCs w:val="24"/>
        </w:rPr>
        <w:t>ș</w:t>
      </w:r>
      <w:r w:rsidR="00D940EA" w:rsidRPr="004C44D3">
        <w:rPr>
          <w:rFonts w:ascii="Times New Roman" w:hAnsi="Times New Roman"/>
          <w:bCs/>
          <w:color w:val="000000"/>
          <w:sz w:val="24"/>
          <w:szCs w:val="24"/>
        </w:rPr>
        <w:t xml:space="preserve">i </w:t>
      </w:r>
      <w:r w:rsidR="003E03E4" w:rsidRPr="004C44D3">
        <w:rPr>
          <w:rFonts w:ascii="Times New Roman" w:hAnsi="Times New Roman"/>
          <w:bCs/>
          <w:color w:val="000000"/>
          <w:sz w:val="24"/>
          <w:szCs w:val="24"/>
        </w:rPr>
        <w:t xml:space="preserve">formarea </w:t>
      </w:r>
      <w:r w:rsidR="00D940EA" w:rsidRPr="004C44D3">
        <w:rPr>
          <w:rFonts w:ascii="Times New Roman" w:hAnsi="Times New Roman"/>
          <w:bCs/>
          <w:color w:val="000000"/>
          <w:sz w:val="24"/>
          <w:szCs w:val="24"/>
        </w:rPr>
        <w:t>deprinderilor necesare reintegrarii sociale</w:t>
      </w:r>
      <w:r w:rsidR="00FA5337" w:rsidRPr="004C44D3">
        <w:rPr>
          <w:rFonts w:ascii="Times New Roman" w:hAnsi="Times New Roman"/>
          <w:bCs/>
          <w:color w:val="000000"/>
          <w:sz w:val="24"/>
          <w:szCs w:val="24"/>
        </w:rPr>
        <w:t>;</w:t>
      </w:r>
    </w:p>
    <w:p w:rsidR="008E3D31" w:rsidRPr="004C44D3" w:rsidRDefault="00FA5337" w:rsidP="00BA56A4">
      <w:pPr>
        <w:tabs>
          <w:tab w:val="left" w:pos="709"/>
        </w:tabs>
        <w:autoSpaceDE w:val="0"/>
        <w:autoSpaceDN w:val="0"/>
        <w:adjustRightInd w:val="0"/>
        <w:spacing w:after="0" w:line="240" w:lineRule="auto"/>
        <w:ind w:left="708"/>
        <w:jc w:val="both"/>
        <w:rPr>
          <w:rFonts w:ascii="Times New Roman" w:hAnsi="Times New Roman"/>
          <w:bCs/>
          <w:color w:val="000000"/>
          <w:sz w:val="24"/>
          <w:szCs w:val="24"/>
        </w:rPr>
      </w:pPr>
      <w:r w:rsidRPr="004C44D3">
        <w:rPr>
          <w:rFonts w:ascii="Times New Roman" w:hAnsi="Times New Roman"/>
          <w:bCs/>
          <w:color w:val="000000"/>
          <w:sz w:val="24"/>
          <w:szCs w:val="24"/>
        </w:rPr>
        <w:tab/>
        <w:t>-</w:t>
      </w:r>
      <w:r w:rsidR="00D940EA" w:rsidRPr="004C44D3">
        <w:rPr>
          <w:rFonts w:ascii="Times New Roman" w:hAnsi="Times New Roman"/>
          <w:bCs/>
          <w:color w:val="000000"/>
          <w:sz w:val="24"/>
          <w:szCs w:val="24"/>
        </w:rPr>
        <w:t xml:space="preserve">consiliere </w:t>
      </w:r>
      <w:r w:rsidR="003E03E4" w:rsidRPr="004C44D3">
        <w:rPr>
          <w:rFonts w:ascii="Times New Roman" w:hAnsi="Times New Roman"/>
          <w:bCs/>
          <w:color w:val="000000"/>
          <w:sz w:val="24"/>
          <w:szCs w:val="24"/>
        </w:rPr>
        <w:t>ș</w:t>
      </w:r>
      <w:r w:rsidR="00D940EA" w:rsidRPr="004C44D3">
        <w:rPr>
          <w:rFonts w:ascii="Times New Roman" w:hAnsi="Times New Roman"/>
          <w:bCs/>
          <w:color w:val="000000"/>
          <w:sz w:val="24"/>
          <w:szCs w:val="24"/>
        </w:rPr>
        <w:t>i orientare profesionala</w:t>
      </w:r>
      <w:r w:rsidRPr="004C44D3">
        <w:rPr>
          <w:rFonts w:ascii="Times New Roman" w:hAnsi="Times New Roman"/>
          <w:bCs/>
          <w:color w:val="000000"/>
          <w:sz w:val="24"/>
          <w:szCs w:val="24"/>
        </w:rPr>
        <w:t>;</w:t>
      </w:r>
    </w:p>
    <w:p w:rsidR="008E3D31" w:rsidRPr="004C44D3" w:rsidRDefault="00FA5337" w:rsidP="00BA56A4">
      <w:pPr>
        <w:tabs>
          <w:tab w:val="left" w:pos="709"/>
        </w:tabs>
        <w:autoSpaceDE w:val="0"/>
        <w:autoSpaceDN w:val="0"/>
        <w:adjustRightInd w:val="0"/>
        <w:spacing w:after="0" w:line="240" w:lineRule="auto"/>
        <w:ind w:left="708"/>
        <w:jc w:val="both"/>
        <w:rPr>
          <w:rFonts w:ascii="Times New Roman" w:hAnsi="Times New Roman"/>
          <w:bCs/>
          <w:color w:val="000000"/>
          <w:sz w:val="24"/>
          <w:szCs w:val="24"/>
        </w:rPr>
      </w:pPr>
      <w:r w:rsidRPr="004C44D3">
        <w:rPr>
          <w:rFonts w:ascii="Times New Roman" w:hAnsi="Times New Roman"/>
          <w:bCs/>
          <w:color w:val="000000"/>
          <w:sz w:val="24"/>
          <w:szCs w:val="24"/>
        </w:rPr>
        <w:t>-</w:t>
      </w:r>
      <w:r w:rsidR="00D940EA" w:rsidRPr="004C44D3">
        <w:rPr>
          <w:rFonts w:ascii="Times New Roman" w:hAnsi="Times New Roman"/>
          <w:bCs/>
          <w:color w:val="000000"/>
          <w:sz w:val="24"/>
          <w:szCs w:val="24"/>
        </w:rPr>
        <w:t>sprijin pentru obtinerea unui loc de munca</w:t>
      </w:r>
      <w:r w:rsidRPr="004C44D3">
        <w:rPr>
          <w:rFonts w:ascii="Times New Roman" w:hAnsi="Times New Roman"/>
          <w:bCs/>
          <w:color w:val="000000"/>
          <w:sz w:val="24"/>
          <w:szCs w:val="24"/>
        </w:rPr>
        <w:t>;</w:t>
      </w:r>
    </w:p>
    <w:p w:rsidR="008E3D31" w:rsidRPr="004C44D3" w:rsidRDefault="00FA5337" w:rsidP="00BA56A4">
      <w:pPr>
        <w:tabs>
          <w:tab w:val="left" w:pos="709"/>
        </w:tabs>
        <w:autoSpaceDE w:val="0"/>
        <w:autoSpaceDN w:val="0"/>
        <w:adjustRightInd w:val="0"/>
        <w:spacing w:after="0" w:line="240" w:lineRule="auto"/>
        <w:ind w:left="708"/>
        <w:jc w:val="both"/>
        <w:rPr>
          <w:rFonts w:ascii="Times New Roman" w:hAnsi="Times New Roman"/>
          <w:bCs/>
          <w:color w:val="000000"/>
          <w:sz w:val="24"/>
          <w:szCs w:val="24"/>
        </w:rPr>
      </w:pPr>
      <w:r w:rsidRPr="004C44D3">
        <w:rPr>
          <w:rFonts w:ascii="Times New Roman" w:hAnsi="Times New Roman"/>
          <w:bCs/>
          <w:color w:val="000000"/>
          <w:sz w:val="24"/>
          <w:szCs w:val="24"/>
        </w:rPr>
        <w:t>-</w:t>
      </w:r>
      <w:r w:rsidR="00D940EA" w:rsidRPr="004C44D3">
        <w:rPr>
          <w:rFonts w:ascii="Times New Roman" w:hAnsi="Times New Roman"/>
          <w:bCs/>
          <w:color w:val="000000"/>
          <w:sz w:val="24"/>
          <w:szCs w:val="24"/>
        </w:rPr>
        <w:t>sprijin pentru identificarea unor solutii de locuit</w:t>
      </w:r>
      <w:r w:rsidRPr="004C44D3">
        <w:rPr>
          <w:rFonts w:ascii="Times New Roman" w:hAnsi="Times New Roman"/>
          <w:bCs/>
          <w:color w:val="000000"/>
          <w:sz w:val="24"/>
          <w:szCs w:val="24"/>
        </w:rPr>
        <w:t>;</w:t>
      </w:r>
    </w:p>
    <w:p w:rsidR="008E3D31" w:rsidRPr="004C44D3" w:rsidRDefault="008E3D31"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r>
      <w:r w:rsidR="00D940EA" w:rsidRPr="004C44D3">
        <w:rPr>
          <w:rFonts w:ascii="Times New Roman" w:hAnsi="Times New Roman"/>
          <w:bCs/>
          <w:color w:val="000000"/>
          <w:sz w:val="24"/>
          <w:szCs w:val="24"/>
        </w:rPr>
        <w:t>Pentru fiecare beneficiar va fi intocmit planul</w:t>
      </w:r>
      <w:r w:rsidR="008154E8">
        <w:rPr>
          <w:rFonts w:ascii="Times New Roman" w:hAnsi="Times New Roman"/>
          <w:bCs/>
          <w:color w:val="000000"/>
          <w:sz w:val="24"/>
          <w:szCs w:val="24"/>
        </w:rPr>
        <w:t xml:space="preserve"> individualizat</w:t>
      </w:r>
      <w:r w:rsidR="00D940EA" w:rsidRPr="004C44D3">
        <w:rPr>
          <w:rFonts w:ascii="Times New Roman" w:hAnsi="Times New Roman"/>
          <w:bCs/>
          <w:color w:val="000000"/>
          <w:sz w:val="24"/>
          <w:szCs w:val="24"/>
        </w:rPr>
        <w:t xml:space="preserve"> de interventie</w:t>
      </w:r>
      <w:r w:rsidR="00FA5337" w:rsidRPr="004C44D3">
        <w:rPr>
          <w:rFonts w:ascii="Times New Roman" w:hAnsi="Times New Roman"/>
          <w:bCs/>
          <w:color w:val="000000"/>
          <w:sz w:val="24"/>
          <w:szCs w:val="24"/>
        </w:rPr>
        <w:t>.</w:t>
      </w:r>
    </w:p>
    <w:p w:rsidR="008E3D31" w:rsidRPr="004C44D3" w:rsidRDefault="008E3D31"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r>
      <w:r w:rsidR="00FA5337" w:rsidRPr="004C44D3">
        <w:rPr>
          <w:rFonts w:ascii="Times New Roman" w:hAnsi="Times New Roman"/>
          <w:bCs/>
          <w:color w:val="000000"/>
          <w:sz w:val="24"/>
          <w:szCs w:val="24"/>
        </w:rPr>
        <w:t>Î</w:t>
      </w:r>
      <w:r w:rsidR="00D940EA" w:rsidRPr="004C44D3">
        <w:rPr>
          <w:rFonts w:ascii="Times New Roman" w:hAnsi="Times New Roman"/>
          <w:bCs/>
          <w:color w:val="000000"/>
          <w:sz w:val="24"/>
          <w:szCs w:val="24"/>
        </w:rPr>
        <w:t>n vederea sprijinirii reinser</w:t>
      </w:r>
      <w:r w:rsidR="00FA5337" w:rsidRPr="004C44D3">
        <w:rPr>
          <w:rFonts w:ascii="Times New Roman" w:hAnsi="Times New Roman"/>
          <w:bCs/>
          <w:color w:val="000000"/>
          <w:sz w:val="24"/>
          <w:szCs w:val="24"/>
        </w:rPr>
        <w:t>ț</w:t>
      </w:r>
      <w:r w:rsidR="00D940EA" w:rsidRPr="004C44D3">
        <w:rPr>
          <w:rFonts w:ascii="Times New Roman" w:hAnsi="Times New Roman"/>
          <w:bCs/>
          <w:color w:val="000000"/>
          <w:sz w:val="24"/>
          <w:szCs w:val="24"/>
        </w:rPr>
        <w:t>iei socio-locative,</w:t>
      </w:r>
      <w:r w:rsidR="008154E8">
        <w:rPr>
          <w:rFonts w:ascii="Times New Roman" w:hAnsi="Times New Roman"/>
          <w:bCs/>
          <w:color w:val="000000"/>
          <w:sz w:val="24"/>
          <w:szCs w:val="24"/>
        </w:rPr>
        <w:t xml:space="preserve"> </w:t>
      </w:r>
      <w:r w:rsidR="00D940EA" w:rsidRPr="004C44D3">
        <w:rPr>
          <w:rFonts w:ascii="Times New Roman" w:hAnsi="Times New Roman"/>
          <w:bCs/>
          <w:color w:val="000000"/>
          <w:sz w:val="24"/>
          <w:szCs w:val="24"/>
        </w:rPr>
        <w:t xml:space="preserve">persoana </w:t>
      </w:r>
      <w:r w:rsidR="008B1A42" w:rsidRPr="004C44D3">
        <w:rPr>
          <w:rFonts w:ascii="Times New Roman" w:hAnsi="Times New Roman"/>
          <w:bCs/>
          <w:color w:val="000000"/>
          <w:sz w:val="24"/>
          <w:szCs w:val="24"/>
        </w:rPr>
        <w:t>fără</w:t>
      </w:r>
      <w:r w:rsidR="00D940EA" w:rsidRPr="004C44D3">
        <w:rPr>
          <w:rFonts w:ascii="Times New Roman" w:hAnsi="Times New Roman"/>
          <w:bCs/>
          <w:color w:val="000000"/>
          <w:sz w:val="24"/>
          <w:szCs w:val="24"/>
        </w:rPr>
        <w:t xml:space="preserve"> adapost</w:t>
      </w:r>
      <w:r w:rsidR="003E03E4" w:rsidRPr="004C44D3">
        <w:rPr>
          <w:rFonts w:ascii="Times New Roman" w:hAnsi="Times New Roman"/>
          <w:bCs/>
          <w:color w:val="000000"/>
          <w:sz w:val="24"/>
          <w:szCs w:val="24"/>
        </w:rPr>
        <w:t>,</w:t>
      </w:r>
      <w:r w:rsidR="00D940EA" w:rsidRPr="004C44D3">
        <w:rPr>
          <w:rFonts w:ascii="Times New Roman" w:hAnsi="Times New Roman"/>
          <w:bCs/>
          <w:color w:val="000000"/>
          <w:sz w:val="24"/>
          <w:szCs w:val="24"/>
        </w:rPr>
        <w:t xml:space="preserve"> pe perioada </w:t>
      </w:r>
      <w:r w:rsidR="00FA5337" w:rsidRPr="004C44D3">
        <w:rPr>
          <w:rFonts w:ascii="Times New Roman" w:hAnsi="Times New Roman"/>
          <w:bCs/>
          <w:color w:val="000000"/>
          <w:sz w:val="24"/>
          <w:szCs w:val="24"/>
        </w:rPr>
        <w:t>ș</w:t>
      </w:r>
      <w:r w:rsidR="00D940EA" w:rsidRPr="004C44D3">
        <w:rPr>
          <w:rFonts w:ascii="Times New Roman" w:hAnsi="Times New Roman"/>
          <w:bCs/>
          <w:color w:val="000000"/>
          <w:sz w:val="24"/>
          <w:szCs w:val="24"/>
        </w:rPr>
        <w:t xml:space="preserve">ederii </w:t>
      </w:r>
      <w:r w:rsidR="00FA5337" w:rsidRPr="004C44D3">
        <w:rPr>
          <w:rFonts w:ascii="Times New Roman" w:hAnsi="Times New Roman"/>
          <w:bCs/>
          <w:color w:val="000000"/>
          <w:sz w:val="24"/>
          <w:szCs w:val="24"/>
        </w:rPr>
        <w:t xml:space="preserve">în </w:t>
      </w:r>
      <w:r w:rsidR="00D940EA" w:rsidRPr="004C44D3">
        <w:rPr>
          <w:rFonts w:ascii="Times New Roman" w:hAnsi="Times New Roman"/>
          <w:bCs/>
          <w:color w:val="000000"/>
          <w:sz w:val="24"/>
          <w:szCs w:val="24"/>
        </w:rPr>
        <w:t>institu</w:t>
      </w:r>
      <w:r w:rsidR="00FA5337" w:rsidRPr="004C44D3">
        <w:rPr>
          <w:rFonts w:ascii="Times New Roman" w:hAnsi="Times New Roman"/>
          <w:bCs/>
          <w:color w:val="000000"/>
          <w:sz w:val="24"/>
          <w:szCs w:val="24"/>
        </w:rPr>
        <w:t>ț</w:t>
      </w:r>
      <w:r w:rsidR="00D940EA" w:rsidRPr="004C44D3">
        <w:rPr>
          <w:rFonts w:ascii="Times New Roman" w:hAnsi="Times New Roman"/>
          <w:bCs/>
          <w:color w:val="000000"/>
          <w:sz w:val="24"/>
          <w:szCs w:val="24"/>
        </w:rPr>
        <w:t>ie</w:t>
      </w:r>
      <w:r w:rsidR="003E03E4" w:rsidRPr="004C44D3">
        <w:rPr>
          <w:rFonts w:ascii="Times New Roman" w:hAnsi="Times New Roman"/>
          <w:bCs/>
          <w:color w:val="000000"/>
          <w:sz w:val="24"/>
          <w:szCs w:val="24"/>
        </w:rPr>
        <w:t>,</w:t>
      </w:r>
      <w:r w:rsidR="008154E8">
        <w:rPr>
          <w:rFonts w:ascii="Times New Roman" w:hAnsi="Times New Roman"/>
          <w:bCs/>
          <w:color w:val="000000"/>
          <w:sz w:val="24"/>
          <w:szCs w:val="24"/>
        </w:rPr>
        <w:t xml:space="preserve"> </w:t>
      </w:r>
      <w:r w:rsidR="00D940EA" w:rsidRPr="004C44D3">
        <w:rPr>
          <w:rFonts w:ascii="Times New Roman" w:hAnsi="Times New Roman"/>
          <w:bCs/>
          <w:color w:val="000000"/>
          <w:sz w:val="24"/>
          <w:szCs w:val="24"/>
        </w:rPr>
        <w:t xml:space="preserve">va economisi </w:t>
      </w:r>
      <w:r w:rsidR="008154E8">
        <w:rPr>
          <w:rFonts w:ascii="Times New Roman" w:hAnsi="Times New Roman"/>
          <w:bCs/>
          <w:color w:val="000000"/>
          <w:sz w:val="24"/>
          <w:szCs w:val="24"/>
        </w:rPr>
        <w:t>prin depunere la safe-ul centrului, 60%</w:t>
      </w:r>
      <w:r w:rsidR="00D940EA" w:rsidRPr="004C44D3">
        <w:rPr>
          <w:rFonts w:ascii="Times New Roman" w:hAnsi="Times New Roman"/>
          <w:bCs/>
          <w:color w:val="000000"/>
          <w:sz w:val="24"/>
          <w:szCs w:val="24"/>
        </w:rPr>
        <w:t xml:space="preserve"> d</w:t>
      </w:r>
      <w:r w:rsidR="008154E8">
        <w:rPr>
          <w:rFonts w:ascii="Times New Roman" w:hAnsi="Times New Roman"/>
          <w:bCs/>
          <w:color w:val="000000"/>
          <w:sz w:val="24"/>
          <w:szCs w:val="24"/>
        </w:rPr>
        <w:t>in</w:t>
      </w:r>
      <w:r w:rsidR="00D940EA" w:rsidRPr="004C44D3">
        <w:rPr>
          <w:rFonts w:ascii="Times New Roman" w:hAnsi="Times New Roman"/>
          <w:bCs/>
          <w:color w:val="000000"/>
          <w:sz w:val="24"/>
          <w:szCs w:val="24"/>
        </w:rPr>
        <w:t xml:space="preserve"> veniturile sale </w:t>
      </w:r>
      <w:r w:rsidR="008154E8">
        <w:rPr>
          <w:rFonts w:ascii="Times New Roman" w:hAnsi="Times New Roman"/>
          <w:bCs/>
          <w:color w:val="000000"/>
          <w:sz w:val="24"/>
          <w:szCs w:val="24"/>
        </w:rPr>
        <w:t>lunare</w:t>
      </w:r>
      <w:r w:rsidR="00D940EA" w:rsidRPr="004C44D3">
        <w:rPr>
          <w:rFonts w:ascii="Times New Roman" w:hAnsi="Times New Roman"/>
          <w:bCs/>
          <w:color w:val="000000"/>
          <w:sz w:val="24"/>
          <w:szCs w:val="24"/>
        </w:rPr>
        <w:t xml:space="preserve">(obligatie consemnata </w:t>
      </w:r>
      <w:r w:rsidR="00AC7326">
        <w:rPr>
          <w:rFonts w:ascii="Times New Roman" w:hAnsi="Times New Roman"/>
          <w:bCs/>
          <w:color w:val="000000"/>
          <w:sz w:val="24"/>
          <w:szCs w:val="24"/>
        </w:rPr>
        <w:t xml:space="preserve">in </w:t>
      </w:r>
      <w:r w:rsidR="008154E8">
        <w:rPr>
          <w:rFonts w:ascii="Times New Roman" w:hAnsi="Times New Roman"/>
          <w:bCs/>
          <w:color w:val="000000"/>
          <w:sz w:val="24"/>
          <w:szCs w:val="24"/>
        </w:rPr>
        <w:t>contractul de furnizare servicii</w:t>
      </w:r>
      <w:r w:rsidR="00D940EA" w:rsidRPr="004C44D3">
        <w:rPr>
          <w:rFonts w:ascii="Times New Roman" w:hAnsi="Times New Roman"/>
          <w:bCs/>
          <w:color w:val="000000"/>
          <w:sz w:val="24"/>
          <w:szCs w:val="24"/>
        </w:rPr>
        <w:t>).</w:t>
      </w:r>
    </w:p>
    <w:p w:rsidR="00C5521D" w:rsidRDefault="008E3D31"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r>
      <w:r w:rsidR="00C5521D" w:rsidRPr="004C44D3">
        <w:rPr>
          <w:rFonts w:ascii="Times New Roman" w:hAnsi="Times New Roman"/>
          <w:bCs/>
          <w:color w:val="000000"/>
          <w:sz w:val="24"/>
          <w:szCs w:val="24"/>
        </w:rPr>
        <w:t>Serviciile sunt furnizate pe baza de Contract de furnizare servicii in urma Hotărârii Comisiei de admitere</w:t>
      </w:r>
      <w:r w:rsidR="000D73B9">
        <w:rPr>
          <w:rFonts w:ascii="Times New Roman" w:hAnsi="Times New Roman"/>
          <w:bCs/>
          <w:color w:val="000000"/>
          <w:sz w:val="24"/>
          <w:szCs w:val="24"/>
        </w:rPr>
        <w:t>/respingere respectiv încetare</w:t>
      </w:r>
      <w:r w:rsidR="00C5521D" w:rsidRPr="004C44D3">
        <w:rPr>
          <w:rFonts w:ascii="Times New Roman" w:hAnsi="Times New Roman"/>
          <w:bCs/>
          <w:color w:val="000000"/>
          <w:sz w:val="24"/>
          <w:szCs w:val="24"/>
        </w:rPr>
        <w:t>.</w:t>
      </w:r>
    </w:p>
    <w:p w:rsidR="000D73B9" w:rsidRDefault="000D73B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ab/>
      </w:r>
      <w:r w:rsidRPr="00732CDC">
        <w:rPr>
          <w:rFonts w:ascii="Times New Roman" w:hAnsi="Times New Roman"/>
          <w:color w:val="000000"/>
          <w:sz w:val="24"/>
          <w:szCs w:val="24"/>
        </w:rPr>
        <w:t xml:space="preserve">Contractul de furnizare servicii se încheie pe o perioadă 1 an, cu posibilitate de prelungire de până la </w:t>
      </w:r>
      <w:r w:rsidR="00AC7326">
        <w:rPr>
          <w:rFonts w:ascii="Times New Roman" w:hAnsi="Times New Roman"/>
          <w:color w:val="000000"/>
          <w:sz w:val="24"/>
          <w:szCs w:val="24"/>
        </w:rPr>
        <w:t xml:space="preserve">maximum </w:t>
      </w:r>
      <w:r w:rsidRPr="00732CDC">
        <w:rPr>
          <w:rFonts w:ascii="Times New Roman" w:hAnsi="Times New Roman"/>
          <w:color w:val="000000"/>
          <w:sz w:val="24"/>
          <w:szCs w:val="24"/>
        </w:rPr>
        <w:t>1 an prin act adiţional</w:t>
      </w:r>
      <w:r w:rsidR="003162A3">
        <w:rPr>
          <w:rFonts w:ascii="Times New Roman" w:hAnsi="Times New Roman"/>
          <w:color w:val="000000"/>
          <w:sz w:val="24"/>
          <w:szCs w:val="24"/>
        </w:rPr>
        <w:t xml:space="preserve">, </w:t>
      </w:r>
      <w:r w:rsidR="003162A3" w:rsidRPr="004C44D3">
        <w:rPr>
          <w:rFonts w:ascii="Times New Roman" w:hAnsi="Times New Roman"/>
          <w:sz w:val="24"/>
          <w:szCs w:val="24"/>
        </w:rPr>
        <w:t>în termen de maximum 7 zile de la emiterea hotărârii</w:t>
      </w:r>
      <w:r w:rsidR="003162A3">
        <w:rPr>
          <w:rFonts w:ascii="Times New Roman" w:hAnsi="Times New Roman"/>
          <w:sz w:val="24"/>
          <w:szCs w:val="24"/>
        </w:rPr>
        <w:t xml:space="preserve"> respectiv deciziei</w:t>
      </w:r>
      <w:r w:rsidR="003162A3" w:rsidRPr="004C44D3">
        <w:rPr>
          <w:rFonts w:ascii="Times New Roman" w:hAnsi="Times New Roman"/>
          <w:sz w:val="24"/>
          <w:szCs w:val="24"/>
        </w:rPr>
        <w:t xml:space="preserve"> de admitere și înscrierea acesteia în Registrul de evidență privind admiterea</w:t>
      </w:r>
      <w:r w:rsidRPr="00732CDC">
        <w:rPr>
          <w:rFonts w:ascii="Times New Roman" w:hAnsi="Times New Roman"/>
          <w:color w:val="000000"/>
          <w:sz w:val="24"/>
          <w:szCs w:val="24"/>
        </w:rPr>
        <w:t>.</w:t>
      </w:r>
    </w:p>
    <w:p w:rsidR="000D73B9" w:rsidRDefault="000D73B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732CDC">
        <w:rPr>
          <w:rFonts w:ascii="Times New Roman" w:hAnsi="Times New Roman"/>
          <w:color w:val="000000"/>
          <w:sz w:val="24"/>
          <w:szCs w:val="24"/>
        </w:rPr>
        <w:t>Formatul şi conţinutul contractului de furnizare servicii este stabilit de centru/furnizorul acestuia, în baza modelului aprobat prin ordin al ministrului muncii și justiției sociale.</w:t>
      </w:r>
    </w:p>
    <w:p w:rsidR="000D73B9" w:rsidRDefault="000D73B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732CDC">
        <w:rPr>
          <w:rFonts w:ascii="Times New Roman" w:hAnsi="Times New Roman"/>
          <w:color w:val="000000"/>
          <w:sz w:val="24"/>
          <w:szCs w:val="24"/>
        </w:rPr>
        <w:t>Contractul de furnizare servicii este redactat în două exemplare originale, câte unul pentru fiecare parte.</w:t>
      </w:r>
    </w:p>
    <w:p w:rsidR="000D73B9" w:rsidRPr="00732CDC" w:rsidRDefault="000D73B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732CDC">
        <w:rPr>
          <w:rFonts w:ascii="Times New Roman" w:hAnsi="Times New Roman"/>
          <w:color w:val="000000"/>
          <w:sz w:val="24"/>
          <w:szCs w:val="24"/>
        </w:rPr>
        <w:t>Un exemplar original al contractului de furnizare de servicii se păstrează în dosarul personal al beneficiarului.</w:t>
      </w:r>
    </w:p>
    <w:p w:rsidR="006728B4" w:rsidRPr="004C44D3" w:rsidRDefault="00A66AC5" w:rsidP="00BA56A4">
      <w:pPr>
        <w:tabs>
          <w:tab w:val="left" w:pos="709"/>
          <w:tab w:val="left" w:pos="3504"/>
        </w:tabs>
        <w:autoSpaceDE w:val="0"/>
        <w:autoSpaceDN w:val="0"/>
        <w:adjustRightInd w:val="0"/>
        <w:spacing w:after="0" w:line="240" w:lineRule="auto"/>
        <w:jc w:val="both"/>
        <w:rPr>
          <w:rFonts w:ascii="Times New Roman" w:hAnsi="Times New Roman"/>
          <w:b/>
          <w:i/>
          <w:color w:val="000000"/>
          <w:sz w:val="24"/>
          <w:szCs w:val="24"/>
        </w:rPr>
      </w:pPr>
      <w:r w:rsidRPr="004C44D3">
        <w:rPr>
          <w:rFonts w:ascii="Times New Roman" w:hAnsi="Times New Roman"/>
          <w:b/>
          <w:bCs/>
          <w:color w:val="000000"/>
          <w:sz w:val="24"/>
          <w:szCs w:val="24"/>
        </w:rPr>
        <w:tab/>
      </w:r>
      <w:r w:rsidR="00D940EA" w:rsidRPr="004C44D3">
        <w:rPr>
          <w:rFonts w:ascii="Times New Roman" w:hAnsi="Times New Roman"/>
          <w:b/>
          <w:bCs/>
          <w:i/>
          <w:color w:val="000000"/>
          <w:sz w:val="24"/>
          <w:szCs w:val="24"/>
        </w:rPr>
        <w:t xml:space="preserve">Criteriile de eligibilitate abeneficiarilor </w:t>
      </w:r>
      <w:r w:rsidR="00D53BD5" w:rsidRPr="004C44D3">
        <w:rPr>
          <w:rFonts w:ascii="Times New Roman" w:hAnsi="Times New Roman"/>
          <w:b/>
          <w:i/>
          <w:color w:val="000000"/>
          <w:sz w:val="24"/>
          <w:szCs w:val="24"/>
        </w:rPr>
        <w:t>î</w:t>
      </w:r>
      <w:r w:rsidR="00D940EA" w:rsidRPr="004C44D3">
        <w:rPr>
          <w:rFonts w:ascii="Times New Roman" w:hAnsi="Times New Roman"/>
          <w:b/>
          <w:i/>
          <w:color w:val="000000"/>
          <w:sz w:val="24"/>
          <w:szCs w:val="24"/>
        </w:rPr>
        <w:t>n Componenta</w:t>
      </w:r>
      <w:r w:rsidR="00BA56A4">
        <w:rPr>
          <w:rFonts w:ascii="Times New Roman" w:hAnsi="Times New Roman"/>
          <w:b/>
          <w:i/>
          <w:color w:val="000000"/>
          <w:sz w:val="24"/>
          <w:szCs w:val="24"/>
        </w:rPr>
        <w:t xml:space="preserve"> </w:t>
      </w:r>
      <w:r w:rsidR="00D940EA" w:rsidRPr="004C44D3">
        <w:rPr>
          <w:rFonts w:ascii="Times New Roman" w:hAnsi="Times New Roman"/>
          <w:b/>
          <w:i/>
          <w:color w:val="000000"/>
          <w:sz w:val="24"/>
          <w:szCs w:val="24"/>
        </w:rPr>
        <w:t>reziden</w:t>
      </w:r>
      <w:r w:rsidR="00D53BD5" w:rsidRPr="004C44D3">
        <w:rPr>
          <w:rFonts w:ascii="Times New Roman" w:hAnsi="Times New Roman"/>
          <w:b/>
          <w:i/>
          <w:color w:val="000000"/>
          <w:sz w:val="24"/>
          <w:szCs w:val="24"/>
        </w:rPr>
        <w:t>ț</w:t>
      </w:r>
      <w:r w:rsidR="00D940EA" w:rsidRPr="004C44D3">
        <w:rPr>
          <w:rFonts w:ascii="Times New Roman" w:hAnsi="Times New Roman"/>
          <w:b/>
          <w:i/>
          <w:color w:val="000000"/>
          <w:sz w:val="24"/>
          <w:szCs w:val="24"/>
        </w:rPr>
        <w:t>ial</w:t>
      </w:r>
      <w:r w:rsidR="00D53BD5" w:rsidRPr="004C44D3">
        <w:rPr>
          <w:rFonts w:ascii="Times New Roman" w:hAnsi="Times New Roman"/>
          <w:b/>
          <w:i/>
          <w:color w:val="000000"/>
          <w:sz w:val="24"/>
          <w:szCs w:val="24"/>
        </w:rPr>
        <w:t>ă</w:t>
      </w:r>
      <w:r w:rsidR="00D940EA" w:rsidRPr="004C44D3">
        <w:rPr>
          <w:rFonts w:ascii="Times New Roman" w:hAnsi="Times New Roman"/>
          <w:b/>
          <w:i/>
          <w:color w:val="000000"/>
          <w:sz w:val="24"/>
          <w:szCs w:val="24"/>
        </w:rPr>
        <w:t>:</w:t>
      </w:r>
    </w:p>
    <w:p w:rsidR="00A66AC5" w:rsidRPr="004C44D3" w:rsidRDefault="00A66AC5"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color w:val="000000"/>
          <w:sz w:val="24"/>
          <w:szCs w:val="24"/>
        </w:rPr>
        <w:tab/>
      </w:r>
      <w:r w:rsidRPr="004C44D3">
        <w:rPr>
          <w:rFonts w:ascii="Times New Roman" w:hAnsi="Times New Roman"/>
          <w:bCs/>
          <w:color w:val="000000"/>
          <w:sz w:val="24"/>
          <w:szCs w:val="24"/>
        </w:rPr>
        <w:t>-persoan</w:t>
      </w:r>
      <w:r w:rsidR="003E03E4" w:rsidRPr="004C44D3">
        <w:rPr>
          <w:rFonts w:ascii="Times New Roman" w:hAnsi="Times New Roman"/>
          <w:bCs/>
          <w:color w:val="000000"/>
          <w:sz w:val="24"/>
          <w:szCs w:val="24"/>
        </w:rPr>
        <w:t>ă</w:t>
      </w:r>
      <w:r w:rsidRPr="004C44D3">
        <w:rPr>
          <w:rFonts w:ascii="Times New Roman" w:hAnsi="Times New Roman"/>
          <w:bCs/>
          <w:color w:val="000000"/>
          <w:sz w:val="24"/>
          <w:szCs w:val="24"/>
        </w:rPr>
        <w:t xml:space="preserve"> fără adapost:</w:t>
      </w:r>
    </w:p>
    <w:p w:rsidR="00A66AC5" w:rsidRPr="004C44D3" w:rsidRDefault="00A66AC5" w:rsidP="00BA56A4">
      <w:pPr>
        <w:tabs>
          <w:tab w:val="left" w:pos="709"/>
        </w:tabs>
        <w:autoSpaceDE w:val="0"/>
        <w:autoSpaceDN w:val="0"/>
        <w:adjustRightInd w:val="0"/>
        <w:spacing w:after="0" w:line="240" w:lineRule="auto"/>
        <w:ind w:left="1416"/>
        <w:jc w:val="both"/>
        <w:rPr>
          <w:rFonts w:ascii="Times New Roman" w:hAnsi="Times New Roman"/>
          <w:bCs/>
          <w:color w:val="000000"/>
          <w:sz w:val="24"/>
          <w:szCs w:val="24"/>
        </w:rPr>
      </w:pPr>
      <w:r w:rsidRPr="004C44D3">
        <w:rPr>
          <w:rFonts w:ascii="Times New Roman" w:hAnsi="Times New Roman"/>
          <w:bCs/>
          <w:color w:val="000000"/>
          <w:sz w:val="24"/>
          <w:szCs w:val="24"/>
        </w:rPr>
        <w:t>-cu ultimul domiciliul pe raza Municipiului Timisoara</w:t>
      </w:r>
      <w:r w:rsidR="00491CA5" w:rsidRPr="004C44D3">
        <w:rPr>
          <w:rFonts w:ascii="Times New Roman" w:hAnsi="Times New Roman"/>
          <w:bCs/>
          <w:color w:val="000000"/>
          <w:sz w:val="24"/>
          <w:szCs w:val="24"/>
        </w:rPr>
        <w:t xml:space="preserve">, au beneficiat de serviciile componentei Urgență și este </w:t>
      </w:r>
      <w:r w:rsidR="00491CA5" w:rsidRPr="004C44D3">
        <w:rPr>
          <w:rFonts w:ascii="Times New Roman" w:hAnsi="Times New Roman"/>
          <w:color w:val="000000"/>
          <w:sz w:val="24"/>
          <w:szCs w:val="24"/>
        </w:rPr>
        <w:t>propus</w:t>
      </w:r>
      <w:r w:rsidR="003E03E4" w:rsidRPr="004C44D3">
        <w:rPr>
          <w:rFonts w:ascii="Times New Roman" w:hAnsi="Times New Roman"/>
          <w:color w:val="000000"/>
          <w:sz w:val="24"/>
          <w:szCs w:val="24"/>
        </w:rPr>
        <w:t>ă</w:t>
      </w:r>
      <w:r w:rsidR="00491CA5" w:rsidRPr="004C44D3">
        <w:rPr>
          <w:rFonts w:ascii="Times New Roman" w:hAnsi="Times New Roman"/>
          <w:color w:val="000000"/>
          <w:sz w:val="24"/>
          <w:szCs w:val="24"/>
        </w:rPr>
        <w:t xml:space="preserve"> spre admitere de c</w:t>
      </w:r>
      <w:r w:rsidR="003E03E4" w:rsidRPr="004C44D3">
        <w:rPr>
          <w:rFonts w:ascii="Times New Roman" w:hAnsi="Times New Roman"/>
          <w:color w:val="000000"/>
          <w:sz w:val="24"/>
          <w:szCs w:val="24"/>
        </w:rPr>
        <w:t>ă</w:t>
      </w:r>
      <w:r w:rsidR="00491CA5" w:rsidRPr="004C44D3">
        <w:rPr>
          <w:rFonts w:ascii="Times New Roman" w:hAnsi="Times New Roman"/>
          <w:color w:val="000000"/>
          <w:sz w:val="24"/>
          <w:szCs w:val="24"/>
        </w:rPr>
        <w:t>tre echipa multidisciplinară</w:t>
      </w:r>
      <w:r w:rsidRPr="004C44D3">
        <w:rPr>
          <w:rFonts w:ascii="Times New Roman" w:hAnsi="Times New Roman"/>
          <w:bCs/>
          <w:color w:val="000000"/>
          <w:sz w:val="24"/>
          <w:szCs w:val="24"/>
        </w:rPr>
        <w:t>;</w:t>
      </w:r>
    </w:p>
    <w:p w:rsidR="00A66AC5" w:rsidRPr="004C44D3" w:rsidRDefault="00A66AC5" w:rsidP="00BA56A4">
      <w:pPr>
        <w:tabs>
          <w:tab w:val="left" w:pos="709"/>
        </w:tabs>
        <w:autoSpaceDE w:val="0"/>
        <w:autoSpaceDN w:val="0"/>
        <w:adjustRightInd w:val="0"/>
        <w:spacing w:after="0" w:line="240" w:lineRule="auto"/>
        <w:ind w:left="1416"/>
        <w:jc w:val="both"/>
        <w:rPr>
          <w:rFonts w:ascii="Times New Roman" w:hAnsi="Times New Roman"/>
          <w:bCs/>
          <w:color w:val="000000"/>
          <w:sz w:val="24"/>
          <w:szCs w:val="24"/>
        </w:rPr>
      </w:pPr>
      <w:r w:rsidRPr="004C44D3">
        <w:rPr>
          <w:rFonts w:ascii="Times New Roman" w:hAnsi="Times New Roman"/>
          <w:bCs/>
          <w:color w:val="000000"/>
          <w:sz w:val="24"/>
          <w:szCs w:val="24"/>
        </w:rPr>
        <w:t>-cu ultimul domiciliul pe raza judetului Timis</w:t>
      </w:r>
      <w:r w:rsidR="00491CA5" w:rsidRPr="004C44D3">
        <w:rPr>
          <w:rFonts w:ascii="Times New Roman" w:hAnsi="Times New Roman"/>
          <w:bCs/>
          <w:color w:val="000000"/>
          <w:sz w:val="24"/>
          <w:szCs w:val="24"/>
        </w:rPr>
        <w:t xml:space="preserve">, care au beneficiat de serviciile componentei Urgență și este </w:t>
      </w:r>
      <w:r w:rsidR="00491CA5" w:rsidRPr="004C44D3">
        <w:rPr>
          <w:rFonts w:ascii="Times New Roman" w:hAnsi="Times New Roman"/>
          <w:color w:val="000000"/>
          <w:sz w:val="24"/>
          <w:szCs w:val="24"/>
        </w:rPr>
        <w:t>propus</w:t>
      </w:r>
      <w:r w:rsidR="003E03E4" w:rsidRPr="004C44D3">
        <w:rPr>
          <w:rFonts w:ascii="Times New Roman" w:hAnsi="Times New Roman"/>
          <w:color w:val="000000"/>
          <w:sz w:val="24"/>
          <w:szCs w:val="24"/>
        </w:rPr>
        <w:t>ă</w:t>
      </w:r>
      <w:r w:rsidR="00491CA5" w:rsidRPr="004C44D3">
        <w:rPr>
          <w:rFonts w:ascii="Times New Roman" w:hAnsi="Times New Roman"/>
          <w:color w:val="000000"/>
          <w:sz w:val="24"/>
          <w:szCs w:val="24"/>
        </w:rPr>
        <w:t xml:space="preserve"> spre admitere de catre echipa multidisciplinară</w:t>
      </w:r>
      <w:r w:rsidRPr="004C44D3">
        <w:rPr>
          <w:rFonts w:ascii="Times New Roman" w:hAnsi="Times New Roman"/>
          <w:bCs/>
          <w:color w:val="000000"/>
          <w:sz w:val="24"/>
          <w:szCs w:val="24"/>
        </w:rPr>
        <w:t>;</w:t>
      </w:r>
    </w:p>
    <w:p w:rsidR="00707ADC" w:rsidRPr="004C44D3" w:rsidRDefault="00BB7FD7"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color w:val="000000"/>
          <w:sz w:val="24"/>
          <w:szCs w:val="24"/>
        </w:rPr>
        <w:tab/>
      </w:r>
      <w:r w:rsidR="00B07A5D" w:rsidRPr="004C44D3">
        <w:rPr>
          <w:rFonts w:ascii="Times New Roman" w:hAnsi="Times New Roman"/>
          <w:color w:val="000000"/>
          <w:sz w:val="24"/>
          <w:szCs w:val="24"/>
        </w:rPr>
        <w:t>d)</w:t>
      </w:r>
      <w:r w:rsidR="004455B1" w:rsidRPr="004C44D3">
        <w:rPr>
          <w:rFonts w:ascii="Times New Roman" w:hAnsi="Times New Roman"/>
          <w:b/>
          <w:sz w:val="24"/>
          <w:szCs w:val="24"/>
        </w:rPr>
        <w:t>NU POT BENEFICIA DE SERVICII</w:t>
      </w:r>
      <w:r w:rsidR="00D940EA" w:rsidRPr="004C44D3">
        <w:rPr>
          <w:rFonts w:ascii="Times New Roman" w:hAnsi="Times New Roman"/>
          <w:sz w:val="24"/>
          <w:szCs w:val="24"/>
        </w:rPr>
        <w:t>cu cazare</w:t>
      </w:r>
      <w:r w:rsidR="00BA56A4">
        <w:rPr>
          <w:rFonts w:ascii="Times New Roman" w:hAnsi="Times New Roman"/>
          <w:sz w:val="24"/>
          <w:szCs w:val="24"/>
        </w:rPr>
        <w:t xml:space="preserve"> </w:t>
      </w:r>
      <w:r w:rsidR="004455B1" w:rsidRPr="004C44D3">
        <w:rPr>
          <w:rFonts w:ascii="Times New Roman" w:hAnsi="Times New Roman"/>
          <w:sz w:val="24"/>
          <w:szCs w:val="24"/>
        </w:rPr>
        <w:t>î</w:t>
      </w:r>
      <w:r w:rsidR="00D940EA" w:rsidRPr="004C44D3">
        <w:rPr>
          <w:rFonts w:ascii="Times New Roman" w:hAnsi="Times New Roman"/>
          <w:sz w:val="24"/>
          <w:szCs w:val="24"/>
        </w:rPr>
        <w:t xml:space="preserve">n cadrul </w:t>
      </w:r>
      <w:r w:rsidRPr="004C44D3">
        <w:rPr>
          <w:rFonts w:ascii="Times New Roman" w:hAnsi="Times New Roman"/>
          <w:bCs/>
          <w:sz w:val="24"/>
          <w:szCs w:val="24"/>
        </w:rPr>
        <w:t>serviciul</w:t>
      </w:r>
      <w:r w:rsidR="00207C63" w:rsidRPr="004C44D3">
        <w:rPr>
          <w:rFonts w:ascii="Times New Roman" w:hAnsi="Times New Roman"/>
          <w:bCs/>
          <w:sz w:val="24"/>
          <w:szCs w:val="24"/>
        </w:rPr>
        <w:t>ui</w:t>
      </w:r>
      <w:r w:rsidRPr="004C44D3">
        <w:rPr>
          <w:rFonts w:ascii="Times New Roman" w:hAnsi="Times New Roman"/>
          <w:bCs/>
          <w:sz w:val="24"/>
          <w:szCs w:val="24"/>
        </w:rPr>
        <w:t xml:space="preserve"> social </w:t>
      </w:r>
      <w:r w:rsidR="0018107D" w:rsidRPr="004C44D3">
        <w:rPr>
          <w:rFonts w:ascii="Times New Roman" w:hAnsi="Times New Roman"/>
          <w:bCs/>
          <w:sz w:val="24"/>
          <w:szCs w:val="24"/>
        </w:rPr>
        <w:t>Centrul p</w:t>
      </w:r>
      <w:r w:rsidR="00AA7769" w:rsidRPr="004C44D3">
        <w:rPr>
          <w:rFonts w:ascii="Times New Roman" w:hAnsi="Times New Roman"/>
          <w:bCs/>
          <w:sz w:val="24"/>
          <w:szCs w:val="24"/>
        </w:rPr>
        <w:t>entru Persoane fără Adapost</w:t>
      </w:r>
      <w:r w:rsidR="00207C63" w:rsidRPr="004C44D3">
        <w:rPr>
          <w:rFonts w:ascii="Times New Roman" w:hAnsi="Times New Roman"/>
          <w:bCs/>
          <w:sz w:val="24"/>
          <w:szCs w:val="24"/>
        </w:rPr>
        <w:t>,</w:t>
      </w:r>
      <w:r w:rsidR="00D940EA" w:rsidRPr="004C44D3">
        <w:rPr>
          <w:rFonts w:ascii="Times New Roman" w:hAnsi="Times New Roman"/>
          <w:bCs/>
          <w:sz w:val="24"/>
          <w:szCs w:val="24"/>
        </w:rPr>
        <w:t xml:space="preserve">persoanele </w:t>
      </w:r>
      <w:r w:rsidR="004455B1" w:rsidRPr="004C44D3">
        <w:rPr>
          <w:rFonts w:ascii="Times New Roman" w:hAnsi="Times New Roman"/>
          <w:sz w:val="24"/>
          <w:szCs w:val="24"/>
        </w:rPr>
        <w:t>care se afl</w:t>
      </w:r>
      <w:r w:rsidR="00707ADC" w:rsidRPr="004C44D3">
        <w:rPr>
          <w:rFonts w:ascii="Times New Roman" w:hAnsi="Times New Roman"/>
          <w:sz w:val="24"/>
          <w:szCs w:val="24"/>
        </w:rPr>
        <w:t>ă</w:t>
      </w:r>
      <w:r w:rsidR="004455B1" w:rsidRPr="004C44D3">
        <w:rPr>
          <w:rFonts w:ascii="Times New Roman" w:hAnsi="Times New Roman"/>
          <w:sz w:val="24"/>
          <w:szCs w:val="24"/>
        </w:rPr>
        <w:t xml:space="preserve"> î</w:t>
      </w:r>
      <w:r w:rsidR="00D940EA" w:rsidRPr="004C44D3">
        <w:rPr>
          <w:rFonts w:ascii="Times New Roman" w:hAnsi="Times New Roman"/>
          <w:sz w:val="24"/>
          <w:szCs w:val="24"/>
        </w:rPr>
        <w:t>n cel pu</w:t>
      </w:r>
      <w:r w:rsidR="004455B1" w:rsidRPr="004C44D3">
        <w:rPr>
          <w:rFonts w:ascii="Times New Roman" w:hAnsi="Times New Roman"/>
          <w:sz w:val="24"/>
          <w:szCs w:val="24"/>
        </w:rPr>
        <w:t>ț</w:t>
      </w:r>
      <w:r w:rsidR="00D940EA" w:rsidRPr="004C44D3">
        <w:rPr>
          <w:rFonts w:ascii="Times New Roman" w:hAnsi="Times New Roman"/>
          <w:sz w:val="24"/>
          <w:szCs w:val="24"/>
        </w:rPr>
        <w:t>in una din</w:t>
      </w:r>
      <w:r w:rsidR="00090133" w:rsidRPr="004C44D3">
        <w:rPr>
          <w:rFonts w:ascii="Times New Roman" w:hAnsi="Times New Roman"/>
          <w:sz w:val="24"/>
          <w:szCs w:val="24"/>
        </w:rPr>
        <w:t>tre</w:t>
      </w:r>
      <w:r w:rsidR="00D940EA" w:rsidRPr="004C44D3">
        <w:rPr>
          <w:rFonts w:ascii="Times New Roman" w:hAnsi="Times New Roman"/>
          <w:sz w:val="24"/>
          <w:szCs w:val="24"/>
        </w:rPr>
        <w:t xml:space="preserve"> urm</w:t>
      </w:r>
      <w:r w:rsidR="004455B1" w:rsidRPr="004C44D3">
        <w:rPr>
          <w:rFonts w:ascii="Times New Roman" w:hAnsi="Times New Roman"/>
          <w:sz w:val="24"/>
          <w:szCs w:val="24"/>
        </w:rPr>
        <w:t>ă</w:t>
      </w:r>
      <w:r w:rsidR="00D940EA" w:rsidRPr="004C44D3">
        <w:rPr>
          <w:rFonts w:ascii="Times New Roman" w:hAnsi="Times New Roman"/>
          <w:sz w:val="24"/>
          <w:szCs w:val="24"/>
        </w:rPr>
        <w:t>toarele situa</w:t>
      </w:r>
      <w:r w:rsidR="004455B1" w:rsidRPr="004C44D3">
        <w:rPr>
          <w:rFonts w:ascii="Times New Roman" w:hAnsi="Times New Roman"/>
          <w:sz w:val="24"/>
          <w:szCs w:val="24"/>
        </w:rPr>
        <w:t>ț</w:t>
      </w:r>
      <w:r w:rsidR="00D940EA" w:rsidRPr="004C44D3">
        <w:rPr>
          <w:rFonts w:ascii="Times New Roman" w:hAnsi="Times New Roman"/>
          <w:sz w:val="24"/>
          <w:szCs w:val="24"/>
        </w:rPr>
        <w:t>ii:</w:t>
      </w:r>
    </w:p>
    <w:p w:rsidR="00707ADC" w:rsidRPr="004C44D3" w:rsidRDefault="0018107D"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B07A5D" w:rsidRPr="004C44D3">
        <w:rPr>
          <w:rFonts w:ascii="Times New Roman" w:hAnsi="Times New Roman"/>
          <w:color w:val="000000"/>
          <w:sz w:val="24"/>
          <w:szCs w:val="24"/>
        </w:rPr>
        <w:t>1.</w:t>
      </w:r>
      <w:r w:rsidR="00D940EA" w:rsidRPr="004C44D3">
        <w:rPr>
          <w:rFonts w:ascii="Times New Roman" w:hAnsi="Times New Roman"/>
          <w:color w:val="000000"/>
          <w:sz w:val="24"/>
          <w:szCs w:val="24"/>
        </w:rPr>
        <w:t xml:space="preserve">persoanele </w:t>
      </w:r>
      <w:r w:rsidR="008B1A42" w:rsidRPr="004C44D3">
        <w:rPr>
          <w:rFonts w:ascii="Times New Roman" w:hAnsi="Times New Roman"/>
          <w:color w:val="000000"/>
          <w:sz w:val="24"/>
          <w:szCs w:val="24"/>
        </w:rPr>
        <w:t>fără</w:t>
      </w:r>
      <w:r w:rsidR="00D940EA" w:rsidRPr="004C44D3">
        <w:rPr>
          <w:rFonts w:ascii="Times New Roman" w:hAnsi="Times New Roman"/>
          <w:color w:val="000000"/>
          <w:sz w:val="24"/>
          <w:szCs w:val="24"/>
        </w:rPr>
        <w:t xml:space="preserve"> ad</w:t>
      </w:r>
      <w:r w:rsidR="00090133" w:rsidRPr="004C44D3">
        <w:rPr>
          <w:rFonts w:ascii="Times New Roman" w:hAnsi="Times New Roman"/>
          <w:color w:val="000000"/>
          <w:sz w:val="24"/>
          <w:szCs w:val="24"/>
        </w:rPr>
        <w:t>ă</w:t>
      </w:r>
      <w:r w:rsidR="00D940EA" w:rsidRPr="004C44D3">
        <w:rPr>
          <w:rFonts w:ascii="Times New Roman" w:hAnsi="Times New Roman"/>
          <w:color w:val="000000"/>
          <w:sz w:val="24"/>
          <w:szCs w:val="24"/>
        </w:rPr>
        <w:t>post care nu sunt independent</w:t>
      </w:r>
      <w:r w:rsidR="00BB7FD7" w:rsidRPr="004C44D3">
        <w:rPr>
          <w:rFonts w:ascii="Times New Roman" w:hAnsi="Times New Roman"/>
          <w:color w:val="000000"/>
          <w:sz w:val="24"/>
          <w:szCs w:val="24"/>
        </w:rPr>
        <w:t>e</w:t>
      </w:r>
      <w:r w:rsidR="00D940EA" w:rsidRPr="004C44D3">
        <w:rPr>
          <w:rFonts w:ascii="Times New Roman" w:hAnsi="Times New Roman"/>
          <w:color w:val="000000"/>
          <w:sz w:val="24"/>
          <w:szCs w:val="24"/>
        </w:rPr>
        <w:t xml:space="preserve"> fizic</w:t>
      </w:r>
      <w:r w:rsidR="00F32032" w:rsidRPr="004C44D3">
        <w:rPr>
          <w:rFonts w:ascii="Times New Roman" w:hAnsi="Times New Roman"/>
          <w:color w:val="000000"/>
          <w:sz w:val="24"/>
          <w:szCs w:val="24"/>
        </w:rPr>
        <w:t>;</w:t>
      </w:r>
    </w:p>
    <w:p w:rsidR="00707ADC" w:rsidRPr="004C44D3" w:rsidRDefault="0018107D"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B07A5D" w:rsidRPr="004C44D3">
        <w:rPr>
          <w:rFonts w:ascii="Times New Roman" w:hAnsi="Times New Roman"/>
          <w:color w:val="000000"/>
          <w:sz w:val="24"/>
          <w:szCs w:val="24"/>
        </w:rPr>
        <w:t>2.</w:t>
      </w:r>
      <w:r w:rsidR="00D940EA" w:rsidRPr="004C44D3">
        <w:rPr>
          <w:rFonts w:ascii="Times New Roman" w:hAnsi="Times New Roman"/>
          <w:color w:val="000000"/>
          <w:sz w:val="24"/>
          <w:szCs w:val="24"/>
        </w:rPr>
        <w:t xml:space="preserve">persoanele </w:t>
      </w:r>
      <w:r w:rsidR="008B1A42" w:rsidRPr="004C44D3">
        <w:rPr>
          <w:rFonts w:ascii="Times New Roman" w:hAnsi="Times New Roman"/>
          <w:color w:val="000000"/>
          <w:sz w:val="24"/>
          <w:szCs w:val="24"/>
        </w:rPr>
        <w:t>fără</w:t>
      </w:r>
      <w:r w:rsidR="00D940EA" w:rsidRPr="004C44D3">
        <w:rPr>
          <w:rFonts w:ascii="Times New Roman" w:hAnsi="Times New Roman"/>
          <w:color w:val="000000"/>
          <w:sz w:val="24"/>
          <w:szCs w:val="24"/>
        </w:rPr>
        <w:t xml:space="preserve"> adapost care necesit</w:t>
      </w:r>
      <w:r w:rsidR="006B6BA5" w:rsidRPr="004C44D3">
        <w:rPr>
          <w:rFonts w:ascii="Times New Roman" w:hAnsi="Times New Roman"/>
          <w:color w:val="000000"/>
          <w:sz w:val="24"/>
          <w:szCs w:val="24"/>
        </w:rPr>
        <w:t>ă</w:t>
      </w:r>
      <w:r w:rsidR="00BA56A4">
        <w:rPr>
          <w:rFonts w:ascii="Times New Roman" w:hAnsi="Times New Roman"/>
          <w:color w:val="000000"/>
          <w:sz w:val="24"/>
          <w:szCs w:val="24"/>
        </w:rPr>
        <w:t xml:space="preserve"> </w:t>
      </w:r>
      <w:r w:rsidR="006B6BA5" w:rsidRPr="004C44D3">
        <w:rPr>
          <w:rFonts w:ascii="Times New Roman" w:hAnsi="Times New Roman"/>
          <w:color w:val="000000"/>
          <w:sz w:val="24"/>
          <w:szCs w:val="24"/>
        </w:rPr>
        <w:t>î</w:t>
      </w:r>
      <w:r w:rsidR="00D940EA" w:rsidRPr="004C44D3">
        <w:rPr>
          <w:rFonts w:ascii="Times New Roman" w:hAnsi="Times New Roman"/>
          <w:color w:val="000000"/>
          <w:sz w:val="24"/>
          <w:szCs w:val="24"/>
        </w:rPr>
        <w:t>ngrijiri medicale de specialitate sau asistare permanent</w:t>
      </w:r>
      <w:r w:rsidR="00090133" w:rsidRPr="004C44D3">
        <w:rPr>
          <w:rFonts w:ascii="Times New Roman" w:hAnsi="Times New Roman"/>
          <w:color w:val="000000"/>
          <w:sz w:val="24"/>
          <w:szCs w:val="24"/>
        </w:rPr>
        <w:t>ă</w:t>
      </w:r>
      <w:r w:rsidR="00F32032" w:rsidRPr="004C44D3">
        <w:rPr>
          <w:rFonts w:ascii="Times New Roman" w:hAnsi="Times New Roman"/>
          <w:color w:val="000000"/>
          <w:sz w:val="24"/>
          <w:szCs w:val="24"/>
        </w:rPr>
        <w:t>;</w:t>
      </w:r>
    </w:p>
    <w:p w:rsidR="00707ADC" w:rsidRPr="004C44D3" w:rsidRDefault="0018107D"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B07A5D" w:rsidRPr="004C44D3">
        <w:rPr>
          <w:rFonts w:ascii="Times New Roman" w:hAnsi="Times New Roman"/>
          <w:color w:val="000000"/>
          <w:sz w:val="24"/>
          <w:szCs w:val="24"/>
        </w:rPr>
        <w:t>3.</w:t>
      </w:r>
      <w:r w:rsidR="00D940EA" w:rsidRPr="004C44D3">
        <w:rPr>
          <w:rFonts w:ascii="Times New Roman" w:hAnsi="Times New Roman"/>
          <w:color w:val="000000"/>
          <w:sz w:val="24"/>
          <w:szCs w:val="24"/>
        </w:rPr>
        <w:t xml:space="preserve">persoanele </w:t>
      </w:r>
      <w:r w:rsidR="008B1A42" w:rsidRPr="004C44D3">
        <w:rPr>
          <w:rFonts w:ascii="Times New Roman" w:hAnsi="Times New Roman"/>
          <w:color w:val="000000"/>
          <w:sz w:val="24"/>
          <w:szCs w:val="24"/>
        </w:rPr>
        <w:t>fără</w:t>
      </w:r>
      <w:r w:rsidR="00D940EA" w:rsidRPr="004C44D3">
        <w:rPr>
          <w:rFonts w:ascii="Times New Roman" w:hAnsi="Times New Roman"/>
          <w:color w:val="000000"/>
          <w:sz w:val="24"/>
          <w:szCs w:val="24"/>
        </w:rPr>
        <w:t xml:space="preserve"> ad</w:t>
      </w:r>
      <w:r w:rsidR="000F4396" w:rsidRPr="004C44D3">
        <w:rPr>
          <w:rFonts w:ascii="Times New Roman" w:hAnsi="Times New Roman"/>
          <w:color w:val="000000"/>
          <w:sz w:val="24"/>
          <w:szCs w:val="24"/>
        </w:rPr>
        <w:t>ă</w:t>
      </w:r>
      <w:r w:rsidR="00D940EA" w:rsidRPr="004C44D3">
        <w:rPr>
          <w:rFonts w:ascii="Times New Roman" w:hAnsi="Times New Roman"/>
          <w:color w:val="000000"/>
          <w:sz w:val="24"/>
          <w:szCs w:val="24"/>
        </w:rPr>
        <w:t>post care se afl</w:t>
      </w:r>
      <w:r w:rsidR="000F4396" w:rsidRPr="004C44D3">
        <w:rPr>
          <w:rFonts w:ascii="Times New Roman" w:hAnsi="Times New Roman"/>
          <w:color w:val="000000"/>
          <w:sz w:val="24"/>
          <w:szCs w:val="24"/>
        </w:rPr>
        <w:t>ă</w:t>
      </w:r>
      <w:r w:rsidR="00BA56A4">
        <w:rPr>
          <w:rFonts w:ascii="Times New Roman" w:hAnsi="Times New Roman"/>
          <w:color w:val="000000"/>
          <w:sz w:val="24"/>
          <w:szCs w:val="24"/>
        </w:rPr>
        <w:t xml:space="preserve"> </w:t>
      </w:r>
      <w:r w:rsidR="000F4396" w:rsidRPr="004C44D3">
        <w:rPr>
          <w:rFonts w:ascii="Times New Roman" w:hAnsi="Times New Roman"/>
          <w:color w:val="000000"/>
          <w:sz w:val="24"/>
          <w:szCs w:val="24"/>
        </w:rPr>
        <w:t>î</w:t>
      </w:r>
      <w:r w:rsidR="00D940EA" w:rsidRPr="004C44D3">
        <w:rPr>
          <w:rFonts w:ascii="Times New Roman" w:hAnsi="Times New Roman"/>
          <w:color w:val="000000"/>
          <w:sz w:val="24"/>
          <w:szCs w:val="24"/>
        </w:rPr>
        <w:t>n stare de ebrietate sau sub inf</w:t>
      </w:r>
      <w:r w:rsidR="000F4396" w:rsidRPr="004C44D3">
        <w:rPr>
          <w:rFonts w:ascii="Times New Roman" w:hAnsi="Times New Roman"/>
          <w:color w:val="000000"/>
          <w:sz w:val="24"/>
          <w:szCs w:val="24"/>
        </w:rPr>
        <w:t>l</w:t>
      </w:r>
      <w:r w:rsidR="00D940EA" w:rsidRPr="004C44D3">
        <w:rPr>
          <w:rFonts w:ascii="Times New Roman" w:hAnsi="Times New Roman"/>
          <w:color w:val="000000"/>
          <w:sz w:val="24"/>
          <w:szCs w:val="24"/>
        </w:rPr>
        <w:t>uen</w:t>
      </w:r>
      <w:r w:rsidR="000F4396" w:rsidRPr="004C44D3">
        <w:rPr>
          <w:rFonts w:ascii="Times New Roman" w:hAnsi="Times New Roman"/>
          <w:color w:val="000000"/>
          <w:sz w:val="24"/>
          <w:szCs w:val="24"/>
        </w:rPr>
        <w:t>ț</w:t>
      </w:r>
      <w:r w:rsidR="00D940EA" w:rsidRPr="004C44D3">
        <w:rPr>
          <w:rFonts w:ascii="Times New Roman" w:hAnsi="Times New Roman"/>
          <w:color w:val="000000"/>
          <w:sz w:val="24"/>
          <w:szCs w:val="24"/>
        </w:rPr>
        <w:t>a substan</w:t>
      </w:r>
      <w:r w:rsidR="000F4396" w:rsidRPr="004C44D3">
        <w:rPr>
          <w:rFonts w:ascii="Times New Roman" w:hAnsi="Times New Roman"/>
          <w:color w:val="000000"/>
          <w:sz w:val="24"/>
          <w:szCs w:val="24"/>
        </w:rPr>
        <w:t>ț</w:t>
      </w:r>
      <w:r w:rsidR="00D940EA" w:rsidRPr="004C44D3">
        <w:rPr>
          <w:rFonts w:ascii="Times New Roman" w:hAnsi="Times New Roman"/>
          <w:color w:val="000000"/>
          <w:sz w:val="24"/>
          <w:szCs w:val="24"/>
        </w:rPr>
        <w:t>elor halucinogene</w:t>
      </w:r>
      <w:r w:rsidR="00F32032" w:rsidRPr="004C44D3">
        <w:rPr>
          <w:rFonts w:ascii="Times New Roman" w:hAnsi="Times New Roman"/>
          <w:color w:val="000000"/>
          <w:sz w:val="24"/>
          <w:szCs w:val="24"/>
        </w:rPr>
        <w:t>;</w:t>
      </w:r>
    </w:p>
    <w:p w:rsidR="00707ADC" w:rsidRPr="004C44D3" w:rsidRDefault="0018107D"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B07A5D" w:rsidRPr="004C44D3">
        <w:rPr>
          <w:rFonts w:ascii="Times New Roman" w:hAnsi="Times New Roman"/>
          <w:color w:val="000000"/>
          <w:sz w:val="24"/>
          <w:szCs w:val="24"/>
        </w:rPr>
        <w:t>4.</w:t>
      </w:r>
      <w:r w:rsidR="00D940EA" w:rsidRPr="004C44D3">
        <w:rPr>
          <w:rFonts w:ascii="Times New Roman" w:hAnsi="Times New Roman"/>
          <w:color w:val="000000"/>
          <w:sz w:val="24"/>
          <w:szCs w:val="24"/>
        </w:rPr>
        <w:t xml:space="preserve">persoanele </w:t>
      </w:r>
      <w:r w:rsidR="008B1A42" w:rsidRPr="004C44D3">
        <w:rPr>
          <w:rFonts w:ascii="Times New Roman" w:hAnsi="Times New Roman"/>
          <w:color w:val="000000"/>
          <w:sz w:val="24"/>
          <w:szCs w:val="24"/>
        </w:rPr>
        <w:t>fără</w:t>
      </w:r>
      <w:r w:rsidR="00D940EA" w:rsidRPr="004C44D3">
        <w:rPr>
          <w:rFonts w:ascii="Times New Roman" w:hAnsi="Times New Roman"/>
          <w:color w:val="000000"/>
          <w:sz w:val="24"/>
          <w:szCs w:val="24"/>
        </w:rPr>
        <w:t xml:space="preserve"> adapost care prezint</w:t>
      </w:r>
      <w:r w:rsidR="000F4396" w:rsidRPr="004C44D3">
        <w:rPr>
          <w:rFonts w:ascii="Times New Roman" w:hAnsi="Times New Roman"/>
          <w:color w:val="000000"/>
          <w:sz w:val="24"/>
          <w:szCs w:val="24"/>
        </w:rPr>
        <w:t>ă</w:t>
      </w:r>
      <w:r w:rsidR="00D940EA" w:rsidRPr="004C44D3">
        <w:rPr>
          <w:rFonts w:ascii="Times New Roman" w:hAnsi="Times New Roman"/>
          <w:color w:val="000000"/>
          <w:sz w:val="24"/>
          <w:szCs w:val="24"/>
        </w:rPr>
        <w:t xml:space="preserve"> un comportament deviant sau agresiv</w:t>
      </w:r>
      <w:r w:rsidR="00F32032" w:rsidRPr="004C44D3">
        <w:rPr>
          <w:rFonts w:ascii="Times New Roman" w:hAnsi="Times New Roman"/>
          <w:color w:val="000000"/>
          <w:sz w:val="24"/>
          <w:szCs w:val="24"/>
        </w:rPr>
        <w:t>;</w:t>
      </w:r>
    </w:p>
    <w:p w:rsidR="00707ADC" w:rsidRPr="004C44D3" w:rsidRDefault="0018107D"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B07A5D" w:rsidRPr="004C44D3">
        <w:rPr>
          <w:rFonts w:ascii="Times New Roman" w:hAnsi="Times New Roman"/>
          <w:color w:val="000000"/>
          <w:sz w:val="24"/>
          <w:szCs w:val="24"/>
        </w:rPr>
        <w:t>5.</w:t>
      </w:r>
      <w:r w:rsidR="00D940EA" w:rsidRPr="004C44D3">
        <w:rPr>
          <w:rFonts w:ascii="Times New Roman" w:hAnsi="Times New Roman"/>
          <w:color w:val="000000"/>
          <w:sz w:val="24"/>
          <w:szCs w:val="24"/>
        </w:rPr>
        <w:t xml:space="preserve">persoanele </w:t>
      </w:r>
      <w:r w:rsidR="008B1A42" w:rsidRPr="004C44D3">
        <w:rPr>
          <w:rFonts w:ascii="Times New Roman" w:hAnsi="Times New Roman"/>
          <w:color w:val="000000"/>
          <w:sz w:val="24"/>
          <w:szCs w:val="24"/>
        </w:rPr>
        <w:t>fără</w:t>
      </w:r>
      <w:r w:rsidR="00D940EA" w:rsidRPr="004C44D3">
        <w:rPr>
          <w:rFonts w:ascii="Times New Roman" w:hAnsi="Times New Roman"/>
          <w:color w:val="000000"/>
          <w:sz w:val="24"/>
          <w:szCs w:val="24"/>
        </w:rPr>
        <w:t xml:space="preserve"> adapost care prezint</w:t>
      </w:r>
      <w:r w:rsidR="000F4396" w:rsidRPr="004C44D3">
        <w:rPr>
          <w:rFonts w:ascii="Times New Roman" w:hAnsi="Times New Roman"/>
          <w:color w:val="000000"/>
          <w:sz w:val="24"/>
          <w:szCs w:val="24"/>
        </w:rPr>
        <w:t>ă</w:t>
      </w:r>
      <w:r w:rsidR="00D940EA" w:rsidRPr="004C44D3">
        <w:rPr>
          <w:rFonts w:ascii="Times New Roman" w:hAnsi="Times New Roman"/>
          <w:color w:val="000000"/>
          <w:sz w:val="24"/>
          <w:szCs w:val="24"/>
        </w:rPr>
        <w:t xml:space="preserve"> afec</w:t>
      </w:r>
      <w:r w:rsidR="000F4396" w:rsidRPr="004C44D3">
        <w:rPr>
          <w:rFonts w:ascii="Times New Roman" w:hAnsi="Times New Roman"/>
          <w:color w:val="000000"/>
          <w:sz w:val="24"/>
          <w:szCs w:val="24"/>
        </w:rPr>
        <w:t>ț</w:t>
      </w:r>
      <w:r w:rsidR="00D940EA" w:rsidRPr="004C44D3">
        <w:rPr>
          <w:rFonts w:ascii="Times New Roman" w:hAnsi="Times New Roman"/>
          <w:color w:val="000000"/>
          <w:sz w:val="24"/>
          <w:szCs w:val="24"/>
        </w:rPr>
        <w:t>iuni psihiatrice grave sau tulbur</w:t>
      </w:r>
      <w:r w:rsidR="000F4396" w:rsidRPr="004C44D3">
        <w:rPr>
          <w:rFonts w:ascii="Times New Roman" w:hAnsi="Times New Roman"/>
          <w:color w:val="000000"/>
          <w:sz w:val="24"/>
          <w:szCs w:val="24"/>
        </w:rPr>
        <w:t>ă</w:t>
      </w:r>
      <w:r w:rsidR="00D940EA" w:rsidRPr="004C44D3">
        <w:rPr>
          <w:rFonts w:ascii="Times New Roman" w:hAnsi="Times New Roman"/>
          <w:color w:val="000000"/>
          <w:sz w:val="24"/>
          <w:szCs w:val="24"/>
        </w:rPr>
        <w:t>ri de comportament care ar periclita buna desf</w:t>
      </w:r>
      <w:r w:rsidR="000F4396" w:rsidRPr="004C44D3">
        <w:rPr>
          <w:rFonts w:ascii="Times New Roman" w:hAnsi="Times New Roman"/>
          <w:color w:val="000000"/>
          <w:sz w:val="24"/>
          <w:szCs w:val="24"/>
        </w:rPr>
        <w:t>ăș</w:t>
      </w:r>
      <w:r w:rsidR="00D940EA" w:rsidRPr="004C44D3">
        <w:rPr>
          <w:rFonts w:ascii="Times New Roman" w:hAnsi="Times New Roman"/>
          <w:color w:val="000000"/>
          <w:sz w:val="24"/>
          <w:szCs w:val="24"/>
        </w:rPr>
        <w:t>urare a activit</w:t>
      </w:r>
      <w:r w:rsidR="000F4396" w:rsidRPr="004C44D3">
        <w:rPr>
          <w:rFonts w:ascii="Times New Roman" w:hAnsi="Times New Roman"/>
          <w:color w:val="000000"/>
          <w:sz w:val="24"/>
          <w:szCs w:val="24"/>
        </w:rPr>
        <w:t>ăț</w:t>
      </w:r>
      <w:r w:rsidR="00D940EA" w:rsidRPr="004C44D3">
        <w:rPr>
          <w:rFonts w:ascii="Times New Roman" w:hAnsi="Times New Roman"/>
          <w:color w:val="000000"/>
          <w:sz w:val="24"/>
          <w:szCs w:val="24"/>
        </w:rPr>
        <w:t>ii centrului</w:t>
      </w:r>
      <w:r w:rsidR="00F32032" w:rsidRPr="004C44D3">
        <w:rPr>
          <w:rFonts w:ascii="Times New Roman" w:hAnsi="Times New Roman"/>
          <w:color w:val="000000"/>
          <w:sz w:val="24"/>
          <w:szCs w:val="24"/>
        </w:rPr>
        <w:t>;</w:t>
      </w:r>
    </w:p>
    <w:p w:rsidR="00707ADC" w:rsidRPr="004C44D3" w:rsidRDefault="0018107D"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B07A5D" w:rsidRPr="004C44D3">
        <w:rPr>
          <w:rFonts w:ascii="Times New Roman" w:hAnsi="Times New Roman"/>
          <w:color w:val="000000"/>
          <w:sz w:val="24"/>
          <w:szCs w:val="24"/>
        </w:rPr>
        <w:t>6.</w:t>
      </w:r>
      <w:r w:rsidR="00D940EA" w:rsidRPr="004C44D3">
        <w:rPr>
          <w:rFonts w:ascii="Times New Roman" w:hAnsi="Times New Roman"/>
          <w:color w:val="000000"/>
          <w:sz w:val="24"/>
          <w:szCs w:val="24"/>
        </w:rPr>
        <w:t xml:space="preserve">persoanele </w:t>
      </w:r>
      <w:r w:rsidR="008B1A42" w:rsidRPr="004C44D3">
        <w:rPr>
          <w:rFonts w:ascii="Times New Roman" w:hAnsi="Times New Roman"/>
          <w:color w:val="000000"/>
          <w:sz w:val="24"/>
          <w:szCs w:val="24"/>
        </w:rPr>
        <w:t>fără</w:t>
      </w:r>
      <w:r w:rsidR="00D940EA" w:rsidRPr="004C44D3">
        <w:rPr>
          <w:rFonts w:ascii="Times New Roman" w:hAnsi="Times New Roman"/>
          <w:color w:val="000000"/>
          <w:sz w:val="24"/>
          <w:szCs w:val="24"/>
        </w:rPr>
        <w:t xml:space="preserve"> adapost care sufera de boli infecto-contagioase</w:t>
      </w:r>
      <w:r w:rsidR="006728B4" w:rsidRPr="004C44D3">
        <w:rPr>
          <w:rFonts w:ascii="Times New Roman" w:hAnsi="Times New Roman"/>
          <w:color w:val="000000"/>
          <w:sz w:val="24"/>
          <w:szCs w:val="24"/>
        </w:rPr>
        <w:t>;</w:t>
      </w:r>
    </w:p>
    <w:p w:rsidR="00707ADC" w:rsidRPr="004C44D3" w:rsidRDefault="0018107D"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B07A5D" w:rsidRPr="004C44D3">
        <w:rPr>
          <w:rFonts w:ascii="Times New Roman" w:hAnsi="Times New Roman"/>
          <w:color w:val="000000"/>
          <w:sz w:val="24"/>
          <w:szCs w:val="24"/>
        </w:rPr>
        <w:t>7.</w:t>
      </w:r>
      <w:r w:rsidR="00D940EA" w:rsidRPr="004C44D3">
        <w:rPr>
          <w:rFonts w:ascii="Times New Roman" w:hAnsi="Times New Roman"/>
          <w:color w:val="000000"/>
          <w:sz w:val="24"/>
          <w:szCs w:val="24"/>
        </w:rPr>
        <w:t xml:space="preserve">persoanele </w:t>
      </w:r>
      <w:r w:rsidR="008B1A42" w:rsidRPr="004C44D3">
        <w:rPr>
          <w:rFonts w:ascii="Times New Roman" w:hAnsi="Times New Roman"/>
          <w:color w:val="000000"/>
          <w:sz w:val="24"/>
          <w:szCs w:val="24"/>
        </w:rPr>
        <w:t>fără</w:t>
      </w:r>
      <w:r w:rsidR="00D940EA" w:rsidRPr="004C44D3">
        <w:rPr>
          <w:rFonts w:ascii="Times New Roman" w:hAnsi="Times New Roman"/>
          <w:color w:val="000000"/>
          <w:sz w:val="24"/>
          <w:szCs w:val="24"/>
        </w:rPr>
        <w:t xml:space="preserve"> adapost care au beneficiat de servicii </w:t>
      </w:r>
      <w:r w:rsidR="00090133" w:rsidRPr="004C44D3">
        <w:rPr>
          <w:rFonts w:ascii="Times New Roman" w:hAnsi="Times New Roman"/>
          <w:color w:val="000000"/>
          <w:sz w:val="24"/>
          <w:szCs w:val="24"/>
        </w:rPr>
        <w:t>î</w:t>
      </w:r>
      <w:r w:rsidR="00D940EA" w:rsidRPr="004C44D3">
        <w:rPr>
          <w:rFonts w:ascii="Times New Roman" w:hAnsi="Times New Roman"/>
          <w:color w:val="000000"/>
          <w:sz w:val="24"/>
          <w:szCs w:val="24"/>
        </w:rPr>
        <w:t xml:space="preserve">n cadrul Centrului </w:t>
      </w:r>
      <w:r w:rsidR="00090133" w:rsidRPr="004C44D3">
        <w:rPr>
          <w:rFonts w:ascii="Times New Roman" w:hAnsi="Times New Roman"/>
          <w:color w:val="000000"/>
          <w:sz w:val="24"/>
          <w:szCs w:val="24"/>
        </w:rPr>
        <w:t>ș</w:t>
      </w:r>
      <w:r w:rsidR="00D940EA" w:rsidRPr="004C44D3">
        <w:rPr>
          <w:rFonts w:ascii="Times New Roman" w:hAnsi="Times New Roman"/>
          <w:color w:val="000000"/>
          <w:sz w:val="24"/>
          <w:szCs w:val="24"/>
        </w:rPr>
        <w:t xml:space="preserve">i care </w:t>
      </w:r>
      <w:r w:rsidR="00090133" w:rsidRPr="004C44D3">
        <w:rPr>
          <w:rFonts w:ascii="Times New Roman" w:hAnsi="Times New Roman"/>
          <w:color w:val="000000"/>
          <w:sz w:val="24"/>
          <w:szCs w:val="24"/>
        </w:rPr>
        <w:t>î</w:t>
      </w:r>
      <w:r w:rsidR="00D940EA" w:rsidRPr="004C44D3">
        <w:rPr>
          <w:rFonts w:ascii="Times New Roman" w:hAnsi="Times New Roman"/>
          <w:color w:val="000000"/>
          <w:sz w:val="24"/>
          <w:szCs w:val="24"/>
        </w:rPr>
        <w:t xml:space="preserve">n perioada </w:t>
      </w:r>
      <w:r w:rsidR="00090133" w:rsidRPr="004C44D3">
        <w:rPr>
          <w:rFonts w:ascii="Times New Roman" w:hAnsi="Times New Roman"/>
          <w:color w:val="000000"/>
          <w:sz w:val="24"/>
          <w:szCs w:val="24"/>
        </w:rPr>
        <w:t>ș</w:t>
      </w:r>
      <w:r w:rsidR="00D940EA" w:rsidRPr="004C44D3">
        <w:rPr>
          <w:rFonts w:ascii="Times New Roman" w:hAnsi="Times New Roman"/>
          <w:color w:val="000000"/>
          <w:sz w:val="24"/>
          <w:szCs w:val="24"/>
        </w:rPr>
        <w:t xml:space="preserve">ederii </w:t>
      </w:r>
      <w:r w:rsidR="00090133" w:rsidRPr="004C44D3">
        <w:rPr>
          <w:rFonts w:ascii="Times New Roman" w:hAnsi="Times New Roman"/>
          <w:color w:val="000000"/>
          <w:sz w:val="24"/>
          <w:szCs w:val="24"/>
        </w:rPr>
        <w:t>î</w:t>
      </w:r>
      <w:r w:rsidR="00D940EA" w:rsidRPr="004C44D3">
        <w:rPr>
          <w:rFonts w:ascii="Times New Roman" w:hAnsi="Times New Roman"/>
          <w:color w:val="000000"/>
          <w:sz w:val="24"/>
          <w:szCs w:val="24"/>
        </w:rPr>
        <w:t>n institu</w:t>
      </w:r>
      <w:r w:rsidR="00090133" w:rsidRPr="004C44D3">
        <w:rPr>
          <w:rFonts w:ascii="Times New Roman" w:hAnsi="Times New Roman"/>
          <w:color w:val="000000"/>
          <w:sz w:val="24"/>
          <w:szCs w:val="24"/>
        </w:rPr>
        <w:t>ț</w:t>
      </w:r>
      <w:r w:rsidR="00D940EA" w:rsidRPr="004C44D3">
        <w:rPr>
          <w:rFonts w:ascii="Times New Roman" w:hAnsi="Times New Roman"/>
          <w:color w:val="000000"/>
          <w:sz w:val="24"/>
          <w:szCs w:val="24"/>
        </w:rPr>
        <w:t xml:space="preserve">ie au manifestat un comportament </w:t>
      </w:r>
      <w:r w:rsidR="00090133" w:rsidRPr="004C44D3">
        <w:rPr>
          <w:rFonts w:ascii="Times New Roman" w:hAnsi="Times New Roman"/>
          <w:color w:val="000000"/>
          <w:sz w:val="24"/>
          <w:szCs w:val="24"/>
        </w:rPr>
        <w:t>necorespunzător</w:t>
      </w:r>
      <w:r w:rsidR="00D940EA" w:rsidRPr="004C44D3">
        <w:rPr>
          <w:rFonts w:ascii="Times New Roman" w:hAnsi="Times New Roman"/>
          <w:color w:val="000000"/>
          <w:sz w:val="24"/>
          <w:szCs w:val="24"/>
        </w:rPr>
        <w:t>, au refuzat participarea activ</w:t>
      </w:r>
      <w:r w:rsidR="00090133" w:rsidRPr="004C44D3">
        <w:rPr>
          <w:rFonts w:ascii="Times New Roman" w:hAnsi="Times New Roman"/>
          <w:color w:val="000000"/>
          <w:sz w:val="24"/>
          <w:szCs w:val="24"/>
        </w:rPr>
        <w:t>ă</w:t>
      </w:r>
      <w:r w:rsidR="00AC7326">
        <w:rPr>
          <w:rFonts w:ascii="Times New Roman" w:hAnsi="Times New Roman"/>
          <w:color w:val="000000"/>
          <w:sz w:val="24"/>
          <w:szCs w:val="24"/>
        </w:rPr>
        <w:t xml:space="preserve"> </w:t>
      </w:r>
      <w:r w:rsidR="00090133" w:rsidRPr="004C44D3">
        <w:rPr>
          <w:rFonts w:ascii="Times New Roman" w:hAnsi="Times New Roman"/>
          <w:color w:val="000000"/>
          <w:sz w:val="24"/>
          <w:szCs w:val="24"/>
        </w:rPr>
        <w:t>la activitățile centrului</w:t>
      </w:r>
      <w:r w:rsidR="00D940EA" w:rsidRPr="004C44D3">
        <w:rPr>
          <w:rFonts w:ascii="Times New Roman" w:hAnsi="Times New Roman"/>
          <w:color w:val="000000"/>
          <w:sz w:val="24"/>
          <w:szCs w:val="24"/>
        </w:rPr>
        <w:t>, nu au respectat regulamentul institutiei</w:t>
      </w:r>
      <w:r w:rsidR="004D1B6D" w:rsidRPr="004C44D3">
        <w:rPr>
          <w:rFonts w:ascii="Times New Roman" w:hAnsi="Times New Roman"/>
          <w:color w:val="000000"/>
          <w:sz w:val="24"/>
          <w:szCs w:val="24"/>
        </w:rPr>
        <w:t>,</w:t>
      </w:r>
      <w:r w:rsidR="00D940EA" w:rsidRPr="004C44D3">
        <w:rPr>
          <w:rFonts w:ascii="Times New Roman" w:hAnsi="Times New Roman"/>
          <w:color w:val="000000"/>
          <w:sz w:val="24"/>
          <w:szCs w:val="24"/>
        </w:rPr>
        <w:t xml:space="preserve"> etc.</w:t>
      </w:r>
    </w:p>
    <w:p w:rsidR="00707ADC" w:rsidRPr="004C44D3" w:rsidRDefault="00707ADC"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sz w:val="24"/>
          <w:szCs w:val="24"/>
        </w:rPr>
        <w:tab/>
      </w:r>
      <w:r w:rsidR="00D940EA" w:rsidRPr="003162A3">
        <w:rPr>
          <w:rFonts w:ascii="Times New Roman" w:hAnsi="Times New Roman"/>
          <w:b/>
          <w:sz w:val="24"/>
          <w:szCs w:val="24"/>
        </w:rPr>
        <w:t>(</w:t>
      </w:r>
      <w:r w:rsidR="00B07A5D" w:rsidRPr="003162A3">
        <w:rPr>
          <w:rFonts w:ascii="Times New Roman" w:hAnsi="Times New Roman"/>
          <w:b/>
          <w:sz w:val="24"/>
          <w:szCs w:val="24"/>
        </w:rPr>
        <w:t>e</w:t>
      </w:r>
      <w:r w:rsidR="00D940EA" w:rsidRPr="003162A3">
        <w:rPr>
          <w:rFonts w:ascii="Times New Roman" w:hAnsi="Times New Roman"/>
          <w:b/>
          <w:sz w:val="24"/>
          <w:szCs w:val="24"/>
        </w:rPr>
        <w:t>)</w:t>
      </w:r>
      <w:r w:rsidR="00DB0DC5" w:rsidRPr="003162A3">
        <w:rPr>
          <w:rFonts w:ascii="Times New Roman" w:hAnsi="Times New Roman"/>
          <w:b/>
          <w:color w:val="000000" w:themeColor="text1"/>
          <w:sz w:val="24"/>
          <w:szCs w:val="24"/>
        </w:rPr>
        <w:t>S</w:t>
      </w:r>
      <w:r w:rsidR="00D940EA" w:rsidRPr="003162A3">
        <w:rPr>
          <w:rFonts w:ascii="Times New Roman" w:hAnsi="Times New Roman"/>
          <w:b/>
          <w:color w:val="000000" w:themeColor="text1"/>
          <w:sz w:val="24"/>
          <w:szCs w:val="24"/>
        </w:rPr>
        <w:t>tabilire</w:t>
      </w:r>
      <w:r w:rsidR="00D92E47" w:rsidRPr="003162A3">
        <w:rPr>
          <w:rFonts w:ascii="Times New Roman" w:hAnsi="Times New Roman"/>
          <w:b/>
          <w:color w:val="000000" w:themeColor="text1"/>
          <w:sz w:val="24"/>
          <w:szCs w:val="24"/>
        </w:rPr>
        <w:t xml:space="preserve">a </w:t>
      </w:r>
      <w:r w:rsidR="00D92E47" w:rsidRPr="003162A3">
        <w:rPr>
          <w:rFonts w:ascii="Times New Roman" w:hAnsi="Times New Roman"/>
          <w:b/>
          <w:sz w:val="24"/>
          <w:szCs w:val="24"/>
        </w:rPr>
        <w:t>contributiei</w:t>
      </w:r>
      <w:r w:rsidR="00D92E47" w:rsidRPr="004C44D3">
        <w:rPr>
          <w:rFonts w:ascii="Times New Roman" w:hAnsi="Times New Roman"/>
          <w:sz w:val="24"/>
          <w:szCs w:val="24"/>
        </w:rPr>
        <w:t xml:space="preserve">: </w:t>
      </w:r>
      <w:r w:rsidR="00B40E9F" w:rsidRPr="004C44D3">
        <w:rPr>
          <w:rFonts w:ascii="Times New Roman" w:eastAsia="Calibri" w:hAnsi="Times New Roman"/>
          <w:sz w:val="24"/>
          <w:szCs w:val="24"/>
        </w:rPr>
        <w:t xml:space="preserve">Serviciile sociale acordate beneficiarilor în cadrul </w:t>
      </w:r>
      <w:r w:rsidR="00B40E9F" w:rsidRPr="004C44D3">
        <w:rPr>
          <w:rFonts w:ascii="Times New Roman" w:eastAsia="Calibri" w:hAnsi="Times New Roman"/>
          <w:sz w:val="24"/>
          <w:szCs w:val="24"/>
          <w:lang w:val="en-US" w:eastAsia="en-US"/>
        </w:rPr>
        <w:t>Centrului</w:t>
      </w:r>
      <w:r w:rsidR="00BA56A4">
        <w:rPr>
          <w:rFonts w:ascii="Times New Roman" w:eastAsia="Calibri" w:hAnsi="Times New Roman"/>
          <w:sz w:val="24"/>
          <w:szCs w:val="24"/>
          <w:lang w:val="en-US" w:eastAsia="en-US"/>
        </w:rPr>
        <w:t xml:space="preserve"> </w:t>
      </w:r>
      <w:r w:rsidR="00B40E9F" w:rsidRPr="004C44D3">
        <w:rPr>
          <w:rFonts w:ascii="Times New Roman" w:hAnsi="Times New Roman"/>
          <w:bCs/>
          <w:sz w:val="24"/>
          <w:szCs w:val="24"/>
        </w:rPr>
        <w:t xml:space="preserve">pentru Persoane </w:t>
      </w:r>
      <w:r w:rsidR="008B1A42" w:rsidRPr="004C44D3">
        <w:rPr>
          <w:rFonts w:ascii="Times New Roman" w:hAnsi="Times New Roman"/>
          <w:bCs/>
          <w:sz w:val="24"/>
          <w:szCs w:val="24"/>
        </w:rPr>
        <w:t>fără</w:t>
      </w:r>
      <w:r w:rsidR="00B40E9F" w:rsidRPr="004C44D3">
        <w:rPr>
          <w:rFonts w:ascii="Times New Roman" w:hAnsi="Times New Roman"/>
          <w:bCs/>
          <w:sz w:val="24"/>
          <w:szCs w:val="24"/>
        </w:rPr>
        <w:t xml:space="preserve"> Adapost</w:t>
      </w:r>
      <w:r w:rsidR="00B40E9F" w:rsidRPr="004C44D3">
        <w:rPr>
          <w:rFonts w:ascii="Times New Roman" w:eastAsia="Calibri" w:hAnsi="Times New Roman"/>
          <w:sz w:val="24"/>
          <w:szCs w:val="24"/>
        </w:rPr>
        <w:t xml:space="preserve"> sunt gratuite</w:t>
      </w:r>
      <w:r w:rsidR="00B44966" w:rsidRPr="004C44D3">
        <w:rPr>
          <w:rFonts w:ascii="Times New Roman" w:eastAsia="Calibri" w:hAnsi="Times New Roman"/>
          <w:sz w:val="24"/>
          <w:szCs w:val="24"/>
        </w:rPr>
        <w:t>.</w:t>
      </w:r>
    </w:p>
    <w:p w:rsidR="00D940EA" w:rsidRPr="004C44D3" w:rsidRDefault="00707ADC" w:rsidP="00BA56A4">
      <w:pPr>
        <w:tabs>
          <w:tab w:val="left" w:pos="709"/>
        </w:tabs>
        <w:autoSpaceDE w:val="0"/>
        <w:autoSpaceDN w:val="0"/>
        <w:adjustRightInd w:val="0"/>
        <w:spacing w:after="0" w:line="240" w:lineRule="auto"/>
        <w:jc w:val="both"/>
        <w:rPr>
          <w:rFonts w:ascii="Times New Roman" w:hAnsi="Times New Roman"/>
          <w:b/>
          <w:bCs/>
          <w:color w:val="000000"/>
          <w:sz w:val="24"/>
          <w:szCs w:val="24"/>
        </w:rPr>
      </w:pPr>
      <w:r w:rsidRPr="004C44D3">
        <w:rPr>
          <w:rFonts w:ascii="Times New Roman" w:hAnsi="Times New Roman"/>
          <w:color w:val="000000"/>
          <w:sz w:val="24"/>
          <w:szCs w:val="24"/>
        </w:rPr>
        <w:tab/>
      </w:r>
      <w:r w:rsidRPr="004C44D3">
        <w:rPr>
          <w:rFonts w:ascii="Times New Roman" w:hAnsi="Times New Roman"/>
          <w:b/>
          <w:color w:val="000000"/>
          <w:sz w:val="24"/>
          <w:szCs w:val="24"/>
        </w:rPr>
        <w:tab/>
      </w:r>
      <w:r w:rsidRPr="004C44D3">
        <w:rPr>
          <w:rFonts w:ascii="Times New Roman" w:hAnsi="Times New Roman"/>
          <w:b/>
          <w:bCs/>
          <w:color w:val="000000"/>
          <w:sz w:val="24"/>
          <w:szCs w:val="24"/>
        </w:rPr>
        <w:tab/>
      </w:r>
      <w:r w:rsidR="00D940EA" w:rsidRPr="004C44D3">
        <w:rPr>
          <w:rFonts w:ascii="Times New Roman" w:hAnsi="Times New Roman"/>
          <w:b/>
          <w:bCs/>
          <w:color w:val="000000"/>
          <w:sz w:val="24"/>
          <w:szCs w:val="24"/>
        </w:rPr>
        <w:t>(</w:t>
      </w:r>
      <w:r w:rsidR="009C292C" w:rsidRPr="004C44D3">
        <w:rPr>
          <w:rFonts w:ascii="Times New Roman" w:hAnsi="Times New Roman"/>
          <w:b/>
          <w:bCs/>
          <w:color w:val="000000"/>
          <w:sz w:val="24"/>
          <w:szCs w:val="24"/>
        </w:rPr>
        <w:t>3</w:t>
      </w:r>
      <w:r w:rsidR="00D940EA" w:rsidRPr="004C44D3">
        <w:rPr>
          <w:rFonts w:ascii="Times New Roman" w:hAnsi="Times New Roman"/>
          <w:b/>
          <w:bCs/>
          <w:color w:val="000000"/>
          <w:sz w:val="24"/>
          <w:szCs w:val="24"/>
        </w:rPr>
        <w:t>)</w:t>
      </w:r>
      <w:r w:rsidR="009C292C" w:rsidRPr="004C44D3">
        <w:rPr>
          <w:rFonts w:ascii="Times New Roman" w:hAnsi="Times New Roman"/>
          <w:b/>
          <w:bCs/>
          <w:color w:val="000000"/>
          <w:sz w:val="24"/>
          <w:szCs w:val="24"/>
        </w:rPr>
        <w:t>Condițiile de î</w:t>
      </w:r>
      <w:r w:rsidR="00D940EA" w:rsidRPr="004C44D3">
        <w:rPr>
          <w:rFonts w:ascii="Times New Roman" w:hAnsi="Times New Roman"/>
          <w:b/>
          <w:bCs/>
          <w:color w:val="000000" w:themeColor="text1"/>
          <w:sz w:val="24"/>
          <w:szCs w:val="24"/>
        </w:rPr>
        <w:t>ncetare</w:t>
      </w:r>
      <w:r w:rsidR="00CF6B2A" w:rsidRPr="004C44D3">
        <w:rPr>
          <w:rFonts w:ascii="Times New Roman" w:hAnsi="Times New Roman"/>
          <w:b/>
          <w:bCs/>
          <w:color w:val="000000" w:themeColor="text1"/>
          <w:sz w:val="24"/>
          <w:szCs w:val="24"/>
        </w:rPr>
        <w:t>/suspendarea</w:t>
      </w:r>
      <w:r w:rsidR="00D940EA" w:rsidRPr="004C44D3">
        <w:rPr>
          <w:rFonts w:ascii="Times New Roman" w:hAnsi="Times New Roman"/>
          <w:b/>
          <w:bCs/>
          <w:color w:val="000000" w:themeColor="text1"/>
          <w:sz w:val="24"/>
          <w:szCs w:val="24"/>
        </w:rPr>
        <w:t xml:space="preserve"> serviciilor</w:t>
      </w:r>
      <w:r w:rsidR="00D940EA" w:rsidRPr="004C44D3">
        <w:rPr>
          <w:rFonts w:ascii="Times New Roman" w:hAnsi="Times New Roman"/>
          <w:b/>
          <w:bCs/>
          <w:color w:val="000000"/>
          <w:sz w:val="24"/>
          <w:szCs w:val="24"/>
        </w:rPr>
        <w:t>:</w:t>
      </w:r>
    </w:p>
    <w:p w:rsidR="00D940EA" w:rsidRPr="004C44D3" w:rsidRDefault="00707ADC"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r>
      <w:r w:rsidR="002C7878" w:rsidRPr="004C44D3">
        <w:rPr>
          <w:rFonts w:ascii="Times New Roman" w:hAnsi="Times New Roman"/>
          <w:bCs/>
          <w:color w:val="000000"/>
          <w:sz w:val="24"/>
          <w:szCs w:val="24"/>
        </w:rPr>
        <w:t>3</w:t>
      </w:r>
      <w:r w:rsidR="00CF6B2A" w:rsidRPr="004C44D3">
        <w:rPr>
          <w:rFonts w:ascii="Times New Roman" w:hAnsi="Times New Roman"/>
          <w:bCs/>
          <w:color w:val="000000"/>
          <w:sz w:val="24"/>
          <w:szCs w:val="24"/>
        </w:rPr>
        <w:t>.</w:t>
      </w:r>
      <w:r w:rsidR="00D940EA" w:rsidRPr="004C44D3">
        <w:rPr>
          <w:rFonts w:ascii="Times New Roman" w:hAnsi="Times New Roman"/>
          <w:bCs/>
          <w:color w:val="000000"/>
          <w:sz w:val="24"/>
          <w:szCs w:val="24"/>
        </w:rPr>
        <w:t>1</w:t>
      </w:r>
      <w:r w:rsidR="0061033F" w:rsidRPr="004C44D3">
        <w:rPr>
          <w:rFonts w:ascii="Times New Roman" w:hAnsi="Times New Roman"/>
          <w:bCs/>
          <w:color w:val="000000"/>
          <w:sz w:val="24"/>
          <w:szCs w:val="24"/>
        </w:rPr>
        <w:t>.</w:t>
      </w:r>
      <w:r w:rsidR="00D940EA" w:rsidRPr="004C44D3">
        <w:rPr>
          <w:rFonts w:ascii="Times New Roman" w:hAnsi="Times New Roman"/>
          <w:bCs/>
          <w:color w:val="000000"/>
          <w:sz w:val="24"/>
          <w:szCs w:val="24"/>
        </w:rPr>
        <w:t>Principalele situa</w:t>
      </w:r>
      <w:r w:rsidR="00090133" w:rsidRPr="004C44D3">
        <w:rPr>
          <w:rFonts w:ascii="Times New Roman" w:hAnsi="Times New Roman"/>
          <w:bCs/>
          <w:color w:val="000000"/>
          <w:sz w:val="24"/>
          <w:szCs w:val="24"/>
        </w:rPr>
        <w:t>ț</w:t>
      </w:r>
      <w:r w:rsidR="00D940EA" w:rsidRPr="004C44D3">
        <w:rPr>
          <w:rFonts w:ascii="Times New Roman" w:hAnsi="Times New Roman"/>
          <w:bCs/>
          <w:color w:val="000000"/>
          <w:sz w:val="24"/>
          <w:szCs w:val="24"/>
        </w:rPr>
        <w:t xml:space="preserve">ii </w:t>
      </w:r>
      <w:r w:rsidR="00090133" w:rsidRPr="004C44D3">
        <w:rPr>
          <w:rFonts w:ascii="Times New Roman" w:hAnsi="Times New Roman"/>
          <w:bCs/>
          <w:color w:val="000000"/>
          <w:sz w:val="24"/>
          <w:szCs w:val="24"/>
        </w:rPr>
        <w:t>î</w:t>
      </w:r>
      <w:r w:rsidR="00D940EA" w:rsidRPr="004C44D3">
        <w:rPr>
          <w:rFonts w:ascii="Times New Roman" w:hAnsi="Times New Roman"/>
          <w:bCs/>
          <w:color w:val="000000"/>
          <w:sz w:val="24"/>
          <w:szCs w:val="24"/>
        </w:rPr>
        <w:t xml:space="preserve">n care centrul </w:t>
      </w:r>
      <w:r w:rsidR="00090133" w:rsidRPr="004C44D3">
        <w:rPr>
          <w:rFonts w:ascii="Times New Roman" w:hAnsi="Times New Roman"/>
          <w:b/>
          <w:bCs/>
          <w:color w:val="000000"/>
          <w:sz w:val="24"/>
          <w:szCs w:val="24"/>
        </w:rPr>
        <w:t>î</w:t>
      </w:r>
      <w:r w:rsidR="00D940EA" w:rsidRPr="004C44D3">
        <w:rPr>
          <w:rFonts w:ascii="Times New Roman" w:hAnsi="Times New Roman"/>
          <w:b/>
          <w:bCs/>
          <w:color w:val="000000"/>
          <w:sz w:val="24"/>
          <w:szCs w:val="24"/>
        </w:rPr>
        <w:t>nceteaz</w:t>
      </w:r>
      <w:r w:rsidR="00493466" w:rsidRPr="004C44D3">
        <w:rPr>
          <w:rFonts w:ascii="Times New Roman" w:hAnsi="Times New Roman"/>
          <w:b/>
          <w:bCs/>
          <w:color w:val="000000"/>
          <w:sz w:val="24"/>
          <w:szCs w:val="24"/>
        </w:rPr>
        <w:t>ă</w:t>
      </w:r>
      <w:r w:rsidR="00BA56A4">
        <w:rPr>
          <w:rFonts w:ascii="Times New Roman" w:hAnsi="Times New Roman"/>
          <w:b/>
          <w:bCs/>
          <w:color w:val="000000"/>
          <w:sz w:val="24"/>
          <w:szCs w:val="24"/>
        </w:rPr>
        <w:t xml:space="preserve"> </w:t>
      </w:r>
      <w:r w:rsidR="00CF6B2A" w:rsidRPr="004C44D3">
        <w:rPr>
          <w:rFonts w:ascii="Times New Roman" w:hAnsi="Times New Roman"/>
          <w:bCs/>
          <w:color w:val="000000"/>
          <w:sz w:val="24"/>
          <w:szCs w:val="24"/>
        </w:rPr>
        <w:t>furnizarea</w:t>
      </w:r>
      <w:r w:rsidR="00D940EA" w:rsidRPr="004C44D3">
        <w:rPr>
          <w:rFonts w:ascii="Times New Roman" w:hAnsi="Times New Roman"/>
          <w:bCs/>
          <w:color w:val="000000"/>
          <w:sz w:val="24"/>
          <w:szCs w:val="24"/>
        </w:rPr>
        <w:t xml:space="preserve"> serviciilor c</w:t>
      </w:r>
      <w:r w:rsidR="00090133" w:rsidRPr="004C44D3">
        <w:rPr>
          <w:rFonts w:ascii="Times New Roman" w:hAnsi="Times New Roman"/>
          <w:bCs/>
          <w:color w:val="000000"/>
          <w:sz w:val="24"/>
          <w:szCs w:val="24"/>
        </w:rPr>
        <w:t>ă</w:t>
      </w:r>
      <w:r w:rsidR="00D940EA" w:rsidRPr="004C44D3">
        <w:rPr>
          <w:rFonts w:ascii="Times New Roman" w:hAnsi="Times New Roman"/>
          <w:bCs/>
          <w:color w:val="000000"/>
          <w:sz w:val="24"/>
          <w:szCs w:val="24"/>
        </w:rPr>
        <w:t xml:space="preserve">tre beneficiar: </w:t>
      </w:r>
    </w:p>
    <w:p w:rsidR="00D940EA" w:rsidRPr="004C44D3" w:rsidRDefault="00707ADC" w:rsidP="00BA56A4">
      <w:pPr>
        <w:tabs>
          <w:tab w:val="left" w:pos="709"/>
        </w:tabs>
        <w:spacing w:after="0" w:line="240" w:lineRule="auto"/>
        <w:jc w:val="both"/>
        <w:rPr>
          <w:rFonts w:ascii="Times New Roman" w:eastAsia="SimSun" w:hAnsi="Times New Roman"/>
          <w:sz w:val="24"/>
          <w:szCs w:val="24"/>
        </w:rPr>
      </w:pPr>
      <w:r w:rsidRPr="004C44D3">
        <w:rPr>
          <w:rFonts w:ascii="Times New Roman" w:eastAsia="SimSun" w:hAnsi="Times New Roman"/>
          <w:sz w:val="24"/>
          <w:szCs w:val="24"/>
        </w:rPr>
        <w:tab/>
      </w:r>
      <w:r w:rsidR="00D940EA" w:rsidRPr="004C44D3">
        <w:rPr>
          <w:rFonts w:ascii="Times New Roman" w:eastAsia="SimSun" w:hAnsi="Times New Roman"/>
          <w:sz w:val="24"/>
          <w:szCs w:val="24"/>
        </w:rPr>
        <w:t>-</w:t>
      </w:r>
      <w:r w:rsidR="00090133" w:rsidRPr="004C44D3">
        <w:rPr>
          <w:rFonts w:ascii="Times New Roman" w:eastAsia="SimSun" w:hAnsi="Times New Roman"/>
          <w:sz w:val="24"/>
          <w:szCs w:val="24"/>
        </w:rPr>
        <w:t>î</w:t>
      </w:r>
      <w:r w:rsidR="00D940EA" w:rsidRPr="004C44D3">
        <w:rPr>
          <w:rFonts w:ascii="Times New Roman" w:eastAsia="SimSun" w:hAnsi="Times New Roman"/>
          <w:sz w:val="24"/>
          <w:szCs w:val="24"/>
        </w:rPr>
        <w:t xml:space="preserve">n cazul </w:t>
      </w:r>
      <w:r w:rsidR="00090133" w:rsidRPr="004C44D3">
        <w:rPr>
          <w:rFonts w:ascii="Times New Roman" w:eastAsia="SimSun" w:hAnsi="Times New Roman"/>
          <w:sz w:val="24"/>
          <w:szCs w:val="24"/>
        </w:rPr>
        <w:t>î</w:t>
      </w:r>
      <w:r w:rsidR="00D940EA" w:rsidRPr="004C44D3">
        <w:rPr>
          <w:rFonts w:ascii="Times New Roman" w:eastAsia="SimSun" w:hAnsi="Times New Roman"/>
          <w:sz w:val="24"/>
          <w:szCs w:val="24"/>
        </w:rPr>
        <w:t xml:space="preserve">n care s-au atins obiectivele stabilite in Planul </w:t>
      </w:r>
      <w:r w:rsidR="00EF3FE1" w:rsidRPr="004C44D3">
        <w:rPr>
          <w:rFonts w:ascii="Times New Roman" w:eastAsia="SimSun" w:hAnsi="Times New Roman"/>
          <w:sz w:val="24"/>
          <w:szCs w:val="24"/>
        </w:rPr>
        <w:t>Individualizat de Interventie</w:t>
      </w:r>
      <w:r w:rsidR="00BA56A4">
        <w:rPr>
          <w:rFonts w:ascii="Times New Roman" w:eastAsia="SimSun" w:hAnsi="Times New Roman"/>
          <w:sz w:val="24"/>
          <w:szCs w:val="24"/>
        </w:rPr>
        <w:t xml:space="preserve"> </w:t>
      </w:r>
      <w:r w:rsidR="00D940EA" w:rsidRPr="004C44D3">
        <w:rPr>
          <w:rFonts w:ascii="Times New Roman" w:eastAsia="SimSun" w:hAnsi="Times New Roman"/>
          <w:sz w:val="24"/>
          <w:szCs w:val="24"/>
        </w:rPr>
        <w:t>(ex.: reinser</w:t>
      </w:r>
      <w:r w:rsidR="00090133" w:rsidRPr="004C44D3">
        <w:rPr>
          <w:rFonts w:ascii="Times New Roman" w:eastAsia="SimSun" w:hAnsi="Times New Roman"/>
          <w:sz w:val="24"/>
          <w:szCs w:val="24"/>
        </w:rPr>
        <w:t>ț</w:t>
      </w:r>
      <w:r w:rsidR="00D940EA" w:rsidRPr="004C44D3">
        <w:rPr>
          <w:rFonts w:ascii="Times New Roman" w:eastAsia="SimSun" w:hAnsi="Times New Roman"/>
          <w:sz w:val="24"/>
          <w:szCs w:val="24"/>
        </w:rPr>
        <w:t>ie psiho-sociala, profesional</w:t>
      </w:r>
      <w:r w:rsidR="00090133" w:rsidRPr="004C44D3">
        <w:rPr>
          <w:rFonts w:ascii="Times New Roman" w:eastAsia="SimSun" w:hAnsi="Times New Roman"/>
          <w:sz w:val="24"/>
          <w:szCs w:val="24"/>
        </w:rPr>
        <w:t>ă</w:t>
      </w:r>
      <w:r w:rsidR="00D940EA" w:rsidRPr="004C44D3">
        <w:rPr>
          <w:rFonts w:ascii="Times New Roman" w:eastAsia="SimSun" w:hAnsi="Times New Roman"/>
          <w:sz w:val="24"/>
          <w:szCs w:val="24"/>
        </w:rPr>
        <w:t>, familial</w:t>
      </w:r>
      <w:r w:rsidR="00090133" w:rsidRPr="004C44D3">
        <w:rPr>
          <w:rFonts w:ascii="Times New Roman" w:eastAsia="SimSun" w:hAnsi="Times New Roman"/>
          <w:sz w:val="24"/>
          <w:szCs w:val="24"/>
        </w:rPr>
        <w:t>ă</w:t>
      </w:r>
      <w:r w:rsidR="00D940EA" w:rsidRPr="004C44D3">
        <w:rPr>
          <w:rFonts w:ascii="Times New Roman" w:eastAsia="SimSun" w:hAnsi="Times New Roman"/>
          <w:sz w:val="24"/>
          <w:szCs w:val="24"/>
        </w:rPr>
        <w:t>, etc);</w:t>
      </w:r>
    </w:p>
    <w:p w:rsidR="00D940EA" w:rsidRPr="004C44D3" w:rsidRDefault="00707ADC" w:rsidP="00BA56A4">
      <w:pPr>
        <w:tabs>
          <w:tab w:val="left" w:pos="709"/>
        </w:tabs>
        <w:spacing w:after="0" w:line="240" w:lineRule="auto"/>
        <w:jc w:val="both"/>
        <w:rPr>
          <w:rFonts w:ascii="Times New Roman" w:eastAsia="SimSun" w:hAnsi="Times New Roman"/>
          <w:sz w:val="24"/>
          <w:szCs w:val="24"/>
        </w:rPr>
      </w:pPr>
      <w:r w:rsidRPr="004C44D3">
        <w:rPr>
          <w:rFonts w:ascii="Times New Roman" w:eastAsia="SimSun" w:hAnsi="Times New Roman"/>
          <w:sz w:val="24"/>
          <w:szCs w:val="24"/>
        </w:rPr>
        <w:tab/>
      </w:r>
      <w:r w:rsidR="00D940EA" w:rsidRPr="004C44D3">
        <w:rPr>
          <w:rFonts w:ascii="Times New Roman" w:eastAsia="SimSun" w:hAnsi="Times New Roman"/>
          <w:sz w:val="24"/>
          <w:szCs w:val="24"/>
        </w:rPr>
        <w:t>-</w:t>
      </w:r>
      <w:r w:rsidR="00090133" w:rsidRPr="004C44D3">
        <w:rPr>
          <w:rFonts w:ascii="Times New Roman" w:eastAsia="SimSun" w:hAnsi="Times New Roman"/>
          <w:sz w:val="24"/>
          <w:szCs w:val="24"/>
        </w:rPr>
        <w:t>î</w:t>
      </w:r>
      <w:r w:rsidR="00D940EA" w:rsidRPr="004C44D3">
        <w:rPr>
          <w:rFonts w:ascii="Times New Roman" w:eastAsia="SimSun" w:hAnsi="Times New Roman"/>
          <w:sz w:val="24"/>
          <w:szCs w:val="24"/>
        </w:rPr>
        <w:t xml:space="preserve">n cazul </w:t>
      </w:r>
      <w:r w:rsidR="00493466" w:rsidRPr="004C44D3">
        <w:rPr>
          <w:rFonts w:ascii="Times New Roman" w:eastAsia="SimSun" w:hAnsi="Times New Roman"/>
          <w:sz w:val="24"/>
          <w:szCs w:val="24"/>
        </w:rPr>
        <w:t xml:space="preserve">expirării </w:t>
      </w:r>
      <w:r w:rsidR="00D940EA" w:rsidRPr="004C44D3">
        <w:rPr>
          <w:rFonts w:ascii="Times New Roman" w:eastAsia="SimSun" w:hAnsi="Times New Roman"/>
          <w:sz w:val="24"/>
          <w:szCs w:val="24"/>
        </w:rPr>
        <w:t>perioad</w:t>
      </w:r>
      <w:r w:rsidR="00493466" w:rsidRPr="004C44D3">
        <w:rPr>
          <w:rFonts w:ascii="Times New Roman" w:eastAsia="SimSun" w:hAnsi="Times New Roman"/>
          <w:sz w:val="24"/>
          <w:szCs w:val="24"/>
        </w:rPr>
        <w:t>ei</w:t>
      </w:r>
      <w:r w:rsidR="00D940EA" w:rsidRPr="004C44D3">
        <w:rPr>
          <w:rFonts w:ascii="Times New Roman" w:eastAsia="SimSun" w:hAnsi="Times New Roman"/>
          <w:sz w:val="24"/>
          <w:szCs w:val="24"/>
        </w:rPr>
        <w:t xml:space="preserve"> acordata conform </w:t>
      </w:r>
      <w:r w:rsidR="00493466" w:rsidRPr="004C44D3">
        <w:rPr>
          <w:rFonts w:ascii="Times New Roman" w:eastAsia="SimSun" w:hAnsi="Times New Roman"/>
          <w:sz w:val="24"/>
          <w:szCs w:val="24"/>
        </w:rPr>
        <w:t>contractului de furnizare servicii</w:t>
      </w:r>
      <w:r w:rsidR="00D940EA" w:rsidRPr="004C44D3">
        <w:rPr>
          <w:rFonts w:ascii="Times New Roman" w:eastAsia="SimSun" w:hAnsi="Times New Roman"/>
          <w:sz w:val="24"/>
          <w:szCs w:val="24"/>
        </w:rPr>
        <w:t>;</w:t>
      </w:r>
    </w:p>
    <w:p w:rsidR="00D940EA" w:rsidRPr="004C44D3" w:rsidRDefault="00707ADC" w:rsidP="00BA56A4">
      <w:pPr>
        <w:tabs>
          <w:tab w:val="left" w:pos="709"/>
        </w:tabs>
        <w:spacing w:after="0" w:line="240" w:lineRule="auto"/>
        <w:jc w:val="both"/>
        <w:rPr>
          <w:rFonts w:ascii="Times New Roman" w:eastAsia="SimSun" w:hAnsi="Times New Roman"/>
          <w:sz w:val="24"/>
          <w:szCs w:val="24"/>
        </w:rPr>
      </w:pPr>
      <w:r w:rsidRPr="004C44D3">
        <w:rPr>
          <w:rFonts w:ascii="Times New Roman" w:eastAsia="SimSun" w:hAnsi="Times New Roman"/>
          <w:sz w:val="24"/>
          <w:szCs w:val="24"/>
        </w:rPr>
        <w:tab/>
      </w:r>
      <w:r w:rsidR="00D940EA" w:rsidRPr="004C44D3">
        <w:rPr>
          <w:rFonts w:ascii="Times New Roman" w:eastAsia="SimSun" w:hAnsi="Times New Roman"/>
          <w:sz w:val="24"/>
          <w:szCs w:val="24"/>
        </w:rPr>
        <w:t xml:space="preserve">-în cazul părăsirii </w:t>
      </w:r>
      <w:r w:rsidR="006B7E62" w:rsidRPr="004C44D3">
        <w:rPr>
          <w:rStyle w:val="PageNumber"/>
          <w:rFonts w:ascii="Times New Roman" w:hAnsi="Times New Roman"/>
          <w:sz w:val="24"/>
          <w:szCs w:val="24"/>
        </w:rPr>
        <w:t>C</w:t>
      </w:r>
      <w:r w:rsidR="00D940EA" w:rsidRPr="004C44D3">
        <w:rPr>
          <w:rStyle w:val="PageNumber"/>
          <w:rFonts w:ascii="Times New Roman" w:hAnsi="Times New Roman"/>
          <w:sz w:val="24"/>
          <w:szCs w:val="24"/>
        </w:rPr>
        <w:t>entrului de către beneficiar prin proprie voinţă</w:t>
      </w:r>
      <w:r w:rsidR="00D940EA" w:rsidRPr="004C44D3">
        <w:rPr>
          <w:rFonts w:ascii="Times New Roman" w:eastAsia="SimSun" w:hAnsi="Times New Roman"/>
          <w:sz w:val="24"/>
          <w:szCs w:val="24"/>
        </w:rPr>
        <w:t xml:space="preserve">; </w:t>
      </w:r>
    </w:p>
    <w:p w:rsidR="00D940EA" w:rsidRPr="004C44D3" w:rsidRDefault="00707ADC" w:rsidP="00BA56A4">
      <w:pPr>
        <w:tabs>
          <w:tab w:val="left" w:pos="709"/>
        </w:tabs>
        <w:spacing w:after="0" w:line="240" w:lineRule="auto"/>
        <w:jc w:val="both"/>
        <w:rPr>
          <w:rFonts w:ascii="Times New Roman" w:eastAsia="SimSun" w:hAnsi="Times New Roman"/>
          <w:sz w:val="24"/>
          <w:szCs w:val="24"/>
        </w:rPr>
      </w:pPr>
      <w:r w:rsidRPr="004C44D3">
        <w:rPr>
          <w:rFonts w:ascii="Times New Roman" w:eastAsia="SimSun" w:hAnsi="Times New Roman"/>
          <w:sz w:val="24"/>
          <w:szCs w:val="24"/>
        </w:rPr>
        <w:tab/>
      </w:r>
      <w:r w:rsidR="00D940EA" w:rsidRPr="004C44D3">
        <w:rPr>
          <w:rFonts w:ascii="Times New Roman" w:eastAsia="SimSun" w:hAnsi="Times New Roman"/>
          <w:sz w:val="24"/>
          <w:szCs w:val="24"/>
        </w:rPr>
        <w:t xml:space="preserve">-în cazuri de forţă majoră (cataclisme naturale, incendii, apariţia unui focar de infecţie, sistarea licenţei de funcţionare a centrului, etc.) </w:t>
      </w:r>
    </w:p>
    <w:p w:rsidR="00D940EA" w:rsidRPr="004C44D3" w:rsidRDefault="00707ADC" w:rsidP="00BA56A4">
      <w:pPr>
        <w:tabs>
          <w:tab w:val="left" w:pos="709"/>
        </w:tabs>
        <w:spacing w:after="0" w:line="240" w:lineRule="auto"/>
        <w:jc w:val="both"/>
        <w:rPr>
          <w:rFonts w:ascii="Times New Roman" w:eastAsia="MS Mincho" w:hAnsi="Times New Roman"/>
          <w:sz w:val="24"/>
          <w:szCs w:val="24"/>
        </w:rPr>
      </w:pPr>
      <w:r w:rsidRPr="004C44D3">
        <w:rPr>
          <w:rFonts w:ascii="Times New Roman" w:hAnsi="Times New Roman"/>
          <w:sz w:val="24"/>
          <w:szCs w:val="24"/>
        </w:rPr>
        <w:tab/>
      </w:r>
      <w:r w:rsidR="00D940EA" w:rsidRPr="004C44D3">
        <w:rPr>
          <w:rFonts w:ascii="Times New Roman" w:hAnsi="Times New Roman"/>
          <w:sz w:val="24"/>
          <w:szCs w:val="24"/>
        </w:rPr>
        <w:t>-în caz de deces al beneficiarului;</w:t>
      </w:r>
    </w:p>
    <w:p w:rsidR="00D940EA" w:rsidRPr="004C44D3" w:rsidRDefault="00707ADC" w:rsidP="00BA56A4">
      <w:pPr>
        <w:tabs>
          <w:tab w:val="left" w:pos="709"/>
        </w:tabs>
        <w:spacing w:after="0" w:line="240" w:lineRule="auto"/>
        <w:jc w:val="both"/>
        <w:rPr>
          <w:rFonts w:ascii="Times New Roman" w:hAnsi="Times New Roman"/>
          <w:sz w:val="24"/>
          <w:szCs w:val="24"/>
        </w:rPr>
      </w:pPr>
      <w:r w:rsidRPr="004C44D3">
        <w:rPr>
          <w:rFonts w:ascii="Times New Roman" w:hAnsi="Times New Roman"/>
          <w:sz w:val="24"/>
          <w:szCs w:val="24"/>
        </w:rPr>
        <w:tab/>
      </w:r>
      <w:r w:rsidR="00D940EA" w:rsidRPr="004C44D3">
        <w:rPr>
          <w:rFonts w:ascii="Times New Roman" w:hAnsi="Times New Roman"/>
          <w:sz w:val="24"/>
          <w:szCs w:val="24"/>
        </w:rPr>
        <w:t xml:space="preserve">-în cazul în care beneficiarul are un comportament </w:t>
      </w:r>
      <w:r w:rsidR="003569D7" w:rsidRPr="004C44D3">
        <w:rPr>
          <w:rFonts w:ascii="Times New Roman" w:hAnsi="Times New Roman"/>
          <w:sz w:val="24"/>
          <w:szCs w:val="24"/>
        </w:rPr>
        <w:t>inadecvat</w:t>
      </w:r>
      <w:r w:rsidR="00D940EA" w:rsidRPr="004C44D3">
        <w:rPr>
          <w:rFonts w:ascii="Times New Roman" w:hAnsi="Times New Roman"/>
          <w:sz w:val="24"/>
          <w:szCs w:val="24"/>
        </w:rPr>
        <w:t xml:space="preserve"> care face incompatibilă găzduirea acestuia în centru în condiţii de securitate pentru</w:t>
      </w:r>
      <w:r w:rsidR="00AC7326">
        <w:rPr>
          <w:rFonts w:ascii="Times New Roman" w:hAnsi="Times New Roman"/>
          <w:sz w:val="24"/>
          <w:szCs w:val="24"/>
        </w:rPr>
        <w:t xml:space="preserve"> </w:t>
      </w:r>
      <w:r w:rsidR="00D940EA" w:rsidRPr="004C44D3">
        <w:rPr>
          <w:rFonts w:ascii="Times New Roman" w:hAnsi="Times New Roman"/>
          <w:sz w:val="24"/>
          <w:szCs w:val="24"/>
        </w:rPr>
        <w:t>el, pentru ceilalţi ben</w:t>
      </w:r>
      <w:r w:rsidR="006B7E62" w:rsidRPr="004C44D3">
        <w:rPr>
          <w:rFonts w:ascii="Times New Roman" w:hAnsi="Times New Roman"/>
          <w:sz w:val="24"/>
          <w:szCs w:val="24"/>
        </w:rPr>
        <w:t>eficiari sau pentru personalul C</w:t>
      </w:r>
      <w:r w:rsidR="00D940EA" w:rsidRPr="004C44D3">
        <w:rPr>
          <w:rFonts w:ascii="Times New Roman" w:hAnsi="Times New Roman"/>
          <w:sz w:val="24"/>
          <w:szCs w:val="24"/>
        </w:rPr>
        <w:t>entrului;</w:t>
      </w:r>
    </w:p>
    <w:p w:rsidR="00C01DE5" w:rsidRPr="004C44D3" w:rsidRDefault="00707ADC"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ab/>
      </w:r>
      <w:r w:rsidR="00D940EA" w:rsidRPr="004C44D3">
        <w:rPr>
          <w:rFonts w:ascii="Times New Roman" w:hAnsi="Times New Roman"/>
          <w:sz w:val="24"/>
          <w:szCs w:val="24"/>
        </w:rPr>
        <w:t>-când nu se mai res</w:t>
      </w:r>
      <w:r w:rsidR="00D940EA" w:rsidRPr="004C44D3">
        <w:rPr>
          <w:rStyle w:val="PageNumber"/>
          <w:rFonts w:ascii="Times New Roman" w:hAnsi="Times New Roman"/>
          <w:sz w:val="24"/>
          <w:szCs w:val="24"/>
        </w:rPr>
        <w:t>pectă clauzele contractuale de către beneficiar</w:t>
      </w:r>
      <w:r w:rsidR="00493466" w:rsidRPr="004C44D3">
        <w:rPr>
          <w:rStyle w:val="PageNumber"/>
          <w:rFonts w:ascii="Times New Roman" w:hAnsi="Times New Roman"/>
          <w:sz w:val="24"/>
          <w:szCs w:val="24"/>
        </w:rPr>
        <w:t>;</w:t>
      </w:r>
    </w:p>
    <w:p w:rsidR="00D940EA" w:rsidRPr="004C44D3" w:rsidRDefault="00707ADC"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lastRenderedPageBreak/>
        <w:tab/>
      </w:r>
      <w:r w:rsidR="00D940EA" w:rsidRPr="004C44D3">
        <w:rPr>
          <w:rFonts w:ascii="Times New Roman" w:hAnsi="Times New Roman"/>
          <w:bCs/>
          <w:color w:val="000000"/>
          <w:sz w:val="24"/>
          <w:szCs w:val="24"/>
        </w:rPr>
        <w:t xml:space="preserve">-daca </w:t>
      </w:r>
      <w:r w:rsidR="00493466" w:rsidRPr="004C44D3">
        <w:rPr>
          <w:rFonts w:ascii="Times New Roman" w:hAnsi="Times New Roman"/>
          <w:bCs/>
          <w:color w:val="000000"/>
          <w:sz w:val="24"/>
          <w:szCs w:val="24"/>
        </w:rPr>
        <w:t xml:space="preserve">beneficiarul </w:t>
      </w:r>
      <w:r w:rsidR="00D940EA" w:rsidRPr="004C44D3">
        <w:rPr>
          <w:rFonts w:ascii="Times New Roman" w:hAnsi="Times New Roman"/>
          <w:bCs/>
          <w:color w:val="000000"/>
          <w:sz w:val="24"/>
          <w:szCs w:val="24"/>
        </w:rPr>
        <w:t xml:space="preserve">a savarsit fapte penale sau fapte de </w:t>
      </w:r>
      <w:r w:rsidR="00493466" w:rsidRPr="004C44D3">
        <w:rPr>
          <w:rFonts w:ascii="Times New Roman" w:hAnsi="Times New Roman"/>
          <w:bCs/>
          <w:color w:val="000000"/>
          <w:sz w:val="24"/>
          <w:szCs w:val="24"/>
        </w:rPr>
        <w:t>natură să</w:t>
      </w:r>
      <w:r w:rsidR="00D940EA" w:rsidRPr="004C44D3">
        <w:rPr>
          <w:rFonts w:ascii="Times New Roman" w:hAnsi="Times New Roman"/>
          <w:bCs/>
          <w:color w:val="000000"/>
          <w:sz w:val="24"/>
          <w:szCs w:val="24"/>
        </w:rPr>
        <w:t xml:space="preserve"> prejudici</w:t>
      </w:r>
      <w:r w:rsidR="00493466" w:rsidRPr="004C44D3">
        <w:rPr>
          <w:rFonts w:ascii="Times New Roman" w:hAnsi="Times New Roman"/>
          <w:bCs/>
          <w:color w:val="000000"/>
          <w:sz w:val="24"/>
          <w:szCs w:val="24"/>
        </w:rPr>
        <w:t>eze</w:t>
      </w:r>
      <w:r w:rsidR="00D940EA" w:rsidRPr="004C44D3">
        <w:rPr>
          <w:rFonts w:ascii="Times New Roman" w:hAnsi="Times New Roman"/>
          <w:bCs/>
          <w:color w:val="000000"/>
          <w:sz w:val="24"/>
          <w:szCs w:val="24"/>
        </w:rPr>
        <w:t xml:space="preserve"> imaginea instutitiei;</w:t>
      </w:r>
    </w:p>
    <w:p w:rsidR="00D940EA" w:rsidRPr="004C44D3" w:rsidRDefault="00707ADC"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r>
      <w:r w:rsidR="00D940EA" w:rsidRPr="004C44D3">
        <w:rPr>
          <w:rFonts w:ascii="Times New Roman" w:hAnsi="Times New Roman"/>
          <w:bCs/>
          <w:color w:val="000000"/>
          <w:sz w:val="24"/>
          <w:szCs w:val="24"/>
        </w:rPr>
        <w:t>-dac</w:t>
      </w:r>
      <w:r w:rsidR="00CF6B2A" w:rsidRPr="004C44D3">
        <w:rPr>
          <w:rFonts w:ascii="Times New Roman" w:hAnsi="Times New Roman"/>
          <w:bCs/>
          <w:color w:val="000000"/>
          <w:sz w:val="24"/>
          <w:szCs w:val="24"/>
        </w:rPr>
        <w:t>ă</w:t>
      </w:r>
      <w:r w:rsidR="00D940EA" w:rsidRPr="004C44D3">
        <w:rPr>
          <w:rFonts w:ascii="Times New Roman" w:hAnsi="Times New Roman"/>
          <w:bCs/>
          <w:color w:val="000000"/>
          <w:sz w:val="24"/>
          <w:szCs w:val="24"/>
        </w:rPr>
        <w:t xml:space="preserve"> a sustras sau distrus voit bunuri din cadrul centrului sau a produs vatamari corporale altor persoane</w:t>
      </w:r>
      <w:r w:rsidR="00493466" w:rsidRPr="004C44D3">
        <w:rPr>
          <w:rFonts w:ascii="Times New Roman" w:hAnsi="Times New Roman"/>
          <w:bCs/>
          <w:color w:val="000000"/>
          <w:sz w:val="24"/>
          <w:szCs w:val="24"/>
        </w:rPr>
        <w:t>;</w:t>
      </w:r>
    </w:p>
    <w:p w:rsidR="00D940EA" w:rsidRPr="004C44D3" w:rsidRDefault="00707ADC" w:rsidP="00BA56A4">
      <w:pPr>
        <w:tabs>
          <w:tab w:val="left" w:pos="709"/>
        </w:tabs>
        <w:autoSpaceDE w:val="0"/>
        <w:autoSpaceDN w:val="0"/>
        <w:adjustRightInd w:val="0"/>
        <w:spacing w:after="0" w:line="240" w:lineRule="auto"/>
        <w:jc w:val="both"/>
        <w:rPr>
          <w:rFonts w:ascii="Times New Roman" w:hAnsi="Times New Roman"/>
          <w:bCs/>
          <w:sz w:val="24"/>
          <w:szCs w:val="24"/>
        </w:rPr>
      </w:pPr>
      <w:r w:rsidRPr="004C44D3">
        <w:rPr>
          <w:rFonts w:ascii="Times New Roman" w:hAnsi="Times New Roman"/>
          <w:bCs/>
          <w:color w:val="000000"/>
          <w:sz w:val="24"/>
          <w:szCs w:val="24"/>
        </w:rPr>
        <w:tab/>
      </w:r>
      <w:r w:rsidR="00D940EA" w:rsidRPr="004C44D3">
        <w:rPr>
          <w:rFonts w:ascii="Times New Roman" w:hAnsi="Times New Roman"/>
          <w:bCs/>
          <w:color w:val="000000"/>
          <w:sz w:val="24"/>
          <w:szCs w:val="24"/>
        </w:rPr>
        <w:t>-lips</w:t>
      </w:r>
      <w:r w:rsidR="003569D7" w:rsidRPr="004C44D3">
        <w:rPr>
          <w:rFonts w:ascii="Times New Roman" w:hAnsi="Times New Roman"/>
          <w:bCs/>
          <w:color w:val="000000"/>
          <w:sz w:val="24"/>
          <w:szCs w:val="24"/>
        </w:rPr>
        <w:t>ă</w:t>
      </w:r>
      <w:r w:rsidR="00D940EA" w:rsidRPr="004C44D3">
        <w:rPr>
          <w:rFonts w:ascii="Times New Roman" w:hAnsi="Times New Roman"/>
          <w:bCs/>
          <w:color w:val="000000"/>
          <w:sz w:val="24"/>
          <w:szCs w:val="24"/>
        </w:rPr>
        <w:t xml:space="preserve"> nemotivat</w:t>
      </w:r>
      <w:r w:rsidR="003569D7" w:rsidRPr="004C44D3">
        <w:rPr>
          <w:rFonts w:ascii="Times New Roman" w:hAnsi="Times New Roman"/>
          <w:bCs/>
          <w:color w:val="000000"/>
          <w:sz w:val="24"/>
          <w:szCs w:val="24"/>
        </w:rPr>
        <w:t>ă</w:t>
      </w:r>
      <w:r w:rsidR="00D940EA" w:rsidRPr="004C44D3">
        <w:rPr>
          <w:rFonts w:ascii="Times New Roman" w:hAnsi="Times New Roman"/>
          <w:bCs/>
          <w:color w:val="000000"/>
          <w:sz w:val="24"/>
          <w:szCs w:val="24"/>
        </w:rPr>
        <w:t xml:space="preserve"> din institu</w:t>
      </w:r>
      <w:r w:rsidR="003569D7" w:rsidRPr="004C44D3">
        <w:rPr>
          <w:rFonts w:ascii="Times New Roman" w:hAnsi="Times New Roman"/>
          <w:bCs/>
          <w:color w:val="000000"/>
          <w:sz w:val="24"/>
          <w:szCs w:val="24"/>
        </w:rPr>
        <w:t>ț</w:t>
      </w:r>
      <w:r w:rsidR="00D940EA" w:rsidRPr="004C44D3">
        <w:rPr>
          <w:rFonts w:ascii="Times New Roman" w:hAnsi="Times New Roman"/>
          <w:bCs/>
          <w:color w:val="000000"/>
          <w:sz w:val="24"/>
          <w:szCs w:val="24"/>
        </w:rPr>
        <w:t>ie pentru o perioad</w:t>
      </w:r>
      <w:r w:rsidR="003569D7" w:rsidRPr="004C44D3">
        <w:rPr>
          <w:rFonts w:ascii="Times New Roman" w:hAnsi="Times New Roman"/>
          <w:bCs/>
          <w:color w:val="000000"/>
          <w:sz w:val="24"/>
          <w:szCs w:val="24"/>
        </w:rPr>
        <w:t>ă</w:t>
      </w:r>
      <w:r w:rsidR="00D940EA" w:rsidRPr="004C44D3">
        <w:rPr>
          <w:rFonts w:ascii="Times New Roman" w:hAnsi="Times New Roman"/>
          <w:bCs/>
          <w:color w:val="000000"/>
          <w:sz w:val="24"/>
          <w:szCs w:val="24"/>
        </w:rPr>
        <w:t xml:space="preserve"> mai </w:t>
      </w:r>
      <w:r w:rsidR="00D940EA" w:rsidRPr="004C44D3">
        <w:rPr>
          <w:rFonts w:ascii="Times New Roman" w:hAnsi="Times New Roman"/>
          <w:bCs/>
          <w:sz w:val="24"/>
          <w:szCs w:val="24"/>
        </w:rPr>
        <w:t xml:space="preserve">mare de </w:t>
      </w:r>
      <w:r w:rsidR="003569D7" w:rsidRPr="004C44D3">
        <w:rPr>
          <w:rFonts w:ascii="Times New Roman" w:hAnsi="Times New Roman"/>
          <w:bCs/>
          <w:sz w:val="24"/>
          <w:szCs w:val="24"/>
        </w:rPr>
        <w:t>48</w:t>
      </w:r>
      <w:r w:rsidR="00D940EA" w:rsidRPr="004C44D3">
        <w:rPr>
          <w:rFonts w:ascii="Times New Roman" w:hAnsi="Times New Roman"/>
          <w:bCs/>
          <w:sz w:val="24"/>
          <w:szCs w:val="24"/>
        </w:rPr>
        <w:t xml:space="preserve"> de ore</w:t>
      </w:r>
      <w:r w:rsidR="00493466" w:rsidRPr="004C44D3">
        <w:rPr>
          <w:rFonts w:ascii="Times New Roman" w:hAnsi="Times New Roman"/>
          <w:bCs/>
          <w:sz w:val="24"/>
          <w:szCs w:val="24"/>
        </w:rPr>
        <w:t>.</w:t>
      </w:r>
    </w:p>
    <w:p w:rsidR="00CF6B2A" w:rsidRPr="004C44D3" w:rsidRDefault="00CF6B2A" w:rsidP="00BA56A4">
      <w:pPr>
        <w:tabs>
          <w:tab w:val="left" w:pos="709"/>
        </w:tabs>
        <w:autoSpaceDE w:val="0"/>
        <w:autoSpaceDN w:val="0"/>
        <w:adjustRightInd w:val="0"/>
        <w:spacing w:after="0" w:line="240" w:lineRule="auto"/>
        <w:jc w:val="both"/>
        <w:rPr>
          <w:rFonts w:ascii="Times New Roman" w:hAnsi="Times New Roman"/>
          <w:bCs/>
          <w:sz w:val="24"/>
          <w:szCs w:val="24"/>
        </w:rPr>
      </w:pPr>
      <w:r w:rsidRPr="004C44D3">
        <w:rPr>
          <w:rFonts w:ascii="Times New Roman" w:hAnsi="Times New Roman"/>
          <w:bCs/>
          <w:sz w:val="24"/>
          <w:szCs w:val="24"/>
        </w:rPr>
        <w:tab/>
      </w:r>
      <w:r w:rsidR="002C7878" w:rsidRPr="004C44D3">
        <w:rPr>
          <w:rFonts w:ascii="Times New Roman" w:hAnsi="Times New Roman"/>
          <w:bCs/>
          <w:sz w:val="24"/>
          <w:szCs w:val="24"/>
        </w:rPr>
        <w:t>3</w:t>
      </w:r>
      <w:r w:rsidRPr="004C44D3">
        <w:rPr>
          <w:rFonts w:ascii="Times New Roman" w:hAnsi="Times New Roman"/>
          <w:bCs/>
          <w:sz w:val="24"/>
          <w:szCs w:val="24"/>
        </w:rPr>
        <w:t xml:space="preserve">.2 </w:t>
      </w:r>
      <w:r w:rsidRPr="004C44D3">
        <w:rPr>
          <w:rFonts w:ascii="Times New Roman" w:hAnsi="Times New Roman"/>
          <w:b/>
          <w:bCs/>
          <w:sz w:val="24"/>
          <w:szCs w:val="24"/>
        </w:rPr>
        <w:t>Suspendarea</w:t>
      </w:r>
      <w:r w:rsidRPr="004C44D3">
        <w:rPr>
          <w:rFonts w:ascii="Times New Roman" w:hAnsi="Times New Roman"/>
          <w:bCs/>
          <w:sz w:val="24"/>
          <w:szCs w:val="24"/>
        </w:rPr>
        <w:t xml:space="preserve"> furnizării serviciilor intervine în următoarele situații:</w:t>
      </w:r>
    </w:p>
    <w:p w:rsidR="00CF6B2A" w:rsidRPr="004C44D3" w:rsidRDefault="00CF6B2A" w:rsidP="00BA56A4">
      <w:pPr>
        <w:tabs>
          <w:tab w:val="left" w:pos="709"/>
        </w:tabs>
        <w:spacing w:after="0" w:line="240" w:lineRule="auto"/>
        <w:jc w:val="both"/>
        <w:rPr>
          <w:rFonts w:ascii="Times New Roman" w:eastAsia="SimSun" w:hAnsi="Times New Roman"/>
          <w:sz w:val="24"/>
          <w:szCs w:val="24"/>
        </w:rPr>
      </w:pPr>
      <w:r w:rsidRPr="004C44D3">
        <w:rPr>
          <w:rFonts w:ascii="Times New Roman" w:eastAsia="SimSun" w:hAnsi="Times New Roman"/>
          <w:sz w:val="24"/>
          <w:szCs w:val="24"/>
        </w:rPr>
        <w:tab/>
        <w:t>-în caz de internare în spital, în baza recomandărilor medicale;</w:t>
      </w:r>
    </w:p>
    <w:p w:rsidR="00CF6B2A" w:rsidRPr="004C44D3" w:rsidRDefault="00CF6B2A" w:rsidP="00BA56A4">
      <w:pPr>
        <w:tabs>
          <w:tab w:val="left" w:pos="709"/>
        </w:tabs>
        <w:spacing w:after="0" w:line="240" w:lineRule="auto"/>
        <w:jc w:val="both"/>
        <w:rPr>
          <w:rFonts w:ascii="Times New Roman" w:eastAsia="SimSun" w:hAnsi="Times New Roman"/>
          <w:sz w:val="24"/>
          <w:szCs w:val="24"/>
        </w:rPr>
      </w:pPr>
      <w:r w:rsidRPr="004C44D3">
        <w:rPr>
          <w:rFonts w:ascii="Times New Roman" w:eastAsia="SimSun" w:hAnsi="Times New Roman"/>
          <w:sz w:val="24"/>
          <w:szCs w:val="24"/>
        </w:rPr>
        <w:tab/>
        <w:t>-în caz de transfer într-un alt Centru/instituţie, în scopul efectuării unor terapii sau programe de recuperare/reabilitare funcţională sau de integrare/reintegrare socială pe perioadă determinată;</w:t>
      </w:r>
    </w:p>
    <w:p w:rsidR="00CF6B2A" w:rsidRPr="004C44D3" w:rsidRDefault="00CF6B2A" w:rsidP="00BA56A4">
      <w:pPr>
        <w:tabs>
          <w:tab w:val="left" w:pos="709"/>
        </w:tabs>
        <w:autoSpaceDE w:val="0"/>
        <w:autoSpaceDN w:val="0"/>
        <w:adjustRightInd w:val="0"/>
        <w:spacing w:after="0" w:line="240" w:lineRule="auto"/>
        <w:jc w:val="both"/>
        <w:rPr>
          <w:rFonts w:ascii="Times New Roman" w:hAnsi="Times New Roman"/>
          <w:bCs/>
          <w:sz w:val="24"/>
          <w:szCs w:val="24"/>
        </w:rPr>
      </w:pPr>
      <w:r w:rsidRPr="004C44D3">
        <w:rPr>
          <w:rFonts w:ascii="Times New Roman" w:hAnsi="Times New Roman"/>
          <w:bCs/>
          <w:sz w:val="24"/>
          <w:szCs w:val="24"/>
        </w:rPr>
        <w:tab/>
        <w:t xml:space="preserve">-la cerere, pentru o perioadă de maximum o lună, pentru soluționrea </w:t>
      </w:r>
      <w:r w:rsidR="006B6BA5" w:rsidRPr="004C44D3">
        <w:rPr>
          <w:rFonts w:ascii="Times New Roman" w:hAnsi="Times New Roman"/>
          <w:bCs/>
          <w:sz w:val="24"/>
          <w:szCs w:val="24"/>
        </w:rPr>
        <w:t>unor probleme personale.</w:t>
      </w:r>
    </w:p>
    <w:p w:rsidR="003569D7" w:rsidRPr="004C44D3" w:rsidRDefault="00493466"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2C7878" w:rsidRPr="004C44D3">
        <w:rPr>
          <w:rFonts w:ascii="Times New Roman" w:hAnsi="Times New Roman"/>
          <w:color w:val="000000"/>
          <w:sz w:val="24"/>
          <w:szCs w:val="24"/>
        </w:rPr>
        <w:t>3</w:t>
      </w:r>
      <w:r w:rsidR="00CF6B2A" w:rsidRPr="004C44D3">
        <w:rPr>
          <w:rFonts w:ascii="Times New Roman" w:hAnsi="Times New Roman"/>
          <w:color w:val="000000"/>
          <w:sz w:val="24"/>
          <w:szCs w:val="24"/>
        </w:rPr>
        <w:t>.3</w:t>
      </w:r>
      <w:r w:rsidR="00D940EA" w:rsidRPr="004C44D3">
        <w:rPr>
          <w:rFonts w:ascii="Times New Roman" w:hAnsi="Times New Roman"/>
          <w:color w:val="000000"/>
          <w:sz w:val="24"/>
          <w:szCs w:val="24"/>
        </w:rPr>
        <w:t>.</w:t>
      </w:r>
      <w:r w:rsidR="003569D7" w:rsidRPr="004C44D3">
        <w:rPr>
          <w:rFonts w:ascii="Times New Roman" w:hAnsi="Times New Roman"/>
          <w:color w:val="000000"/>
          <w:sz w:val="24"/>
          <w:szCs w:val="24"/>
        </w:rPr>
        <w:t xml:space="preserve">La </w:t>
      </w:r>
      <w:r w:rsidR="006B6BA5" w:rsidRPr="004C44D3">
        <w:rPr>
          <w:rFonts w:ascii="Times New Roman" w:hAnsi="Times New Roman"/>
          <w:b/>
          <w:color w:val="000000"/>
          <w:sz w:val="24"/>
          <w:szCs w:val="24"/>
        </w:rPr>
        <w:t>î</w:t>
      </w:r>
      <w:r w:rsidR="00D940EA" w:rsidRPr="004C44D3">
        <w:rPr>
          <w:rFonts w:ascii="Times New Roman" w:hAnsi="Times New Roman"/>
          <w:b/>
          <w:color w:val="000000"/>
          <w:sz w:val="24"/>
          <w:szCs w:val="24"/>
        </w:rPr>
        <w:t>ncetarea</w:t>
      </w:r>
      <w:r w:rsidR="006B6BA5" w:rsidRPr="004C44D3">
        <w:rPr>
          <w:rFonts w:ascii="Times New Roman" w:hAnsi="Times New Roman"/>
          <w:b/>
          <w:color w:val="000000"/>
          <w:sz w:val="24"/>
          <w:szCs w:val="24"/>
        </w:rPr>
        <w:t>/suspendarea</w:t>
      </w:r>
      <w:r w:rsidR="000F4396" w:rsidRPr="004C44D3">
        <w:rPr>
          <w:rFonts w:ascii="Times New Roman" w:hAnsi="Times New Roman"/>
          <w:color w:val="000000"/>
          <w:sz w:val="24"/>
          <w:szCs w:val="24"/>
        </w:rPr>
        <w:t xml:space="preserve">furnizării </w:t>
      </w:r>
      <w:r w:rsidR="00D940EA" w:rsidRPr="004C44D3">
        <w:rPr>
          <w:rFonts w:ascii="Times New Roman" w:hAnsi="Times New Roman"/>
          <w:color w:val="000000"/>
          <w:sz w:val="24"/>
          <w:szCs w:val="24"/>
        </w:rPr>
        <w:t>serviciilor</w:t>
      </w:r>
      <w:r w:rsidR="003569D7" w:rsidRPr="004C44D3">
        <w:rPr>
          <w:rFonts w:ascii="Times New Roman" w:hAnsi="Times New Roman"/>
          <w:color w:val="000000"/>
          <w:sz w:val="24"/>
          <w:szCs w:val="24"/>
        </w:rPr>
        <w:t>:</w:t>
      </w:r>
    </w:p>
    <w:p w:rsidR="003569D7" w:rsidRPr="004C44D3" w:rsidRDefault="003569D7"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Pr="004C44D3">
        <w:rPr>
          <w:rFonts w:ascii="Times New Roman" w:hAnsi="Times New Roman"/>
          <w:color w:val="000000"/>
          <w:sz w:val="24"/>
          <w:szCs w:val="24"/>
        </w:rPr>
        <w:tab/>
      </w:r>
      <w:r w:rsidRPr="003162A3">
        <w:rPr>
          <w:rFonts w:ascii="Times New Roman" w:hAnsi="Times New Roman"/>
          <w:color w:val="000000"/>
          <w:sz w:val="24"/>
          <w:szCs w:val="24"/>
        </w:rPr>
        <w:t>-</w:t>
      </w:r>
      <w:r w:rsidR="003162A3" w:rsidRPr="003162A3">
        <w:rPr>
          <w:rFonts w:ascii="Times New Roman" w:hAnsi="Times New Roman"/>
          <w:color w:val="000000"/>
          <w:sz w:val="24"/>
          <w:szCs w:val="24"/>
        </w:rPr>
        <w:t xml:space="preserve"> încetarea/suspendarea</w:t>
      </w:r>
      <w:r w:rsidR="00D940EA" w:rsidRPr="004C44D3">
        <w:rPr>
          <w:rFonts w:ascii="Times New Roman" w:hAnsi="Times New Roman"/>
          <w:color w:val="000000"/>
          <w:sz w:val="24"/>
          <w:szCs w:val="24"/>
        </w:rPr>
        <w:t xml:space="preserve"> se consemneaza Registrul de evidenta </w:t>
      </w:r>
      <w:r w:rsidR="00493466" w:rsidRPr="004C44D3">
        <w:rPr>
          <w:rFonts w:ascii="Times New Roman" w:hAnsi="Times New Roman"/>
          <w:color w:val="000000"/>
          <w:sz w:val="24"/>
          <w:szCs w:val="24"/>
        </w:rPr>
        <w:t>a ieșirilor din centru</w:t>
      </w:r>
      <w:r w:rsidR="00D940EA" w:rsidRPr="004C44D3">
        <w:rPr>
          <w:rFonts w:ascii="Times New Roman" w:hAnsi="Times New Roman"/>
          <w:color w:val="000000"/>
          <w:sz w:val="24"/>
          <w:szCs w:val="24"/>
        </w:rPr>
        <w:t>.</w:t>
      </w:r>
    </w:p>
    <w:p w:rsidR="00D940EA" w:rsidRPr="004C44D3" w:rsidRDefault="003569D7"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Pr="004C44D3">
        <w:rPr>
          <w:rFonts w:ascii="Times New Roman" w:hAnsi="Times New Roman"/>
          <w:color w:val="000000"/>
          <w:sz w:val="24"/>
          <w:szCs w:val="24"/>
        </w:rPr>
        <w:tab/>
      </w:r>
      <w:r w:rsidRPr="003162A3">
        <w:rPr>
          <w:rFonts w:ascii="Times New Roman" w:hAnsi="Times New Roman"/>
          <w:b/>
          <w:color w:val="000000"/>
          <w:sz w:val="24"/>
          <w:szCs w:val="24"/>
        </w:rPr>
        <w:t>-</w:t>
      </w:r>
      <w:r w:rsidRPr="004C44D3">
        <w:rPr>
          <w:rFonts w:ascii="Times New Roman" w:hAnsi="Times New Roman"/>
          <w:color w:val="000000"/>
          <w:sz w:val="24"/>
          <w:szCs w:val="24"/>
        </w:rPr>
        <w:t>decizia de încetare</w:t>
      </w:r>
      <w:r w:rsidR="009C292C" w:rsidRPr="004C44D3">
        <w:rPr>
          <w:rFonts w:ascii="Times New Roman" w:hAnsi="Times New Roman"/>
          <w:color w:val="000000"/>
          <w:sz w:val="24"/>
          <w:szCs w:val="24"/>
        </w:rPr>
        <w:t>/suspendare</w:t>
      </w:r>
      <w:r w:rsidRPr="004C44D3">
        <w:rPr>
          <w:rFonts w:ascii="Times New Roman" w:hAnsi="Times New Roman"/>
          <w:color w:val="000000"/>
          <w:sz w:val="24"/>
          <w:szCs w:val="24"/>
        </w:rPr>
        <w:t xml:space="preserve"> se înregistrează în registrul de decizii.</w:t>
      </w:r>
    </w:p>
    <w:p w:rsidR="00D940EA" w:rsidRPr="004C44D3" w:rsidRDefault="003569D7"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2C7878" w:rsidRPr="004C44D3">
        <w:rPr>
          <w:rFonts w:ascii="Times New Roman" w:hAnsi="Times New Roman"/>
          <w:color w:val="000000"/>
          <w:sz w:val="24"/>
          <w:szCs w:val="24"/>
        </w:rPr>
        <w:t>3</w:t>
      </w:r>
      <w:r w:rsidR="00CF6B2A" w:rsidRPr="004C44D3">
        <w:rPr>
          <w:rFonts w:ascii="Times New Roman" w:hAnsi="Times New Roman"/>
          <w:color w:val="000000"/>
          <w:sz w:val="24"/>
          <w:szCs w:val="24"/>
        </w:rPr>
        <w:t>.4</w:t>
      </w:r>
      <w:r w:rsidR="00D940EA" w:rsidRPr="004C44D3">
        <w:rPr>
          <w:rFonts w:ascii="Times New Roman" w:hAnsi="Times New Roman"/>
          <w:color w:val="000000"/>
          <w:sz w:val="24"/>
          <w:szCs w:val="24"/>
        </w:rPr>
        <w:t>.</w:t>
      </w:r>
      <w:r w:rsidR="00D940EA" w:rsidRPr="004C44D3">
        <w:rPr>
          <w:rFonts w:ascii="Times New Roman" w:hAnsi="Times New Roman"/>
          <w:b/>
          <w:color w:val="000000"/>
          <w:sz w:val="24"/>
          <w:szCs w:val="24"/>
        </w:rPr>
        <w:t>Acte necesare</w:t>
      </w:r>
    </w:p>
    <w:p w:rsidR="00D940EA" w:rsidRPr="004C44D3" w:rsidRDefault="004A3339" w:rsidP="00BA56A4">
      <w:pPr>
        <w:tabs>
          <w:tab w:val="left" w:pos="709"/>
        </w:tabs>
        <w:autoSpaceDE w:val="0"/>
        <w:autoSpaceDN w:val="0"/>
        <w:adjustRightInd w:val="0"/>
        <w:spacing w:after="0" w:line="240" w:lineRule="auto"/>
        <w:ind w:left="708"/>
        <w:jc w:val="both"/>
        <w:rPr>
          <w:rFonts w:ascii="Times New Roman" w:hAnsi="Times New Roman"/>
          <w:color w:val="000000"/>
          <w:sz w:val="24"/>
          <w:szCs w:val="24"/>
        </w:rPr>
      </w:pPr>
      <w:r w:rsidRPr="004C44D3">
        <w:rPr>
          <w:rFonts w:ascii="Times New Roman" w:hAnsi="Times New Roman"/>
          <w:color w:val="000000"/>
          <w:sz w:val="24"/>
          <w:szCs w:val="24"/>
        </w:rPr>
        <w:tab/>
      </w:r>
      <w:r w:rsidR="00D940EA" w:rsidRPr="004C44D3">
        <w:rPr>
          <w:rFonts w:ascii="Times New Roman" w:hAnsi="Times New Roman"/>
          <w:color w:val="000000"/>
          <w:sz w:val="24"/>
          <w:szCs w:val="24"/>
        </w:rPr>
        <w:t xml:space="preserve">-cererea de </w:t>
      </w:r>
      <w:r w:rsidRPr="004C44D3">
        <w:rPr>
          <w:rFonts w:ascii="Times New Roman" w:hAnsi="Times New Roman"/>
          <w:color w:val="000000"/>
          <w:sz w:val="24"/>
          <w:szCs w:val="24"/>
        </w:rPr>
        <w:t>î</w:t>
      </w:r>
      <w:r w:rsidR="00D940EA" w:rsidRPr="004C44D3">
        <w:rPr>
          <w:rFonts w:ascii="Times New Roman" w:hAnsi="Times New Roman"/>
          <w:color w:val="000000"/>
          <w:sz w:val="24"/>
          <w:szCs w:val="24"/>
        </w:rPr>
        <w:t>ncetare</w:t>
      </w:r>
      <w:r w:rsidR="00AD0CAE" w:rsidRPr="004C44D3">
        <w:rPr>
          <w:rFonts w:ascii="Times New Roman" w:hAnsi="Times New Roman"/>
          <w:color w:val="000000"/>
          <w:sz w:val="24"/>
          <w:szCs w:val="24"/>
        </w:rPr>
        <w:t>/suspendare</w:t>
      </w:r>
      <w:r w:rsidR="00D940EA" w:rsidRPr="004C44D3">
        <w:rPr>
          <w:rFonts w:ascii="Times New Roman" w:hAnsi="Times New Roman"/>
          <w:color w:val="000000"/>
          <w:sz w:val="24"/>
          <w:szCs w:val="24"/>
        </w:rPr>
        <w:t xml:space="preserve"> a serviciilor semnat</w:t>
      </w:r>
      <w:r w:rsidRPr="004C44D3">
        <w:rPr>
          <w:rFonts w:ascii="Times New Roman" w:hAnsi="Times New Roman"/>
          <w:color w:val="000000"/>
          <w:sz w:val="24"/>
          <w:szCs w:val="24"/>
        </w:rPr>
        <w:t>ă</w:t>
      </w:r>
      <w:r w:rsidR="00D940EA" w:rsidRPr="004C44D3">
        <w:rPr>
          <w:rFonts w:ascii="Times New Roman" w:hAnsi="Times New Roman"/>
          <w:color w:val="000000"/>
          <w:sz w:val="24"/>
          <w:szCs w:val="24"/>
        </w:rPr>
        <w:t xml:space="preserve"> de beneficiar/reprezentantul familiei (dup</w:t>
      </w:r>
      <w:r w:rsidRPr="004C44D3">
        <w:rPr>
          <w:rFonts w:ascii="Times New Roman" w:hAnsi="Times New Roman"/>
          <w:color w:val="000000"/>
          <w:sz w:val="24"/>
          <w:szCs w:val="24"/>
        </w:rPr>
        <w:t>ă</w:t>
      </w:r>
      <w:r w:rsidR="00D940EA" w:rsidRPr="004C44D3">
        <w:rPr>
          <w:rFonts w:ascii="Times New Roman" w:hAnsi="Times New Roman"/>
          <w:color w:val="000000"/>
          <w:sz w:val="24"/>
          <w:szCs w:val="24"/>
        </w:rPr>
        <w:t xml:space="preserve"> caz, </w:t>
      </w:r>
      <w:r w:rsidRPr="004C44D3">
        <w:rPr>
          <w:rFonts w:ascii="Times New Roman" w:hAnsi="Times New Roman"/>
          <w:color w:val="000000"/>
          <w:sz w:val="24"/>
          <w:szCs w:val="24"/>
        </w:rPr>
        <w:t>î</w:t>
      </w:r>
      <w:r w:rsidR="00D940EA" w:rsidRPr="004C44D3">
        <w:rPr>
          <w:rFonts w:ascii="Times New Roman" w:hAnsi="Times New Roman"/>
          <w:color w:val="000000"/>
          <w:sz w:val="24"/>
          <w:szCs w:val="24"/>
        </w:rPr>
        <w:t>n original)</w:t>
      </w:r>
      <w:r w:rsidRPr="004C44D3">
        <w:rPr>
          <w:rFonts w:ascii="Times New Roman" w:hAnsi="Times New Roman"/>
          <w:color w:val="000000"/>
          <w:sz w:val="24"/>
          <w:szCs w:val="24"/>
        </w:rPr>
        <w:t>;</w:t>
      </w:r>
    </w:p>
    <w:p w:rsidR="00D940EA" w:rsidRPr="004C44D3" w:rsidRDefault="004A3339" w:rsidP="00BA56A4">
      <w:pPr>
        <w:tabs>
          <w:tab w:val="left" w:pos="709"/>
        </w:tabs>
        <w:autoSpaceDE w:val="0"/>
        <w:autoSpaceDN w:val="0"/>
        <w:adjustRightInd w:val="0"/>
        <w:spacing w:after="0" w:line="240" w:lineRule="auto"/>
        <w:ind w:left="708"/>
        <w:jc w:val="both"/>
        <w:rPr>
          <w:rFonts w:ascii="Times New Roman" w:hAnsi="Times New Roman"/>
          <w:color w:val="000000"/>
          <w:sz w:val="24"/>
          <w:szCs w:val="24"/>
        </w:rPr>
      </w:pPr>
      <w:r w:rsidRPr="004C44D3">
        <w:rPr>
          <w:rFonts w:ascii="Times New Roman" w:hAnsi="Times New Roman"/>
          <w:color w:val="000000"/>
          <w:sz w:val="24"/>
          <w:szCs w:val="24"/>
        </w:rPr>
        <w:tab/>
      </w:r>
      <w:r w:rsidR="00D940EA" w:rsidRPr="004C44D3">
        <w:rPr>
          <w:rFonts w:ascii="Times New Roman" w:hAnsi="Times New Roman"/>
          <w:color w:val="000000"/>
          <w:sz w:val="24"/>
          <w:szCs w:val="24"/>
        </w:rPr>
        <w:t>-raport cu privire la situa</w:t>
      </w:r>
      <w:r w:rsidRPr="004C44D3">
        <w:rPr>
          <w:rFonts w:ascii="Times New Roman" w:hAnsi="Times New Roman"/>
          <w:color w:val="000000"/>
          <w:sz w:val="24"/>
          <w:szCs w:val="24"/>
        </w:rPr>
        <w:t>ț</w:t>
      </w:r>
      <w:r w:rsidR="00D940EA" w:rsidRPr="004C44D3">
        <w:rPr>
          <w:rFonts w:ascii="Times New Roman" w:hAnsi="Times New Roman"/>
          <w:color w:val="000000"/>
          <w:sz w:val="24"/>
          <w:szCs w:val="24"/>
        </w:rPr>
        <w:t xml:space="preserve">ia beneficiarului, </w:t>
      </w:r>
      <w:r w:rsidRPr="004C44D3">
        <w:rPr>
          <w:rFonts w:ascii="Times New Roman" w:hAnsi="Times New Roman"/>
          <w:color w:val="000000"/>
          <w:sz w:val="24"/>
          <w:szCs w:val="24"/>
        </w:rPr>
        <w:t>î</w:t>
      </w:r>
      <w:r w:rsidR="00D940EA" w:rsidRPr="004C44D3">
        <w:rPr>
          <w:rFonts w:ascii="Times New Roman" w:hAnsi="Times New Roman"/>
          <w:color w:val="000000"/>
          <w:sz w:val="24"/>
          <w:szCs w:val="24"/>
        </w:rPr>
        <w:t>ntocmit de asistentul social</w:t>
      </w:r>
      <w:r w:rsidR="00E52C76" w:rsidRPr="004C44D3">
        <w:rPr>
          <w:rFonts w:ascii="Times New Roman" w:hAnsi="Times New Roman"/>
          <w:color w:val="000000"/>
          <w:sz w:val="24"/>
          <w:szCs w:val="24"/>
        </w:rPr>
        <w:t xml:space="preserve"> responsabil de caz</w:t>
      </w:r>
      <w:r w:rsidR="00D940EA" w:rsidRPr="004C44D3">
        <w:rPr>
          <w:rFonts w:ascii="Times New Roman" w:hAnsi="Times New Roman"/>
          <w:color w:val="000000"/>
          <w:sz w:val="24"/>
          <w:szCs w:val="24"/>
        </w:rPr>
        <w:t>, semnat de c</w:t>
      </w:r>
      <w:r w:rsidRPr="004C44D3">
        <w:rPr>
          <w:rFonts w:ascii="Times New Roman" w:hAnsi="Times New Roman"/>
          <w:color w:val="000000"/>
          <w:sz w:val="24"/>
          <w:szCs w:val="24"/>
        </w:rPr>
        <w:t>ă</w:t>
      </w:r>
      <w:r w:rsidR="00D940EA" w:rsidRPr="004C44D3">
        <w:rPr>
          <w:rFonts w:ascii="Times New Roman" w:hAnsi="Times New Roman"/>
          <w:color w:val="000000"/>
          <w:sz w:val="24"/>
          <w:szCs w:val="24"/>
        </w:rPr>
        <w:t xml:space="preserve">tre echipa </w:t>
      </w:r>
      <w:r w:rsidR="00491CA5" w:rsidRPr="004C44D3">
        <w:rPr>
          <w:rFonts w:ascii="Times New Roman" w:hAnsi="Times New Roman"/>
          <w:color w:val="000000"/>
          <w:sz w:val="24"/>
          <w:szCs w:val="24"/>
        </w:rPr>
        <w:t>multidisciplinară</w:t>
      </w:r>
      <w:r w:rsidR="00AD0CAE" w:rsidRPr="004C44D3">
        <w:rPr>
          <w:rFonts w:ascii="Times New Roman" w:hAnsi="Times New Roman"/>
          <w:color w:val="000000"/>
          <w:sz w:val="24"/>
          <w:szCs w:val="24"/>
        </w:rPr>
        <w:t xml:space="preserve"> și</w:t>
      </w:r>
      <w:r w:rsidR="00D940EA" w:rsidRPr="004C44D3">
        <w:rPr>
          <w:rFonts w:ascii="Times New Roman" w:hAnsi="Times New Roman"/>
          <w:color w:val="000000"/>
          <w:sz w:val="24"/>
          <w:szCs w:val="24"/>
        </w:rPr>
        <w:t xml:space="preserve"> avizat de c</w:t>
      </w:r>
      <w:r w:rsidRPr="004C44D3">
        <w:rPr>
          <w:rFonts w:ascii="Times New Roman" w:hAnsi="Times New Roman"/>
          <w:color w:val="000000"/>
          <w:sz w:val="24"/>
          <w:szCs w:val="24"/>
        </w:rPr>
        <w:t>ă</w:t>
      </w:r>
      <w:r w:rsidR="00D940EA" w:rsidRPr="004C44D3">
        <w:rPr>
          <w:rFonts w:ascii="Times New Roman" w:hAnsi="Times New Roman"/>
          <w:color w:val="000000"/>
          <w:sz w:val="24"/>
          <w:szCs w:val="24"/>
        </w:rPr>
        <w:t xml:space="preserve">tre </w:t>
      </w:r>
      <w:r w:rsidRPr="004C44D3">
        <w:rPr>
          <w:rFonts w:ascii="Times New Roman" w:hAnsi="Times New Roman"/>
          <w:color w:val="000000"/>
          <w:sz w:val="24"/>
          <w:szCs w:val="24"/>
        </w:rPr>
        <w:t>ș</w:t>
      </w:r>
      <w:r w:rsidR="00D940EA" w:rsidRPr="004C44D3">
        <w:rPr>
          <w:rFonts w:ascii="Times New Roman" w:hAnsi="Times New Roman"/>
          <w:color w:val="000000"/>
          <w:sz w:val="24"/>
          <w:szCs w:val="24"/>
        </w:rPr>
        <w:t>eful de centru</w:t>
      </w:r>
      <w:r w:rsidRPr="004C44D3">
        <w:rPr>
          <w:rFonts w:ascii="Times New Roman" w:hAnsi="Times New Roman"/>
          <w:color w:val="000000"/>
          <w:sz w:val="24"/>
          <w:szCs w:val="24"/>
        </w:rPr>
        <w:t>;</w:t>
      </w:r>
    </w:p>
    <w:p w:rsidR="00D940EA" w:rsidRPr="004C44D3" w:rsidRDefault="004A333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D940EA" w:rsidRPr="004C44D3">
        <w:rPr>
          <w:rFonts w:ascii="Times New Roman" w:hAnsi="Times New Roman"/>
          <w:color w:val="000000"/>
          <w:sz w:val="24"/>
          <w:szCs w:val="24"/>
        </w:rPr>
        <w:t>-proc</w:t>
      </w:r>
      <w:r w:rsidR="000D59C4" w:rsidRPr="004C44D3">
        <w:rPr>
          <w:rFonts w:ascii="Times New Roman" w:hAnsi="Times New Roman"/>
          <w:color w:val="000000"/>
          <w:sz w:val="24"/>
          <w:szCs w:val="24"/>
        </w:rPr>
        <w:t xml:space="preserve">esul verbal de transfer in alt </w:t>
      </w:r>
      <w:r w:rsidR="006B6BA5" w:rsidRPr="004C44D3">
        <w:rPr>
          <w:rFonts w:ascii="Times New Roman" w:hAnsi="Times New Roman"/>
          <w:color w:val="000000"/>
          <w:sz w:val="24"/>
          <w:szCs w:val="24"/>
        </w:rPr>
        <w:t>c</w:t>
      </w:r>
      <w:r w:rsidR="00D940EA" w:rsidRPr="004C44D3">
        <w:rPr>
          <w:rFonts w:ascii="Times New Roman" w:hAnsi="Times New Roman"/>
          <w:color w:val="000000"/>
          <w:sz w:val="24"/>
          <w:szCs w:val="24"/>
        </w:rPr>
        <w:t>entru/institutie</w:t>
      </w:r>
      <w:r w:rsidR="00E52C76" w:rsidRPr="004C44D3">
        <w:rPr>
          <w:rFonts w:ascii="Times New Roman" w:hAnsi="Times New Roman"/>
          <w:color w:val="000000"/>
          <w:sz w:val="24"/>
          <w:szCs w:val="24"/>
        </w:rPr>
        <w:t>;</w:t>
      </w:r>
    </w:p>
    <w:p w:rsidR="00D940EA" w:rsidRPr="004C44D3" w:rsidRDefault="006B6BA5"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D940EA" w:rsidRPr="004C44D3">
        <w:rPr>
          <w:rFonts w:ascii="Times New Roman" w:hAnsi="Times New Roman"/>
          <w:color w:val="000000"/>
          <w:sz w:val="24"/>
          <w:szCs w:val="24"/>
        </w:rPr>
        <w:t>-copie dupa constatatorul/certificatul de deces</w:t>
      </w:r>
      <w:r w:rsidR="00E52C76" w:rsidRPr="004C44D3">
        <w:rPr>
          <w:rFonts w:ascii="Times New Roman" w:hAnsi="Times New Roman"/>
          <w:color w:val="000000"/>
          <w:sz w:val="24"/>
          <w:szCs w:val="24"/>
        </w:rPr>
        <w:t>;</w:t>
      </w:r>
    </w:p>
    <w:p w:rsidR="00D940EA" w:rsidRPr="004C44D3" w:rsidRDefault="006B6BA5" w:rsidP="00BA56A4">
      <w:pPr>
        <w:tabs>
          <w:tab w:val="left" w:pos="709"/>
        </w:tabs>
        <w:autoSpaceDE w:val="0"/>
        <w:autoSpaceDN w:val="0"/>
        <w:adjustRightInd w:val="0"/>
        <w:spacing w:after="0" w:line="240" w:lineRule="auto"/>
        <w:ind w:left="708"/>
        <w:jc w:val="both"/>
        <w:rPr>
          <w:rFonts w:ascii="Times New Roman" w:hAnsi="Times New Roman"/>
          <w:color w:val="000000"/>
          <w:sz w:val="24"/>
          <w:szCs w:val="24"/>
        </w:rPr>
      </w:pPr>
      <w:r w:rsidRPr="004C44D3">
        <w:rPr>
          <w:rFonts w:ascii="Times New Roman" w:hAnsi="Times New Roman"/>
          <w:color w:val="000000"/>
          <w:sz w:val="24"/>
          <w:szCs w:val="24"/>
        </w:rPr>
        <w:tab/>
      </w:r>
      <w:r w:rsidR="00D940EA" w:rsidRPr="004C44D3">
        <w:rPr>
          <w:rFonts w:ascii="Times New Roman" w:hAnsi="Times New Roman"/>
          <w:color w:val="000000"/>
          <w:sz w:val="24"/>
          <w:szCs w:val="24"/>
        </w:rPr>
        <w:t>-copie dupa registrul de consemnare a evenimentelor/raportul prin care s-a consemnat comportam</w:t>
      </w:r>
      <w:r w:rsidR="00AD0CAE" w:rsidRPr="004C44D3">
        <w:rPr>
          <w:rFonts w:ascii="Times New Roman" w:hAnsi="Times New Roman"/>
          <w:color w:val="000000"/>
          <w:sz w:val="24"/>
          <w:szCs w:val="24"/>
        </w:rPr>
        <w:t>en</w:t>
      </w:r>
      <w:r w:rsidR="00D940EA" w:rsidRPr="004C44D3">
        <w:rPr>
          <w:rFonts w:ascii="Times New Roman" w:hAnsi="Times New Roman"/>
          <w:color w:val="000000"/>
          <w:sz w:val="24"/>
          <w:szCs w:val="24"/>
        </w:rPr>
        <w:t>tul inadecvat car</w:t>
      </w:r>
      <w:r w:rsidR="00AD0CAE" w:rsidRPr="004C44D3">
        <w:rPr>
          <w:rFonts w:ascii="Times New Roman" w:hAnsi="Times New Roman"/>
          <w:color w:val="000000"/>
          <w:sz w:val="24"/>
          <w:szCs w:val="24"/>
        </w:rPr>
        <w:t>e</w:t>
      </w:r>
      <w:r w:rsidR="00D940EA" w:rsidRPr="004C44D3">
        <w:rPr>
          <w:rFonts w:ascii="Times New Roman" w:hAnsi="Times New Roman"/>
          <w:color w:val="000000"/>
          <w:sz w:val="24"/>
          <w:szCs w:val="24"/>
        </w:rPr>
        <w:t xml:space="preserve"> face incompatibila g</w:t>
      </w:r>
      <w:r w:rsidR="00AD0CAE" w:rsidRPr="004C44D3">
        <w:rPr>
          <w:rFonts w:ascii="Times New Roman" w:hAnsi="Times New Roman"/>
          <w:color w:val="000000"/>
          <w:sz w:val="24"/>
          <w:szCs w:val="24"/>
        </w:rPr>
        <w:t>ă</w:t>
      </w:r>
      <w:r w:rsidR="00D940EA" w:rsidRPr="004C44D3">
        <w:rPr>
          <w:rFonts w:ascii="Times New Roman" w:hAnsi="Times New Roman"/>
          <w:color w:val="000000"/>
          <w:sz w:val="24"/>
          <w:szCs w:val="24"/>
        </w:rPr>
        <w:t xml:space="preserve">zduirea </w:t>
      </w:r>
      <w:r w:rsidR="000D59C4" w:rsidRPr="004C44D3">
        <w:rPr>
          <w:rFonts w:ascii="Times New Roman" w:hAnsi="Times New Roman"/>
          <w:color w:val="000000"/>
          <w:sz w:val="24"/>
          <w:szCs w:val="24"/>
        </w:rPr>
        <w:t xml:space="preserve">acestuia </w:t>
      </w:r>
      <w:r w:rsidR="00AD0CAE" w:rsidRPr="004C44D3">
        <w:rPr>
          <w:rFonts w:ascii="Times New Roman" w:hAnsi="Times New Roman"/>
          <w:color w:val="000000"/>
          <w:sz w:val="24"/>
          <w:szCs w:val="24"/>
        </w:rPr>
        <w:t>î</w:t>
      </w:r>
      <w:r w:rsidR="000D59C4" w:rsidRPr="004C44D3">
        <w:rPr>
          <w:rFonts w:ascii="Times New Roman" w:hAnsi="Times New Roman"/>
          <w:color w:val="000000"/>
          <w:sz w:val="24"/>
          <w:szCs w:val="24"/>
        </w:rPr>
        <w:t xml:space="preserve">n </w:t>
      </w:r>
      <w:r w:rsidRPr="004C44D3">
        <w:rPr>
          <w:rFonts w:ascii="Times New Roman" w:hAnsi="Times New Roman"/>
          <w:color w:val="000000"/>
          <w:sz w:val="24"/>
          <w:szCs w:val="24"/>
        </w:rPr>
        <w:t>c</w:t>
      </w:r>
      <w:r w:rsidR="00D940EA" w:rsidRPr="004C44D3">
        <w:rPr>
          <w:rFonts w:ascii="Times New Roman" w:hAnsi="Times New Roman"/>
          <w:color w:val="000000"/>
          <w:sz w:val="24"/>
          <w:szCs w:val="24"/>
        </w:rPr>
        <w:t xml:space="preserve">entru </w:t>
      </w:r>
      <w:r w:rsidR="00AD0CAE" w:rsidRPr="004C44D3">
        <w:rPr>
          <w:rFonts w:ascii="Times New Roman" w:hAnsi="Times New Roman"/>
          <w:color w:val="000000"/>
          <w:sz w:val="24"/>
          <w:szCs w:val="24"/>
        </w:rPr>
        <w:t>î</w:t>
      </w:r>
      <w:r w:rsidR="00D940EA" w:rsidRPr="004C44D3">
        <w:rPr>
          <w:rFonts w:ascii="Times New Roman" w:hAnsi="Times New Roman"/>
          <w:color w:val="000000"/>
          <w:sz w:val="24"/>
          <w:szCs w:val="24"/>
        </w:rPr>
        <w:t>n condi</w:t>
      </w:r>
      <w:r w:rsidR="00AD0CAE" w:rsidRPr="004C44D3">
        <w:rPr>
          <w:rFonts w:ascii="Times New Roman" w:hAnsi="Times New Roman"/>
          <w:color w:val="000000"/>
          <w:sz w:val="24"/>
          <w:szCs w:val="24"/>
        </w:rPr>
        <w:t>ț</w:t>
      </w:r>
      <w:r w:rsidR="00D940EA" w:rsidRPr="004C44D3">
        <w:rPr>
          <w:rFonts w:ascii="Times New Roman" w:hAnsi="Times New Roman"/>
          <w:color w:val="000000"/>
          <w:sz w:val="24"/>
          <w:szCs w:val="24"/>
        </w:rPr>
        <w:t>ii de securitate pentru el, pentru ceilal</w:t>
      </w:r>
      <w:r w:rsidR="00773B3E" w:rsidRPr="004C44D3">
        <w:rPr>
          <w:rFonts w:ascii="Times New Roman" w:hAnsi="Times New Roman"/>
          <w:color w:val="000000"/>
          <w:sz w:val="24"/>
          <w:szCs w:val="24"/>
        </w:rPr>
        <w:t>ț</w:t>
      </w:r>
      <w:r w:rsidR="00D940EA" w:rsidRPr="004C44D3">
        <w:rPr>
          <w:rFonts w:ascii="Times New Roman" w:hAnsi="Times New Roman"/>
          <w:color w:val="000000"/>
          <w:sz w:val="24"/>
          <w:szCs w:val="24"/>
        </w:rPr>
        <w:t>i ben</w:t>
      </w:r>
      <w:r w:rsidR="000D59C4" w:rsidRPr="004C44D3">
        <w:rPr>
          <w:rFonts w:ascii="Times New Roman" w:hAnsi="Times New Roman"/>
          <w:color w:val="000000"/>
          <w:sz w:val="24"/>
          <w:szCs w:val="24"/>
        </w:rPr>
        <w:t xml:space="preserve">eficiari sau pentru personalul </w:t>
      </w:r>
      <w:r w:rsidRPr="004C44D3">
        <w:rPr>
          <w:rFonts w:ascii="Times New Roman" w:hAnsi="Times New Roman"/>
          <w:color w:val="000000"/>
          <w:sz w:val="24"/>
          <w:szCs w:val="24"/>
        </w:rPr>
        <w:t>c</w:t>
      </w:r>
      <w:r w:rsidR="00D940EA" w:rsidRPr="004C44D3">
        <w:rPr>
          <w:rFonts w:ascii="Times New Roman" w:hAnsi="Times New Roman"/>
          <w:color w:val="000000"/>
          <w:sz w:val="24"/>
          <w:szCs w:val="24"/>
        </w:rPr>
        <w:t>entrului, ori de constatare a nerespect</w:t>
      </w:r>
      <w:r w:rsidR="00773B3E" w:rsidRPr="004C44D3">
        <w:rPr>
          <w:rFonts w:ascii="Times New Roman" w:hAnsi="Times New Roman"/>
          <w:color w:val="000000"/>
          <w:sz w:val="24"/>
          <w:szCs w:val="24"/>
        </w:rPr>
        <w:t>ă</w:t>
      </w:r>
      <w:r w:rsidR="00D940EA" w:rsidRPr="004C44D3">
        <w:rPr>
          <w:rFonts w:ascii="Times New Roman" w:hAnsi="Times New Roman"/>
          <w:color w:val="000000"/>
          <w:sz w:val="24"/>
          <w:szCs w:val="24"/>
        </w:rPr>
        <w:t>rii clauzelor contractuale de c</w:t>
      </w:r>
      <w:r w:rsidR="00773B3E" w:rsidRPr="004C44D3">
        <w:rPr>
          <w:rFonts w:ascii="Times New Roman" w:hAnsi="Times New Roman"/>
          <w:color w:val="000000"/>
          <w:sz w:val="24"/>
          <w:szCs w:val="24"/>
        </w:rPr>
        <w:t>ă</w:t>
      </w:r>
      <w:r w:rsidR="00D940EA" w:rsidRPr="004C44D3">
        <w:rPr>
          <w:rFonts w:ascii="Times New Roman" w:hAnsi="Times New Roman"/>
          <w:color w:val="000000"/>
          <w:sz w:val="24"/>
          <w:szCs w:val="24"/>
        </w:rPr>
        <w:t>tre beneficiar</w:t>
      </w:r>
      <w:r w:rsidR="00E52C76" w:rsidRPr="004C44D3">
        <w:rPr>
          <w:rFonts w:ascii="Times New Roman" w:hAnsi="Times New Roman"/>
          <w:color w:val="000000"/>
          <w:sz w:val="24"/>
          <w:szCs w:val="24"/>
        </w:rPr>
        <w:t>;</w:t>
      </w:r>
    </w:p>
    <w:p w:rsidR="00D940EA" w:rsidRPr="004C44D3" w:rsidRDefault="006B6BA5"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D940EA" w:rsidRPr="004C44D3">
        <w:rPr>
          <w:rFonts w:ascii="Times New Roman" w:hAnsi="Times New Roman"/>
          <w:color w:val="000000"/>
          <w:sz w:val="24"/>
          <w:szCs w:val="24"/>
        </w:rPr>
        <w:t>-docum</w:t>
      </w:r>
      <w:r w:rsidR="00773B3E" w:rsidRPr="004C44D3">
        <w:rPr>
          <w:rFonts w:ascii="Times New Roman" w:hAnsi="Times New Roman"/>
          <w:color w:val="000000"/>
          <w:sz w:val="24"/>
          <w:szCs w:val="24"/>
        </w:rPr>
        <w:t>en</w:t>
      </w:r>
      <w:r w:rsidR="00D940EA" w:rsidRPr="004C44D3">
        <w:rPr>
          <w:rFonts w:ascii="Times New Roman" w:hAnsi="Times New Roman"/>
          <w:color w:val="000000"/>
          <w:sz w:val="24"/>
          <w:szCs w:val="24"/>
        </w:rPr>
        <w:t xml:space="preserve">te tipizate de preluare a persoanei </w:t>
      </w:r>
      <w:r w:rsidR="00773B3E" w:rsidRPr="004C44D3">
        <w:rPr>
          <w:rFonts w:ascii="Times New Roman" w:hAnsi="Times New Roman"/>
          <w:color w:val="000000"/>
          <w:sz w:val="24"/>
          <w:szCs w:val="24"/>
        </w:rPr>
        <w:t>ș</w:t>
      </w:r>
      <w:r w:rsidR="00D940EA" w:rsidRPr="004C44D3">
        <w:rPr>
          <w:rFonts w:ascii="Times New Roman" w:hAnsi="Times New Roman"/>
          <w:color w:val="000000"/>
          <w:sz w:val="24"/>
          <w:szCs w:val="24"/>
        </w:rPr>
        <w:t xml:space="preserve">i de predare a acesteia </w:t>
      </w:r>
      <w:r w:rsidR="00773B3E" w:rsidRPr="004C44D3">
        <w:rPr>
          <w:rFonts w:ascii="Times New Roman" w:hAnsi="Times New Roman"/>
          <w:color w:val="000000"/>
          <w:sz w:val="24"/>
          <w:szCs w:val="24"/>
        </w:rPr>
        <w:t>î</w:t>
      </w:r>
      <w:r w:rsidR="00D940EA" w:rsidRPr="004C44D3">
        <w:rPr>
          <w:rFonts w:ascii="Times New Roman" w:hAnsi="Times New Roman"/>
          <w:color w:val="000000"/>
          <w:sz w:val="24"/>
          <w:szCs w:val="24"/>
        </w:rPr>
        <w:t>n/din centru</w:t>
      </w:r>
      <w:r w:rsidR="00E52C76" w:rsidRPr="004C44D3">
        <w:rPr>
          <w:rFonts w:ascii="Times New Roman" w:hAnsi="Times New Roman"/>
          <w:color w:val="000000"/>
          <w:sz w:val="24"/>
          <w:szCs w:val="24"/>
        </w:rPr>
        <w:t>;</w:t>
      </w:r>
    </w:p>
    <w:p w:rsidR="00D940EA" w:rsidRPr="004C44D3" w:rsidRDefault="006B6BA5" w:rsidP="00BA56A4">
      <w:pPr>
        <w:tabs>
          <w:tab w:val="left" w:pos="709"/>
        </w:tabs>
        <w:autoSpaceDE w:val="0"/>
        <w:autoSpaceDN w:val="0"/>
        <w:adjustRightInd w:val="0"/>
        <w:spacing w:after="0" w:line="240" w:lineRule="auto"/>
        <w:ind w:left="708"/>
        <w:jc w:val="both"/>
        <w:rPr>
          <w:rFonts w:ascii="Times New Roman" w:hAnsi="Times New Roman"/>
          <w:color w:val="000000"/>
          <w:sz w:val="24"/>
          <w:szCs w:val="24"/>
        </w:rPr>
      </w:pPr>
      <w:r w:rsidRPr="004C44D3">
        <w:rPr>
          <w:rFonts w:ascii="Times New Roman" w:hAnsi="Times New Roman"/>
          <w:color w:val="000000"/>
          <w:sz w:val="24"/>
          <w:szCs w:val="24"/>
        </w:rPr>
        <w:tab/>
      </w:r>
      <w:r w:rsidR="00D940EA" w:rsidRPr="004C44D3">
        <w:rPr>
          <w:rFonts w:ascii="Times New Roman" w:hAnsi="Times New Roman"/>
          <w:color w:val="000000"/>
          <w:sz w:val="24"/>
          <w:szCs w:val="24"/>
        </w:rPr>
        <w:t xml:space="preserve">-documente medicale cu privire la internarea acestuia </w:t>
      </w:r>
      <w:r w:rsidR="00773B3E" w:rsidRPr="004C44D3">
        <w:rPr>
          <w:rFonts w:ascii="Times New Roman" w:hAnsi="Times New Roman"/>
          <w:color w:val="000000"/>
          <w:sz w:val="24"/>
          <w:szCs w:val="24"/>
        </w:rPr>
        <w:t>î</w:t>
      </w:r>
      <w:r w:rsidR="00D940EA" w:rsidRPr="004C44D3">
        <w:rPr>
          <w:rFonts w:ascii="Times New Roman" w:hAnsi="Times New Roman"/>
          <w:color w:val="000000"/>
          <w:sz w:val="24"/>
          <w:szCs w:val="24"/>
        </w:rPr>
        <w:t>n institu</w:t>
      </w:r>
      <w:r w:rsidR="00773B3E" w:rsidRPr="004C44D3">
        <w:rPr>
          <w:rFonts w:ascii="Times New Roman" w:hAnsi="Times New Roman"/>
          <w:color w:val="000000"/>
          <w:sz w:val="24"/>
          <w:szCs w:val="24"/>
        </w:rPr>
        <w:t>ț</w:t>
      </w:r>
      <w:r w:rsidR="00D940EA" w:rsidRPr="004C44D3">
        <w:rPr>
          <w:rFonts w:ascii="Times New Roman" w:hAnsi="Times New Roman"/>
          <w:color w:val="000000"/>
          <w:sz w:val="24"/>
          <w:szCs w:val="24"/>
        </w:rPr>
        <w:t>ii medicale sau care atest</w:t>
      </w:r>
      <w:r w:rsidR="00773B3E" w:rsidRPr="004C44D3">
        <w:rPr>
          <w:rFonts w:ascii="Times New Roman" w:hAnsi="Times New Roman"/>
          <w:color w:val="000000"/>
          <w:sz w:val="24"/>
          <w:szCs w:val="24"/>
        </w:rPr>
        <w:t>ă</w:t>
      </w:r>
      <w:r w:rsidR="00D940EA" w:rsidRPr="004C44D3">
        <w:rPr>
          <w:rFonts w:ascii="Times New Roman" w:hAnsi="Times New Roman"/>
          <w:color w:val="000000"/>
          <w:sz w:val="24"/>
          <w:szCs w:val="24"/>
        </w:rPr>
        <w:t xml:space="preserve"> probleme medicale cu caracter infecto-contagios (TBC, HIV, HEPATITA A , etc)</w:t>
      </w:r>
      <w:r w:rsidR="00E52C76" w:rsidRPr="004C44D3">
        <w:rPr>
          <w:rFonts w:ascii="Times New Roman" w:hAnsi="Times New Roman"/>
          <w:color w:val="000000"/>
          <w:sz w:val="24"/>
          <w:szCs w:val="24"/>
        </w:rPr>
        <w:t>.</w:t>
      </w:r>
    </w:p>
    <w:p w:rsidR="00773B3E" w:rsidRPr="004C44D3" w:rsidRDefault="006B6BA5"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b/>
      </w:r>
    </w:p>
    <w:p w:rsidR="00A158CB" w:rsidRPr="004C44D3" w:rsidRDefault="00773B3E"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bCs/>
          <w:color w:val="000000"/>
          <w:sz w:val="24"/>
          <w:szCs w:val="24"/>
        </w:rPr>
        <w:tab/>
      </w:r>
      <w:r w:rsidR="00D940EA" w:rsidRPr="004C44D3">
        <w:rPr>
          <w:rFonts w:ascii="Times New Roman" w:hAnsi="Times New Roman"/>
          <w:bCs/>
          <w:color w:val="000000"/>
          <w:sz w:val="24"/>
          <w:szCs w:val="24"/>
        </w:rPr>
        <w:t xml:space="preserve">(4) </w:t>
      </w:r>
      <w:r w:rsidR="00D940EA" w:rsidRPr="004C44D3">
        <w:rPr>
          <w:rFonts w:ascii="Times New Roman" w:hAnsi="Times New Roman"/>
          <w:b/>
          <w:bCs/>
          <w:sz w:val="24"/>
          <w:szCs w:val="24"/>
        </w:rPr>
        <w:t>Persoanele beneficiare de servicii sociale furnizate în</w:t>
      </w:r>
      <w:r w:rsidR="000D59C4" w:rsidRPr="004C44D3">
        <w:rPr>
          <w:rFonts w:ascii="Times New Roman" w:hAnsi="Times New Roman"/>
          <w:b/>
          <w:bCs/>
          <w:sz w:val="24"/>
          <w:szCs w:val="24"/>
        </w:rPr>
        <w:t xml:space="preserve"> cadrul serviciului social </w:t>
      </w:r>
      <w:r w:rsidR="006B6BA5" w:rsidRPr="004C44D3">
        <w:rPr>
          <w:rFonts w:ascii="Times New Roman" w:hAnsi="Times New Roman"/>
          <w:b/>
          <w:bCs/>
          <w:sz w:val="24"/>
          <w:szCs w:val="24"/>
        </w:rPr>
        <w:t>Centru</w:t>
      </w:r>
      <w:r w:rsidR="006F47F4" w:rsidRPr="004C44D3">
        <w:rPr>
          <w:rFonts w:ascii="Times New Roman" w:hAnsi="Times New Roman"/>
          <w:b/>
          <w:bCs/>
          <w:sz w:val="24"/>
          <w:szCs w:val="24"/>
        </w:rPr>
        <w:t>l</w:t>
      </w:r>
      <w:r w:rsidR="006B6BA5" w:rsidRPr="004C44D3">
        <w:rPr>
          <w:rFonts w:ascii="Times New Roman" w:hAnsi="Times New Roman"/>
          <w:b/>
          <w:bCs/>
          <w:sz w:val="24"/>
          <w:szCs w:val="24"/>
        </w:rPr>
        <w:t xml:space="preserve"> p</w:t>
      </w:r>
      <w:r w:rsidR="00AA7769" w:rsidRPr="004C44D3">
        <w:rPr>
          <w:rFonts w:ascii="Times New Roman" w:hAnsi="Times New Roman"/>
          <w:b/>
          <w:bCs/>
          <w:sz w:val="24"/>
          <w:szCs w:val="24"/>
        </w:rPr>
        <w:t>entru Persoane fără Adapost</w:t>
      </w:r>
      <w:r w:rsidR="00D940EA" w:rsidRPr="004C44D3">
        <w:rPr>
          <w:rFonts w:ascii="Times New Roman" w:hAnsi="Times New Roman"/>
          <w:b/>
          <w:bCs/>
          <w:color w:val="000000"/>
          <w:sz w:val="24"/>
          <w:szCs w:val="24"/>
        </w:rPr>
        <w:t>au următoareledrepturi</w:t>
      </w:r>
      <w:r w:rsidR="000D59C4" w:rsidRPr="004C44D3">
        <w:rPr>
          <w:rFonts w:ascii="Times New Roman" w:hAnsi="Times New Roman"/>
          <w:color w:val="000000"/>
          <w:sz w:val="24"/>
          <w:szCs w:val="24"/>
        </w:rPr>
        <w:t>:</w:t>
      </w:r>
    </w:p>
    <w:p w:rsidR="00A158CB" w:rsidRPr="004C44D3" w:rsidRDefault="00AB54C7"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-dreptul de a fi informaţi asupra drepturilor şi obligaţiilor lor în calitate de beneficiari ai centrului şi de a fi consultaţi cu privire la toate deciziile care îi privesc;</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-dreptul de a-şi desfăşura activităţile zilnice într-un mediu fizic accesibil, sigur şi funcţional;</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-dreptul de a decide şi a-şi asuma riscurile în mod direct, în toate aspectele vieţii lor şi de a-şi exprima liber opiniile;</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-dreptul de a consimţi asupra serviciilor asigurate prin contractul de furnizare servicii;</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-dreptul de a beneficia de serviciile menţionate în contractul de furnizare servicii;</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-dreptul de a li se asigura confidenţialitatea asupra datelor personale;</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-dreptul de a nu fi abuzaţi, neglijaţi, hărţuiţi sau exploataţi;</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-dreptul de a face sugestii şi reclamaţii fără teamă de consecinţe;</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-dreptul de a nu fi exploataţi economic privind banii, proprietăţile sau să le fie pretinse sume băneşti ce depăşesc taxele convenite pentru servicii;</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-dreptul de a nu li se impune restricţii de natură fizică ori psihică, în afara celor stabilite de medic sau alt personal calificat, precum şi a celor convenite prin contractul de furnizare servicii;</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-dreptul de a fi trataţi şi de a avea acces la servicii, fără discriminare;</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lastRenderedPageBreak/>
        <w:tab/>
      </w:r>
      <w:r w:rsidR="00A158CB" w:rsidRPr="004C44D3">
        <w:rPr>
          <w:rFonts w:ascii="Times New Roman" w:hAnsi="Times New Roman"/>
          <w:color w:val="000000"/>
          <w:sz w:val="24"/>
          <w:szCs w:val="24"/>
        </w:rPr>
        <w:t>-dreptul de a beneficia de un spaţiu personal de cazare;</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-dreptul de a-şi manifesta şi exercita liber orientările şi interesele culturale, etnice, religioase, sexuale, conform legii;</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-dreptul de a-şi utiliza aşa cum doresc lucrurile personale;</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-dreptul de a-şi gestiona aşa cum doresc resursele financiare;</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-dreptul de a practica cultul religios dorit;</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-dreptul de a nu desfăşura activităţi lucrative, aducătoare de venituri pentru centru, împotriva voinţei lor;</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-dreptul de a accesa toate spaţiile şi echipamentele comune;</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-dreptul de a fi informaţi despre procedurile aplicate în centru;</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-dreptul de a fi trataţi individualizat, pentru o valorizare maximală a potenţialului personal.</w:t>
      </w:r>
    </w:p>
    <w:p w:rsidR="00A158CB" w:rsidRPr="004C44D3" w:rsidRDefault="00D940EA"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bCs/>
          <w:sz w:val="24"/>
          <w:szCs w:val="24"/>
        </w:rPr>
        <w:t xml:space="preserve">(5) </w:t>
      </w:r>
      <w:r w:rsidRPr="004C44D3">
        <w:rPr>
          <w:rFonts w:ascii="Times New Roman" w:hAnsi="Times New Roman"/>
          <w:sz w:val="24"/>
          <w:szCs w:val="24"/>
        </w:rPr>
        <w:t xml:space="preserve">Persoanele beneficiare de servicii sociale furnizate în </w:t>
      </w:r>
      <w:r w:rsidR="000D59C4" w:rsidRPr="004C44D3">
        <w:rPr>
          <w:rFonts w:ascii="Times New Roman" w:hAnsi="Times New Roman"/>
          <w:bCs/>
          <w:sz w:val="24"/>
          <w:szCs w:val="24"/>
        </w:rPr>
        <w:t xml:space="preserve">serviciul social </w:t>
      </w:r>
      <w:r w:rsidR="006B6BA5" w:rsidRPr="004C44D3">
        <w:rPr>
          <w:rFonts w:ascii="Times New Roman" w:hAnsi="Times New Roman"/>
          <w:bCs/>
          <w:sz w:val="24"/>
          <w:szCs w:val="24"/>
        </w:rPr>
        <w:t>Centru p</w:t>
      </w:r>
      <w:r w:rsidR="00AA7769" w:rsidRPr="004C44D3">
        <w:rPr>
          <w:rFonts w:ascii="Times New Roman" w:hAnsi="Times New Roman"/>
          <w:bCs/>
          <w:sz w:val="24"/>
          <w:szCs w:val="24"/>
        </w:rPr>
        <w:t>entru Persoane fără Adapost</w:t>
      </w:r>
      <w:r w:rsidRPr="004C44D3">
        <w:rPr>
          <w:rFonts w:ascii="Times New Roman" w:hAnsi="Times New Roman"/>
          <w:color w:val="000000"/>
          <w:sz w:val="24"/>
          <w:szCs w:val="24"/>
        </w:rPr>
        <w:t>au următoarele obligaţii:</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w:t>
      </w:r>
      <w:r w:rsidR="001862E4">
        <w:rPr>
          <w:rFonts w:ascii="Times New Roman" w:hAnsi="Times New Roman"/>
          <w:color w:val="000000"/>
          <w:sz w:val="24"/>
          <w:szCs w:val="24"/>
        </w:rPr>
        <w:t>sa</w:t>
      </w:r>
      <w:r w:rsidR="00A158CB" w:rsidRPr="004C44D3">
        <w:rPr>
          <w:rFonts w:ascii="Times New Roman" w:hAnsi="Times New Roman"/>
          <w:color w:val="000000"/>
          <w:sz w:val="24"/>
          <w:szCs w:val="24"/>
        </w:rPr>
        <w:t xml:space="preserve"> particip</w:t>
      </w:r>
      <w:r w:rsidR="001862E4">
        <w:rPr>
          <w:rFonts w:ascii="Times New Roman" w:hAnsi="Times New Roman"/>
          <w:color w:val="000000"/>
          <w:sz w:val="24"/>
          <w:szCs w:val="24"/>
        </w:rPr>
        <w:t>e</w:t>
      </w:r>
      <w:r w:rsidR="00A158CB" w:rsidRPr="004C44D3">
        <w:rPr>
          <w:rFonts w:ascii="Times New Roman" w:hAnsi="Times New Roman"/>
          <w:color w:val="000000"/>
          <w:sz w:val="24"/>
          <w:szCs w:val="24"/>
        </w:rPr>
        <w:t xml:space="preserve"> activ în procesul de furnizare a serviciilor sociale şi la reevaluarea şi revizuirea planului individual de intervenţie;</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w:t>
      </w:r>
      <w:r w:rsidR="001862E4">
        <w:rPr>
          <w:rFonts w:ascii="Times New Roman" w:hAnsi="Times New Roman"/>
          <w:color w:val="000000"/>
          <w:sz w:val="24"/>
          <w:szCs w:val="24"/>
        </w:rPr>
        <w:t>s</w:t>
      </w:r>
      <w:r w:rsidR="00A158CB" w:rsidRPr="004C44D3">
        <w:rPr>
          <w:rFonts w:ascii="Times New Roman" w:hAnsi="Times New Roman"/>
          <w:color w:val="000000"/>
          <w:sz w:val="24"/>
          <w:szCs w:val="24"/>
        </w:rPr>
        <w:t>a furniz</w:t>
      </w:r>
      <w:r w:rsidR="001862E4">
        <w:rPr>
          <w:rFonts w:ascii="Times New Roman" w:hAnsi="Times New Roman"/>
          <w:color w:val="000000"/>
          <w:sz w:val="24"/>
          <w:szCs w:val="24"/>
        </w:rPr>
        <w:t>eze</w:t>
      </w:r>
      <w:r w:rsidR="00A158CB" w:rsidRPr="004C44D3">
        <w:rPr>
          <w:rFonts w:ascii="Times New Roman" w:hAnsi="Times New Roman"/>
          <w:color w:val="000000"/>
          <w:sz w:val="24"/>
          <w:szCs w:val="24"/>
        </w:rPr>
        <w:t xml:space="preserve"> informaţii corecte cu privire la identitatea şi situaţia familială, medicală, economică şi socială şi să permită furnizorului de servicii sociale verificarea veridicităţii acestora;</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w:t>
      </w:r>
      <w:r w:rsidR="00AC7326">
        <w:rPr>
          <w:rFonts w:ascii="Times New Roman" w:hAnsi="Times New Roman"/>
          <w:color w:val="000000"/>
          <w:sz w:val="24"/>
          <w:szCs w:val="24"/>
        </w:rPr>
        <w:t xml:space="preserve">sa participe </w:t>
      </w:r>
      <w:r w:rsidR="001862E4">
        <w:rPr>
          <w:rFonts w:ascii="Times New Roman" w:hAnsi="Times New Roman"/>
          <w:color w:val="000000"/>
          <w:sz w:val="24"/>
          <w:szCs w:val="24"/>
        </w:rPr>
        <w:t>la programele de reintegrare sociala si sa execute activitatile prevazute in P.I.I.;</w:t>
      </w:r>
    </w:p>
    <w:p w:rsidR="00A158CB"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w:t>
      </w:r>
      <w:r w:rsidR="001862E4">
        <w:rPr>
          <w:rFonts w:ascii="Times New Roman" w:hAnsi="Times New Roman"/>
          <w:color w:val="000000"/>
          <w:sz w:val="24"/>
          <w:szCs w:val="24"/>
        </w:rPr>
        <w:t>s</w:t>
      </w:r>
      <w:r w:rsidR="00A158CB" w:rsidRPr="004C44D3">
        <w:rPr>
          <w:rFonts w:ascii="Times New Roman" w:hAnsi="Times New Roman"/>
          <w:color w:val="000000"/>
          <w:sz w:val="24"/>
          <w:szCs w:val="24"/>
        </w:rPr>
        <w:t>a anunţ</w:t>
      </w:r>
      <w:r w:rsidR="001862E4">
        <w:rPr>
          <w:rFonts w:ascii="Times New Roman" w:hAnsi="Times New Roman"/>
          <w:color w:val="000000"/>
          <w:sz w:val="24"/>
          <w:szCs w:val="24"/>
        </w:rPr>
        <w:t>e</w:t>
      </w:r>
      <w:r w:rsidR="00A158CB" w:rsidRPr="004C44D3">
        <w:rPr>
          <w:rFonts w:ascii="Times New Roman" w:hAnsi="Times New Roman"/>
          <w:color w:val="000000"/>
          <w:sz w:val="24"/>
          <w:szCs w:val="24"/>
        </w:rPr>
        <w:t xml:space="preserve"> orice modificare intervenită în legătură cu situaţia sa personală pe parcursul acordării serviciilor sociale;</w:t>
      </w:r>
    </w:p>
    <w:p w:rsidR="00E67D12" w:rsidRPr="004C44D3" w:rsidRDefault="00AB54C7" w:rsidP="00BA56A4">
      <w:pPr>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w:t>
      </w:r>
      <w:r w:rsidR="001862E4">
        <w:rPr>
          <w:rFonts w:ascii="Times New Roman" w:hAnsi="Times New Roman"/>
          <w:color w:val="000000"/>
          <w:sz w:val="24"/>
          <w:szCs w:val="24"/>
        </w:rPr>
        <w:t>s</w:t>
      </w:r>
      <w:r w:rsidR="00A158CB" w:rsidRPr="004C44D3">
        <w:rPr>
          <w:rFonts w:ascii="Times New Roman" w:hAnsi="Times New Roman"/>
          <w:color w:val="000000"/>
          <w:sz w:val="24"/>
          <w:szCs w:val="24"/>
        </w:rPr>
        <w:t>a respect</w:t>
      </w:r>
      <w:r w:rsidR="001862E4">
        <w:rPr>
          <w:rFonts w:ascii="Times New Roman" w:hAnsi="Times New Roman"/>
          <w:color w:val="000000"/>
          <w:sz w:val="24"/>
          <w:szCs w:val="24"/>
        </w:rPr>
        <w:t>e</w:t>
      </w:r>
      <w:r w:rsidR="00A158CB" w:rsidRPr="004C44D3">
        <w:rPr>
          <w:rFonts w:ascii="Times New Roman" w:hAnsi="Times New Roman"/>
          <w:color w:val="000000"/>
          <w:sz w:val="24"/>
          <w:szCs w:val="24"/>
        </w:rPr>
        <w:t xml:space="preserve"> regulamentul de organizare şi funcţionare</w:t>
      </w:r>
      <w:r w:rsidR="00751F4C" w:rsidRPr="004C44D3">
        <w:rPr>
          <w:rFonts w:ascii="Times New Roman" w:hAnsi="Times New Roman"/>
          <w:color w:val="000000"/>
          <w:sz w:val="24"/>
          <w:szCs w:val="24"/>
        </w:rPr>
        <w:t>,</w:t>
      </w:r>
      <w:r w:rsidR="001862E4">
        <w:rPr>
          <w:rFonts w:ascii="Times New Roman" w:hAnsi="Times New Roman"/>
          <w:color w:val="000000"/>
          <w:sz w:val="24"/>
          <w:szCs w:val="24"/>
        </w:rPr>
        <w:t xml:space="preserve"> </w:t>
      </w:r>
      <w:r w:rsidR="00A158CB" w:rsidRPr="004C44D3">
        <w:rPr>
          <w:rFonts w:ascii="Times New Roman" w:hAnsi="Times New Roman"/>
          <w:color w:val="000000"/>
          <w:sz w:val="24"/>
          <w:szCs w:val="24"/>
        </w:rPr>
        <w:t>normele interne de funcţionare</w:t>
      </w:r>
      <w:r w:rsidR="00751F4C" w:rsidRPr="004C44D3">
        <w:rPr>
          <w:rFonts w:ascii="Times New Roman" w:hAnsi="Times New Roman"/>
          <w:color w:val="000000"/>
          <w:sz w:val="24"/>
          <w:szCs w:val="24"/>
        </w:rPr>
        <w:t xml:space="preserve"> și</w:t>
      </w:r>
      <w:r w:rsidR="00A158CB" w:rsidRPr="004C44D3">
        <w:rPr>
          <w:rFonts w:ascii="Times New Roman" w:hAnsi="Times New Roman"/>
          <w:color w:val="000000"/>
          <w:sz w:val="24"/>
          <w:szCs w:val="24"/>
        </w:rPr>
        <w:t xml:space="preserve"> procedurile de lucru ale furnizorului de servicii sociale</w:t>
      </w:r>
      <w:r w:rsidRPr="004C44D3">
        <w:rPr>
          <w:rFonts w:ascii="Times New Roman" w:hAnsi="Times New Roman"/>
          <w:color w:val="000000"/>
          <w:sz w:val="24"/>
          <w:szCs w:val="24"/>
        </w:rPr>
        <w:t>;</w:t>
      </w:r>
    </w:p>
    <w:p w:rsidR="00E67D12" w:rsidRPr="004C44D3" w:rsidRDefault="00E67D12" w:rsidP="00BA56A4">
      <w:pPr>
        <w:autoSpaceDE w:val="0"/>
        <w:autoSpaceDN w:val="0"/>
        <w:adjustRightInd w:val="0"/>
        <w:spacing w:after="0" w:line="240" w:lineRule="auto"/>
        <w:ind w:firstLine="708"/>
        <w:jc w:val="both"/>
        <w:rPr>
          <w:rFonts w:ascii="Times New Roman" w:hAnsi="Times New Roman"/>
          <w:sz w:val="24"/>
          <w:szCs w:val="24"/>
        </w:rPr>
      </w:pPr>
      <w:r w:rsidRPr="004C44D3">
        <w:rPr>
          <w:rFonts w:ascii="Times New Roman" w:hAnsi="Times New Roman"/>
          <w:sz w:val="24"/>
          <w:szCs w:val="24"/>
        </w:rPr>
        <w:t xml:space="preserve">-să se supună controlului corporal și </w:t>
      </w:r>
      <w:r w:rsidR="00EF3FE1" w:rsidRPr="004C44D3">
        <w:rPr>
          <w:rFonts w:ascii="Times New Roman" w:hAnsi="Times New Roman"/>
          <w:sz w:val="24"/>
          <w:szCs w:val="24"/>
        </w:rPr>
        <w:t xml:space="preserve">să permită controlul </w:t>
      </w:r>
      <w:r w:rsidRPr="004C44D3">
        <w:rPr>
          <w:rFonts w:ascii="Times New Roman" w:hAnsi="Times New Roman"/>
          <w:sz w:val="24"/>
          <w:szCs w:val="24"/>
        </w:rPr>
        <w:t>bagajelor la intrarea și ieșirea din centru pentru evitarea introducerii în centru a armelor de orice fel, alcoolului sau substanțelor interzise sau sustragerea din centru a bunurilor sau valorilor</w:t>
      </w:r>
      <w:r w:rsidR="00751F4C" w:rsidRPr="004C44D3">
        <w:rPr>
          <w:rFonts w:ascii="Times New Roman" w:hAnsi="Times New Roman"/>
          <w:sz w:val="24"/>
          <w:szCs w:val="24"/>
        </w:rPr>
        <w:t>.</w:t>
      </w:r>
    </w:p>
    <w:p w:rsidR="00DF30B1" w:rsidRDefault="00DF30B1"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p>
    <w:p w:rsidR="00A158CB" w:rsidRPr="004C44D3" w:rsidRDefault="00D940EA" w:rsidP="00BA56A4">
      <w:pPr>
        <w:tabs>
          <w:tab w:val="left" w:pos="709"/>
        </w:tabs>
        <w:autoSpaceDE w:val="0"/>
        <w:autoSpaceDN w:val="0"/>
        <w:adjustRightInd w:val="0"/>
        <w:spacing w:after="0" w:line="240" w:lineRule="auto"/>
        <w:jc w:val="both"/>
        <w:rPr>
          <w:rFonts w:ascii="Times New Roman" w:hAnsi="Times New Roman"/>
          <w:b/>
          <w:bCs/>
          <w:color w:val="000000"/>
          <w:sz w:val="24"/>
          <w:szCs w:val="24"/>
        </w:rPr>
      </w:pPr>
      <w:r w:rsidRPr="004C44D3">
        <w:rPr>
          <w:rFonts w:ascii="Times New Roman" w:hAnsi="Times New Roman"/>
          <w:bCs/>
          <w:color w:val="000000"/>
          <w:sz w:val="24"/>
          <w:szCs w:val="24"/>
        </w:rPr>
        <w:t>Articolul 7</w:t>
      </w:r>
      <w:r w:rsidR="006E0C9B">
        <w:rPr>
          <w:rFonts w:ascii="Times New Roman" w:hAnsi="Times New Roman"/>
          <w:bCs/>
          <w:color w:val="000000"/>
          <w:sz w:val="24"/>
          <w:szCs w:val="24"/>
        </w:rPr>
        <w:t>.</w:t>
      </w:r>
      <w:r w:rsidRPr="004C44D3">
        <w:rPr>
          <w:rFonts w:ascii="Times New Roman" w:hAnsi="Times New Roman"/>
          <w:b/>
          <w:bCs/>
          <w:color w:val="000000"/>
          <w:sz w:val="24"/>
          <w:szCs w:val="24"/>
        </w:rPr>
        <w:t>Activităţi şi funcţii</w:t>
      </w:r>
    </w:p>
    <w:p w:rsidR="00D940EA" w:rsidRPr="004C44D3" w:rsidRDefault="00A158CB"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D940EA" w:rsidRPr="004C44D3">
        <w:rPr>
          <w:rFonts w:ascii="Times New Roman" w:hAnsi="Times New Roman"/>
          <w:color w:val="000000"/>
          <w:sz w:val="24"/>
          <w:szCs w:val="24"/>
        </w:rPr>
        <w:t xml:space="preserve">Principalele funcţii ale </w:t>
      </w:r>
      <w:r w:rsidR="000D59C4" w:rsidRPr="004C44D3">
        <w:rPr>
          <w:rFonts w:ascii="Times New Roman" w:hAnsi="Times New Roman"/>
          <w:bCs/>
          <w:color w:val="000000"/>
          <w:sz w:val="24"/>
          <w:szCs w:val="24"/>
        </w:rPr>
        <w:t xml:space="preserve">serviciului social </w:t>
      </w:r>
      <w:r w:rsidR="003C793C" w:rsidRPr="004C44D3">
        <w:rPr>
          <w:rFonts w:ascii="Times New Roman" w:hAnsi="Times New Roman"/>
          <w:bCs/>
          <w:color w:val="000000"/>
          <w:sz w:val="24"/>
          <w:szCs w:val="24"/>
        </w:rPr>
        <w:t>Centrul p</w:t>
      </w:r>
      <w:r w:rsidR="00AA7769" w:rsidRPr="004C44D3">
        <w:rPr>
          <w:rFonts w:ascii="Times New Roman" w:hAnsi="Times New Roman"/>
          <w:bCs/>
          <w:color w:val="000000"/>
          <w:sz w:val="24"/>
          <w:szCs w:val="24"/>
        </w:rPr>
        <w:t>entru Persoane fără Adapost</w:t>
      </w:r>
      <w:r w:rsidR="00D940EA" w:rsidRPr="004C44D3">
        <w:rPr>
          <w:rFonts w:ascii="Times New Roman" w:hAnsi="Times New Roman"/>
          <w:color w:val="000000"/>
          <w:sz w:val="24"/>
          <w:szCs w:val="24"/>
        </w:rPr>
        <w:t>:</w:t>
      </w:r>
    </w:p>
    <w:p w:rsidR="00D940EA" w:rsidRPr="004C44D3" w:rsidRDefault="00A158CB"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bCs/>
          <w:color w:val="000000"/>
          <w:sz w:val="24"/>
          <w:szCs w:val="24"/>
        </w:rPr>
        <w:tab/>
      </w:r>
      <w:r w:rsidR="00D940EA" w:rsidRPr="004C44D3">
        <w:rPr>
          <w:rFonts w:ascii="Times New Roman" w:hAnsi="Times New Roman"/>
          <w:bCs/>
          <w:color w:val="000000"/>
          <w:sz w:val="24"/>
          <w:szCs w:val="24"/>
        </w:rPr>
        <w:t>a)</w:t>
      </w:r>
      <w:r w:rsidR="00D940EA" w:rsidRPr="004C44D3">
        <w:rPr>
          <w:rFonts w:ascii="Times New Roman" w:hAnsi="Times New Roman"/>
          <w:color w:val="000000"/>
          <w:sz w:val="24"/>
          <w:szCs w:val="24"/>
        </w:rPr>
        <w:t>De furnizare a serviciilor sociale de interes public local, prin asigurarea următoarelor activități:</w:t>
      </w:r>
    </w:p>
    <w:p w:rsidR="00D940EA" w:rsidRPr="004C44D3" w:rsidRDefault="004A333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-d</w:t>
      </w:r>
      <w:r w:rsidR="002C2A83" w:rsidRPr="004C44D3">
        <w:rPr>
          <w:rFonts w:ascii="Times New Roman" w:hAnsi="Times New Roman"/>
          <w:color w:val="000000"/>
          <w:sz w:val="24"/>
          <w:szCs w:val="24"/>
        </w:rPr>
        <w:t xml:space="preserve">e reprezentare a furnizorului de servicii sociale </w:t>
      </w:r>
      <w:r w:rsidR="00D940EA" w:rsidRPr="004C44D3">
        <w:rPr>
          <w:rFonts w:ascii="Times New Roman" w:hAnsi="Times New Roman"/>
          <w:color w:val="000000"/>
          <w:sz w:val="24"/>
          <w:szCs w:val="24"/>
        </w:rPr>
        <w:t>în contractul încheiat cu persoana beneficiară;</w:t>
      </w:r>
    </w:p>
    <w:p w:rsidR="00D940EA" w:rsidRPr="004C44D3" w:rsidRDefault="004A333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-g</w:t>
      </w:r>
      <w:r w:rsidR="00D940EA" w:rsidRPr="004C44D3">
        <w:rPr>
          <w:rFonts w:ascii="Times New Roman" w:hAnsi="Times New Roman"/>
          <w:color w:val="000000"/>
          <w:sz w:val="24"/>
          <w:szCs w:val="24"/>
        </w:rPr>
        <w:t>ăzduire pe perioada determinat</w:t>
      </w:r>
      <w:r w:rsidR="00A158CB" w:rsidRPr="004C44D3">
        <w:rPr>
          <w:rFonts w:ascii="Times New Roman" w:hAnsi="Times New Roman"/>
          <w:color w:val="000000"/>
          <w:sz w:val="24"/>
          <w:szCs w:val="24"/>
        </w:rPr>
        <w:t>ă</w:t>
      </w:r>
      <w:r w:rsidR="00D940EA" w:rsidRPr="004C44D3">
        <w:rPr>
          <w:rFonts w:ascii="Times New Roman" w:hAnsi="Times New Roman"/>
          <w:color w:val="000000"/>
          <w:sz w:val="24"/>
          <w:szCs w:val="24"/>
        </w:rPr>
        <w:t>:</w:t>
      </w:r>
    </w:p>
    <w:p w:rsidR="00D940EA" w:rsidRPr="004C44D3" w:rsidRDefault="00A158CB" w:rsidP="00BA56A4">
      <w:pPr>
        <w:tabs>
          <w:tab w:val="left" w:pos="709"/>
        </w:tabs>
        <w:autoSpaceDE w:val="0"/>
        <w:autoSpaceDN w:val="0"/>
        <w:adjustRightInd w:val="0"/>
        <w:spacing w:after="0" w:line="240" w:lineRule="auto"/>
        <w:ind w:left="720"/>
        <w:jc w:val="both"/>
        <w:rPr>
          <w:rFonts w:ascii="Times New Roman" w:hAnsi="Times New Roman"/>
          <w:color w:val="000000"/>
          <w:sz w:val="24"/>
          <w:szCs w:val="24"/>
        </w:rPr>
      </w:pPr>
      <w:r w:rsidRPr="004C44D3">
        <w:rPr>
          <w:rFonts w:ascii="Times New Roman" w:hAnsi="Times New Roman"/>
          <w:color w:val="000000"/>
          <w:sz w:val="24"/>
          <w:szCs w:val="24"/>
        </w:rPr>
        <w:tab/>
      </w:r>
      <w:r w:rsidR="00F11FCC" w:rsidRPr="004C44D3">
        <w:rPr>
          <w:rFonts w:ascii="Times New Roman" w:hAnsi="Times New Roman"/>
          <w:color w:val="000000"/>
          <w:sz w:val="24"/>
          <w:szCs w:val="24"/>
        </w:rPr>
        <w:t>-</w:t>
      </w:r>
      <w:r w:rsidR="00D940EA" w:rsidRPr="004C44D3">
        <w:rPr>
          <w:rFonts w:ascii="Times New Roman" w:hAnsi="Times New Roman"/>
          <w:color w:val="000000"/>
          <w:sz w:val="24"/>
          <w:szCs w:val="24"/>
        </w:rPr>
        <w:t>maxim</w:t>
      </w:r>
      <w:r w:rsidR="003162A3">
        <w:rPr>
          <w:rFonts w:ascii="Times New Roman" w:hAnsi="Times New Roman"/>
          <w:color w:val="000000"/>
          <w:sz w:val="24"/>
          <w:szCs w:val="24"/>
        </w:rPr>
        <w:t>um</w:t>
      </w:r>
      <w:r w:rsidR="00D940EA" w:rsidRPr="004C44D3">
        <w:rPr>
          <w:rFonts w:ascii="Times New Roman" w:hAnsi="Times New Roman"/>
          <w:color w:val="000000"/>
          <w:sz w:val="24"/>
          <w:szCs w:val="24"/>
        </w:rPr>
        <w:t xml:space="preserve"> 2 ani in cadrul Componentei reziden</w:t>
      </w:r>
      <w:r w:rsidRPr="004C44D3">
        <w:rPr>
          <w:rFonts w:ascii="Times New Roman" w:hAnsi="Times New Roman"/>
          <w:color w:val="000000"/>
          <w:sz w:val="24"/>
          <w:szCs w:val="24"/>
        </w:rPr>
        <w:t>ț</w:t>
      </w:r>
      <w:r w:rsidR="00D940EA" w:rsidRPr="004C44D3">
        <w:rPr>
          <w:rFonts w:ascii="Times New Roman" w:hAnsi="Times New Roman"/>
          <w:color w:val="000000"/>
          <w:sz w:val="24"/>
          <w:szCs w:val="24"/>
        </w:rPr>
        <w:t>iale</w:t>
      </w:r>
      <w:r w:rsidRPr="004C44D3">
        <w:rPr>
          <w:rFonts w:ascii="Times New Roman" w:hAnsi="Times New Roman"/>
          <w:color w:val="000000"/>
          <w:sz w:val="24"/>
          <w:szCs w:val="24"/>
        </w:rPr>
        <w:t>;</w:t>
      </w:r>
    </w:p>
    <w:p w:rsidR="00D940EA" w:rsidRPr="004C44D3" w:rsidRDefault="00A158CB" w:rsidP="00BA56A4">
      <w:pPr>
        <w:tabs>
          <w:tab w:val="left" w:pos="709"/>
        </w:tabs>
        <w:autoSpaceDE w:val="0"/>
        <w:autoSpaceDN w:val="0"/>
        <w:adjustRightInd w:val="0"/>
        <w:spacing w:after="0" w:line="240" w:lineRule="auto"/>
        <w:ind w:left="720"/>
        <w:jc w:val="both"/>
        <w:rPr>
          <w:rFonts w:ascii="Times New Roman" w:hAnsi="Times New Roman"/>
          <w:color w:val="000000"/>
          <w:sz w:val="24"/>
          <w:szCs w:val="24"/>
        </w:rPr>
      </w:pPr>
      <w:r w:rsidRPr="004C44D3">
        <w:rPr>
          <w:rFonts w:ascii="Times New Roman" w:hAnsi="Times New Roman"/>
          <w:color w:val="000000"/>
          <w:sz w:val="24"/>
          <w:szCs w:val="24"/>
        </w:rPr>
        <w:tab/>
      </w:r>
      <w:r w:rsidR="00F11FCC" w:rsidRPr="004C44D3">
        <w:rPr>
          <w:rFonts w:ascii="Times New Roman" w:hAnsi="Times New Roman"/>
          <w:color w:val="000000"/>
          <w:sz w:val="24"/>
          <w:szCs w:val="24"/>
        </w:rPr>
        <w:t>-</w:t>
      </w:r>
      <w:r w:rsidR="00D940EA" w:rsidRPr="004C44D3">
        <w:rPr>
          <w:rFonts w:ascii="Times New Roman" w:hAnsi="Times New Roman"/>
          <w:color w:val="000000"/>
          <w:sz w:val="24"/>
          <w:szCs w:val="24"/>
        </w:rPr>
        <w:t>maxim</w:t>
      </w:r>
      <w:r w:rsidR="003162A3">
        <w:rPr>
          <w:rFonts w:ascii="Times New Roman" w:hAnsi="Times New Roman"/>
          <w:color w:val="000000"/>
          <w:sz w:val="24"/>
          <w:szCs w:val="24"/>
        </w:rPr>
        <w:t>um</w:t>
      </w:r>
      <w:r w:rsidR="009064EB">
        <w:rPr>
          <w:rFonts w:ascii="Times New Roman" w:hAnsi="Times New Roman"/>
          <w:color w:val="000000"/>
          <w:sz w:val="24"/>
          <w:szCs w:val="24"/>
        </w:rPr>
        <w:t xml:space="preserve"> </w:t>
      </w:r>
      <w:r w:rsidR="00D940EA" w:rsidRPr="004C44D3">
        <w:rPr>
          <w:rFonts w:ascii="Times New Roman" w:hAnsi="Times New Roman"/>
          <w:sz w:val="24"/>
          <w:szCs w:val="24"/>
        </w:rPr>
        <w:t>3 luni respectiv 1 lun</w:t>
      </w:r>
      <w:r w:rsidRPr="004C44D3">
        <w:rPr>
          <w:rFonts w:ascii="Times New Roman" w:hAnsi="Times New Roman"/>
          <w:sz w:val="24"/>
          <w:szCs w:val="24"/>
        </w:rPr>
        <w:t>ă</w:t>
      </w:r>
      <w:r w:rsidR="00D940EA" w:rsidRPr="004C44D3">
        <w:rPr>
          <w:rFonts w:ascii="Times New Roman" w:hAnsi="Times New Roman"/>
          <w:sz w:val="24"/>
          <w:szCs w:val="24"/>
        </w:rPr>
        <w:t>, func</w:t>
      </w:r>
      <w:r w:rsidRPr="004C44D3">
        <w:rPr>
          <w:rFonts w:ascii="Times New Roman" w:hAnsi="Times New Roman"/>
          <w:sz w:val="24"/>
          <w:szCs w:val="24"/>
        </w:rPr>
        <w:t>ț</w:t>
      </w:r>
      <w:r w:rsidR="00D940EA" w:rsidRPr="004C44D3">
        <w:rPr>
          <w:rFonts w:ascii="Times New Roman" w:hAnsi="Times New Roman"/>
          <w:sz w:val="24"/>
          <w:szCs w:val="24"/>
        </w:rPr>
        <w:t xml:space="preserve">ie de domiciliul beneficiarului, </w:t>
      </w:r>
      <w:r w:rsidRPr="004C44D3">
        <w:rPr>
          <w:rFonts w:ascii="Times New Roman" w:hAnsi="Times New Roman"/>
          <w:sz w:val="24"/>
          <w:szCs w:val="24"/>
        </w:rPr>
        <w:t>î</w:t>
      </w:r>
      <w:r w:rsidR="00D940EA" w:rsidRPr="004C44D3">
        <w:rPr>
          <w:rFonts w:ascii="Times New Roman" w:hAnsi="Times New Roman"/>
          <w:sz w:val="24"/>
          <w:szCs w:val="24"/>
        </w:rPr>
        <w:t xml:space="preserve">n cadrul </w:t>
      </w:r>
      <w:r w:rsidR="00D940EA" w:rsidRPr="004C44D3">
        <w:rPr>
          <w:rFonts w:ascii="Times New Roman" w:hAnsi="Times New Roman"/>
          <w:color w:val="000000"/>
          <w:sz w:val="24"/>
          <w:szCs w:val="24"/>
        </w:rPr>
        <w:t xml:space="preserve">Componentei de </w:t>
      </w:r>
      <w:r w:rsidR="006A0E0D" w:rsidRPr="004C44D3">
        <w:rPr>
          <w:rFonts w:ascii="Times New Roman" w:hAnsi="Times New Roman"/>
          <w:color w:val="000000"/>
          <w:sz w:val="24"/>
          <w:szCs w:val="24"/>
        </w:rPr>
        <w:t>urgență</w:t>
      </w:r>
      <w:r w:rsidR="003162A3">
        <w:rPr>
          <w:rFonts w:ascii="Times New Roman" w:hAnsi="Times New Roman"/>
          <w:color w:val="000000"/>
          <w:sz w:val="24"/>
          <w:szCs w:val="24"/>
        </w:rPr>
        <w:t>;</w:t>
      </w:r>
    </w:p>
    <w:p w:rsidR="00D940EA" w:rsidRPr="004C44D3" w:rsidRDefault="004A333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-î</w:t>
      </w:r>
      <w:r w:rsidR="00D940EA" w:rsidRPr="004C44D3">
        <w:rPr>
          <w:rFonts w:ascii="Times New Roman" w:hAnsi="Times New Roman"/>
          <w:color w:val="000000"/>
          <w:sz w:val="24"/>
          <w:szCs w:val="24"/>
        </w:rPr>
        <w:t>ngrijire personal</w:t>
      </w:r>
      <w:r w:rsidR="00A158CB" w:rsidRPr="004C44D3">
        <w:rPr>
          <w:rFonts w:ascii="Times New Roman" w:hAnsi="Times New Roman"/>
          <w:color w:val="000000"/>
          <w:sz w:val="24"/>
          <w:szCs w:val="24"/>
        </w:rPr>
        <w:t>ă</w:t>
      </w:r>
      <w:r w:rsidR="003162A3">
        <w:rPr>
          <w:rFonts w:ascii="Times New Roman" w:hAnsi="Times New Roman"/>
          <w:color w:val="000000"/>
          <w:sz w:val="24"/>
          <w:szCs w:val="24"/>
        </w:rPr>
        <w:t>;</w:t>
      </w:r>
    </w:p>
    <w:p w:rsidR="00D940EA" w:rsidRPr="004C44D3" w:rsidRDefault="00A158CB" w:rsidP="00BA56A4">
      <w:pPr>
        <w:tabs>
          <w:tab w:val="left" w:pos="709"/>
        </w:tabs>
        <w:autoSpaceDE w:val="0"/>
        <w:autoSpaceDN w:val="0"/>
        <w:adjustRightInd w:val="0"/>
        <w:spacing w:after="0" w:line="240" w:lineRule="auto"/>
        <w:ind w:left="720"/>
        <w:jc w:val="both"/>
        <w:rPr>
          <w:rFonts w:ascii="Times New Roman" w:hAnsi="Times New Roman"/>
          <w:color w:val="000000"/>
          <w:sz w:val="24"/>
          <w:szCs w:val="24"/>
        </w:rPr>
      </w:pPr>
      <w:r w:rsidRPr="004C44D3">
        <w:rPr>
          <w:rFonts w:ascii="Times New Roman" w:hAnsi="Times New Roman"/>
          <w:color w:val="000000"/>
          <w:sz w:val="24"/>
          <w:szCs w:val="24"/>
        </w:rPr>
        <w:t>-h</w:t>
      </w:r>
      <w:r w:rsidR="00D940EA" w:rsidRPr="004C44D3">
        <w:rPr>
          <w:rFonts w:ascii="Times New Roman" w:hAnsi="Times New Roman"/>
          <w:color w:val="000000"/>
          <w:sz w:val="24"/>
          <w:szCs w:val="24"/>
        </w:rPr>
        <w:t>ran</w:t>
      </w:r>
      <w:r w:rsidRPr="004C44D3">
        <w:rPr>
          <w:rFonts w:ascii="Times New Roman" w:hAnsi="Times New Roman"/>
          <w:color w:val="000000"/>
          <w:sz w:val="24"/>
          <w:szCs w:val="24"/>
        </w:rPr>
        <w:t>ă</w:t>
      </w:r>
      <w:r w:rsidR="00D940EA" w:rsidRPr="004C44D3">
        <w:rPr>
          <w:rFonts w:ascii="Times New Roman" w:hAnsi="Times New Roman"/>
          <w:color w:val="000000"/>
          <w:sz w:val="24"/>
          <w:szCs w:val="24"/>
        </w:rPr>
        <w:t xml:space="preserve">-3 mese /zi, </w:t>
      </w:r>
      <w:r w:rsidRPr="004C44D3">
        <w:rPr>
          <w:rFonts w:ascii="Times New Roman" w:hAnsi="Times New Roman"/>
          <w:color w:val="000000"/>
          <w:sz w:val="24"/>
          <w:szCs w:val="24"/>
        </w:rPr>
        <w:t>î</w:t>
      </w:r>
      <w:r w:rsidR="00D940EA" w:rsidRPr="004C44D3">
        <w:rPr>
          <w:rFonts w:ascii="Times New Roman" w:hAnsi="Times New Roman"/>
          <w:color w:val="000000"/>
          <w:sz w:val="24"/>
          <w:szCs w:val="24"/>
        </w:rPr>
        <w:t>n limita valorii aloca</w:t>
      </w:r>
      <w:r w:rsidRPr="004C44D3">
        <w:rPr>
          <w:rFonts w:ascii="Times New Roman" w:hAnsi="Times New Roman"/>
          <w:color w:val="000000"/>
          <w:sz w:val="24"/>
          <w:szCs w:val="24"/>
        </w:rPr>
        <w:t>ț</w:t>
      </w:r>
      <w:r w:rsidR="00D940EA" w:rsidRPr="004C44D3">
        <w:rPr>
          <w:rFonts w:ascii="Times New Roman" w:hAnsi="Times New Roman"/>
          <w:color w:val="000000"/>
          <w:sz w:val="24"/>
          <w:szCs w:val="24"/>
        </w:rPr>
        <w:t>iei zilnice de hran</w:t>
      </w:r>
      <w:r w:rsidRPr="004C44D3">
        <w:rPr>
          <w:rFonts w:ascii="Times New Roman" w:hAnsi="Times New Roman"/>
          <w:color w:val="000000"/>
          <w:sz w:val="24"/>
          <w:szCs w:val="24"/>
        </w:rPr>
        <w:t>ă;</w:t>
      </w:r>
    </w:p>
    <w:p w:rsidR="00D940EA" w:rsidRPr="004C44D3" w:rsidRDefault="004A333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-s</w:t>
      </w:r>
      <w:r w:rsidR="00D940EA" w:rsidRPr="004C44D3">
        <w:rPr>
          <w:rFonts w:ascii="Times New Roman" w:hAnsi="Times New Roman"/>
          <w:color w:val="000000"/>
          <w:sz w:val="24"/>
          <w:szCs w:val="24"/>
        </w:rPr>
        <w:t>upraveghere</w:t>
      </w:r>
      <w:r w:rsidR="00A158CB" w:rsidRPr="004C44D3">
        <w:rPr>
          <w:rFonts w:ascii="Times New Roman" w:hAnsi="Times New Roman"/>
          <w:color w:val="000000"/>
          <w:sz w:val="24"/>
          <w:szCs w:val="24"/>
        </w:rPr>
        <w:t>;</w:t>
      </w:r>
    </w:p>
    <w:p w:rsidR="00AD4E63" w:rsidRPr="004C44D3" w:rsidRDefault="004A3339" w:rsidP="00BA56A4">
      <w:pPr>
        <w:tabs>
          <w:tab w:val="left" w:pos="709"/>
        </w:tabs>
        <w:autoSpaceDE w:val="0"/>
        <w:autoSpaceDN w:val="0"/>
        <w:adjustRightInd w:val="0"/>
        <w:spacing w:after="0" w:line="240" w:lineRule="auto"/>
        <w:ind w:left="708"/>
        <w:jc w:val="both"/>
        <w:rPr>
          <w:rFonts w:ascii="Times New Roman" w:hAnsi="Times New Roman"/>
          <w:sz w:val="24"/>
          <w:szCs w:val="24"/>
        </w:rPr>
      </w:pPr>
      <w:r w:rsidRPr="004C44D3">
        <w:rPr>
          <w:rFonts w:ascii="Times New Roman" w:hAnsi="Times New Roman"/>
          <w:sz w:val="24"/>
          <w:szCs w:val="24"/>
        </w:rPr>
        <w:tab/>
      </w:r>
      <w:r w:rsidR="00A158CB" w:rsidRPr="004C44D3">
        <w:rPr>
          <w:rFonts w:ascii="Times New Roman" w:hAnsi="Times New Roman"/>
          <w:sz w:val="24"/>
          <w:szCs w:val="24"/>
        </w:rPr>
        <w:t>-e</w:t>
      </w:r>
      <w:r w:rsidR="00D940EA" w:rsidRPr="004C44D3">
        <w:rPr>
          <w:rFonts w:ascii="Times New Roman" w:hAnsi="Times New Roman"/>
          <w:sz w:val="24"/>
          <w:szCs w:val="24"/>
        </w:rPr>
        <w:t>valuare</w:t>
      </w:r>
      <w:r w:rsidR="00CF006C" w:rsidRPr="004C44D3">
        <w:rPr>
          <w:rFonts w:ascii="Times New Roman" w:hAnsi="Times New Roman"/>
          <w:sz w:val="24"/>
          <w:szCs w:val="24"/>
        </w:rPr>
        <w:t>/reevaluare</w:t>
      </w:r>
      <w:r w:rsidR="00AD4E63" w:rsidRPr="004C44D3">
        <w:rPr>
          <w:rFonts w:ascii="Times New Roman" w:hAnsi="Times New Roman"/>
          <w:sz w:val="24"/>
          <w:szCs w:val="24"/>
        </w:rPr>
        <w:t>socio-economic</w:t>
      </w:r>
      <w:r w:rsidR="00A158CB" w:rsidRPr="004C44D3">
        <w:rPr>
          <w:rFonts w:ascii="Times New Roman" w:hAnsi="Times New Roman"/>
          <w:sz w:val="24"/>
          <w:szCs w:val="24"/>
        </w:rPr>
        <w:t>ăș</w:t>
      </w:r>
      <w:r w:rsidR="00AD4E63" w:rsidRPr="004C44D3">
        <w:rPr>
          <w:rFonts w:ascii="Times New Roman" w:hAnsi="Times New Roman"/>
          <w:sz w:val="24"/>
          <w:szCs w:val="24"/>
        </w:rPr>
        <w:t>i a rela</w:t>
      </w:r>
      <w:r w:rsidR="00A158CB" w:rsidRPr="004C44D3">
        <w:rPr>
          <w:rFonts w:ascii="Times New Roman" w:hAnsi="Times New Roman"/>
          <w:sz w:val="24"/>
          <w:szCs w:val="24"/>
        </w:rPr>
        <w:t>ț</w:t>
      </w:r>
      <w:r w:rsidR="00AD4E63" w:rsidRPr="004C44D3">
        <w:rPr>
          <w:rFonts w:ascii="Times New Roman" w:hAnsi="Times New Roman"/>
          <w:sz w:val="24"/>
          <w:szCs w:val="24"/>
        </w:rPr>
        <w:t xml:space="preserve">iilor familiale, </w:t>
      </w:r>
      <w:r w:rsidR="00A158CB" w:rsidRPr="004C44D3">
        <w:rPr>
          <w:rFonts w:ascii="Times New Roman" w:hAnsi="Times New Roman"/>
          <w:sz w:val="24"/>
          <w:szCs w:val="24"/>
        </w:rPr>
        <w:t>î</w:t>
      </w:r>
      <w:r w:rsidR="00AD4E63" w:rsidRPr="004C44D3">
        <w:rPr>
          <w:rFonts w:ascii="Times New Roman" w:hAnsi="Times New Roman"/>
          <w:sz w:val="24"/>
          <w:szCs w:val="24"/>
        </w:rPr>
        <w:t>n vederea reintegr</w:t>
      </w:r>
      <w:r w:rsidR="00A158CB" w:rsidRPr="004C44D3">
        <w:rPr>
          <w:rFonts w:ascii="Times New Roman" w:hAnsi="Times New Roman"/>
          <w:sz w:val="24"/>
          <w:szCs w:val="24"/>
        </w:rPr>
        <w:t>ă</w:t>
      </w:r>
      <w:r w:rsidR="00AD4E63" w:rsidRPr="004C44D3">
        <w:rPr>
          <w:rFonts w:ascii="Times New Roman" w:hAnsi="Times New Roman"/>
          <w:sz w:val="24"/>
          <w:szCs w:val="24"/>
        </w:rPr>
        <w:t>rii sociale</w:t>
      </w:r>
      <w:r w:rsidR="00A158CB" w:rsidRPr="004C44D3">
        <w:rPr>
          <w:rFonts w:ascii="Times New Roman" w:hAnsi="Times New Roman"/>
          <w:sz w:val="24"/>
          <w:szCs w:val="24"/>
        </w:rPr>
        <w:t>;</w:t>
      </w:r>
    </w:p>
    <w:p w:rsidR="00CF006C" w:rsidRPr="004C44D3" w:rsidRDefault="004A3339"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ab/>
      </w:r>
      <w:r w:rsidR="00A158CB" w:rsidRPr="004C44D3">
        <w:rPr>
          <w:rFonts w:ascii="Times New Roman" w:hAnsi="Times New Roman"/>
          <w:sz w:val="24"/>
          <w:szCs w:val="24"/>
        </w:rPr>
        <w:t>-e</w:t>
      </w:r>
      <w:r w:rsidR="00CF006C" w:rsidRPr="004C44D3">
        <w:rPr>
          <w:rFonts w:ascii="Times New Roman" w:hAnsi="Times New Roman"/>
          <w:sz w:val="24"/>
          <w:szCs w:val="24"/>
        </w:rPr>
        <w:t>laborare plan de interven</w:t>
      </w:r>
      <w:r w:rsidR="00A158CB" w:rsidRPr="004C44D3">
        <w:rPr>
          <w:rFonts w:ascii="Times New Roman" w:hAnsi="Times New Roman"/>
          <w:sz w:val="24"/>
          <w:szCs w:val="24"/>
        </w:rPr>
        <w:t>ț</w:t>
      </w:r>
      <w:r w:rsidR="00CF006C" w:rsidRPr="004C44D3">
        <w:rPr>
          <w:rFonts w:ascii="Times New Roman" w:hAnsi="Times New Roman"/>
          <w:sz w:val="24"/>
          <w:szCs w:val="24"/>
        </w:rPr>
        <w:t>ie individualizat</w:t>
      </w:r>
      <w:r w:rsidR="00A158CB" w:rsidRPr="004C44D3">
        <w:rPr>
          <w:rFonts w:ascii="Times New Roman" w:hAnsi="Times New Roman"/>
          <w:sz w:val="24"/>
          <w:szCs w:val="24"/>
        </w:rPr>
        <w:t>;</w:t>
      </w:r>
    </w:p>
    <w:p w:rsidR="00D940EA" w:rsidRPr="004C44D3" w:rsidRDefault="004A333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A158CB" w:rsidRPr="004C44D3">
        <w:rPr>
          <w:rFonts w:ascii="Times New Roman" w:hAnsi="Times New Roman"/>
          <w:color w:val="000000"/>
          <w:sz w:val="24"/>
          <w:szCs w:val="24"/>
        </w:rPr>
        <w:t>-e</w:t>
      </w:r>
      <w:r w:rsidR="00AD4E63" w:rsidRPr="004C44D3">
        <w:rPr>
          <w:rFonts w:ascii="Times New Roman" w:hAnsi="Times New Roman"/>
          <w:color w:val="000000"/>
          <w:sz w:val="24"/>
          <w:szCs w:val="24"/>
        </w:rPr>
        <w:t xml:space="preserve">valuare </w:t>
      </w:r>
      <w:r w:rsidR="00D940EA" w:rsidRPr="004C44D3">
        <w:rPr>
          <w:rFonts w:ascii="Times New Roman" w:hAnsi="Times New Roman"/>
          <w:color w:val="000000"/>
          <w:sz w:val="24"/>
          <w:szCs w:val="24"/>
        </w:rPr>
        <w:t>medical</w:t>
      </w:r>
      <w:r w:rsidR="00A158CB" w:rsidRPr="004C44D3">
        <w:rPr>
          <w:rFonts w:ascii="Times New Roman" w:hAnsi="Times New Roman"/>
          <w:color w:val="000000"/>
          <w:sz w:val="24"/>
          <w:szCs w:val="24"/>
        </w:rPr>
        <w:t>ăș</w:t>
      </w:r>
      <w:r w:rsidR="00D940EA" w:rsidRPr="004C44D3">
        <w:rPr>
          <w:rFonts w:ascii="Times New Roman" w:hAnsi="Times New Roman"/>
          <w:color w:val="000000"/>
          <w:sz w:val="24"/>
          <w:szCs w:val="24"/>
        </w:rPr>
        <w:t>i asisten</w:t>
      </w:r>
      <w:r w:rsidR="00A158CB" w:rsidRPr="004C44D3">
        <w:rPr>
          <w:rFonts w:ascii="Times New Roman" w:hAnsi="Times New Roman"/>
          <w:color w:val="000000"/>
          <w:sz w:val="24"/>
          <w:szCs w:val="24"/>
        </w:rPr>
        <w:t>ț</w:t>
      </w:r>
      <w:r w:rsidR="00D940EA" w:rsidRPr="004C44D3">
        <w:rPr>
          <w:rFonts w:ascii="Times New Roman" w:hAnsi="Times New Roman"/>
          <w:color w:val="000000"/>
          <w:sz w:val="24"/>
          <w:szCs w:val="24"/>
        </w:rPr>
        <w:t>a medical</w:t>
      </w:r>
      <w:r w:rsidR="00A158CB" w:rsidRPr="004C44D3">
        <w:rPr>
          <w:rFonts w:ascii="Times New Roman" w:hAnsi="Times New Roman"/>
          <w:color w:val="000000"/>
          <w:sz w:val="24"/>
          <w:szCs w:val="24"/>
        </w:rPr>
        <w:t>ă</w:t>
      </w:r>
      <w:r w:rsidR="00D940EA" w:rsidRPr="004C44D3">
        <w:rPr>
          <w:rFonts w:ascii="Times New Roman" w:hAnsi="Times New Roman"/>
          <w:color w:val="000000"/>
          <w:sz w:val="24"/>
          <w:szCs w:val="24"/>
        </w:rPr>
        <w:t xml:space="preserve"> primar</w:t>
      </w:r>
      <w:r w:rsidR="00A158CB" w:rsidRPr="004C44D3">
        <w:rPr>
          <w:rFonts w:ascii="Times New Roman" w:hAnsi="Times New Roman"/>
          <w:color w:val="000000"/>
          <w:sz w:val="24"/>
          <w:szCs w:val="24"/>
        </w:rPr>
        <w:t>ă</w:t>
      </w:r>
      <w:r w:rsidR="00D940EA" w:rsidRPr="004C44D3">
        <w:rPr>
          <w:rFonts w:ascii="Times New Roman" w:hAnsi="Times New Roman"/>
          <w:color w:val="000000"/>
          <w:sz w:val="24"/>
          <w:szCs w:val="24"/>
        </w:rPr>
        <w:t>/</w:t>
      </w:r>
      <w:r w:rsidR="00A158CB" w:rsidRPr="004C44D3">
        <w:rPr>
          <w:rFonts w:ascii="Times New Roman" w:hAnsi="Times New Roman"/>
          <w:color w:val="000000"/>
          <w:sz w:val="24"/>
          <w:szCs w:val="24"/>
        </w:rPr>
        <w:t>e</w:t>
      </w:r>
      <w:r w:rsidR="00D940EA" w:rsidRPr="004C44D3">
        <w:rPr>
          <w:rFonts w:ascii="Times New Roman" w:hAnsi="Times New Roman"/>
          <w:color w:val="000000"/>
          <w:sz w:val="24"/>
          <w:szCs w:val="24"/>
        </w:rPr>
        <w:t>duca</w:t>
      </w:r>
      <w:r w:rsidR="00A158CB" w:rsidRPr="004C44D3">
        <w:rPr>
          <w:rFonts w:ascii="Times New Roman" w:hAnsi="Times New Roman"/>
          <w:color w:val="000000"/>
          <w:sz w:val="24"/>
          <w:szCs w:val="24"/>
        </w:rPr>
        <w:t>ț</w:t>
      </w:r>
      <w:r w:rsidR="00D940EA" w:rsidRPr="004C44D3">
        <w:rPr>
          <w:rFonts w:ascii="Times New Roman" w:hAnsi="Times New Roman"/>
          <w:color w:val="000000"/>
          <w:sz w:val="24"/>
          <w:szCs w:val="24"/>
        </w:rPr>
        <w:t>ie pentru s</w:t>
      </w:r>
      <w:r w:rsidR="00A158CB" w:rsidRPr="004C44D3">
        <w:rPr>
          <w:rFonts w:ascii="Times New Roman" w:hAnsi="Times New Roman"/>
          <w:color w:val="000000"/>
          <w:sz w:val="24"/>
          <w:szCs w:val="24"/>
        </w:rPr>
        <w:t>ă</w:t>
      </w:r>
      <w:r w:rsidR="00D940EA" w:rsidRPr="004C44D3">
        <w:rPr>
          <w:rFonts w:ascii="Times New Roman" w:hAnsi="Times New Roman"/>
          <w:color w:val="000000"/>
          <w:sz w:val="24"/>
          <w:szCs w:val="24"/>
        </w:rPr>
        <w:t>n</w:t>
      </w:r>
      <w:r w:rsidR="00A158CB" w:rsidRPr="004C44D3">
        <w:rPr>
          <w:rFonts w:ascii="Times New Roman" w:hAnsi="Times New Roman"/>
          <w:color w:val="000000"/>
          <w:sz w:val="24"/>
          <w:szCs w:val="24"/>
        </w:rPr>
        <w:t>ă</w:t>
      </w:r>
      <w:r w:rsidR="00D940EA" w:rsidRPr="004C44D3">
        <w:rPr>
          <w:rFonts w:ascii="Times New Roman" w:hAnsi="Times New Roman"/>
          <w:color w:val="000000"/>
          <w:sz w:val="24"/>
          <w:szCs w:val="24"/>
        </w:rPr>
        <w:t>tate</w:t>
      </w:r>
      <w:r w:rsidR="00A158CB" w:rsidRPr="004C44D3">
        <w:rPr>
          <w:rFonts w:ascii="Times New Roman" w:hAnsi="Times New Roman"/>
          <w:color w:val="000000"/>
          <w:sz w:val="24"/>
          <w:szCs w:val="24"/>
        </w:rPr>
        <w:t>;</w:t>
      </w:r>
    </w:p>
    <w:p w:rsidR="00D940EA" w:rsidRPr="004C44D3" w:rsidRDefault="004A333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630467" w:rsidRPr="004C44D3">
        <w:rPr>
          <w:rFonts w:ascii="Times New Roman" w:hAnsi="Times New Roman"/>
          <w:color w:val="000000"/>
          <w:sz w:val="24"/>
          <w:szCs w:val="24"/>
        </w:rPr>
        <w:t>-c</w:t>
      </w:r>
      <w:r w:rsidR="00D940EA" w:rsidRPr="004C44D3">
        <w:rPr>
          <w:rFonts w:ascii="Times New Roman" w:hAnsi="Times New Roman"/>
          <w:color w:val="000000"/>
          <w:sz w:val="24"/>
          <w:szCs w:val="24"/>
        </w:rPr>
        <w:t>onsiliere psihologica si suport emotional</w:t>
      </w:r>
      <w:r w:rsidR="00630467" w:rsidRPr="004C44D3">
        <w:rPr>
          <w:rFonts w:ascii="Times New Roman" w:hAnsi="Times New Roman"/>
          <w:color w:val="000000"/>
          <w:sz w:val="24"/>
          <w:szCs w:val="24"/>
        </w:rPr>
        <w:t>;</w:t>
      </w:r>
    </w:p>
    <w:p w:rsidR="00D940EA" w:rsidRPr="004C44D3" w:rsidRDefault="004A333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630467" w:rsidRPr="004C44D3">
        <w:rPr>
          <w:rFonts w:ascii="Times New Roman" w:hAnsi="Times New Roman"/>
          <w:color w:val="000000"/>
          <w:sz w:val="24"/>
          <w:szCs w:val="24"/>
        </w:rPr>
        <w:t>-i</w:t>
      </w:r>
      <w:r w:rsidR="00D940EA" w:rsidRPr="004C44D3">
        <w:rPr>
          <w:rFonts w:ascii="Times New Roman" w:hAnsi="Times New Roman"/>
          <w:color w:val="000000"/>
          <w:sz w:val="24"/>
          <w:szCs w:val="24"/>
        </w:rPr>
        <w:t>nformare si consiliere in vederea realizarii unor drepturi</w:t>
      </w:r>
      <w:r w:rsidR="00630467" w:rsidRPr="004C44D3">
        <w:rPr>
          <w:rFonts w:ascii="Times New Roman" w:hAnsi="Times New Roman"/>
          <w:color w:val="000000"/>
          <w:sz w:val="24"/>
          <w:szCs w:val="24"/>
        </w:rPr>
        <w:t>;</w:t>
      </w:r>
    </w:p>
    <w:p w:rsidR="00D940EA" w:rsidRPr="004C44D3" w:rsidRDefault="004A333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630467" w:rsidRPr="004C44D3">
        <w:rPr>
          <w:rFonts w:ascii="Times New Roman" w:hAnsi="Times New Roman"/>
          <w:color w:val="000000"/>
          <w:sz w:val="24"/>
          <w:szCs w:val="24"/>
        </w:rPr>
        <w:t>-s</w:t>
      </w:r>
      <w:r w:rsidR="00D940EA" w:rsidRPr="004C44D3">
        <w:rPr>
          <w:rFonts w:ascii="Times New Roman" w:hAnsi="Times New Roman"/>
          <w:color w:val="000000"/>
          <w:sz w:val="24"/>
          <w:szCs w:val="24"/>
        </w:rPr>
        <w:t>prijin pentru obtinerea actelor de identitate si altor acte de stare civila</w:t>
      </w:r>
      <w:r w:rsidR="00630467" w:rsidRPr="004C44D3">
        <w:rPr>
          <w:rFonts w:ascii="Times New Roman" w:hAnsi="Times New Roman"/>
          <w:color w:val="000000"/>
          <w:sz w:val="24"/>
          <w:szCs w:val="24"/>
        </w:rPr>
        <w:t>;</w:t>
      </w:r>
    </w:p>
    <w:p w:rsidR="00D940EA" w:rsidRPr="004C44D3" w:rsidRDefault="004A333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lastRenderedPageBreak/>
        <w:tab/>
      </w:r>
      <w:r w:rsidR="00630467" w:rsidRPr="004C44D3">
        <w:rPr>
          <w:rFonts w:ascii="Times New Roman" w:hAnsi="Times New Roman"/>
          <w:color w:val="000000"/>
          <w:sz w:val="24"/>
          <w:szCs w:val="24"/>
        </w:rPr>
        <w:t>-c</w:t>
      </w:r>
      <w:r w:rsidR="00D940EA" w:rsidRPr="004C44D3">
        <w:rPr>
          <w:rFonts w:ascii="Times New Roman" w:hAnsi="Times New Roman"/>
          <w:color w:val="000000"/>
          <w:sz w:val="24"/>
          <w:szCs w:val="24"/>
        </w:rPr>
        <w:t>onsiliere si orientare profesionala</w:t>
      </w:r>
      <w:r w:rsidR="00630467" w:rsidRPr="004C44D3">
        <w:rPr>
          <w:rFonts w:ascii="Times New Roman" w:hAnsi="Times New Roman"/>
          <w:color w:val="000000"/>
          <w:sz w:val="24"/>
          <w:szCs w:val="24"/>
        </w:rPr>
        <w:t>;</w:t>
      </w:r>
    </w:p>
    <w:p w:rsidR="00D940EA" w:rsidRPr="004C44D3" w:rsidRDefault="004A333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630467" w:rsidRPr="004C44D3">
        <w:rPr>
          <w:rFonts w:ascii="Times New Roman" w:hAnsi="Times New Roman"/>
          <w:color w:val="000000"/>
          <w:sz w:val="24"/>
          <w:szCs w:val="24"/>
        </w:rPr>
        <w:t>-s</w:t>
      </w:r>
      <w:r w:rsidR="00D940EA" w:rsidRPr="004C44D3">
        <w:rPr>
          <w:rFonts w:ascii="Times New Roman" w:hAnsi="Times New Roman"/>
          <w:color w:val="000000"/>
          <w:sz w:val="24"/>
          <w:szCs w:val="24"/>
        </w:rPr>
        <w:t xml:space="preserve">prijin </w:t>
      </w:r>
      <w:r w:rsidR="00630467" w:rsidRPr="004C44D3">
        <w:rPr>
          <w:rFonts w:ascii="Times New Roman" w:hAnsi="Times New Roman"/>
          <w:color w:val="000000"/>
          <w:sz w:val="24"/>
          <w:szCs w:val="24"/>
        </w:rPr>
        <w:t>pentru</w:t>
      </w:r>
      <w:r w:rsidR="00AC7326">
        <w:rPr>
          <w:rFonts w:ascii="Times New Roman" w:hAnsi="Times New Roman"/>
          <w:color w:val="000000"/>
          <w:sz w:val="24"/>
          <w:szCs w:val="24"/>
        </w:rPr>
        <w:t xml:space="preserve"> </w:t>
      </w:r>
      <w:r w:rsidR="00AA7769" w:rsidRPr="004C44D3">
        <w:rPr>
          <w:rFonts w:ascii="Times New Roman" w:hAnsi="Times New Roman"/>
          <w:color w:val="000000"/>
          <w:sz w:val="24"/>
          <w:szCs w:val="24"/>
        </w:rPr>
        <w:t>găsire</w:t>
      </w:r>
      <w:r w:rsidR="00D940EA" w:rsidRPr="004C44D3">
        <w:rPr>
          <w:rFonts w:ascii="Times New Roman" w:hAnsi="Times New Roman"/>
          <w:color w:val="000000"/>
          <w:sz w:val="24"/>
          <w:szCs w:val="24"/>
        </w:rPr>
        <w:t>a unui loc de munca</w:t>
      </w:r>
      <w:r w:rsidR="00630467" w:rsidRPr="004C44D3">
        <w:rPr>
          <w:rFonts w:ascii="Times New Roman" w:hAnsi="Times New Roman"/>
          <w:color w:val="000000"/>
          <w:sz w:val="24"/>
          <w:szCs w:val="24"/>
        </w:rPr>
        <w:t>;</w:t>
      </w:r>
    </w:p>
    <w:p w:rsidR="00D940EA" w:rsidRPr="004C44D3" w:rsidRDefault="004A333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630467" w:rsidRPr="004C44D3">
        <w:rPr>
          <w:rFonts w:ascii="Times New Roman" w:hAnsi="Times New Roman"/>
          <w:color w:val="000000"/>
          <w:sz w:val="24"/>
          <w:szCs w:val="24"/>
        </w:rPr>
        <w:t>-s</w:t>
      </w:r>
      <w:r w:rsidR="00D940EA" w:rsidRPr="004C44D3">
        <w:rPr>
          <w:rFonts w:ascii="Times New Roman" w:hAnsi="Times New Roman"/>
          <w:color w:val="000000"/>
          <w:sz w:val="24"/>
          <w:szCs w:val="24"/>
        </w:rPr>
        <w:t xml:space="preserve">prijin </w:t>
      </w:r>
      <w:r w:rsidR="00630467" w:rsidRPr="004C44D3">
        <w:rPr>
          <w:rFonts w:ascii="Times New Roman" w:hAnsi="Times New Roman"/>
          <w:color w:val="000000"/>
          <w:sz w:val="24"/>
          <w:szCs w:val="24"/>
        </w:rPr>
        <w:t>pentru</w:t>
      </w:r>
      <w:r w:rsidR="00AC7326">
        <w:rPr>
          <w:rFonts w:ascii="Times New Roman" w:hAnsi="Times New Roman"/>
          <w:color w:val="000000"/>
          <w:sz w:val="24"/>
          <w:szCs w:val="24"/>
        </w:rPr>
        <w:t xml:space="preserve"> </w:t>
      </w:r>
      <w:r w:rsidR="00AA7769" w:rsidRPr="004C44D3">
        <w:rPr>
          <w:rFonts w:ascii="Times New Roman" w:hAnsi="Times New Roman"/>
          <w:color w:val="000000"/>
          <w:sz w:val="24"/>
          <w:szCs w:val="24"/>
        </w:rPr>
        <w:t>găsire</w:t>
      </w:r>
      <w:r w:rsidR="00D940EA" w:rsidRPr="004C44D3">
        <w:rPr>
          <w:rFonts w:ascii="Times New Roman" w:hAnsi="Times New Roman"/>
          <w:color w:val="000000"/>
          <w:sz w:val="24"/>
          <w:szCs w:val="24"/>
        </w:rPr>
        <w:t>a unei solutii de locuire</w:t>
      </w:r>
      <w:r w:rsidR="00630467" w:rsidRPr="004C44D3">
        <w:rPr>
          <w:rFonts w:ascii="Times New Roman" w:hAnsi="Times New Roman"/>
          <w:color w:val="000000"/>
          <w:sz w:val="24"/>
          <w:szCs w:val="24"/>
        </w:rPr>
        <w:t>;</w:t>
      </w:r>
    </w:p>
    <w:p w:rsidR="00D940EA" w:rsidRPr="004C44D3" w:rsidRDefault="004A333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630467" w:rsidRPr="004C44D3">
        <w:rPr>
          <w:rFonts w:ascii="Times New Roman" w:hAnsi="Times New Roman"/>
          <w:color w:val="000000"/>
          <w:sz w:val="24"/>
          <w:szCs w:val="24"/>
        </w:rPr>
        <w:t>-a</w:t>
      </w:r>
      <w:r w:rsidR="00D940EA" w:rsidRPr="004C44D3">
        <w:rPr>
          <w:rFonts w:ascii="Times New Roman" w:hAnsi="Times New Roman"/>
          <w:color w:val="000000"/>
          <w:sz w:val="24"/>
          <w:szCs w:val="24"/>
        </w:rPr>
        <w:t>ctivitati de</w:t>
      </w:r>
      <w:r w:rsidR="00AC7326">
        <w:rPr>
          <w:rFonts w:ascii="Times New Roman" w:hAnsi="Times New Roman"/>
          <w:color w:val="000000"/>
          <w:sz w:val="24"/>
          <w:szCs w:val="24"/>
        </w:rPr>
        <w:t xml:space="preserve"> </w:t>
      </w:r>
      <w:r w:rsidR="001862E4">
        <w:rPr>
          <w:rFonts w:ascii="Times New Roman" w:hAnsi="Times New Roman"/>
          <w:color w:val="000000"/>
          <w:sz w:val="24"/>
          <w:szCs w:val="24"/>
        </w:rPr>
        <w:t>autogospodarire</w:t>
      </w:r>
      <w:r w:rsidR="00630467" w:rsidRPr="004C44D3">
        <w:rPr>
          <w:rFonts w:ascii="Times New Roman" w:hAnsi="Times New Roman"/>
          <w:color w:val="000000"/>
          <w:sz w:val="24"/>
          <w:szCs w:val="24"/>
        </w:rPr>
        <w:t>;</w:t>
      </w:r>
    </w:p>
    <w:p w:rsidR="00F227D9" w:rsidRPr="004C44D3" w:rsidRDefault="004A333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630467" w:rsidRPr="004C44D3">
        <w:rPr>
          <w:rFonts w:ascii="Times New Roman" w:hAnsi="Times New Roman"/>
          <w:color w:val="000000"/>
          <w:sz w:val="24"/>
          <w:szCs w:val="24"/>
        </w:rPr>
        <w:t>-a</w:t>
      </w:r>
      <w:r w:rsidR="00D940EA" w:rsidRPr="004C44D3">
        <w:rPr>
          <w:rFonts w:ascii="Times New Roman" w:hAnsi="Times New Roman"/>
          <w:color w:val="000000"/>
          <w:sz w:val="24"/>
          <w:szCs w:val="24"/>
        </w:rPr>
        <w:t>ctivitati de socializare</w:t>
      </w:r>
      <w:r w:rsidR="00C01DE5" w:rsidRPr="004C44D3">
        <w:rPr>
          <w:rFonts w:ascii="Times New Roman" w:hAnsi="Times New Roman"/>
          <w:color w:val="000000"/>
          <w:sz w:val="24"/>
          <w:szCs w:val="24"/>
        </w:rPr>
        <w:t xml:space="preserve"> si petrecere a timpului liber</w:t>
      </w:r>
      <w:r w:rsidR="00630467" w:rsidRPr="004C44D3">
        <w:rPr>
          <w:rFonts w:ascii="Times New Roman" w:hAnsi="Times New Roman"/>
          <w:color w:val="000000"/>
          <w:sz w:val="24"/>
          <w:szCs w:val="24"/>
        </w:rPr>
        <w:t>;</w:t>
      </w:r>
    </w:p>
    <w:p w:rsidR="00D940EA" w:rsidRPr="004C44D3" w:rsidRDefault="004A333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630467" w:rsidRPr="004C44D3">
        <w:rPr>
          <w:rFonts w:ascii="Times New Roman" w:hAnsi="Times New Roman"/>
          <w:color w:val="000000"/>
          <w:sz w:val="24"/>
          <w:szCs w:val="24"/>
        </w:rPr>
        <w:t>-(r</w:t>
      </w:r>
      <w:r w:rsidR="00D940EA" w:rsidRPr="004C44D3">
        <w:rPr>
          <w:rFonts w:ascii="Times New Roman" w:hAnsi="Times New Roman"/>
          <w:color w:val="000000"/>
          <w:sz w:val="24"/>
          <w:szCs w:val="24"/>
        </w:rPr>
        <w:t>e)insertie sociala</w:t>
      </w:r>
      <w:r w:rsidR="00630467" w:rsidRPr="004C44D3">
        <w:rPr>
          <w:rFonts w:ascii="Times New Roman" w:hAnsi="Times New Roman"/>
          <w:color w:val="000000"/>
          <w:sz w:val="24"/>
          <w:szCs w:val="24"/>
        </w:rPr>
        <w:t>;</w:t>
      </w:r>
    </w:p>
    <w:p w:rsidR="003B08F7" w:rsidRPr="004C44D3" w:rsidRDefault="00D940EA"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bCs/>
          <w:color w:val="000000"/>
          <w:sz w:val="24"/>
          <w:szCs w:val="24"/>
        </w:rPr>
        <w:t>b)</w:t>
      </w:r>
      <w:r w:rsidRPr="004C44D3">
        <w:rPr>
          <w:rFonts w:ascii="Times New Roman" w:hAnsi="Times New Roman"/>
          <w:color w:val="000000"/>
          <w:sz w:val="24"/>
          <w:szCs w:val="24"/>
        </w:rPr>
        <w:t xml:space="preserve">De informare a beneficiarilor, potenţialilor beneficiari, autorităţilor publice şi publiculuilarg despre </w:t>
      </w:r>
      <w:r w:rsidR="00377D51" w:rsidRPr="004C44D3">
        <w:rPr>
          <w:rFonts w:ascii="Times New Roman" w:hAnsi="Times New Roman"/>
          <w:color w:val="000000"/>
          <w:sz w:val="24"/>
          <w:szCs w:val="24"/>
        </w:rPr>
        <w:t>domeniul său de activitate, pri</w:t>
      </w:r>
      <w:r w:rsidR="00AB54C7" w:rsidRPr="004C44D3">
        <w:rPr>
          <w:rFonts w:ascii="Times New Roman" w:hAnsi="Times New Roman"/>
          <w:color w:val="000000"/>
          <w:sz w:val="24"/>
          <w:szCs w:val="24"/>
        </w:rPr>
        <w:t>n</w:t>
      </w:r>
      <w:r w:rsidR="00F227D9" w:rsidRPr="004C44D3">
        <w:rPr>
          <w:rFonts w:ascii="Times New Roman" w:hAnsi="Times New Roman"/>
          <w:color w:val="000000"/>
          <w:sz w:val="24"/>
          <w:szCs w:val="24"/>
        </w:rPr>
        <w:t>:</w:t>
      </w:r>
    </w:p>
    <w:p w:rsidR="003B08F7" w:rsidRPr="004C44D3" w:rsidRDefault="004A3339" w:rsidP="00BA56A4">
      <w:pPr>
        <w:tabs>
          <w:tab w:val="left" w:pos="709"/>
        </w:tabs>
        <w:autoSpaceDE w:val="0"/>
        <w:autoSpaceDN w:val="0"/>
        <w:adjustRightInd w:val="0"/>
        <w:spacing w:after="0" w:line="240" w:lineRule="auto"/>
        <w:ind w:left="708"/>
        <w:jc w:val="both"/>
        <w:rPr>
          <w:rFonts w:ascii="Times New Roman" w:hAnsi="Times New Roman"/>
          <w:color w:val="000000"/>
          <w:sz w:val="24"/>
          <w:szCs w:val="24"/>
        </w:rPr>
      </w:pPr>
      <w:r w:rsidRPr="004C44D3">
        <w:rPr>
          <w:rFonts w:ascii="Times New Roman" w:hAnsi="Times New Roman"/>
          <w:color w:val="000000"/>
          <w:sz w:val="24"/>
          <w:szCs w:val="24"/>
        </w:rPr>
        <w:tab/>
      </w:r>
      <w:r w:rsidR="003B08F7" w:rsidRPr="004C44D3">
        <w:rPr>
          <w:rFonts w:ascii="Times New Roman" w:hAnsi="Times New Roman"/>
          <w:color w:val="000000"/>
          <w:sz w:val="24"/>
          <w:szCs w:val="24"/>
        </w:rPr>
        <w:t>1.</w:t>
      </w:r>
      <w:r w:rsidR="00F227D9" w:rsidRPr="004C44D3">
        <w:rPr>
          <w:rFonts w:ascii="Times New Roman" w:hAnsi="Times New Roman"/>
          <w:color w:val="000000"/>
          <w:sz w:val="24"/>
          <w:szCs w:val="24"/>
        </w:rPr>
        <w:t>Prezentarea C</w:t>
      </w:r>
      <w:r w:rsidR="00D940EA" w:rsidRPr="004C44D3">
        <w:rPr>
          <w:rFonts w:ascii="Times New Roman" w:hAnsi="Times New Roman"/>
          <w:color w:val="000000"/>
          <w:sz w:val="24"/>
          <w:szCs w:val="24"/>
        </w:rPr>
        <w:t xml:space="preserve">entrului prin organizarea de evenimente </w:t>
      </w:r>
      <w:r w:rsidR="00AB54C7" w:rsidRPr="004C44D3">
        <w:rPr>
          <w:rFonts w:ascii="Times New Roman" w:hAnsi="Times New Roman"/>
          <w:color w:val="000000"/>
          <w:sz w:val="24"/>
          <w:szCs w:val="24"/>
        </w:rPr>
        <w:t>î</w:t>
      </w:r>
      <w:r w:rsidR="00D940EA" w:rsidRPr="004C44D3">
        <w:rPr>
          <w:rFonts w:ascii="Times New Roman" w:hAnsi="Times New Roman"/>
          <w:color w:val="000000"/>
          <w:sz w:val="24"/>
          <w:szCs w:val="24"/>
        </w:rPr>
        <w:t>n comunitat</w:t>
      </w:r>
      <w:r w:rsidR="007107D3" w:rsidRPr="004C44D3">
        <w:rPr>
          <w:rFonts w:ascii="Times New Roman" w:hAnsi="Times New Roman"/>
          <w:color w:val="000000"/>
          <w:sz w:val="24"/>
          <w:szCs w:val="24"/>
        </w:rPr>
        <w:t>e care s</w:t>
      </w:r>
      <w:r w:rsidR="00AB54C7" w:rsidRPr="004C44D3">
        <w:rPr>
          <w:rFonts w:ascii="Times New Roman" w:hAnsi="Times New Roman"/>
          <w:color w:val="000000"/>
          <w:sz w:val="24"/>
          <w:szCs w:val="24"/>
        </w:rPr>
        <w:t>ă</w:t>
      </w:r>
      <w:r w:rsidR="007107D3" w:rsidRPr="004C44D3">
        <w:rPr>
          <w:rFonts w:ascii="Times New Roman" w:hAnsi="Times New Roman"/>
          <w:color w:val="000000"/>
          <w:sz w:val="24"/>
          <w:szCs w:val="24"/>
        </w:rPr>
        <w:t xml:space="preserve"> atrag</w:t>
      </w:r>
      <w:r w:rsidR="00AB54C7" w:rsidRPr="004C44D3">
        <w:rPr>
          <w:rFonts w:ascii="Times New Roman" w:hAnsi="Times New Roman"/>
          <w:color w:val="000000"/>
          <w:sz w:val="24"/>
          <w:szCs w:val="24"/>
        </w:rPr>
        <w:t>ă</w:t>
      </w:r>
      <w:r w:rsidR="00001E04" w:rsidRPr="004C44D3">
        <w:rPr>
          <w:rFonts w:ascii="Times New Roman" w:hAnsi="Times New Roman"/>
          <w:color w:val="000000"/>
          <w:sz w:val="24"/>
          <w:szCs w:val="24"/>
        </w:rPr>
        <w:t>atenția</w:t>
      </w:r>
      <w:r w:rsidR="007107D3" w:rsidRPr="004C44D3">
        <w:rPr>
          <w:rFonts w:ascii="Times New Roman" w:hAnsi="Times New Roman"/>
          <w:color w:val="000000"/>
          <w:sz w:val="24"/>
          <w:szCs w:val="24"/>
        </w:rPr>
        <w:t xml:space="preserve"> asupra </w:t>
      </w:r>
      <w:r w:rsidR="00D940EA" w:rsidRPr="004C44D3">
        <w:rPr>
          <w:rFonts w:ascii="Times New Roman" w:hAnsi="Times New Roman"/>
          <w:color w:val="000000"/>
          <w:sz w:val="24"/>
          <w:szCs w:val="24"/>
        </w:rPr>
        <w:t>activit</w:t>
      </w:r>
      <w:r w:rsidR="00AB54C7" w:rsidRPr="004C44D3">
        <w:rPr>
          <w:rFonts w:ascii="Times New Roman" w:hAnsi="Times New Roman"/>
          <w:color w:val="000000"/>
          <w:sz w:val="24"/>
          <w:szCs w:val="24"/>
        </w:rPr>
        <w:t>ăț</w:t>
      </w:r>
      <w:r w:rsidR="00D940EA" w:rsidRPr="004C44D3">
        <w:rPr>
          <w:rFonts w:ascii="Times New Roman" w:hAnsi="Times New Roman"/>
          <w:color w:val="000000"/>
          <w:sz w:val="24"/>
          <w:szCs w:val="24"/>
        </w:rPr>
        <w:t xml:space="preserve">ilor derulate </w:t>
      </w:r>
      <w:r w:rsidR="00AB54C7" w:rsidRPr="004C44D3">
        <w:rPr>
          <w:rFonts w:ascii="Times New Roman" w:hAnsi="Times New Roman"/>
          <w:color w:val="000000"/>
          <w:sz w:val="24"/>
          <w:szCs w:val="24"/>
        </w:rPr>
        <w:t>ș</w:t>
      </w:r>
      <w:r w:rsidR="00D940EA" w:rsidRPr="004C44D3">
        <w:rPr>
          <w:rFonts w:ascii="Times New Roman" w:hAnsi="Times New Roman"/>
          <w:color w:val="000000"/>
          <w:sz w:val="24"/>
          <w:szCs w:val="24"/>
        </w:rPr>
        <w:t>i a nevoilor sociale c</w:t>
      </w:r>
      <w:r w:rsidR="00AB54C7" w:rsidRPr="004C44D3">
        <w:rPr>
          <w:rFonts w:ascii="Times New Roman" w:hAnsi="Times New Roman"/>
          <w:color w:val="000000"/>
          <w:sz w:val="24"/>
          <w:szCs w:val="24"/>
        </w:rPr>
        <w:t>ă</w:t>
      </w:r>
      <w:r w:rsidR="00D940EA" w:rsidRPr="004C44D3">
        <w:rPr>
          <w:rFonts w:ascii="Times New Roman" w:hAnsi="Times New Roman"/>
          <w:color w:val="000000"/>
          <w:sz w:val="24"/>
          <w:szCs w:val="24"/>
        </w:rPr>
        <w:t>rora se adreseaz</w:t>
      </w:r>
      <w:r w:rsidR="00AB54C7" w:rsidRPr="004C44D3">
        <w:rPr>
          <w:rFonts w:ascii="Times New Roman" w:hAnsi="Times New Roman"/>
          <w:color w:val="000000"/>
          <w:sz w:val="24"/>
          <w:szCs w:val="24"/>
        </w:rPr>
        <w:t>ă</w:t>
      </w:r>
      <w:r w:rsidR="003B08F7" w:rsidRPr="004C44D3">
        <w:rPr>
          <w:rFonts w:ascii="Times New Roman" w:hAnsi="Times New Roman"/>
          <w:color w:val="000000"/>
          <w:sz w:val="24"/>
          <w:szCs w:val="24"/>
        </w:rPr>
        <w:t>.</w:t>
      </w:r>
    </w:p>
    <w:p w:rsidR="003B08F7" w:rsidRPr="004C44D3" w:rsidRDefault="004A3339"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ab/>
      </w:r>
      <w:r w:rsidR="003B08F7" w:rsidRPr="004C44D3">
        <w:rPr>
          <w:rFonts w:ascii="Times New Roman" w:hAnsi="Times New Roman"/>
          <w:sz w:val="24"/>
          <w:szCs w:val="24"/>
        </w:rPr>
        <w:t>2.</w:t>
      </w:r>
      <w:r w:rsidR="00D940EA" w:rsidRPr="004C44D3">
        <w:rPr>
          <w:rFonts w:ascii="Times New Roman" w:hAnsi="Times New Roman"/>
          <w:sz w:val="24"/>
          <w:szCs w:val="24"/>
        </w:rPr>
        <w:t>Prin distribuirea de pliante, fl</w:t>
      </w:r>
      <w:r w:rsidR="00001E04" w:rsidRPr="004C44D3">
        <w:rPr>
          <w:rFonts w:ascii="Times New Roman" w:hAnsi="Times New Roman"/>
          <w:sz w:val="24"/>
          <w:szCs w:val="24"/>
        </w:rPr>
        <w:t>uturași</w:t>
      </w:r>
      <w:r w:rsidR="00D940EA" w:rsidRPr="004C44D3">
        <w:rPr>
          <w:rFonts w:ascii="Times New Roman" w:hAnsi="Times New Roman"/>
          <w:sz w:val="24"/>
          <w:szCs w:val="24"/>
        </w:rPr>
        <w:t>, afise, materiale de promovare a instu</w:t>
      </w:r>
      <w:r w:rsidR="00630467" w:rsidRPr="004C44D3">
        <w:rPr>
          <w:rFonts w:ascii="Times New Roman" w:hAnsi="Times New Roman"/>
          <w:sz w:val="24"/>
          <w:szCs w:val="24"/>
        </w:rPr>
        <w:t>ț</w:t>
      </w:r>
      <w:r w:rsidR="00D940EA" w:rsidRPr="004C44D3">
        <w:rPr>
          <w:rFonts w:ascii="Times New Roman" w:hAnsi="Times New Roman"/>
          <w:sz w:val="24"/>
          <w:szCs w:val="24"/>
        </w:rPr>
        <w:t>iei</w:t>
      </w:r>
      <w:r w:rsidR="003B08F7" w:rsidRPr="004C44D3">
        <w:rPr>
          <w:rFonts w:ascii="Times New Roman" w:hAnsi="Times New Roman"/>
          <w:sz w:val="24"/>
          <w:szCs w:val="24"/>
        </w:rPr>
        <w:t>.</w:t>
      </w:r>
    </w:p>
    <w:p w:rsidR="003B08F7" w:rsidRPr="004C44D3" w:rsidRDefault="004A3339" w:rsidP="00BA56A4">
      <w:pPr>
        <w:tabs>
          <w:tab w:val="left" w:pos="709"/>
        </w:tabs>
        <w:autoSpaceDE w:val="0"/>
        <w:autoSpaceDN w:val="0"/>
        <w:adjustRightInd w:val="0"/>
        <w:spacing w:after="0" w:line="240" w:lineRule="auto"/>
        <w:ind w:left="708"/>
        <w:jc w:val="both"/>
        <w:rPr>
          <w:rFonts w:ascii="Times New Roman" w:hAnsi="Times New Roman"/>
          <w:sz w:val="24"/>
          <w:szCs w:val="24"/>
        </w:rPr>
      </w:pPr>
      <w:r w:rsidRPr="004C44D3">
        <w:rPr>
          <w:rFonts w:ascii="Times New Roman" w:hAnsi="Times New Roman"/>
          <w:sz w:val="24"/>
          <w:szCs w:val="24"/>
        </w:rPr>
        <w:tab/>
      </w:r>
      <w:r w:rsidR="003B08F7" w:rsidRPr="004C44D3">
        <w:rPr>
          <w:rFonts w:ascii="Times New Roman" w:hAnsi="Times New Roman"/>
          <w:sz w:val="24"/>
          <w:szCs w:val="24"/>
        </w:rPr>
        <w:t>3.</w:t>
      </w:r>
      <w:r w:rsidR="00FB5673" w:rsidRPr="004C44D3">
        <w:rPr>
          <w:rFonts w:ascii="Times New Roman" w:hAnsi="Times New Roman"/>
          <w:sz w:val="24"/>
          <w:szCs w:val="24"/>
        </w:rPr>
        <w:t>Prin organizarea de sesiuni de informare</w:t>
      </w:r>
      <w:r w:rsidR="00D940EA" w:rsidRPr="004C44D3">
        <w:rPr>
          <w:rFonts w:ascii="Times New Roman" w:hAnsi="Times New Roman"/>
          <w:sz w:val="24"/>
          <w:szCs w:val="24"/>
        </w:rPr>
        <w:t>cu beneficiarii</w:t>
      </w:r>
      <w:r w:rsidR="00AB54C7" w:rsidRPr="004C44D3">
        <w:rPr>
          <w:rFonts w:ascii="Times New Roman" w:hAnsi="Times New Roman"/>
          <w:sz w:val="24"/>
          <w:szCs w:val="24"/>
        </w:rPr>
        <w:t>ș</w:t>
      </w:r>
      <w:r w:rsidR="00FB5673" w:rsidRPr="004C44D3">
        <w:rPr>
          <w:rFonts w:ascii="Times New Roman" w:hAnsi="Times New Roman"/>
          <w:sz w:val="24"/>
          <w:szCs w:val="24"/>
        </w:rPr>
        <w:t xml:space="preserve">i </w:t>
      </w:r>
      <w:r w:rsidR="00AB54C7" w:rsidRPr="004C44D3">
        <w:rPr>
          <w:rFonts w:ascii="Times New Roman" w:hAnsi="Times New Roman"/>
          <w:sz w:val="24"/>
          <w:szCs w:val="24"/>
        </w:rPr>
        <w:t xml:space="preserve">promovarea </w:t>
      </w:r>
      <w:r w:rsidR="00FB5673" w:rsidRPr="004C44D3">
        <w:rPr>
          <w:rFonts w:ascii="Times New Roman" w:hAnsi="Times New Roman"/>
          <w:sz w:val="24"/>
          <w:szCs w:val="24"/>
        </w:rPr>
        <w:t xml:space="preserve">ghidului </w:t>
      </w:r>
      <w:r w:rsidR="00AB54C7" w:rsidRPr="004C44D3">
        <w:rPr>
          <w:rFonts w:ascii="Times New Roman" w:hAnsi="Times New Roman"/>
          <w:sz w:val="24"/>
          <w:szCs w:val="24"/>
        </w:rPr>
        <w:t xml:space="preserve">drepturilor și obligațiilor </w:t>
      </w:r>
      <w:r w:rsidR="00FB5673" w:rsidRPr="004C44D3">
        <w:rPr>
          <w:rFonts w:ascii="Times New Roman" w:hAnsi="Times New Roman"/>
          <w:sz w:val="24"/>
          <w:szCs w:val="24"/>
        </w:rPr>
        <w:t>beneficiarilor</w:t>
      </w:r>
      <w:r w:rsidR="003B08F7" w:rsidRPr="004C44D3">
        <w:rPr>
          <w:rFonts w:ascii="Times New Roman" w:hAnsi="Times New Roman"/>
          <w:sz w:val="24"/>
          <w:szCs w:val="24"/>
        </w:rPr>
        <w:t>.</w:t>
      </w:r>
    </w:p>
    <w:p w:rsidR="003B08F7" w:rsidRPr="004C44D3" w:rsidRDefault="004A3339"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ab/>
      </w:r>
      <w:r w:rsidR="003B08F7" w:rsidRPr="004C44D3">
        <w:rPr>
          <w:rFonts w:ascii="Times New Roman" w:hAnsi="Times New Roman"/>
          <w:sz w:val="24"/>
          <w:szCs w:val="24"/>
        </w:rPr>
        <w:t>4.</w:t>
      </w:r>
      <w:r w:rsidR="00D940EA" w:rsidRPr="004C44D3">
        <w:rPr>
          <w:rFonts w:ascii="Times New Roman" w:hAnsi="Times New Roman"/>
          <w:sz w:val="24"/>
          <w:szCs w:val="24"/>
        </w:rPr>
        <w:t xml:space="preserve">Organizarea de evenimente </w:t>
      </w:r>
      <w:r w:rsidR="00AB54C7" w:rsidRPr="004C44D3">
        <w:rPr>
          <w:rFonts w:ascii="Times New Roman" w:hAnsi="Times New Roman"/>
          <w:sz w:val="24"/>
          <w:szCs w:val="24"/>
        </w:rPr>
        <w:t>î</w:t>
      </w:r>
      <w:r w:rsidR="00D940EA" w:rsidRPr="004C44D3">
        <w:rPr>
          <w:rFonts w:ascii="Times New Roman" w:hAnsi="Times New Roman"/>
          <w:sz w:val="24"/>
          <w:szCs w:val="24"/>
        </w:rPr>
        <w:t>n cadrul institu</w:t>
      </w:r>
      <w:r w:rsidR="00AB54C7" w:rsidRPr="004C44D3">
        <w:rPr>
          <w:rFonts w:ascii="Times New Roman" w:hAnsi="Times New Roman"/>
          <w:sz w:val="24"/>
          <w:szCs w:val="24"/>
        </w:rPr>
        <w:t>ț</w:t>
      </w:r>
      <w:r w:rsidR="00D940EA" w:rsidRPr="004C44D3">
        <w:rPr>
          <w:rFonts w:ascii="Times New Roman" w:hAnsi="Times New Roman"/>
          <w:sz w:val="24"/>
          <w:szCs w:val="24"/>
        </w:rPr>
        <w:t>iei cu deschidere c</w:t>
      </w:r>
      <w:r w:rsidR="00AB54C7" w:rsidRPr="004C44D3">
        <w:rPr>
          <w:rFonts w:ascii="Times New Roman" w:hAnsi="Times New Roman"/>
          <w:sz w:val="24"/>
          <w:szCs w:val="24"/>
        </w:rPr>
        <w:t>ă</w:t>
      </w:r>
      <w:r w:rsidR="00D940EA" w:rsidRPr="004C44D3">
        <w:rPr>
          <w:rFonts w:ascii="Times New Roman" w:hAnsi="Times New Roman"/>
          <w:sz w:val="24"/>
          <w:szCs w:val="24"/>
        </w:rPr>
        <w:t>tre comunitate</w:t>
      </w:r>
      <w:r w:rsidR="003B08F7" w:rsidRPr="004C44D3">
        <w:rPr>
          <w:rFonts w:ascii="Times New Roman" w:hAnsi="Times New Roman"/>
          <w:sz w:val="24"/>
          <w:szCs w:val="24"/>
        </w:rPr>
        <w:t>.</w:t>
      </w:r>
    </w:p>
    <w:p w:rsidR="003B08F7" w:rsidRPr="004C44D3" w:rsidRDefault="004A3339"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ab/>
      </w:r>
      <w:r w:rsidR="003B08F7" w:rsidRPr="004C44D3">
        <w:rPr>
          <w:rFonts w:ascii="Times New Roman" w:hAnsi="Times New Roman"/>
          <w:sz w:val="24"/>
          <w:szCs w:val="24"/>
        </w:rPr>
        <w:t>5.</w:t>
      </w:r>
      <w:r w:rsidR="00D940EA" w:rsidRPr="004C44D3">
        <w:rPr>
          <w:rFonts w:ascii="Times New Roman" w:hAnsi="Times New Roman"/>
          <w:sz w:val="24"/>
          <w:szCs w:val="24"/>
        </w:rPr>
        <w:t>Actualizarea site-ului precum şi a materialelor informative</w:t>
      </w:r>
      <w:r w:rsidR="003B08F7" w:rsidRPr="004C44D3">
        <w:rPr>
          <w:rFonts w:ascii="Times New Roman" w:hAnsi="Times New Roman"/>
          <w:sz w:val="24"/>
          <w:szCs w:val="24"/>
        </w:rPr>
        <w:t>.</w:t>
      </w:r>
    </w:p>
    <w:p w:rsidR="003B08F7" w:rsidRPr="004C44D3" w:rsidRDefault="004A333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3B08F7" w:rsidRPr="004C44D3">
        <w:rPr>
          <w:rFonts w:ascii="Times New Roman" w:hAnsi="Times New Roman"/>
          <w:color w:val="000000"/>
          <w:sz w:val="24"/>
          <w:szCs w:val="24"/>
        </w:rPr>
        <w:t>6.</w:t>
      </w:r>
      <w:r w:rsidR="00D940EA" w:rsidRPr="004C44D3">
        <w:rPr>
          <w:rFonts w:ascii="Times New Roman" w:hAnsi="Times New Roman"/>
          <w:color w:val="000000"/>
          <w:sz w:val="24"/>
          <w:szCs w:val="24"/>
        </w:rPr>
        <w:t>Organizarea de activit</w:t>
      </w:r>
      <w:r w:rsidR="00AB54C7" w:rsidRPr="004C44D3">
        <w:rPr>
          <w:rFonts w:ascii="Times New Roman" w:hAnsi="Times New Roman"/>
          <w:color w:val="000000"/>
          <w:sz w:val="24"/>
          <w:szCs w:val="24"/>
        </w:rPr>
        <w:t>ăț</w:t>
      </w:r>
      <w:r w:rsidR="00D940EA" w:rsidRPr="004C44D3">
        <w:rPr>
          <w:rFonts w:ascii="Times New Roman" w:hAnsi="Times New Roman"/>
          <w:color w:val="000000"/>
          <w:sz w:val="24"/>
          <w:szCs w:val="24"/>
        </w:rPr>
        <w:t xml:space="preserve">i de promovare </w:t>
      </w:r>
      <w:r w:rsidR="00AB54C7" w:rsidRPr="004C44D3">
        <w:rPr>
          <w:rFonts w:ascii="Times New Roman" w:hAnsi="Times New Roman"/>
          <w:color w:val="000000"/>
          <w:sz w:val="24"/>
          <w:szCs w:val="24"/>
        </w:rPr>
        <w:t>î</w:t>
      </w:r>
      <w:r w:rsidR="00D940EA" w:rsidRPr="004C44D3">
        <w:rPr>
          <w:rFonts w:ascii="Times New Roman" w:hAnsi="Times New Roman"/>
          <w:color w:val="000000"/>
          <w:sz w:val="24"/>
          <w:szCs w:val="24"/>
        </w:rPr>
        <w:t>n pres</w:t>
      </w:r>
      <w:r w:rsidR="00AB54C7" w:rsidRPr="004C44D3">
        <w:rPr>
          <w:rFonts w:ascii="Times New Roman" w:hAnsi="Times New Roman"/>
          <w:color w:val="000000"/>
          <w:sz w:val="24"/>
          <w:szCs w:val="24"/>
        </w:rPr>
        <w:t>ă</w:t>
      </w:r>
      <w:r w:rsidR="003B08F7" w:rsidRPr="004C44D3">
        <w:rPr>
          <w:rFonts w:ascii="Times New Roman" w:hAnsi="Times New Roman"/>
          <w:color w:val="000000"/>
          <w:sz w:val="24"/>
          <w:szCs w:val="24"/>
        </w:rPr>
        <w:t>.</w:t>
      </w:r>
    </w:p>
    <w:p w:rsidR="00D940EA" w:rsidRPr="004C44D3" w:rsidRDefault="004A333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3B08F7" w:rsidRPr="004C44D3">
        <w:rPr>
          <w:rFonts w:ascii="Times New Roman" w:hAnsi="Times New Roman"/>
          <w:color w:val="000000"/>
          <w:sz w:val="24"/>
          <w:szCs w:val="24"/>
        </w:rPr>
        <w:t>7.</w:t>
      </w:r>
      <w:r w:rsidR="00D940EA" w:rsidRPr="004C44D3">
        <w:rPr>
          <w:rFonts w:ascii="Times New Roman" w:hAnsi="Times New Roman"/>
          <w:color w:val="000000"/>
          <w:sz w:val="24"/>
          <w:szCs w:val="24"/>
        </w:rPr>
        <w:t>Elaborarea de rapoarte de activitate.</w:t>
      </w:r>
    </w:p>
    <w:p w:rsidR="00D940EA" w:rsidRPr="004C44D3" w:rsidRDefault="00D940EA"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bCs/>
          <w:color w:val="000000"/>
          <w:sz w:val="24"/>
          <w:szCs w:val="24"/>
        </w:rPr>
        <w:t>c)</w:t>
      </w:r>
      <w:r w:rsidRPr="004C44D3">
        <w:rPr>
          <w:rFonts w:ascii="Times New Roman" w:hAnsi="Times New Roman"/>
          <w:color w:val="000000"/>
          <w:sz w:val="24"/>
          <w:szCs w:val="24"/>
        </w:rPr>
        <w:t xml:space="preserve">De promovare a drepturilor beneficiarilor şi a unei imagini pozitive a acestora, de promovare a drepturilor omului în general, precum şi de prevenire a situaţiilor de dificultate în care pot intra </w:t>
      </w:r>
      <w:r w:rsidRPr="004C44D3">
        <w:rPr>
          <w:rFonts w:ascii="Times New Roman" w:hAnsi="Times New Roman"/>
          <w:sz w:val="24"/>
          <w:szCs w:val="24"/>
        </w:rPr>
        <w:t>categoriile vulnerabile</w:t>
      </w:r>
      <w:r w:rsidRPr="004C44D3">
        <w:rPr>
          <w:rFonts w:ascii="Times New Roman" w:hAnsi="Times New Roman"/>
          <w:color w:val="000000"/>
          <w:sz w:val="24"/>
          <w:szCs w:val="24"/>
        </w:rPr>
        <w:t>, prin asigurarea următoarelor activităţi:</w:t>
      </w:r>
    </w:p>
    <w:p w:rsidR="00D940EA" w:rsidRPr="004C44D3" w:rsidRDefault="004A3339" w:rsidP="00BA56A4">
      <w:pPr>
        <w:tabs>
          <w:tab w:val="left" w:pos="709"/>
        </w:tabs>
        <w:autoSpaceDE w:val="0"/>
        <w:autoSpaceDN w:val="0"/>
        <w:adjustRightInd w:val="0"/>
        <w:spacing w:after="0" w:line="240" w:lineRule="auto"/>
        <w:ind w:left="708"/>
        <w:jc w:val="both"/>
        <w:rPr>
          <w:rFonts w:ascii="Times New Roman" w:hAnsi="Times New Roman"/>
          <w:color w:val="000000"/>
          <w:sz w:val="24"/>
          <w:szCs w:val="24"/>
        </w:rPr>
      </w:pPr>
      <w:r w:rsidRPr="004C44D3">
        <w:rPr>
          <w:rFonts w:ascii="Times New Roman" w:hAnsi="Times New Roman"/>
          <w:color w:val="000000"/>
          <w:sz w:val="24"/>
          <w:szCs w:val="24"/>
        </w:rPr>
        <w:tab/>
      </w:r>
      <w:r w:rsidR="00D940EA" w:rsidRPr="004C44D3">
        <w:rPr>
          <w:rFonts w:ascii="Times New Roman" w:hAnsi="Times New Roman"/>
          <w:color w:val="000000"/>
          <w:sz w:val="24"/>
          <w:szCs w:val="24"/>
        </w:rPr>
        <w:t xml:space="preserve">1. Organizarea și participarea la mese rotunde, seminarii, conferințe </w:t>
      </w:r>
      <w:r w:rsidR="00D940EA" w:rsidRPr="004C44D3">
        <w:rPr>
          <w:rFonts w:ascii="Times New Roman" w:hAnsi="Times New Roman"/>
          <w:sz w:val="24"/>
          <w:szCs w:val="24"/>
        </w:rPr>
        <w:t>privind categoriile vulnerabile</w:t>
      </w:r>
      <w:r w:rsidR="006C1A0B" w:rsidRPr="004C44D3">
        <w:rPr>
          <w:rFonts w:ascii="Times New Roman" w:hAnsi="Times New Roman"/>
          <w:color w:val="000000"/>
          <w:sz w:val="24"/>
          <w:szCs w:val="24"/>
        </w:rPr>
        <w:t>.</w:t>
      </w:r>
    </w:p>
    <w:p w:rsidR="00D940EA" w:rsidRPr="004C44D3" w:rsidRDefault="004A3339"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D940EA" w:rsidRPr="004C44D3">
        <w:rPr>
          <w:rFonts w:ascii="Times New Roman" w:hAnsi="Times New Roman"/>
          <w:color w:val="000000"/>
          <w:sz w:val="24"/>
          <w:szCs w:val="24"/>
        </w:rPr>
        <w:t>2.Organizarea de activități de sensibilizare și informare a comunității</w:t>
      </w:r>
      <w:r w:rsidR="006C1A0B" w:rsidRPr="004C44D3">
        <w:rPr>
          <w:rFonts w:ascii="Times New Roman" w:hAnsi="Times New Roman"/>
          <w:color w:val="000000"/>
          <w:sz w:val="24"/>
          <w:szCs w:val="24"/>
        </w:rPr>
        <w:t>.</w:t>
      </w:r>
    </w:p>
    <w:p w:rsidR="00D940EA" w:rsidRPr="004C44D3" w:rsidRDefault="004A3339" w:rsidP="00BA56A4">
      <w:pPr>
        <w:tabs>
          <w:tab w:val="left" w:pos="709"/>
        </w:tabs>
        <w:autoSpaceDE w:val="0"/>
        <w:autoSpaceDN w:val="0"/>
        <w:adjustRightInd w:val="0"/>
        <w:spacing w:after="0" w:line="240" w:lineRule="auto"/>
        <w:ind w:left="708"/>
        <w:jc w:val="both"/>
        <w:rPr>
          <w:rFonts w:ascii="Times New Roman" w:hAnsi="Times New Roman"/>
          <w:color w:val="000000"/>
          <w:sz w:val="24"/>
          <w:szCs w:val="24"/>
        </w:rPr>
      </w:pPr>
      <w:r w:rsidRPr="004C44D3">
        <w:rPr>
          <w:rFonts w:ascii="Times New Roman" w:hAnsi="Times New Roman"/>
          <w:color w:val="000000"/>
          <w:sz w:val="24"/>
          <w:szCs w:val="24"/>
        </w:rPr>
        <w:tab/>
      </w:r>
      <w:r w:rsidR="00D940EA" w:rsidRPr="004C44D3">
        <w:rPr>
          <w:rFonts w:ascii="Times New Roman" w:hAnsi="Times New Roman"/>
          <w:color w:val="000000"/>
          <w:sz w:val="24"/>
          <w:szCs w:val="24"/>
        </w:rPr>
        <w:t>3. Promovarea participării sociale și a implicării comunitare prin atragerea de voluntari, sponsorizări și donații</w:t>
      </w:r>
      <w:r w:rsidR="006C1A0B" w:rsidRPr="004C44D3">
        <w:rPr>
          <w:rFonts w:ascii="Times New Roman" w:hAnsi="Times New Roman"/>
          <w:color w:val="000000"/>
          <w:sz w:val="24"/>
          <w:szCs w:val="24"/>
        </w:rPr>
        <w:t>.</w:t>
      </w:r>
    </w:p>
    <w:p w:rsidR="00D940EA" w:rsidRPr="004C44D3" w:rsidRDefault="00D940EA"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bCs/>
          <w:color w:val="000000"/>
          <w:sz w:val="24"/>
          <w:szCs w:val="24"/>
        </w:rPr>
        <w:t xml:space="preserve">d) </w:t>
      </w:r>
      <w:r w:rsidRPr="004C44D3">
        <w:rPr>
          <w:rFonts w:ascii="Times New Roman" w:hAnsi="Times New Roman"/>
          <w:color w:val="000000"/>
          <w:sz w:val="24"/>
          <w:szCs w:val="24"/>
        </w:rPr>
        <w:t>De asigurarea calităţii serviciilor sociale prin realizarea următoarelor activităţi:</w:t>
      </w:r>
    </w:p>
    <w:p w:rsidR="00D940EA" w:rsidRPr="004C44D3" w:rsidRDefault="00F11FCC" w:rsidP="00BA56A4">
      <w:pPr>
        <w:tabs>
          <w:tab w:val="left" w:pos="709"/>
        </w:tabs>
        <w:autoSpaceDE w:val="0"/>
        <w:autoSpaceDN w:val="0"/>
        <w:adjustRightInd w:val="0"/>
        <w:spacing w:after="0" w:line="240" w:lineRule="auto"/>
        <w:ind w:left="708"/>
        <w:jc w:val="both"/>
        <w:rPr>
          <w:rFonts w:ascii="Times New Roman" w:hAnsi="Times New Roman"/>
          <w:color w:val="000000"/>
          <w:sz w:val="24"/>
          <w:szCs w:val="24"/>
        </w:rPr>
      </w:pPr>
      <w:r w:rsidRPr="004C44D3">
        <w:rPr>
          <w:rFonts w:ascii="Times New Roman" w:hAnsi="Times New Roman"/>
          <w:color w:val="000000"/>
          <w:sz w:val="24"/>
          <w:szCs w:val="24"/>
        </w:rPr>
        <w:tab/>
      </w:r>
      <w:r w:rsidR="00D940EA" w:rsidRPr="004C44D3">
        <w:rPr>
          <w:rFonts w:ascii="Times New Roman" w:hAnsi="Times New Roman"/>
          <w:color w:val="000000"/>
          <w:sz w:val="24"/>
          <w:szCs w:val="24"/>
        </w:rPr>
        <w:t>1. Elaborarea procedurilor și instrumentelor standardizate utilizate în procesul de acordare a serviciilor și instuirea personalului cu privire la acestea</w:t>
      </w:r>
      <w:r w:rsidR="006C1A0B" w:rsidRPr="004C44D3">
        <w:rPr>
          <w:rFonts w:ascii="Times New Roman" w:hAnsi="Times New Roman"/>
          <w:color w:val="000000"/>
          <w:sz w:val="24"/>
          <w:szCs w:val="24"/>
        </w:rPr>
        <w:t>.</w:t>
      </w:r>
    </w:p>
    <w:p w:rsidR="00D940EA" w:rsidRPr="004C44D3" w:rsidRDefault="00F11FCC" w:rsidP="00BA56A4">
      <w:pPr>
        <w:tabs>
          <w:tab w:val="left" w:pos="709"/>
        </w:tabs>
        <w:autoSpaceDE w:val="0"/>
        <w:autoSpaceDN w:val="0"/>
        <w:adjustRightInd w:val="0"/>
        <w:spacing w:after="0" w:line="240" w:lineRule="auto"/>
        <w:ind w:left="708"/>
        <w:jc w:val="both"/>
        <w:rPr>
          <w:rFonts w:ascii="Times New Roman" w:hAnsi="Times New Roman"/>
          <w:color w:val="000000"/>
          <w:sz w:val="24"/>
          <w:szCs w:val="24"/>
        </w:rPr>
      </w:pPr>
      <w:r w:rsidRPr="004C44D3">
        <w:rPr>
          <w:rFonts w:ascii="Times New Roman" w:hAnsi="Times New Roman"/>
          <w:color w:val="000000"/>
          <w:sz w:val="24"/>
          <w:szCs w:val="24"/>
        </w:rPr>
        <w:tab/>
      </w:r>
      <w:r w:rsidR="00D940EA" w:rsidRPr="004C44D3">
        <w:rPr>
          <w:rFonts w:ascii="Times New Roman" w:hAnsi="Times New Roman"/>
          <w:color w:val="000000"/>
          <w:sz w:val="24"/>
          <w:szCs w:val="24"/>
        </w:rPr>
        <w:t>2. Realizarea de evaluări periodice a serviciilor prestate și măsurarea gradului de satisfacție a beneficiarilor</w:t>
      </w:r>
      <w:r w:rsidR="006C1A0B" w:rsidRPr="004C44D3">
        <w:rPr>
          <w:rFonts w:ascii="Times New Roman" w:hAnsi="Times New Roman"/>
          <w:color w:val="000000"/>
          <w:sz w:val="24"/>
          <w:szCs w:val="24"/>
        </w:rPr>
        <w:t>.</w:t>
      </w:r>
    </w:p>
    <w:p w:rsidR="00D940EA" w:rsidRPr="004C44D3" w:rsidRDefault="00F11FCC" w:rsidP="00BA56A4">
      <w:pPr>
        <w:tabs>
          <w:tab w:val="left" w:pos="709"/>
        </w:tabs>
        <w:autoSpaceDE w:val="0"/>
        <w:autoSpaceDN w:val="0"/>
        <w:adjustRightInd w:val="0"/>
        <w:spacing w:after="0" w:line="240" w:lineRule="auto"/>
        <w:ind w:left="708"/>
        <w:jc w:val="both"/>
        <w:rPr>
          <w:rFonts w:ascii="Times New Roman" w:hAnsi="Times New Roman"/>
          <w:color w:val="000000"/>
          <w:sz w:val="24"/>
          <w:szCs w:val="24"/>
        </w:rPr>
      </w:pPr>
      <w:r w:rsidRPr="004C44D3">
        <w:rPr>
          <w:rFonts w:ascii="Times New Roman" w:hAnsi="Times New Roman"/>
          <w:color w:val="000000"/>
          <w:sz w:val="24"/>
          <w:szCs w:val="24"/>
        </w:rPr>
        <w:tab/>
      </w:r>
      <w:r w:rsidR="00D940EA" w:rsidRPr="004C44D3">
        <w:rPr>
          <w:rFonts w:ascii="Times New Roman" w:hAnsi="Times New Roman"/>
          <w:color w:val="000000"/>
          <w:sz w:val="24"/>
          <w:szCs w:val="24"/>
        </w:rPr>
        <w:t>3. Facilitarea participării beneficarilor și a angajaților la stabilirea obiectivelor și priorităților de dezvoltare în vederea creșterii calității serviciilor</w:t>
      </w:r>
      <w:r w:rsidR="006C1A0B" w:rsidRPr="004C44D3">
        <w:rPr>
          <w:rFonts w:ascii="Times New Roman" w:hAnsi="Times New Roman"/>
          <w:color w:val="000000"/>
          <w:sz w:val="24"/>
          <w:szCs w:val="24"/>
        </w:rPr>
        <w:t>.</w:t>
      </w:r>
    </w:p>
    <w:p w:rsidR="00D940EA" w:rsidRPr="004C44D3" w:rsidRDefault="00F11FCC" w:rsidP="00BA56A4">
      <w:pPr>
        <w:tabs>
          <w:tab w:val="left" w:pos="709"/>
        </w:tabs>
        <w:autoSpaceDE w:val="0"/>
        <w:autoSpaceDN w:val="0"/>
        <w:adjustRightInd w:val="0"/>
        <w:spacing w:after="0" w:line="240" w:lineRule="auto"/>
        <w:ind w:left="708"/>
        <w:jc w:val="both"/>
        <w:rPr>
          <w:rFonts w:ascii="Times New Roman" w:hAnsi="Times New Roman"/>
          <w:color w:val="000000"/>
          <w:sz w:val="24"/>
          <w:szCs w:val="24"/>
        </w:rPr>
      </w:pPr>
      <w:r w:rsidRPr="004C44D3">
        <w:rPr>
          <w:rFonts w:ascii="Times New Roman" w:hAnsi="Times New Roman"/>
          <w:color w:val="000000"/>
          <w:sz w:val="24"/>
          <w:szCs w:val="24"/>
        </w:rPr>
        <w:tab/>
      </w:r>
      <w:r w:rsidR="00D940EA" w:rsidRPr="004C44D3">
        <w:rPr>
          <w:rFonts w:ascii="Times New Roman" w:hAnsi="Times New Roman"/>
          <w:color w:val="000000"/>
          <w:sz w:val="24"/>
          <w:szCs w:val="24"/>
        </w:rPr>
        <w:t xml:space="preserve">4. Elaborarea Planului de </w:t>
      </w:r>
      <w:r w:rsidR="005F22BE" w:rsidRPr="004C44D3">
        <w:rPr>
          <w:rFonts w:ascii="Times New Roman" w:hAnsi="Times New Roman"/>
          <w:bCs/>
          <w:color w:val="000000"/>
          <w:sz w:val="24"/>
          <w:szCs w:val="24"/>
        </w:rPr>
        <w:t>Îmbunătăţire şi Adaptare</w:t>
      </w:r>
      <w:r w:rsidR="00D940EA" w:rsidRPr="004C44D3">
        <w:rPr>
          <w:rFonts w:ascii="Times New Roman" w:hAnsi="Times New Roman"/>
          <w:color w:val="000000"/>
          <w:sz w:val="24"/>
          <w:szCs w:val="24"/>
        </w:rPr>
        <w:t>a Mediului Ambiant și a Planului de Igienizare</w:t>
      </w:r>
      <w:r w:rsidR="006C1A0B" w:rsidRPr="004C44D3">
        <w:rPr>
          <w:rFonts w:ascii="Times New Roman" w:hAnsi="Times New Roman"/>
          <w:color w:val="000000"/>
          <w:sz w:val="24"/>
          <w:szCs w:val="24"/>
        </w:rPr>
        <w:t>.</w:t>
      </w:r>
    </w:p>
    <w:p w:rsidR="00D940EA" w:rsidRPr="004C44D3" w:rsidRDefault="00F11FCC" w:rsidP="00BA56A4">
      <w:pPr>
        <w:tabs>
          <w:tab w:val="left" w:pos="709"/>
        </w:tabs>
        <w:autoSpaceDE w:val="0"/>
        <w:autoSpaceDN w:val="0"/>
        <w:adjustRightInd w:val="0"/>
        <w:spacing w:after="0" w:line="240" w:lineRule="auto"/>
        <w:ind w:left="708"/>
        <w:jc w:val="both"/>
        <w:rPr>
          <w:rFonts w:ascii="Times New Roman" w:hAnsi="Times New Roman"/>
          <w:color w:val="000000"/>
          <w:sz w:val="24"/>
          <w:szCs w:val="24"/>
        </w:rPr>
      </w:pPr>
      <w:r w:rsidRPr="004C44D3">
        <w:rPr>
          <w:rFonts w:ascii="Times New Roman" w:hAnsi="Times New Roman"/>
          <w:color w:val="000000"/>
          <w:sz w:val="24"/>
          <w:szCs w:val="24"/>
        </w:rPr>
        <w:tab/>
      </w:r>
      <w:r w:rsidR="00D940EA" w:rsidRPr="004C44D3">
        <w:rPr>
          <w:rFonts w:ascii="Times New Roman" w:hAnsi="Times New Roman"/>
          <w:color w:val="000000"/>
          <w:sz w:val="24"/>
          <w:szCs w:val="24"/>
        </w:rPr>
        <w:t>5. Respectarea drepturilor beneficiarilor și încurajarea lor să-și exprime opinia cu privire la aspectele care țin d</w:t>
      </w:r>
      <w:r w:rsidR="000664CD" w:rsidRPr="004C44D3">
        <w:rPr>
          <w:rFonts w:ascii="Times New Roman" w:hAnsi="Times New Roman"/>
          <w:color w:val="000000"/>
          <w:sz w:val="24"/>
          <w:szCs w:val="24"/>
        </w:rPr>
        <w:t>e activitatea C</w:t>
      </w:r>
      <w:r w:rsidR="00D940EA" w:rsidRPr="004C44D3">
        <w:rPr>
          <w:rFonts w:ascii="Times New Roman" w:hAnsi="Times New Roman"/>
          <w:color w:val="000000"/>
          <w:sz w:val="24"/>
          <w:szCs w:val="24"/>
        </w:rPr>
        <w:t>entrului</w:t>
      </w:r>
      <w:r w:rsidR="006C1A0B" w:rsidRPr="004C44D3">
        <w:rPr>
          <w:rFonts w:ascii="Times New Roman" w:hAnsi="Times New Roman"/>
          <w:color w:val="000000"/>
          <w:sz w:val="24"/>
          <w:szCs w:val="24"/>
        </w:rPr>
        <w:t>.</w:t>
      </w:r>
    </w:p>
    <w:p w:rsidR="00D940EA" w:rsidRPr="004C44D3" w:rsidRDefault="00F11FCC"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D940EA" w:rsidRPr="004C44D3">
        <w:rPr>
          <w:rFonts w:ascii="Times New Roman" w:hAnsi="Times New Roman"/>
          <w:color w:val="000000"/>
          <w:sz w:val="24"/>
          <w:szCs w:val="24"/>
        </w:rPr>
        <w:t>6. Desfășurarea activității ținând cont de prevederile etice în interacțiunile cu beneficiarii;</w:t>
      </w:r>
    </w:p>
    <w:p w:rsidR="00D940EA" w:rsidRPr="004C44D3" w:rsidRDefault="00F11FCC" w:rsidP="00BA56A4">
      <w:pPr>
        <w:tabs>
          <w:tab w:val="left" w:pos="709"/>
        </w:tabs>
        <w:autoSpaceDE w:val="0"/>
        <w:autoSpaceDN w:val="0"/>
        <w:adjustRightInd w:val="0"/>
        <w:spacing w:after="0" w:line="240" w:lineRule="auto"/>
        <w:ind w:left="708"/>
        <w:jc w:val="both"/>
        <w:rPr>
          <w:rFonts w:ascii="Times New Roman" w:hAnsi="Times New Roman"/>
          <w:color w:val="000000"/>
          <w:sz w:val="24"/>
          <w:szCs w:val="24"/>
        </w:rPr>
      </w:pPr>
      <w:r w:rsidRPr="004C44D3">
        <w:rPr>
          <w:rFonts w:ascii="Times New Roman" w:hAnsi="Times New Roman"/>
          <w:color w:val="000000"/>
          <w:sz w:val="24"/>
          <w:szCs w:val="24"/>
        </w:rPr>
        <w:tab/>
      </w:r>
      <w:r w:rsidR="00D940EA" w:rsidRPr="004C44D3">
        <w:rPr>
          <w:rFonts w:ascii="Times New Roman" w:hAnsi="Times New Roman"/>
          <w:color w:val="000000"/>
          <w:sz w:val="24"/>
          <w:szCs w:val="24"/>
        </w:rPr>
        <w:t>7. Întreprinderea de acțiuni privind identificarea, semnalarea și soluționarea cazurilor de abuz și neglijare</w:t>
      </w:r>
      <w:r w:rsidR="006C1A0B" w:rsidRPr="004C44D3">
        <w:rPr>
          <w:rFonts w:ascii="Times New Roman" w:hAnsi="Times New Roman"/>
          <w:color w:val="000000"/>
          <w:sz w:val="24"/>
          <w:szCs w:val="24"/>
        </w:rPr>
        <w:t>.</w:t>
      </w:r>
    </w:p>
    <w:p w:rsidR="00D940EA" w:rsidRPr="004C44D3" w:rsidRDefault="00F11FCC" w:rsidP="00BA56A4">
      <w:pPr>
        <w:tabs>
          <w:tab w:val="left" w:pos="709"/>
        </w:tabs>
        <w:autoSpaceDE w:val="0"/>
        <w:autoSpaceDN w:val="0"/>
        <w:adjustRightInd w:val="0"/>
        <w:spacing w:after="0" w:line="240" w:lineRule="auto"/>
        <w:ind w:left="708"/>
        <w:jc w:val="both"/>
        <w:rPr>
          <w:rFonts w:ascii="Times New Roman" w:hAnsi="Times New Roman"/>
          <w:color w:val="000000"/>
          <w:sz w:val="24"/>
          <w:szCs w:val="24"/>
        </w:rPr>
      </w:pPr>
      <w:r w:rsidRPr="004C44D3">
        <w:rPr>
          <w:rFonts w:ascii="Times New Roman" w:hAnsi="Times New Roman"/>
          <w:color w:val="000000"/>
          <w:sz w:val="24"/>
          <w:szCs w:val="24"/>
        </w:rPr>
        <w:tab/>
      </w:r>
      <w:r w:rsidR="00D940EA" w:rsidRPr="004C44D3">
        <w:rPr>
          <w:rFonts w:ascii="Times New Roman" w:hAnsi="Times New Roman"/>
          <w:color w:val="000000"/>
          <w:sz w:val="24"/>
          <w:szCs w:val="24"/>
        </w:rPr>
        <w:t>8. Consemnarea incidentelor deosebite care afectează beneficiar</w:t>
      </w:r>
      <w:r w:rsidR="009D21F6" w:rsidRPr="004C44D3">
        <w:rPr>
          <w:rFonts w:ascii="Times New Roman" w:hAnsi="Times New Roman"/>
          <w:color w:val="000000"/>
          <w:sz w:val="24"/>
          <w:szCs w:val="24"/>
        </w:rPr>
        <w:t>ii, personalul sau activitatea C</w:t>
      </w:r>
      <w:r w:rsidR="00D940EA" w:rsidRPr="004C44D3">
        <w:rPr>
          <w:rFonts w:ascii="Times New Roman" w:hAnsi="Times New Roman"/>
          <w:color w:val="000000"/>
          <w:sz w:val="24"/>
          <w:szCs w:val="24"/>
        </w:rPr>
        <w:t>entrului</w:t>
      </w:r>
      <w:r w:rsidR="006C1A0B" w:rsidRPr="004C44D3">
        <w:rPr>
          <w:rFonts w:ascii="Times New Roman" w:hAnsi="Times New Roman"/>
          <w:color w:val="000000"/>
          <w:sz w:val="24"/>
          <w:szCs w:val="24"/>
        </w:rPr>
        <w:t>.</w:t>
      </w:r>
    </w:p>
    <w:p w:rsidR="00D940EA" w:rsidRPr="004C44D3" w:rsidRDefault="00F11FCC" w:rsidP="00BA56A4">
      <w:pPr>
        <w:tabs>
          <w:tab w:val="left" w:pos="709"/>
        </w:tabs>
        <w:autoSpaceDE w:val="0"/>
        <w:autoSpaceDN w:val="0"/>
        <w:adjustRightInd w:val="0"/>
        <w:spacing w:after="0" w:line="240" w:lineRule="auto"/>
        <w:ind w:left="708"/>
        <w:jc w:val="both"/>
        <w:rPr>
          <w:rFonts w:ascii="Times New Roman" w:hAnsi="Times New Roman"/>
          <w:color w:val="000000"/>
          <w:sz w:val="24"/>
          <w:szCs w:val="24"/>
        </w:rPr>
      </w:pPr>
      <w:r w:rsidRPr="004C44D3">
        <w:rPr>
          <w:rFonts w:ascii="Times New Roman" w:hAnsi="Times New Roman"/>
          <w:color w:val="000000"/>
          <w:sz w:val="24"/>
          <w:szCs w:val="24"/>
        </w:rPr>
        <w:tab/>
      </w:r>
      <w:r w:rsidR="00D940EA" w:rsidRPr="004C44D3">
        <w:rPr>
          <w:rFonts w:ascii="Times New Roman" w:hAnsi="Times New Roman"/>
          <w:color w:val="000000"/>
          <w:sz w:val="24"/>
          <w:szCs w:val="24"/>
        </w:rPr>
        <w:t>9. Întreprinderea de măsuri în vederea asigurării instutirii periodice și formă</w:t>
      </w:r>
      <w:r w:rsidR="00C86CCC" w:rsidRPr="004C44D3">
        <w:rPr>
          <w:rFonts w:ascii="Times New Roman" w:hAnsi="Times New Roman"/>
          <w:color w:val="000000"/>
          <w:sz w:val="24"/>
          <w:szCs w:val="24"/>
        </w:rPr>
        <w:t>rii profesionale a angajaților</w:t>
      </w:r>
      <w:r w:rsidR="006C1A0B" w:rsidRPr="004C44D3">
        <w:rPr>
          <w:rFonts w:ascii="Times New Roman" w:hAnsi="Times New Roman"/>
          <w:color w:val="000000"/>
          <w:sz w:val="24"/>
          <w:szCs w:val="24"/>
        </w:rPr>
        <w:t>.</w:t>
      </w:r>
    </w:p>
    <w:p w:rsidR="00CE4669" w:rsidRPr="004C44D3" w:rsidRDefault="00F11FCC" w:rsidP="00BA56A4">
      <w:pPr>
        <w:tabs>
          <w:tab w:val="left" w:pos="709"/>
        </w:tabs>
        <w:autoSpaceDE w:val="0"/>
        <w:autoSpaceDN w:val="0"/>
        <w:adjustRightInd w:val="0"/>
        <w:spacing w:after="0" w:line="240" w:lineRule="auto"/>
        <w:ind w:left="708"/>
        <w:jc w:val="both"/>
        <w:rPr>
          <w:rFonts w:ascii="Times New Roman" w:hAnsi="Times New Roman"/>
          <w:sz w:val="24"/>
          <w:szCs w:val="24"/>
        </w:rPr>
      </w:pPr>
      <w:r w:rsidRPr="004C44D3">
        <w:rPr>
          <w:rFonts w:ascii="Times New Roman" w:hAnsi="Times New Roman"/>
          <w:color w:val="000000"/>
          <w:sz w:val="24"/>
          <w:szCs w:val="24"/>
        </w:rPr>
        <w:tab/>
      </w:r>
      <w:r w:rsidR="00CE4669" w:rsidRPr="004C44D3">
        <w:rPr>
          <w:rFonts w:ascii="Times New Roman" w:hAnsi="Times New Roman"/>
          <w:color w:val="000000"/>
          <w:sz w:val="24"/>
          <w:szCs w:val="24"/>
        </w:rPr>
        <w:t>1</w:t>
      </w:r>
      <w:r w:rsidR="00C86CCC" w:rsidRPr="004C44D3">
        <w:rPr>
          <w:rFonts w:ascii="Times New Roman" w:hAnsi="Times New Roman"/>
          <w:color w:val="000000"/>
          <w:sz w:val="24"/>
          <w:szCs w:val="24"/>
        </w:rPr>
        <w:t>0</w:t>
      </w:r>
      <w:r w:rsidR="00CE4669" w:rsidRPr="004C44D3">
        <w:rPr>
          <w:rFonts w:ascii="Times New Roman" w:hAnsi="Times New Roman"/>
          <w:color w:val="000000"/>
          <w:sz w:val="24"/>
          <w:szCs w:val="24"/>
        </w:rPr>
        <w:t>.</w:t>
      </w:r>
      <w:r w:rsidR="00CE4669" w:rsidRPr="004C44D3">
        <w:rPr>
          <w:rFonts w:ascii="Times New Roman" w:hAnsi="Times New Roman"/>
          <w:sz w:val="24"/>
          <w:szCs w:val="24"/>
        </w:rPr>
        <w:t>Asigurarea unui Mediu de viata</w:t>
      </w:r>
      <w:r w:rsidR="00E1605D" w:rsidRPr="004C44D3">
        <w:rPr>
          <w:rFonts w:ascii="Times New Roman" w:hAnsi="Times New Roman"/>
          <w:sz w:val="24"/>
          <w:szCs w:val="24"/>
        </w:rPr>
        <w:t xml:space="preserve"> prin alocarea fiecarui beneficiar</w:t>
      </w:r>
      <w:r w:rsidR="00CE4669" w:rsidRPr="004C44D3">
        <w:rPr>
          <w:rFonts w:ascii="Times New Roman" w:hAnsi="Times New Roman"/>
          <w:sz w:val="24"/>
          <w:szCs w:val="24"/>
        </w:rPr>
        <w:t xml:space="preserve"> a unui spatiu individualizat in dormitor</w:t>
      </w:r>
      <w:r w:rsidR="00D92DB5" w:rsidRPr="004C44D3">
        <w:rPr>
          <w:rFonts w:ascii="Times New Roman" w:hAnsi="Times New Roman"/>
          <w:sz w:val="24"/>
          <w:szCs w:val="24"/>
        </w:rPr>
        <w:t>.</w:t>
      </w:r>
    </w:p>
    <w:p w:rsidR="00733EC6" w:rsidRPr="004C44D3" w:rsidRDefault="00D940EA"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bCs/>
          <w:sz w:val="24"/>
          <w:szCs w:val="24"/>
        </w:rPr>
        <w:lastRenderedPageBreak/>
        <w:t xml:space="preserve">e) </w:t>
      </w:r>
      <w:r w:rsidRPr="004C44D3">
        <w:rPr>
          <w:rFonts w:ascii="Times New Roman" w:hAnsi="Times New Roman"/>
          <w:sz w:val="24"/>
          <w:szCs w:val="24"/>
        </w:rPr>
        <w:t xml:space="preserve">De administrare a resurselor financiare, materiale şi umane ale </w:t>
      </w:r>
      <w:r w:rsidRPr="004C44D3">
        <w:rPr>
          <w:rFonts w:ascii="Times New Roman" w:hAnsi="Times New Roman"/>
          <w:bCs/>
          <w:sz w:val="24"/>
          <w:szCs w:val="24"/>
        </w:rPr>
        <w:t xml:space="preserve">centrului </w:t>
      </w:r>
      <w:r w:rsidRPr="004C44D3">
        <w:rPr>
          <w:rFonts w:ascii="Times New Roman" w:hAnsi="Times New Roman"/>
          <w:sz w:val="24"/>
          <w:szCs w:val="24"/>
        </w:rPr>
        <w:t>prin realizarea următoarelor activitati:</w:t>
      </w:r>
    </w:p>
    <w:p w:rsidR="00733EC6" w:rsidRPr="004C44D3" w:rsidRDefault="00F11FCC"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ab/>
      </w:r>
      <w:r w:rsidR="00D940EA" w:rsidRPr="004C44D3">
        <w:rPr>
          <w:rFonts w:ascii="Times New Roman" w:hAnsi="Times New Roman"/>
          <w:sz w:val="24"/>
          <w:szCs w:val="24"/>
        </w:rPr>
        <w:t>1. Întocmirea propunerilor pentru Planul Anual de Achiziții al furnizorului de servicii sociale</w:t>
      </w:r>
      <w:r w:rsidR="006C1A0B" w:rsidRPr="004C44D3">
        <w:rPr>
          <w:rFonts w:ascii="Times New Roman" w:hAnsi="Times New Roman"/>
          <w:sz w:val="24"/>
          <w:szCs w:val="24"/>
        </w:rPr>
        <w:t>.</w:t>
      </w:r>
    </w:p>
    <w:p w:rsidR="00733EC6" w:rsidRPr="004C44D3" w:rsidRDefault="00F11FCC"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ab/>
      </w:r>
      <w:r w:rsidR="00D940EA" w:rsidRPr="004C44D3">
        <w:rPr>
          <w:rFonts w:ascii="Times New Roman" w:hAnsi="Times New Roman"/>
          <w:sz w:val="24"/>
          <w:szCs w:val="24"/>
        </w:rPr>
        <w:t>2. Întocmirea de referate de necesitate</w:t>
      </w:r>
      <w:r w:rsidR="006C1A0B" w:rsidRPr="004C44D3">
        <w:rPr>
          <w:rFonts w:ascii="Times New Roman" w:hAnsi="Times New Roman"/>
          <w:sz w:val="24"/>
          <w:szCs w:val="24"/>
        </w:rPr>
        <w:t>.</w:t>
      </w:r>
    </w:p>
    <w:p w:rsidR="00733EC6" w:rsidRPr="004C44D3" w:rsidRDefault="00F11FCC"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ab/>
      </w:r>
      <w:r w:rsidR="00D940EA" w:rsidRPr="004C44D3">
        <w:rPr>
          <w:rFonts w:ascii="Times New Roman" w:hAnsi="Times New Roman"/>
          <w:sz w:val="24"/>
          <w:szCs w:val="24"/>
        </w:rPr>
        <w:t xml:space="preserve">3. Întocmirea Planului de </w:t>
      </w:r>
      <w:r w:rsidR="005F22BE" w:rsidRPr="004C44D3">
        <w:rPr>
          <w:rFonts w:ascii="Times New Roman" w:hAnsi="Times New Roman"/>
          <w:sz w:val="24"/>
          <w:szCs w:val="24"/>
        </w:rPr>
        <w:t xml:space="preserve">Îmbunătățire </w:t>
      </w:r>
      <w:r w:rsidR="00D940EA" w:rsidRPr="004C44D3">
        <w:rPr>
          <w:rFonts w:ascii="Times New Roman" w:hAnsi="Times New Roman"/>
          <w:sz w:val="24"/>
          <w:szCs w:val="24"/>
        </w:rPr>
        <w:t>și Adaptare a Mediului Ambiant</w:t>
      </w:r>
      <w:r w:rsidR="006C1A0B" w:rsidRPr="004C44D3">
        <w:rPr>
          <w:rFonts w:ascii="Times New Roman" w:hAnsi="Times New Roman"/>
          <w:sz w:val="24"/>
          <w:szCs w:val="24"/>
        </w:rPr>
        <w:t>.</w:t>
      </w:r>
    </w:p>
    <w:p w:rsidR="00733EC6" w:rsidRDefault="00F11FCC"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ab/>
      </w:r>
      <w:r w:rsidR="00D940EA" w:rsidRPr="004C44D3">
        <w:rPr>
          <w:rFonts w:ascii="Times New Roman" w:hAnsi="Times New Roman"/>
          <w:sz w:val="24"/>
          <w:szCs w:val="24"/>
        </w:rPr>
        <w:t>4.Întocmirea de propuneri privind Planul de formare/perfectionare profesionala a personalului</w:t>
      </w:r>
      <w:r w:rsidR="006C1A0B" w:rsidRPr="004C44D3">
        <w:rPr>
          <w:rFonts w:ascii="Times New Roman" w:hAnsi="Times New Roman"/>
          <w:sz w:val="24"/>
          <w:szCs w:val="24"/>
        </w:rPr>
        <w:t>.</w:t>
      </w:r>
    </w:p>
    <w:p w:rsidR="001862E4" w:rsidRPr="004C44D3" w:rsidRDefault="001862E4" w:rsidP="00BA56A4">
      <w:pPr>
        <w:tabs>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5.</w:t>
      </w:r>
      <w:r w:rsidRPr="004C44D3">
        <w:rPr>
          <w:rFonts w:ascii="Times New Roman" w:hAnsi="Times New Roman"/>
          <w:sz w:val="24"/>
          <w:szCs w:val="24"/>
        </w:rPr>
        <w:t>Întocmirea</w:t>
      </w:r>
      <w:r>
        <w:rPr>
          <w:rFonts w:ascii="Times New Roman" w:hAnsi="Times New Roman"/>
          <w:sz w:val="24"/>
          <w:szCs w:val="24"/>
        </w:rPr>
        <w:t xml:space="preserve"> Planului de instruire continua a persnalului.</w:t>
      </w:r>
    </w:p>
    <w:p w:rsidR="00733EC6" w:rsidRPr="004C44D3" w:rsidRDefault="00F11FCC"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1862E4">
        <w:rPr>
          <w:rFonts w:ascii="Times New Roman" w:hAnsi="Times New Roman"/>
          <w:color w:val="000000"/>
          <w:sz w:val="24"/>
          <w:szCs w:val="24"/>
        </w:rPr>
        <w:t>6</w:t>
      </w:r>
      <w:r w:rsidR="00C86CCC" w:rsidRPr="004C44D3">
        <w:rPr>
          <w:rFonts w:ascii="Times New Roman" w:hAnsi="Times New Roman"/>
          <w:color w:val="000000"/>
          <w:sz w:val="24"/>
          <w:szCs w:val="24"/>
        </w:rPr>
        <w:t>.Evaluarea anuală a activității angajaților</w:t>
      </w:r>
      <w:r w:rsidR="006C1A0B" w:rsidRPr="004C44D3">
        <w:rPr>
          <w:rFonts w:ascii="Times New Roman" w:hAnsi="Times New Roman"/>
          <w:color w:val="000000"/>
          <w:sz w:val="24"/>
          <w:szCs w:val="24"/>
        </w:rPr>
        <w:t>.</w:t>
      </w:r>
    </w:p>
    <w:p w:rsidR="003162A3" w:rsidRDefault="003162A3"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p>
    <w:p w:rsidR="00733EC6" w:rsidRPr="004C44D3" w:rsidRDefault="00D940EA" w:rsidP="00BA56A4">
      <w:pPr>
        <w:tabs>
          <w:tab w:val="left" w:pos="709"/>
        </w:tabs>
        <w:autoSpaceDE w:val="0"/>
        <w:autoSpaceDN w:val="0"/>
        <w:adjustRightInd w:val="0"/>
        <w:spacing w:after="0" w:line="240" w:lineRule="auto"/>
        <w:jc w:val="both"/>
        <w:rPr>
          <w:rFonts w:ascii="Times New Roman" w:hAnsi="Times New Roman"/>
          <w:b/>
          <w:bCs/>
          <w:color w:val="000000"/>
          <w:sz w:val="24"/>
          <w:szCs w:val="24"/>
        </w:rPr>
      </w:pPr>
      <w:r w:rsidRPr="004C44D3">
        <w:rPr>
          <w:rFonts w:ascii="Times New Roman" w:hAnsi="Times New Roman"/>
          <w:bCs/>
          <w:color w:val="000000"/>
          <w:sz w:val="24"/>
          <w:szCs w:val="24"/>
        </w:rPr>
        <w:t>Articolul 8</w:t>
      </w:r>
      <w:r w:rsidR="006E0C9B">
        <w:rPr>
          <w:rFonts w:ascii="Times New Roman" w:hAnsi="Times New Roman"/>
          <w:bCs/>
          <w:color w:val="000000"/>
          <w:sz w:val="24"/>
          <w:szCs w:val="24"/>
        </w:rPr>
        <w:t xml:space="preserve">. </w:t>
      </w:r>
      <w:r w:rsidRPr="004C44D3">
        <w:rPr>
          <w:rFonts w:ascii="Times New Roman" w:hAnsi="Times New Roman"/>
          <w:b/>
          <w:bCs/>
          <w:color w:val="000000"/>
          <w:sz w:val="24"/>
          <w:szCs w:val="24"/>
        </w:rPr>
        <w:t>Structura organizatorică, numărul de posturi şi categoriile de personal</w:t>
      </w:r>
    </w:p>
    <w:p w:rsidR="00B153F6" w:rsidRPr="004C44D3" w:rsidRDefault="00733EC6" w:rsidP="00BA56A4">
      <w:pPr>
        <w:tabs>
          <w:tab w:val="left" w:pos="709"/>
        </w:tabs>
        <w:autoSpaceDE w:val="0"/>
        <w:autoSpaceDN w:val="0"/>
        <w:adjustRightInd w:val="0"/>
        <w:spacing w:after="0" w:line="240" w:lineRule="auto"/>
        <w:jc w:val="both"/>
        <w:rPr>
          <w:rFonts w:ascii="Times New Roman" w:hAnsi="Times New Roman"/>
          <w:b/>
          <w:color w:val="000000"/>
          <w:sz w:val="24"/>
          <w:szCs w:val="24"/>
        </w:rPr>
      </w:pPr>
      <w:r w:rsidRPr="004C44D3">
        <w:rPr>
          <w:rFonts w:ascii="Times New Roman" w:hAnsi="Times New Roman"/>
          <w:bCs/>
          <w:sz w:val="24"/>
          <w:szCs w:val="24"/>
        </w:rPr>
        <w:tab/>
      </w:r>
      <w:r w:rsidR="00B302DF" w:rsidRPr="004C44D3">
        <w:rPr>
          <w:rFonts w:ascii="Times New Roman" w:hAnsi="Times New Roman"/>
          <w:b/>
          <w:color w:val="000000"/>
          <w:sz w:val="24"/>
          <w:szCs w:val="24"/>
        </w:rPr>
        <w:t xml:space="preserve">Serviciul social </w:t>
      </w:r>
      <w:r w:rsidR="00ED2EDA" w:rsidRPr="004C44D3">
        <w:rPr>
          <w:rFonts w:ascii="Times New Roman" w:hAnsi="Times New Roman"/>
          <w:b/>
          <w:color w:val="000000"/>
          <w:sz w:val="24"/>
          <w:szCs w:val="24"/>
        </w:rPr>
        <w:t xml:space="preserve">Centrul </w:t>
      </w:r>
      <w:r w:rsidR="00ED2EDA" w:rsidRPr="004C44D3">
        <w:rPr>
          <w:rFonts w:ascii="Times New Roman" w:hAnsi="Times New Roman"/>
          <w:b/>
          <w:bCs/>
          <w:color w:val="000000"/>
          <w:sz w:val="24"/>
          <w:szCs w:val="24"/>
        </w:rPr>
        <w:t>p</w:t>
      </w:r>
      <w:r w:rsidR="00AA7769" w:rsidRPr="004C44D3">
        <w:rPr>
          <w:rFonts w:ascii="Times New Roman" w:hAnsi="Times New Roman"/>
          <w:b/>
          <w:bCs/>
          <w:color w:val="000000"/>
          <w:sz w:val="24"/>
          <w:szCs w:val="24"/>
        </w:rPr>
        <w:t>entru Persoane fără Adapost</w:t>
      </w:r>
      <w:r w:rsidR="00B302DF" w:rsidRPr="004C44D3">
        <w:rPr>
          <w:rFonts w:ascii="Times New Roman" w:hAnsi="Times New Roman"/>
          <w:b/>
          <w:color w:val="000000"/>
          <w:sz w:val="24"/>
          <w:szCs w:val="24"/>
        </w:rPr>
        <w:t>cod serviciu social 8790CR-PFA-I</w:t>
      </w:r>
      <w:r w:rsidR="00A51500" w:rsidRPr="004C44D3">
        <w:rPr>
          <w:rFonts w:ascii="Times New Roman" w:hAnsi="Times New Roman"/>
          <w:b/>
          <w:color w:val="000000"/>
          <w:sz w:val="24"/>
          <w:szCs w:val="24"/>
        </w:rPr>
        <w:t xml:space="preserve">: </w:t>
      </w:r>
      <w:r w:rsidR="000827A1">
        <w:rPr>
          <w:rFonts w:ascii="Times New Roman" w:hAnsi="Times New Roman"/>
          <w:b/>
          <w:color w:val="000000"/>
          <w:sz w:val="24"/>
          <w:szCs w:val="24"/>
        </w:rPr>
        <w:t>16</w:t>
      </w:r>
      <w:r w:rsidR="003162A3" w:rsidRPr="000827A1">
        <w:rPr>
          <w:rFonts w:ascii="Times New Roman" w:hAnsi="Times New Roman"/>
          <w:b/>
          <w:color w:val="000000"/>
          <w:sz w:val="24"/>
          <w:szCs w:val="24"/>
        </w:rPr>
        <w:t>,33</w:t>
      </w:r>
      <w:r w:rsidR="00B302DF" w:rsidRPr="004C44D3">
        <w:rPr>
          <w:rFonts w:ascii="Times New Roman" w:hAnsi="Times New Roman"/>
          <w:b/>
          <w:color w:val="000000"/>
          <w:sz w:val="24"/>
          <w:szCs w:val="24"/>
        </w:rPr>
        <w:t>angaja</w:t>
      </w:r>
      <w:r w:rsidR="005F22BE" w:rsidRPr="004C44D3">
        <w:rPr>
          <w:rFonts w:ascii="Times New Roman" w:hAnsi="Times New Roman"/>
          <w:b/>
          <w:color w:val="000000"/>
          <w:sz w:val="24"/>
          <w:szCs w:val="24"/>
        </w:rPr>
        <w:t>ț</w:t>
      </w:r>
      <w:r w:rsidR="00B302DF" w:rsidRPr="004C44D3">
        <w:rPr>
          <w:rFonts w:ascii="Times New Roman" w:hAnsi="Times New Roman"/>
          <w:b/>
          <w:color w:val="000000"/>
          <w:sz w:val="24"/>
          <w:szCs w:val="24"/>
        </w:rPr>
        <w:t>i</w:t>
      </w:r>
      <w:r w:rsidRPr="004C44D3">
        <w:rPr>
          <w:rFonts w:ascii="Times New Roman" w:hAnsi="Times New Roman"/>
          <w:b/>
          <w:color w:val="000000"/>
          <w:sz w:val="24"/>
          <w:szCs w:val="24"/>
        </w:rPr>
        <w:t>, din care:</w:t>
      </w:r>
    </w:p>
    <w:p w:rsidR="00B153F6" w:rsidRPr="004C44D3" w:rsidRDefault="00B153F6" w:rsidP="00BA56A4">
      <w:pPr>
        <w:shd w:val="clear" w:color="auto" w:fill="FFFFFF" w:themeFill="background1"/>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733EC6" w:rsidRPr="004C44D3">
        <w:rPr>
          <w:rFonts w:ascii="Times New Roman" w:hAnsi="Times New Roman"/>
          <w:color w:val="000000"/>
          <w:sz w:val="24"/>
          <w:szCs w:val="24"/>
        </w:rPr>
        <w:t>a)</w:t>
      </w:r>
      <w:r w:rsidR="00432AA8" w:rsidRPr="004C44D3">
        <w:rPr>
          <w:rFonts w:ascii="Times New Roman" w:hAnsi="Times New Roman"/>
          <w:color w:val="000000"/>
          <w:sz w:val="24"/>
          <w:szCs w:val="24"/>
        </w:rPr>
        <w:t xml:space="preserve">Personal de conducere: </w:t>
      </w:r>
      <w:r w:rsidR="00432AA8" w:rsidRPr="000827A1">
        <w:rPr>
          <w:rFonts w:ascii="Times New Roman" w:hAnsi="Times New Roman"/>
          <w:sz w:val="24"/>
          <w:szCs w:val="24"/>
        </w:rPr>
        <w:t>0,</w:t>
      </w:r>
      <w:r w:rsidR="003162A3" w:rsidRPr="000827A1">
        <w:rPr>
          <w:rFonts w:ascii="Times New Roman" w:hAnsi="Times New Roman"/>
          <w:sz w:val="24"/>
          <w:szCs w:val="24"/>
        </w:rPr>
        <w:t>33</w:t>
      </w:r>
      <w:r w:rsidR="00ED2EDA" w:rsidRPr="004C44D3">
        <w:rPr>
          <w:rFonts w:ascii="Times New Roman" w:hAnsi="Times New Roman"/>
          <w:color w:val="000000"/>
          <w:sz w:val="24"/>
          <w:szCs w:val="24"/>
        </w:rPr>
        <w:t>-</w:t>
      </w:r>
      <w:r w:rsidR="00733EC6" w:rsidRPr="004C44D3">
        <w:rPr>
          <w:rFonts w:ascii="Times New Roman" w:hAnsi="Times New Roman"/>
          <w:color w:val="000000"/>
          <w:sz w:val="24"/>
          <w:szCs w:val="24"/>
        </w:rPr>
        <w:t>sef centru (coordonează și activitățile Cantinei sociale</w:t>
      </w:r>
      <w:r w:rsidR="000827A1">
        <w:rPr>
          <w:rFonts w:ascii="Times New Roman" w:hAnsi="Times New Roman"/>
          <w:color w:val="000000"/>
          <w:sz w:val="24"/>
          <w:szCs w:val="24"/>
        </w:rPr>
        <w:t xml:space="preserve"> și Centrului de Zi pentru </w:t>
      </w:r>
      <w:r w:rsidR="009064EB">
        <w:rPr>
          <w:rFonts w:ascii="Times New Roman" w:hAnsi="Times New Roman"/>
          <w:color w:val="000000"/>
          <w:sz w:val="24"/>
          <w:szCs w:val="24"/>
        </w:rPr>
        <w:t xml:space="preserve">Consiliere si </w:t>
      </w:r>
      <w:r w:rsidR="000827A1">
        <w:rPr>
          <w:rFonts w:ascii="Times New Roman" w:hAnsi="Times New Roman"/>
          <w:color w:val="000000"/>
          <w:sz w:val="24"/>
          <w:szCs w:val="24"/>
        </w:rPr>
        <w:t>Informare</w:t>
      </w:r>
      <w:r w:rsidR="00733EC6" w:rsidRPr="004C44D3">
        <w:rPr>
          <w:rFonts w:ascii="Times New Roman" w:hAnsi="Times New Roman"/>
          <w:color w:val="000000"/>
          <w:sz w:val="24"/>
          <w:szCs w:val="24"/>
        </w:rPr>
        <w:t>);</w:t>
      </w:r>
    </w:p>
    <w:p w:rsidR="00B153F6" w:rsidRPr="004C44D3" w:rsidRDefault="00B153F6" w:rsidP="00BA56A4">
      <w:pPr>
        <w:shd w:val="clear" w:color="auto" w:fill="FFFFFF" w:themeFill="background1"/>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733EC6" w:rsidRPr="004C44D3">
        <w:rPr>
          <w:rFonts w:ascii="Times New Roman" w:hAnsi="Times New Roman"/>
          <w:color w:val="000000"/>
          <w:sz w:val="24"/>
          <w:szCs w:val="24"/>
        </w:rPr>
        <w:t xml:space="preserve">b)Personal de specialitate de </w:t>
      </w:r>
      <w:r w:rsidRPr="004C44D3">
        <w:rPr>
          <w:rFonts w:ascii="Times New Roman" w:hAnsi="Times New Roman"/>
          <w:color w:val="000000"/>
          <w:sz w:val="24"/>
          <w:szCs w:val="24"/>
        </w:rPr>
        <w:t>î</w:t>
      </w:r>
      <w:r w:rsidR="00733EC6" w:rsidRPr="004C44D3">
        <w:rPr>
          <w:rFonts w:ascii="Times New Roman" w:hAnsi="Times New Roman"/>
          <w:color w:val="000000"/>
          <w:sz w:val="24"/>
          <w:szCs w:val="24"/>
        </w:rPr>
        <w:t xml:space="preserve">ngrijire și asistență: </w:t>
      </w:r>
      <w:r w:rsidR="00C32067">
        <w:rPr>
          <w:rFonts w:ascii="Times New Roman" w:hAnsi="Times New Roman"/>
          <w:color w:val="000000"/>
          <w:sz w:val="24"/>
          <w:szCs w:val="24"/>
        </w:rPr>
        <w:t>16</w:t>
      </w:r>
      <w:r w:rsidR="006E0C9B">
        <w:rPr>
          <w:rFonts w:ascii="Times New Roman" w:hAnsi="Times New Roman"/>
          <w:color w:val="000000"/>
          <w:sz w:val="24"/>
          <w:szCs w:val="24"/>
        </w:rPr>
        <w:t xml:space="preserve"> </w:t>
      </w:r>
      <w:r w:rsidR="006C1A0B" w:rsidRPr="004C44D3">
        <w:rPr>
          <w:rFonts w:ascii="Times New Roman" w:hAnsi="Times New Roman"/>
          <w:color w:val="000000"/>
          <w:sz w:val="24"/>
          <w:szCs w:val="24"/>
        </w:rPr>
        <w:t xml:space="preserve">angajați </w:t>
      </w:r>
      <w:r w:rsidR="000827A1">
        <w:rPr>
          <w:rFonts w:ascii="Times New Roman" w:hAnsi="Times New Roman"/>
          <w:color w:val="000000"/>
          <w:sz w:val="24"/>
          <w:szCs w:val="24"/>
        </w:rPr>
        <w:t>(</w:t>
      </w:r>
      <w:r w:rsidR="003162A3">
        <w:rPr>
          <w:rFonts w:ascii="Times New Roman" w:hAnsi="Times New Roman"/>
          <w:color w:val="000000"/>
          <w:sz w:val="24"/>
          <w:szCs w:val="24"/>
        </w:rPr>
        <w:t>1</w:t>
      </w:r>
      <w:r w:rsidR="00733EC6" w:rsidRPr="004C44D3">
        <w:rPr>
          <w:rFonts w:ascii="Times New Roman" w:hAnsi="Times New Roman"/>
          <w:color w:val="000000"/>
          <w:sz w:val="24"/>
          <w:szCs w:val="24"/>
        </w:rPr>
        <w:t xml:space="preserve"> asisten</w:t>
      </w:r>
      <w:r w:rsidR="003162A3">
        <w:rPr>
          <w:rFonts w:ascii="Times New Roman" w:hAnsi="Times New Roman"/>
          <w:color w:val="000000"/>
          <w:sz w:val="24"/>
          <w:szCs w:val="24"/>
        </w:rPr>
        <w:t>t</w:t>
      </w:r>
      <w:r w:rsidR="00733EC6" w:rsidRPr="004C44D3">
        <w:rPr>
          <w:rFonts w:ascii="Times New Roman" w:hAnsi="Times New Roman"/>
          <w:color w:val="000000"/>
          <w:sz w:val="24"/>
          <w:szCs w:val="24"/>
        </w:rPr>
        <w:t xml:space="preserve"> social, 1</w:t>
      </w:r>
      <w:r w:rsidR="000827A1">
        <w:rPr>
          <w:rFonts w:ascii="Times New Roman" w:hAnsi="Times New Roman"/>
          <w:color w:val="000000"/>
          <w:sz w:val="24"/>
          <w:szCs w:val="24"/>
        </w:rPr>
        <w:t>3</w:t>
      </w:r>
      <w:r w:rsidR="009064EB">
        <w:rPr>
          <w:rFonts w:ascii="Times New Roman" w:hAnsi="Times New Roman"/>
          <w:color w:val="000000"/>
          <w:sz w:val="24"/>
          <w:szCs w:val="24"/>
        </w:rPr>
        <w:t xml:space="preserve"> </w:t>
      </w:r>
      <w:r w:rsidRPr="004C44D3">
        <w:rPr>
          <w:rFonts w:ascii="Times New Roman" w:hAnsi="Times New Roman"/>
          <w:bCs/>
          <w:sz w:val="24"/>
          <w:szCs w:val="24"/>
        </w:rPr>
        <w:t>educatori pentru activităţi de resocializare</w:t>
      </w:r>
      <w:r w:rsidR="00733EC6" w:rsidRPr="004C44D3">
        <w:rPr>
          <w:rFonts w:ascii="Times New Roman" w:hAnsi="Times New Roman"/>
          <w:color w:val="000000"/>
          <w:sz w:val="24"/>
          <w:szCs w:val="24"/>
        </w:rPr>
        <w:t xml:space="preserve">, </w:t>
      </w:r>
      <w:r w:rsidR="000827A1">
        <w:rPr>
          <w:rFonts w:ascii="Times New Roman" w:hAnsi="Times New Roman"/>
          <w:color w:val="000000"/>
          <w:sz w:val="24"/>
          <w:szCs w:val="24"/>
        </w:rPr>
        <w:t>2</w:t>
      </w:r>
      <w:r w:rsidR="00733EC6" w:rsidRPr="004C44D3">
        <w:rPr>
          <w:rFonts w:ascii="Times New Roman" w:hAnsi="Times New Roman"/>
          <w:color w:val="000000"/>
          <w:sz w:val="24"/>
          <w:szCs w:val="24"/>
        </w:rPr>
        <w:t xml:space="preserve"> asistent</w:t>
      </w:r>
      <w:r w:rsidR="000827A1">
        <w:rPr>
          <w:rFonts w:ascii="Times New Roman" w:hAnsi="Times New Roman"/>
          <w:color w:val="000000"/>
          <w:sz w:val="24"/>
          <w:szCs w:val="24"/>
        </w:rPr>
        <w:t>i</w:t>
      </w:r>
      <w:r w:rsidR="00733EC6" w:rsidRPr="004C44D3">
        <w:rPr>
          <w:rFonts w:ascii="Times New Roman" w:hAnsi="Times New Roman"/>
          <w:color w:val="000000"/>
          <w:sz w:val="24"/>
          <w:szCs w:val="24"/>
        </w:rPr>
        <w:t xml:space="preserve"> medical</w:t>
      </w:r>
      <w:r w:rsidR="000827A1">
        <w:rPr>
          <w:rFonts w:ascii="Times New Roman" w:hAnsi="Times New Roman"/>
          <w:color w:val="000000"/>
          <w:sz w:val="24"/>
          <w:szCs w:val="24"/>
        </w:rPr>
        <w:t>i</w:t>
      </w:r>
      <w:r w:rsidR="00733EC6" w:rsidRPr="004C44D3">
        <w:rPr>
          <w:rFonts w:ascii="Times New Roman" w:hAnsi="Times New Roman"/>
          <w:color w:val="000000"/>
          <w:sz w:val="24"/>
          <w:szCs w:val="24"/>
        </w:rPr>
        <w:t>);</w:t>
      </w:r>
    </w:p>
    <w:p w:rsidR="003162A3" w:rsidRDefault="00B153F6" w:rsidP="00BA56A4">
      <w:pPr>
        <w:shd w:val="clear" w:color="auto" w:fill="FFFFFF" w:themeFill="background1"/>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color w:val="000000"/>
          <w:sz w:val="24"/>
          <w:szCs w:val="24"/>
        </w:rPr>
        <w:tab/>
      </w:r>
      <w:r w:rsidR="00733EC6" w:rsidRPr="004C44D3">
        <w:rPr>
          <w:rFonts w:ascii="Times New Roman" w:hAnsi="Times New Roman"/>
          <w:color w:val="000000"/>
          <w:sz w:val="24"/>
          <w:szCs w:val="24"/>
        </w:rPr>
        <w:t xml:space="preserve">c)Personal cu functii administrative, gospodarire, intretinere-reparatii, deservire: </w:t>
      </w:r>
      <w:r w:rsidR="003162A3" w:rsidRPr="000827A1">
        <w:rPr>
          <w:rFonts w:ascii="Times New Roman" w:hAnsi="Times New Roman"/>
          <w:color w:val="000000"/>
          <w:sz w:val="24"/>
          <w:szCs w:val="24"/>
        </w:rPr>
        <w:t>0</w:t>
      </w:r>
    </w:p>
    <w:p w:rsidR="003162A3" w:rsidRDefault="00B153F6" w:rsidP="00BA56A4">
      <w:pPr>
        <w:shd w:val="clear" w:color="auto" w:fill="FFFFFF" w:themeFill="background1"/>
        <w:tabs>
          <w:tab w:val="left" w:pos="709"/>
        </w:tabs>
        <w:autoSpaceDE w:val="0"/>
        <w:autoSpaceDN w:val="0"/>
        <w:adjustRightInd w:val="0"/>
        <w:spacing w:after="0" w:line="240" w:lineRule="auto"/>
        <w:jc w:val="both"/>
        <w:rPr>
          <w:rFonts w:ascii="Times New Roman" w:hAnsi="Times New Roman"/>
          <w:b/>
          <w:i/>
          <w:color w:val="000000"/>
          <w:sz w:val="24"/>
          <w:szCs w:val="24"/>
        </w:rPr>
      </w:pPr>
      <w:r w:rsidRPr="004C44D3">
        <w:rPr>
          <w:rFonts w:ascii="Times New Roman" w:hAnsi="Times New Roman"/>
          <w:b/>
          <w:i/>
          <w:color w:val="000000"/>
          <w:sz w:val="24"/>
          <w:szCs w:val="24"/>
        </w:rPr>
        <w:tab/>
      </w:r>
    </w:p>
    <w:p w:rsidR="00B153F6" w:rsidRPr="004C44D3" w:rsidRDefault="003162A3" w:rsidP="00BA56A4">
      <w:pPr>
        <w:shd w:val="clear" w:color="auto" w:fill="FFFFFF" w:themeFill="background1"/>
        <w:tabs>
          <w:tab w:val="left" w:pos="709"/>
        </w:tabs>
        <w:autoSpaceDE w:val="0"/>
        <w:autoSpaceDN w:val="0"/>
        <w:adjustRightInd w:val="0"/>
        <w:spacing w:after="0" w:line="240" w:lineRule="auto"/>
        <w:jc w:val="both"/>
        <w:rPr>
          <w:rFonts w:ascii="Times New Roman" w:hAnsi="Times New Roman"/>
          <w:i/>
          <w:color w:val="000000"/>
          <w:sz w:val="24"/>
          <w:szCs w:val="24"/>
        </w:rPr>
      </w:pPr>
      <w:r>
        <w:rPr>
          <w:rFonts w:ascii="Times New Roman" w:hAnsi="Times New Roman"/>
          <w:b/>
          <w:i/>
          <w:color w:val="000000"/>
          <w:sz w:val="24"/>
          <w:szCs w:val="24"/>
        </w:rPr>
        <w:tab/>
      </w:r>
      <w:r w:rsidR="00417FCC" w:rsidRPr="004C44D3">
        <w:rPr>
          <w:rFonts w:ascii="Times New Roman" w:hAnsi="Times New Roman"/>
          <w:i/>
          <w:color w:val="000000"/>
          <w:sz w:val="24"/>
          <w:szCs w:val="24"/>
        </w:rPr>
        <w:t>Serviciile de resurse umane, contabilitate buget-finan</w:t>
      </w:r>
      <w:r w:rsidR="005F22BE" w:rsidRPr="004C44D3">
        <w:rPr>
          <w:rFonts w:ascii="Times New Roman" w:hAnsi="Times New Roman"/>
          <w:i/>
          <w:color w:val="000000"/>
          <w:sz w:val="24"/>
          <w:szCs w:val="24"/>
        </w:rPr>
        <w:t>ț</w:t>
      </w:r>
      <w:r w:rsidR="00417FCC" w:rsidRPr="004C44D3">
        <w:rPr>
          <w:rFonts w:ascii="Times New Roman" w:hAnsi="Times New Roman"/>
          <w:i/>
          <w:color w:val="000000"/>
          <w:sz w:val="24"/>
          <w:szCs w:val="24"/>
        </w:rPr>
        <w:t>e, juridic, de achizi</w:t>
      </w:r>
      <w:r w:rsidR="005F22BE" w:rsidRPr="004C44D3">
        <w:rPr>
          <w:rFonts w:ascii="Times New Roman" w:hAnsi="Times New Roman"/>
          <w:i/>
          <w:color w:val="000000"/>
          <w:sz w:val="24"/>
          <w:szCs w:val="24"/>
        </w:rPr>
        <w:t>ț</w:t>
      </w:r>
      <w:r w:rsidR="00417FCC" w:rsidRPr="004C44D3">
        <w:rPr>
          <w:rFonts w:ascii="Times New Roman" w:hAnsi="Times New Roman"/>
          <w:i/>
          <w:color w:val="000000"/>
          <w:sz w:val="24"/>
          <w:szCs w:val="24"/>
        </w:rPr>
        <w:t>ii,etc. sunt asigurate de c</w:t>
      </w:r>
      <w:r w:rsidR="005F22BE" w:rsidRPr="004C44D3">
        <w:rPr>
          <w:rFonts w:ascii="Times New Roman" w:hAnsi="Times New Roman"/>
          <w:i/>
          <w:color w:val="000000"/>
          <w:sz w:val="24"/>
          <w:szCs w:val="24"/>
        </w:rPr>
        <w:t>ă</w:t>
      </w:r>
      <w:r w:rsidR="00417FCC" w:rsidRPr="004C44D3">
        <w:rPr>
          <w:rFonts w:ascii="Times New Roman" w:hAnsi="Times New Roman"/>
          <w:i/>
          <w:color w:val="000000"/>
          <w:sz w:val="24"/>
          <w:szCs w:val="24"/>
        </w:rPr>
        <w:t xml:space="preserve">tre </w:t>
      </w:r>
      <w:r w:rsidR="001862E4">
        <w:rPr>
          <w:rFonts w:ascii="Times New Roman" w:hAnsi="Times New Roman"/>
          <w:i/>
          <w:color w:val="000000"/>
          <w:sz w:val="24"/>
          <w:szCs w:val="24"/>
        </w:rPr>
        <w:t>structurile</w:t>
      </w:r>
      <w:r w:rsidR="00417FCC" w:rsidRPr="004C44D3">
        <w:rPr>
          <w:rFonts w:ascii="Times New Roman" w:hAnsi="Times New Roman"/>
          <w:i/>
          <w:color w:val="000000"/>
          <w:sz w:val="24"/>
          <w:szCs w:val="24"/>
        </w:rPr>
        <w:t xml:space="preserve"> de specialitate ale</w:t>
      </w:r>
      <w:r w:rsidR="006E0C9B">
        <w:rPr>
          <w:rFonts w:ascii="Times New Roman" w:hAnsi="Times New Roman"/>
          <w:i/>
          <w:color w:val="000000"/>
          <w:sz w:val="24"/>
          <w:szCs w:val="24"/>
        </w:rPr>
        <w:t xml:space="preserve"> </w:t>
      </w:r>
      <w:r w:rsidR="00417FCC" w:rsidRPr="004C44D3">
        <w:rPr>
          <w:rFonts w:ascii="Times New Roman" w:hAnsi="Times New Roman"/>
          <w:i/>
          <w:color w:val="000000"/>
          <w:sz w:val="24"/>
          <w:szCs w:val="24"/>
        </w:rPr>
        <w:t>furnizorului de servicii Direc</w:t>
      </w:r>
      <w:r w:rsidR="005F22BE" w:rsidRPr="004C44D3">
        <w:rPr>
          <w:rFonts w:ascii="Times New Roman" w:hAnsi="Times New Roman"/>
          <w:i/>
          <w:color w:val="000000"/>
          <w:sz w:val="24"/>
          <w:szCs w:val="24"/>
        </w:rPr>
        <w:t>ț</w:t>
      </w:r>
      <w:r w:rsidR="00417FCC" w:rsidRPr="004C44D3">
        <w:rPr>
          <w:rFonts w:ascii="Times New Roman" w:hAnsi="Times New Roman"/>
          <w:i/>
          <w:color w:val="000000"/>
          <w:sz w:val="24"/>
          <w:szCs w:val="24"/>
        </w:rPr>
        <w:t>ia de Asisten</w:t>
      </w:r>
      <w:r w:rsidR="005F22BE" w:rsidRPr="004C44D3">
        <w:rPr>
          <w:rFonts w:ascii="Times New Roman" w:hAnsi="Times New Roman"/>
          <w:i/>
          <w:color w:val="000000"/>
          <w:sz w:val="24"/>
          <w:szCs w:val="24"/>
        </w:rPr>
        <w:t>ță</w:t>
      </w:r>
      <w:r w:rsidR="00417FCC" w:rsidRPr="004C44D3">
        <w:rPr>
          <w:rFonts w:ascii="Times New Roman" w:hAnsi="Times New Roman"/>
          <w:i/>
          <w:color w:val="000000"/>
          <w:sz w:val="24"/>
          <w:szCs w:val="24"/>
        </w:rPr>
        <w:t xml:space="preserve"> Social</w:t>
      </w:r>
      <w:r w:rsidR="005F22BE" w:rsidRPr="004C44D3">
        <w:rPr>
          <w:rFonts w:ascii="Times New Roman" w:hAnsi="Times New Roman"/>
          <w:i/>
          <w:color w:val="000000"/>
          <w:sz w:val="24"/>
          <w:szCs w:val="24"/>
        </w:rPr>
        <w:t>ă</w:t>
      </w:r>
      <w:r w:rsidR="00417FCC" w:rsidRPr="004C44D3">
        <w:rPr>
          <w:rFonts w:ascii="Times New Roman" w:hAnsi="Times New Roman"/>
          <w:i/>
          <w:color w:val="000000"/>
          <w:sz w:val="24"/>
          <w:szCs w:val="24"/>
        </w:rPr>
        <w:t xml:space="preserve"> a Municipiului Timi</w:t>
      </w:r>
      <w:r w:rsidR="005F22BE" w:rsidRPr="004C44D3">
        <w:rPr>
          <w:rFonts w:ascii="Times New Roman" w:hAnsi="Times New Roman"/>
          <w:i/>
          <w:color w:val="000000"/>
          <w:sz w:val="24"/>
          <w:szCs w:val="24"/>
        </w:rPr>
        <w:t>ș</w:t>
      </w:r>
      <w:r w:rsidR="00417FCC" w:rsidRPr="004C44D3">
        <w:rPr>
          <w:rFonts w:ascii="Times New Roman" w:hAnsi="Times New Roman"/>
          <w:i/>
          <w:color w:val="000000"/>
          <w:sz w:val="24"/>
          <w:szCs w:val="24"/>
        </w:rPr>
        <w:t>oara.</w:t>
      </w:r>
    </w:p>
    <w:p w:rsidR="00A64F60" w:rsidRPr="004C44D3" w:rsidRDefault="00B153F6" w:rsidP="00BA56A4">
      <w:pPr>
        <w:shd w:val="clear" w:color="auto" w:fill="FFFFFF" w:themeFill="background1"/>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b/>
          <w:i/>
          <w:color w:val="000000"/>
          <w:sz w:val="24"/>
          <w:szCs w:val="24"/>
        </w:rPr>
        <w:tab/>
      </w:r>
      <w:r w:rsidR="00A64F60" w:rsidRPr="004C44D3">
        <w:rPr>
          <w:rFonts w:ascii="Times New Roman" w:hAnsi="Times New Roman"/>
          <w:sz w:val="24"/>
          <w:szCs w:val="24"/>
        </w:rPr>
        <w:t xml:space="preserve">Personalul de specialitate reprezintă </w:t>
      </w:r>
      <w:r w:rsidR="004971AA">
        <w:rPr>
          <w:rFonts w:ascii="Times New Roman" w:hAnsi="Times New Roman"/>
          <w:sz w:val="24"/>
          <w:szCs w:val="24"/>
        </w:rPr>
        <w:t xml:space="preserve">97,6% </w:t>
      </w:r>
      <w:r w:rsidR="00A64F60" w:rsidRPr="004C44D3">
        <w:rPr>
          <w:rFonts w:ascii="Times New Roman" w:hAnsi="Times New Roman"/>
          <w:sz w:val="24"/>
          <w:szCs w:val="24"/>
        </w:rPr>
        <w:t>din totalul personalului</w:t>
      </w:r>
      <w:r w:rsidR="005F22BE" w:rsidRPr="004C44D3">
        <w:rPr>
          <w:rFonts w:ascii="Times New Roman" w:hAnsi="Times New Roman"/>
          <w:sz w:val="24"/>
          <w:szCs w:val="24"/>
        </w:rPr>
        <w:t>.</w:t>
      </w:r>
    </w:p>
    <w:p w:rsidR="00AD389C" w:rsidRPr="004C44D3" w:rsidRDefault="00AD389C" w:rsidP="00BA56A4">
      <w:pPr>
        <w:shd w:val="clear" w:color="auto" w:fill="FFFFFF" w:themeFill="background1"/>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bCs/>
          <w:color w:val="000000"/>
          <w:sz w:val="24"/>
          <w:szCs w:val="24"/>
        </w:rPr>
        <w:tab/>
      </w:r>
      <w:r w:rsidR="00D940EA" w:rsidRPr="004C44D3">
        <w:rPr>
          <w:rFonts w:ascii="Times New Roman" w:hAnsi="Times New Roman"/>
          <w:bCs/>
          <w:color w:val="000000"/>
          <w:sz w:val="24"/>
          <w:szCs w:val="24"/>
        </w:rPr>
        <w:t xml:space="preserve">(2) </w:t>
      </w:r>
      <w:r w:rsidR="00A64F60" w:rsidRPr="004C44D3">
        <w:rPr>
          <w:rFonts w:ascii="Times New Roman" w:hAnsi="Times New Roman"/>
          <w:color w:val="000000"/>
          <w:sz w:val="24"/>
          <w:szCs w:val="24"/>
        </w:rPr>
        <w:t xml:space="preserve">Raportul angajat/beneficiar este: </w:t>
      </w:r>
      <w:r w:rsidR="00DF3A8E">
        <w:rPr>
          <w:rFonts w:ascii="Times New Roman" w:hAnsi="Times New Roman"/>
          <w:color w:val="000000"/>
          <w:sz w:val="24"/>
          <w:szCs w:val="24"/>
        </w:rPr>
        <w:t>1/3,33</w:t>
      </w:r>
    </w:p>
    <w:p w:rsidR="003162A3" w:rsidRDefault="003162A3"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p>
    <w:p w:rsidR="00AD389C" w:rsidRPr="004C44D3" w:rsidRDefault="00D940EA" w:rsidP="00BA56A4">
      <w:pPr>
        <w:tabs>
          <w:tab w:val="left" w:pos="709"/>
        </w:tabs>
        <w:autoSpaceDE w:val="0"/>
        <w:autoSpaceDN w:val="0"/>
        <w:adjustRightInd w:val="0"/>
        <w:spacing w:after="0" w:line="240" w:lineRule="auto"/>
        <w:jc w:val="both"/>
        <w:rPr>
          <w:rFonts w:ascii="Times New Roman" w:hAnsi="Times New Roman"/>
          <w:b/>
          <w:bCs/>
          <w:color w:val="000000"/>
          <w:sz w:val="24"/>
          <w:szCs w:val="24"/>
        </w:rPr>
      </w:pPr>
      <w:r w:rsidRPr="004C44D3">
        <w:rPr>
          <w:rFonts w:ascii="Times New Roman" w:hAnsi="Times New Roman"/>
          <w:bCs/>
          <w:color w:val="000000"/>
          <w:sz w:val="24"/>
          <w:szCs w:val="24"/>
        </w:rPr>
        <w:t>Articolul 9</w:t>
      </w:r>
      <w:r w:rsidR="006E0C9B">
        <w:rPr>
          <w:rFonts w:ascii="Times New Roman" w:hAnsi="Times New Roman"/>
          <w:bCs/>
          <w:color w:val="000000"/>
          <w:sz w:val="24"/>
          <w:szCs w:val="24"/>
        </w:rPr>
        <w:t>.</w:t>
      </w:r>
      <w:r w:rsidRPr="004C44D3">
        <w:rPr>
          <w:rFonts w:ascii="Times New Roman" w:hAnsi="Times New Roman"/>
          <w:b/>
          <w:bCs/>
          <w:color w:val="000000"/>
          <w:sz w:val="24"/>
          <w:szCs w:val="24"/>
        </w:rPr>
        <w:t>Personalul de conducere</w:t>
      </w:r>
    </w:p>
    <w:p w:rsidR="00AD389C" w:rsidRPr="004C44D3" w:rsidRDefault="00AD389C" w:rsidP="00BA56A4">
      <w:pPr>
        <w:tabs>
          <w:tab w:val="left" w:pos="709"/>
        </w:tabs>
        <w:autoSpaceDE w:val="0"/>
        <w:autoSpaceDN w:val="0"/>
        <w:adjustRightInd w:val="0"/>
        <w:spacing w:after="0" w:line="240" w:lineRule="auto"/>
        <w:jc w:val="both"/>
        <w:rPr>
          <w:rFonts w:ascii="Times New Roman" w:hAnsi="Times New Roman"/>
          <w:i/>
          <w:sz w:val="24"/>
          <w:szCs w:val="24"/>
        </w:rPr>
      </w:pPr>
      <w:r w:rsidRPr="004C44D3">
        <w:rPr>
          <w:rFonts w:ascii="Times New Roman" w:hAnsi="Times New Roman"/>
          <w:sz w:val="24"/>
          <w:szCs w:val="24"/>
        </w:rPr>
        <w:tab/>
      </w:r>
      <w:r w:rsidR="00D940EA" w:rsidRPr="004C44D3">
        <w:rPr>
          <w:rFonts w:ascii="Times New Roman" w:hAnsi="Times New Roman"/>
          <w:i/>
          <w:sz w:val="24"/>
          <w:szCs w:val="24"/>
        </w:rPr>
        <w:t>(1)Personalul</w:t>
      </w:r>
      <w:r w:rsidR="00417FCC" w:rsidRPr="004C44D3">
        <w:rPr>
          <w:rFonts w:ascii="Times New Roman" w:hAnsi="Times New Roman"/>
          <w:i/>
          <w:sz w:val="24"/>
          <w:szCs w:val="24"/>
        </w:rPr>
        <w:t xml:space="preserve"> de conducere este format din: </w:t>
      </w:r>
    </w:p>
    <w:p w:rsidR="00AD389C" w:rsidRPr="004C44D3" w:rsidRDefault="00AD389C"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ab/>
        <w:t>a)</w:t>
      </w:r>
      <w:r w:rsidR="004971AA">
        <w:rPr>
          <w:rFonts w:ascii="Times New Roman" w:hAnsi="Times New Roman"/>
          <w:sz w:val="24"/>
          <w:szCs w:val="24"/>
        </w:rPr>
        <w:t>ș</w:t>
      </w:r>
      <w:r w:rsidR="00D940EA" w:rsidRPr="004C44D3">
        <w:rPr>
          <w:rFonts w:ascii="Times New Roman" w:hAnsi="Times New Roman"/>
          <w:sz w:val="24"/>
          <w:szCs w:val="24"/>
        </w:rPr>
        <w:t>ef centru</w:t>
      </w:r>
      <w:r w:rsidR="000373CD" w:rsidRPr="004C44D3">
        <w:rPr>
          <w:rFonts w:ascii="Times New Roman" w:hAnsi="Times New Roman"/>
          <w:sz w:val="24"/>
          <w:szCs w:val="24"/>
        </w:rPr>
        <w:t>– coordoneaz</w:t>
      </w:r>
      <w:r w:rsidRPr="004C44D3">
        <w:rPr>
          <w:rFonts w:ascii="Times New Roman" w:hAnsi="Times New Roman"/>
          <w:sz w:val="24"/>
          <w:szCs w:val="24"/>
        </w:rPr>
        <w:t>ă și Cantina socială</w:t>
      </w:r>
      <w:r w:rsidR="00194F99">
        <w:rPr>
          <w:rFonts w:ascii="Times New Roman" w:hAnsi="Times New Roman"/>
          <w:sz w:val="24"/>
          <w:szCs w:val="24"/>
        </w:rPr>
        <w:t xml:space="preserve"> si Centrul de zi de </w:t>
      </w:r>
      <w:r w:rsidR="009064EB">
        <w:rPr>
          <w:rFonts w:ascii="Times New Roman" w:hAnsi="Times New Roman"/>
          <w:sz w:val="24"/>
          <w:szCs w:val="24"/>
        </w:rPr>
        <w:t>consiliere si.</w:t>
      </w:r>
      <w:r w:rsidR="00194F99">
        <w:rPr>
          <w:rFonts w:ascii="Times New Roman" w:hAnsi="Times New Roman"/>
          <w:sz w:val="24"/>
          <w:szCs w:val="24"/>
        </w:rPr>
        <w:t xml:space="preserve">informare </w:t>
      </w:r>
    </w:p>
    <w:p w:rsidR="00D940EA" w:rsidRPr="004C44D3" w:rsidRDefault="00AD389C" w:rsidP="00BA56A4">
      <w:pPr>
        <w:tabs>
          <w:tab w:val="left" w:pos="709"/>
        </w:tabs>
        <w:autoSpaceDE w:val="0"/>
        <w:autoSpaceDN w:val="0"/>
        <w:adjustRightInd w:val="0"/>
        <w:spacing w:after="0" w:line="240" w:lineRule="auto"/>
        <w:jc w:val="both"/>
        <w:rPr>
          <w:rFonts w:ascii="Times New Roman" w:hAnsi="Times New Roman"/>
          <w:i/>
          <w:sz w:val="24"/>
          <w:szCs w:val="24"/>
        </w:rPr>
      </w:pPr>
      <w:r w:rsidRPr="004C44D3">
        <w:rPr>
          <w:rFonts w:ascii="Times New Roman" w:hAnsi="Times New Roman"/>
          <w:sz w:val="24"/>
          <w:szCs w:val="24"/>
        </w:rPr>
        <w:tab/>
      </w:r>
      <w:r w:rsidR="00D940EA" w:rsidRPr="004C44D3">
        <w:rPr>
          <w:rFonts w:ascii="Times New Roman" w:hAnsi="Times New Roman"/>
          <w:i/>
          <w:sz w:val="24"/>
          <w:szCs w:val="24"/>
        </w:rPr>
        <w:t>(2) Atribuţiile personalului de conducere sunt:</w:t>
      </w:r>
    </w:p>
    <w:p w:rsidR="00AD389C" w:rsidRPr="004C44D3" w:rsidRDefault="00D940EA"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a) asigură coordonarea, îndrumarea şi controlul activităţilor desfăşurate de personalul serviciului şi propune organului competent sancţiuni disciplinare pentru salariaţii care nu îşi îndeplinesc în mod corespunzator atribuţiile, cu respectarea prevederilor legale din domeniul furnizării serviciilor sociale, codului muncii etc.;</w:t>
      </w:r>
    </w:p>
    <w:p w:rsidR="00AD389C" w:rsidRPr="004C44D3" w:rsidRDefault="00D940EA"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 xml:space="preserve">b) elaborează rapoartele generale privind activitatea </w:t>
      </w:r>
      <w:r w:rsidRPr="004C44D3">
        <w:rPr>
          <w:rFonts w:ascii="Times New Roman" w:hAnsi="Times New Roman"/>
          <w:bCs/>
          <w:sz w:val="24"/>
          <w:szCs w:val="24"/>
        </w:rPr>
        <w:t>centrului,</w:t>
      </w:r>
      <w:r w:rsidRPr="004C44D3">
        <w:rPr>
          <w:rFonts w:ascii="Times New Roman" w:hAnsi="Times New Roman"/>
          <w:sz w:val="24"/>
          <w:szCs w:val="24"/>
        </w:rPr>
        <w:t xml:space="preserve"> stadiul implementării obiectivelor;</w:t>
      </w:r>
    </w:p>
    <w:p w:rsidR="00AD389C" w:rsidRPr="004C44D3" w:rsidRDefault="00D940EA"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c) propune participarea personalului de specialitate la programele de instruire şi perfectionare;</w:t>
      </w:r>
    </w:p>
    <w:p w:rsidR="00AD389C" w:rsidRPr="004C44D3" w:rsidRDefault="000158CD"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 xml:space="preserve">d) colaboreaza cu alte </w:t>
      </w:r>
      <w:r w:rsidR="005F22BE" w:rsidRPr="004C44D3">
        <w:rPr>
          <w:rFonts w:ascii="Times New Roman" w:hAnsi="Times New Roman"/>
          <w:sz w:val="24"/>
          <w:szCs w:val="24"/>
        </w:rPr>
        <w:t>c</w:t>
      </w:r>
      <w:r w:rsidR="00D940EA" w:rsidRPr="004C44D3">
        <w:rPr>
          <w:rFonts w:ascii="Times New Roman" w:hAnsi="Times New Roman"/>
          <w:sz w:val="24"/>
          <w:szCs w:val="24"/>
        </w:rPr>
        <w:t>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sa raspunda ne</w:t>
      </w:r>
      <w:r w:rsidR="00C01DE5" w:rsidRPr="004C44D3">
        <w:rPr>
          <w:rFonts w:ascii="Times New Roman" w:hAnsi="Times New Roman"/>
          <w:sz w:val="24"/>
          <w:szCs w:val="24"/>
        </w:rPr>
        <w:t>voilor persoanelor beneficiare;</w:t>
      </w:r>
    </w:p>
    <w:p w:rsidR="00AD389C" w:rsidRPr="004C44D3" w:rsidRDefault="00D940EA"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e)întocmeşte raportul anual de activitate;</w:t>
      </w:r>
    </w:p>
    <w:p w:rsidR="00AD389C" w:rsidRPr="004C44D3" w:rsidRDefault="00D940EA"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 xml:space="preserve">f)asigură buna desfasurare a raporturilor de munca dintre angajaţii </w:t>
      </w:r>
      <w:r w:rsidR="000158CD" w:rsidRPr="004C44D3">
        <w:rPr>
          <w:rFonts w:ascii="Times New Roman" w:hAnsi="Times New Roman"/>
          <w:bCs/>
          <w:sz w:val="24"/>
          <w:szCs w:val="24"/>
        </w:rPr>
        <w:t xml:space="preserve">serviciului social </w:t>
      </w:r>
      <w:r w:rsidR="00C36254" w:rsidRPr="004C44D3">
        <w:rPr>
          <w:rFonts w:ascii="Times New Roman" w:hAnsi="Times New Roman"/>
          <w:bCs/>
          <w:sz w:val="24"/>
          <w:szCs w:val="24"/>
        </w:rPr>
        <w:t>Centrul p</w:t>
      </w:r>
      <w:r w:rsidR="00AA7769" w:rsidRPr="004C44D3">
        <w:rPr>
          <w:rFonts w:ascii="Times New Roman" w:hAnsi="Times New Roman"/>
          <w:bCs/>
          <w:sz w:val="24"/>
          <w:szCs w:val="24"/>
        </w:rPr>
        <w:t>entru Persoane fără Adapost</w:t>
      </w:r>
      <w:r w:rsidR="00DF3A8E">
        <w:rPr>
          <w:rFonts w:ascii="Times New Roman" w:hAnsi="Times New Roman"/>
          <w:bCs/>
          <w:sz w:val="24"/>
          <w:szCs w:val="24"/>
        </w:rPr>
        <w:t xml:space="preserve"> </w:t>
      </w:r>
      <w:r w:rsidR="000158CD" w:rsidRPr="004C44D3">
        <w:rPr>
          <w:rFonts w:ascii="Times New Roman" w:hAnsi="Times New Roman"/>
          <w:bCs/>
          <w:sz w:val="24"/>
          <w:szCs w:val="24"/>
        </w:rPr>
        <w:t>din cadrul</w:t>
      </w:r>
      <w:r w:rsidR="00473921">
        <w:rPr>
          <w:rFonts w:ascii="Times New Roman" w:hAnsi="Times New Roman"/>
          <w:bCs/>
          <w:sz w:val="24"/>
          <w:szCs w:val="24"/>
        </w:rPr>
        <w:t xml:space="preserve"> </w:t>
      </w:r>
      <w:r w:rsidR="000373CD" w:rsidRPr="004C44D3">
        <w:rPr>
          <w:rFonts w:ascii="Times New Roman" w:hAnsi="Times New Roman"/>
          <w:bCs/>
          <w:sz w:val="24"/>
          <w:szCs w:val="24"/>
        </w:rPr>
        <w:t xml:space="preserve">Complexului de servicii </w:t>
      </w:r>
      <w:r w:rsidR="000158CD" w:rsidRPr="004C44D3">
        <w:rPr>
          <w:rFonts w:ascii="Times New Roman" w:hAnsi="Times New Roman"/>
          <w:bCs/>
          <w:sz w:val="24"/>
          <w:szCs w:val="24"/>
        </w:rPr>
        <w:t>“Sf.Francisc”</w:t>
      </w:r>
      <w:r w:rsidR="00C01DE5" w:rsidRPr="004C44D3">
        <w:rPr>
          <w:rFonts w:ascii="Times New Roman" w:hAnsi="Times New Roman"/>
          <w:sz w:val="24"/>
          <w:szCs w:val="24"/>
        </w:rPr>
        <w:t>;</w:t>
      </w:r>
    </w:p>
    <w:p w:rsidR="00AD389C" w:rsidRPr="004C44D3" w:rsidRDefault="00D940EA"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g)propune furnizorului de servicii sociale aprobarea structurii organizatorice şi a numarului de personal;</w:t>
      </w:r>
    </w:p>
    <w:p w:rsidR="00AD389C" w:rsidRPr="004C44D3" w:rsidRDefault="00D940EA"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h)desfaşoară activităţi pe</w:t>
      </w:r>
      <w:r w:rsidR="004179CE" w:rsidRPr="004C44D3">
        <w:rPr>
          <w:rFonts w:ascii="Times New Roman" w:hAnsi="Times New Roman"/>
          <w:sz w:val="24"/>
          <w:szCs w:val="24"/>
        </w:rPr>
        <w:t>ntru promovarea imaginii C</w:t>
      </w:r>
      <w:r w:rsidRPr="004C44D3">
        <w:rPr>
          <w:rFonts w:ascii="Times New Roman" w:hAnsi="Times New Roman"/>
          <w:sz w:val="24"/>
          <w:szCs w:val="24"/>
        </w:rPr>
        <w:t>entrului în comunitate;</w:t>
      </w:r>
    </w:p>
    <w:p w:rsidR="00D940EA" w:rsidRPr="004C44D3" w:rsidRDefault="00D940EA"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lastRenderedPageBreak/>
        <w:t>i)analizează orice sesizare care îi este adresată, referitoare la încalcari ale drepturilor beneficiarilor în cadrul serviciului pe care îl conduce;</w:t>
      </w:r>
    </w:p>
    <w:p w:rsidR="00D940EA" w:rsidRPr="004C44D3" w:rsidRDefault="00D940EA"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j)răspunde de calitatea activităţilor desfaşurate de personalul din cadrul serviciului şi dispune, în limita competenţei, măsuri de organizare care să conducă la îmbunătăţirea acestor activităţi sau, după caz, formulează propuneri în acest sens;</w:t>
      </w:r>
    </w:p>
    <w:p w:rsidR="00C01DE5" w:rsidRPr="004C44D3" w:rsidRDefault="00D940EA"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k)organizează activitatea personalului şi asigură respectarea timpului de lucru şi a regulamentului de organizare şi funcţionare;</w:t>
      </w:r>
    </w:p>
    <w:p w:rsidR="00D940EA" w:rsidRPr="004C44D3" w:rsidRDefault="00D940EA"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l)reprezintă serviciul în relaţiile cu furnizorul de servicii sociale şi, după caz, cu autorităţile şi instituţiile publice, cu persoanele fizice şi juridice din tară şi din strainătate, precum şi în justiţie;</w:t>
      </w:r>
    </w:p>
    <w:p w:rsidR="00D940EA" w:rsidRPr="004C44D3" w:rsidRDefault="00D940EA"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m)asigură comunicarea şi colaborarea permanent cu serviciul public de asistenţă socială de la nivelul primariei şi de la nivel judeţean, cu alte instituţii publice locale şi organizaţii ale societăţii civile active în comunitate, în folosul beneficiarilor;</w:t>
      </w:r>
    </w:p>
    <w:p w:rsidR="00D940EA" w:rsidRPr="004C44D3" w:rsidRDefault="00D940EA"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 xml:space="preserve">o)întocmeşte proiectul bugetului propriu al centrului </w:t>
      </w:r>
    </w:p>
    <w:p w:rsidR="00D940EA" w:rsidRPr="004C44D3" w:rsidRDefault="00D940EA"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p)asigură îndeplinirea măsurilor de aducere la cunoştintă atât personalului, cât şi beneficiarilor a prevederilor din regulamentul propriu de organizare şi funcţionare;</w:t>
      </w:r>
    </w:p>
    <w:p w:rsidR="00D940EA" w:rsidRPr="004C44D3" w:rsidRDefault="00D940EA"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r)faciliteaza încheierea cu beneficiarii a contractelor de furnizare a serviciilor sociale;</w:t>
      </w:r>
    </w:p>
    <w:p w:rsidR="00D940EA" w:rsidRPr="004C44D3" w:rsidRDefault="00D940EA"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s)alte atribuţii stabilite prin fisa postului.</w:t>
      </w:r>
    </w:p>
    <w:p w:rsidR="00DF30B1" w:rsidRDefault="00DF30B1"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p>
    <w:p w:rsidR="00D940EA" w:rsidRPr="004C44D3" w:rsidRDefault="00D940EA" w:rsidP="00BA56A4">
      <w:pPr>
        <w:tabs>
          <w:tab w:val="left" w:pos="709"/>
        </w:tabs>
        <w:autoSpaceDE w:val="0"/>
        <w:autoSpaceDN w:val="0"/>
        <w:adjustRightInd w:val="0"/>
        <w:spacing w:after="0" w:line="240" w:lineRule="auto"/>
        <w:jc w:val="both"/>
        <w:rPr>
          <w:rFonts w:ascii="Times New Roman" w:hAnsi="Times New Roman"/>
          <w:bCs/>
          <w:color w:val="000000"/>
          <w:sz w:val="24"/>
          <w:szCs w:val="24"/>
        </w:rPr>
      </w:pPr>
      <w:r w:rsidRPr="004C44D3">
        <w:rPr>
          <w:rFonts w:ascii="Times New Roman" w:hAnsi="Times New Roman"/>
          <w:bCs/>
          <w:color w:val="000000"/>
          <w:sz w:val="24"/>
          <w:szCs w:val="24"/>
        </w:rPr>
        <w:t>Articolul 10</w:t>
      </w:r>
      <w:r w:rsidR="00473921">
        <w:rPr>
          <w:rFonts w:ascii="Times New Roman" w:hAnsi="Times New Roman"/>
          <w:bCs/>
          <w:color w:val="000000"/>
          <w:sz w:val="24"/>
          <w:szCs w:val="24"/>
        </w:rPr>
        <w:t>.</w:t>
      </w:r>
      <w:r w:rsidRPr="004C44D3">
        <w:rPr>
          <w:rFonts w:ascii="Times New Roman" w:hAnsi="Times New Roman"/>
          <w:b/>
          <w:bCs/>
          <w:color w:val="000000"/>
          <w:sz w:val="24"/>
          <w:szCs w:val="24"/>
        </w:rPr>
        <w:t>Personalul de specialitate de îngrijire şi asistenţă</w:t>
      </w:r>
    </w:p>
    <w:p w:rsidR="00D940EA" w:rsidRPr="004C44D3" w:rsidRDefault="00D940EA" w:rsidP="009064EB">
      <w:pPr>
        <w:tabs>
          <w:tab w:val="left" w:pos="709"/>
        </w:tabs>
        <w:autoSpaceDE w:val="0"/>
        <w:autoSpaceDN w:val="0"/>
        <w:adjustRightInd w:val="0"/>
        <w:spacing w:after="0" w:line="240" w:lineRule="auto"/>
        <w:rPr>
          <w:rFonts w:ascii="Times New Roman" w:hAnsi="Times New Roman"/>
          <w:bCs/>
          <w:sz w:val="24"/>
          <w:szCs w:val="24"/>
        </w:rPr>
      </w:pPr>
      <w:r w:rsidRPr="004C44D3">
        <w:rPr>
          <w:rFonts w:ascii="Times New Roman" w:hAnsi="Times New Roman"/>
          <w:bCs/>
          <w:i/>
          <w:sz w:val="24"/>
          <w:szCs w:val="24"/>
        </w:rPr>
        <w:t>(1)Personalul de specialitate:</w:t>
      </w:r>
      <w:r w:rsidRPr="004C44D3">
        <w:rPr>
          <w:rFonts w:ascii="Times New Roman" w:hAnsi="Times New Roman"/>
          <w:bCs/>
          <w:i/>
          <w:sz w:val="24"/>
          <w:szCs w:val="24"/>
        </w:rPr>
        <w:br/>
      </w:r>
      <w:r w:rsidR="003D26A0" w:rsidRPr="004C44D3">
        <w:rPr>
          <w:rFonts w:ascii="Times New Roman" w:hAnsi="Times New Roman"/>
          <w:bCs/>
          <w:sz w:val="24"/>
          <w:szCs w:val="24"/>
        </w:rPr>
        <w:tab/>
      </w:r>
      <w:r w:rsidRPr="004C44D3">
        <w:rPr>
          <w:rFonts w:ascii="Times New Roman" w:hAnsi="Times New Roman"/>
          <w:bCs/>
          <w:sz w:val="24"/>
          <w:szCs w:val="24"/>
        </w:rPr>
        <w:t>a)asistent social (263501)</w:t>
      </w:r>
      <w:r w:rsidR="0033532B" w:rsidRPr="004C44D3">
        <w:rPr>
          <w:rFonts w:ascii="Times New Roman" w:hAnsi="Times New Roman"/>
          <w:bCs/>
          <w:sz w:val="24"/>
          <w:szCs w:val="24"/>
        </w:rPr>
        <w:t>=</w:t>
      </w:r>
      <w:r w:rsidR="004971AA">
        <w:rPr>
          <w:rFonts w:ascii="Times New Roman" w:hAnsi="Times New Roman"/>
          <w:bCs/>
          <w:sz w:val="24"/>
          <w:szCs w:val="24"/>
        </w:rPr>
        <w:t>1</w:t>
      </w:r>
      <w:r w:rsidRPr="004C44D3">
        <w:rPr>
          <w:rFonts w:ascii="Times New Roman" w:hAnsi="Times New Roman"/>
          <w:bCs/>
          <w:sz w:val="24"/>
          <w:szCs w:val="24"/>
        </w:rPr>
        <w:t>;</w:t>
      </w:r>
      <w:r w:rsidRPr="004C44D3">
        <w:rPr>
          <w:rFonts w:ascii="Times New Roman" w:hAnsi="Times New Roman"/>
          <w:bCs/>
          <w:sz w:val="24"/>
          <w:szCs w:val="24"/>
        </w:rPr>
        <w:br/>
      </w:r>
      <w:r w:rsidR="003D26A0" w:rsidRPr="004C44D3">
        <w:rPr>
          <w:rFonts w:ascii="Times New Roman" w:hAnsi="Times New Roman"/>
          <w:bCs/>
          <w:sz w:val="24"/>
          <w:szCs w:val="24"/>
        </w:rPr>
        <w:tab/>
      </w:r>
      <w:r w:rsidRPr="004C44D3">
        <w:rPr>
          <w:rFonts w:ascii="Times New Roman" w:hAnsi="Times New Roman"/>
          <w:bCs/>
          <w:sz w:val="24"/>
          <w:szCs w:val="24"/>
        </w:rPr>
        <w:t>c)asistent medical generalist (325901)</w:t>
      </w:r>
      <w:r w:rsidR="0033532B" w:rsidRPr="004C44D3">
        <w:rPr>
          <w:rFonts w:ascii="Times New Roman" w:hAnsi="Times New Roman"/>
          <w:bCs/>
          <w:sz w:val="24"/>
          <w:szCs w:val="24"/>
        </w:rPr>
        <w:t>=</w:t>
      </w:r>
      <w:r w:rsidR="000827A1">
        <w:rPr>
          <w:rFonts w:ascii="Times New Roman" w:hAnsi="Times New Roman"/>
          <w:bCs/>
          <w:sz w:val="24"/>
          <w:szCs w:val="24"/>
        </w:rPr>
        <w:t>2</w:t>
      </w:r>
      <w:r w:rsidRPr="004C44D3">
        <w:rPr>
          <w:rFonts w:ascii="Times New Roman" w:hAnsi="Times New Roman"/>
          <w:bCs/>
          <w:sz w:val="24"/>
          <w:szCs w:val="24"/>
        </w:rPr>
        <w:t>;</w:t>
      </w:r>
      <w:r w:rsidRPr="004C44D3">
        <w:rPr>
          <w:rFonts w:ascii="Times New Roman" w:hAnsi="Times New Roman"/>
          <w:bCs/>
          <w:sz w:val="24"/>
          <w:szCs w:val="24"/>
        </w:rPr>
        <w:br/>
      </w:r>
      <w:r w:rsidR="003D26A0" w:rsidRPr="004C44D3">
        <w:rPr>
          <w:rFonts w:ascii="Times New Roman" w:hAnsi="Times New Roman"/>
          <w:bCs/>
          <w:sz w:val="24"/>
          <w:szCs w:val="24"/>
        </w:rPr>
        <w:tab/>
      </w:r>
      <w:r w:rsidRPr="004C44D3">
        <w:rPr>
          <w:rFonts w:ascii="Times New Roman" w:hAnsi="Times New Roman"/>
          <w:bCs/>
          <w:sz w:val="24"/>
          <w:szCs w:val="24"/>
        </w:rPr>
        <w:t>e)educator pentru activităţi de resocializare (263508)</w:t>
      </w:r>
      <w:r w:rsidR="0033532B" w:rsidRPr="004C44D3">
        <w:rPr>
          <w:rFonts w:ascii="Times New Roman" w:hAnsi="Times New Roman"/>
          <w:bCs/>
          <w:sz w:val="24"/>
          <w:szCs w:val="24"/>
        </w:rPr>
        <w:t>=</w:t>
      </w:r>
      <w:r w:rsidR="000373CD" w:rsidRPr="004C44D3">
        <w:rPr>
          <w:rFonts w:ascii="Times New Roman" w:hAnsi="Times New Roman"/>
          <w:bCs/>
          <w:sz w:val="24"/>
          <w:szCs w:val="24"/>
        </w:rPr>
        <w:t>1</w:t>
      </w:r>
      <w:r w:rsidR="000827A1">
        <w:rPr>
          <w:rFonts w:ascii="Times New Roman" w:hAnsi="Times New Roman"/>
          <w:bCs/>
          <w:sz w:val="24"/>
          <w:szCs w:val="24"/>
        </w:rPr>
        <w:t>3</w:t>
      </w:r>
      <w:r w:rsidR="0033532B" w:rsidRPr="004C44D3">
        <w:rPr>
          <w:rFonts w:ascii="Times New Roman" w:hAnsi="Times New Roman"/>
          <w:bCs/>
          <w:sz w:val="24"/>
          <w:szCs w:val="24"/>
        </w:rPr>
        <w:t>.</w:t>
      </w:r>
    </w:p>
    <w:p w:rsidR="00473921" w:rsidRDefault="00D940EA" w:rsidP="009064EB">
      <w:pPr>
        <w:tabs>
          <w:tab w:val="left" w:pos="709"/>
        </w:tabs>
        <w:autoSpaceDE w:val="0"/>
        <w:autoSpaceDN w:val="0"/>
        <w:adjustRightInd w:val="0"/>
        <w:spacing w:after="0" w:line="240" w:lineRule="auto"/>
        <w:rPr>
          <w:rFonts w:ascii="Times New Roman" w:hAnsi="Times New Roman"/>
          <w:bCs/>
          <w:i/>
          <w:color w:val="000000"/>
          <w:sz w:val="24"/>
          <w:szCs w:val="24"/>
        </w:rPr>
      </w:pPr>
      <w:r w:rsidRPr="004C44D3">
        <w:rPr>
          <w:rFonts w:ascii="Times New Roman" w:hAnsi="Times New Roman"/>
          <w:bCs/>
          <w:i/>
          <w:color w:val="000000"/>
          <w:sz w:val="24"/>
          <w:szCs w:val="24"/>
        </w:rPr>
        <w:t>(2)Atribuţii generale</w:t>
      </w:r>
      <w:r w:rsidR="00473921">
        <w:rPr>
          <w:rFonts w:ascii="Times New Roman" w:hAnsi="Times New Roman"/>
          <w:bCs/>
          <w:i/>
          <w:color w:val="000000"/>
          <w:sz w:val="24"/>
          <w:szCs w:val="24"/>
        </w:rPr>
        <w:t xml:space="preserve"> </w:t>
      </w:r>
      <w:r w:rsidRPr="004C44D3">
        <w:rPr>
          <w:rFonts w:ascii="Times New Roman" w:hAnsi="Times New Roman"/>
          <w:bCs/>
          <w:i/>
          <w:color w:val="000000"/>
          <w:sz w:val="24"/>
          <w:szCs w:val="24"/>
        </w:rPr>
        <w:t>ale personalului de specialitate:</w:t>
      </w:r>
    </w:p>
    <w:p w:rsidR="00473921" w:rsidRPr="004C44D3" w:rsidRDefault="00473921" w:rsidP="009064EB">
      <w:pPr>
        <w:tabs>
          <w:tab w:val="left" w:pos="709"/>
          <w:tab w:val="left" w:pos="2244"/>
        </w:tabs>
        <w:spacing w:after="0" w:line="240" w:lineRule="auto"/>
        <w:ind w:left="720"/>
        <w:rPr>
          <w:rFonts w:ascii="Times New Roman" w:hAnsi="Times New Roman"/>
          <w:sz w:val="24"/>
          <w:szCs w:val="24"/>
        </w:rPr>
      </w:pPr>
      <w:r>
        <w:rPr>
          <w:rFonts w:ascii="Times New Roman" w:hAnsi="Times New Roman"/>
          <w:sz w:val="24"/>
          <w:szCs w:val="24"/>
        </w:rPr>
        <w:t>-</w:t>
      </w:r>
      <w:r w:rsidRPr="004C44D3">
        <w:rPr>
          <w:rFonts w:ascii="Times New Roman" w:hAnsi="Times New Roman"/>
          <w:sz w:val="24"/>
          <w:szCs w:val="24"/>
        </w:rPr>
        <w:t>participă la întocmirea Planului Individualizat de Intervenţie;</w:t>
      </w:r>
    </w:p>
    <w:p w:rsidR="00150663" w:rsidRPr="004C44D3" w:rsidRDefault="00150663" w:rsidP="009064EB">
      <w:pPr>
        <w:tabs>
          <w:tab w:val="left" w:pos="709"/>
        </w:tabs>
        <w:autoSpaceDE w:val="0"/>
        <w:autoSpaceDN w:val="0"/>
        <w:adjustRightInd w:val="0"/>
        <w:spacing w:after="0" w:line="240" w:lineRule="auto"/>
        <w:rPr>
          <w:rFonts w:ascii="Times New Roman" w:hAnsi="Times New Roman"/>
          <w:i/>
          <w:color w:val="000000"/>
          <w:sz w:val="24"/>
          <w:szCs w:val="24"/>
        </w:rPr>
      </w:pPr>
      <w:r w:rsidRPr="004C44D3">
        <w:rPr>
          <w:rFonts w:ascii="Times New Roman" w:hAnsi="Times New Roman"/>
          <w:bCs/>
          <w:color w:val="000000"/>
          <w:sz w:val="24"/>
          <w:szCs w:val="24"/>
        </w:rPr>
        <w:tab/>
      </w:r>
      <w:r w:rsidR="00473921">
        <w:rPr>
          <w:rFonts w:ascii="Times New Roman" w:hAnsi="Times New Roman"/>
          <w:bCs/>
          <w:color w:val="000000"/>
          <w:sz w:val="24"/>
          <w:szCs w:val="24"/>
        </w:rPr>
        <w:t>-</w:t>
      </w:r>
      <w:r w:rsidR="00D940EA" w:rsidRPr="004C44D3">
        <w:rPr>
          <w:rFonts w:ascii="Times New Roman" w:hAnsi="Times New Roman"/>
          <w:bCs/>
          <w:color w:val="000000"/>
          <w:sz w:val="24"/>
          <w:szCs w:val="24"/>
        </w:rPr>
        <w:t xml:space="preserve">asigură derularea etapelor procesului de acordare a serviciilor sociale cu respectarea </w:t>
      </w:r>
      <w:r w:rsidRPr="004C44D3">
        <w:rPr>
          <w:rFonts w:ascii="Times New Roman" w:hAnsi="Times New Roman"/>
          <w:bCs/>
          <w:color w:val="000000"/>
          <w:sz w:val="24"/>
          <w:szCs w:val="24"/>
        </w:rPr>
        <w:tab/>
      </w:r>
      <w:r w:rsidR="00D940EA" w:rsidRPr="004C44D3">
        <w:rPr>
          <w:rFonts w:ascii="Times New Roman" w:hAnsi="Times New Roman"/>
          <w:bCs/>
          <w:color w:val="000000"/>
          <w:sz w:val="24"/>
          <w:szCs w:val="24"/>
        </w:rPr>
        <w:t>prevederilor legii, a standardelor minime de calitate aplicabile şi a prezentului regulament;</w:t>
      </w:r>
      <w:r w:rsidR="00D940EA" w:rsidRPr="004C44D3">
        <w:rPr>
          <w:rFonts w:ascii="Times New Roman" w:hAnsi="Times New Roman"/>
          <w:bCs/>
          <w:color w:val="000000"/>
          <w:sz w:val="24"/>
          <w:szCs w:val="24"/>
        </w:rPr>
        <w:br/>
      </w:r>
      <w:r w:rsidRPr="004C44D3">
        <w:rPr>
          <w:rFonts w:ascii="Times New Roman" w:hAnsi="Times New Roman"/>
          <w:bCs/>
          <w:color w:val="000000"/>
          <w:sz w:val="24"/>
          <w:szCs w:val="24"/>
        </w:rPr>
        <w:tab/>
      </w:r>
      <w:r w:rsidR="00473921">
        <w:rPr>
          <w:rFonts w:ascii="Times New Roman" w:hAnsi="Times New Roman"/>
          <w:bCs/>
          <w:color w:val="000000"/>
          <w:sz w:val="24"/>
          <w:szCs w:val="24"/>
        </w:rPr>
        <w:t>-</w:t>
      </w:r>
      <w:r w:rsidR="00D940EA" w:rsidRPr="004C44D3">
        <w:rPr>
          <w:rFonts w:ascii="Times New Roman" w:hAnsi="Times New Roman"/>
          <w:bCs/>
          <w:color w:val="000000"/>
          <w:sz w:val="24"/>
          <w:szCs w:val="24"/>
        </w:rPr>
        <w:t xml:space="preserve">colaborează cu specialişti din alte centre în vederea soluţionării cazurilor, identificării de </w:t>
      </w:r>
      <w:r w:rsidRPr="004C44D3">
        <w:rPr>
          <w:rFonts w:ascii="Times New Roman" w:hAnsi="Times New Roman"/>
          <w:bCs/>
          <w:color w:val="000000"/>
          <w:sz w:val="24"/>
          <w:szCs w:val="24"/>
        </w:rPr>
        <w:tab/>
      </w:r>
      <w:r w:rsidR="00D940EA" w:rsidRPr="004C44D3">
        <w:rPr>
          <w:rFonts w:ascii="Times New Roman" w:hAnsi="Times New Roman"/>
          <w:bCs/>
          <w:color w:val="000000"/>
          <w:sz w:val="24"/>
          <w:szCs w:val="24"/>
        </w:rPr>
        <w:t>resurse;</w:t>
      </w:r>
      <w:r w:rsidR="00D940EA" w:rsidRPr="004C44D3">
        <w:rPr>
          <w:rFonts w:ascii="Times New Roman" w:hAnsi="Times New Roman"/>
          <w:bCs/>
          <w:color w:val="000000"/>
          <w:sz w:val="24"/>
          <w:szCs w:val="24"/>
        </w:rPr>
        <w:br/>
      </w:r>
      <w:r w:rsidRPr="004C44D3">
        <w:rPr>
          <w:rFonts w:ascii="Times New Roman" w:hAnsi="Times New Roman"/>
          <w:bCs/>
          <w:color w:val="000000"/>
          <w:sz w:val="24"/>
          <w:szCs w:val="24"/>
        </w:rPr>
        <w:tab/>
      </w:r>
      <w:r w:rsidR="00473921">
        <w:rPr>
          <w:rFonts w:ascii="Times New Roman" w:hAnsi="Times New Roman"/>
          <w:bCs/>
          <w:color w:val="000000"/>
          <w:sz w:val="24"/>
          <w:szCs w:val="24"/>
        </w:rPr>
        <w:t>-</w:t>
      </w:r>
      <w:r w:rsidR="00D940EA" w:rsidRPr="004C44D3">
        <w:rPr>
          <w:rFonts w:ascii="Times New Roman" w:hAnsi="Times New Roman"/>
          <w:bCs/>
          <w:color w:val="000000"/>
          <w:sz w:val="24"/>
          <w:szCs w:val="24"/>
        </w:rPr>
        <w:t>monitorizează respectarea standardelor minime de calitate;</w:t>
      </w:r>
      <w:r w:rsidR="00D940EA" w:rsidRPr="004C44D3">
        <w:rPr>
          <w:rFonts w:ascii="Times New Roman" w:hAnsi="Times New Roman"/>
          <w:bCs/>
          <w:color w:val="000000"/>
          <w:sz w:val="24"/>
          <w:szCs w:val="24"/>
        </w:rPr>
        <w:br/>
      </w:r>
      <w:r w:rsidRPr="004C44D3">
        <w:rPr>
          <w:rFonts w:ascii="Times New Roman" w:hAnsi="Times New Roman"/>
          <w:bCs/>
          <w:color w:val="000000"/>
          <w:sz w:val="24"/>
          <w:szCs w:val="24"/>
        </w:rPr>
        <w:tab/>
      </w:r>
      <w:r w:rsidR="00473921">
        <w:rPr>
          <w:rFonts w:ascii="Times New Roman" w:hAnsi="Times New Roman"/>
          <w:bCs/>
          <w:color w:val="000000"/>
          <w:sz w:val="24"/>
          <w:szCs w:val="24"/>
        </w:rPr>
        <w:t>-</w:t>
      </w:r>
      <w:r w:rsidR="00D940EA" w:rsidRPr="004C44D3">
        <w:rPr>
          <w:rFonts w:ascii="Times New Roman" w:hAnsi="Times New Roman"/>
          <w:bCs/>
          <w:color w:val="000000"/>
          <w:sz w:val="24"/>
          <w:szCs w:val="24"/>
        </w:rPr>
        <w:t xml:space="preserve">sesizează conducerii centrului situaţii care pun în pericol siguranţa beneficiarului, situaţii </w:t>
      </w:r>
      <w:r w:rsidRPr="004C44D3">
        <w:rPr>
          <w:rFonts w:ascii="Times New Roman" w:hAnsi="Times New Roman"/>
          <w:bCs/>
          <w:color w:val="000000"/>
          <w:sz w:val="24"/>
          <w:szCs w:val="24"/>
        </w:rPr>
        <w:tab/>
      </w:r>
      <w:r w:rsidR="00D940EA" w:rsidRPr="004C44D3">
        <w:rPr>
          <w:rFonts w:ascii="Times New Roman" w:hAnsi="Times New Roman"/>
          <w:bCs/>
          <w:color w:val="000000"/>
          <w:sz w:val="24"/>
          <w:szCs w:val="24"/>
        </w:rPr>
        <w:t>de nerespectare a prevederilor prezentului regulament;</w:t>
      </w:r>
      <w:r w:rsidR="00D940EA" w:rsidRPr="004C44D3">
        <w:rPr>
          <w:rFonts w:ascii="Times New Roman" w:hAnsi="Times New Roman"/>
          <w:bCs/>
          <w:color w:val="000000"/>
          <w:sz w:val="24"/>
          <w:szCs w:val="24"/>
        </w:rPr>
        <w:br/>
      </w:r>
      <w:r w:rsidRPr="004C44D3">
        <w:rPr>
          <w:rFonts w:ascii="Times New Roman" w:hAnsi="Times New Roman"/>
          <w:bCs/>
          <w:color w:val="000000"/>
          <w:sz w:val="24"/>
          <w:szCs w:val="24"/>
        </w:rPr>
        <w:tab/>
      </w:r>
      <w:r w:rsidR="00473921">
        <w:rPr>
          <w:rFonts w:ascii="Times New Roman" w:hAnsi="Times New Roman"/>
          <w:bCs/>
          <w:color w:val="000000"/>
          <w:sz w:val="24"/>
          <w:szCs w:val="24"/>
        </w:rPr>
        <w:t>-</w:t>
      </w:r>
      <w:r w:rsidR="00D940EA" w:rsidRPr="004C44D3">
        <w:rPr>
          <w:rFonts w:ascii="Times New Roman" w:hAnsi="Times New Roman"/>
          <w:bCs/>
          <w:color w:val="000000"/>
          <w:sz w:val="24"/>
          <w:szCs w:val="24"/>
        </w:rPr>
        <w:t>întocmeşte rapoarte periodice cu privire la activitatea derulată;</w:t>
      </w:r>
      <w:r w:rsidR="00D940EA" w:rsidRPr="004C44D3">
        <w:rPr>
          <w:rFonts w:ascii="Times New Roman" w:hAnsi="Times New Roman"/>
          <w:bCs/>
          <w:color w:val="000000"/>
          <w:sz w:val="24"/>
          <w:szCs w:val="24"/>
        </w:rPr>
        <w:br/>
      </w:r>
      <w:r w:rsidRPr="004C44D3">
        <w:rPr>
          <w:rFonts w:ascii="Times New Roman" w:hAnsi="Times New Roman"/>
          <w:bCs/>
          <w:color w:val="000000"/>
          <w:sz w:val="24"/>
          <w:szCs w:val="24"/>
        </w:rPr>
        <w:tab/>
      </w:r>
      <w:r w:rsidR="00473921">
        <w:rPr>
          <w:rFonts w:ascii="Times New Roman" w:hAnsi="Times New Roman"/>
          <w:bCs/>
          <w:color w:val="000000"/>
          <w:sz w:val="24"/>
          <w:szCs w:val="24"/>
        </w:rPr>
        <w:t>-</w:t>
      </w:r>
      <w:r w:rsidR="00D940EA" w:rsidRPr="004C44D3">
        <w:rPr>
          <w:rFonts w:ascii="Times New Roman" w:hAnsi="Times New Roman"/>
          <w:bCs/>
          <w:color w:val="000000"/>
          <w:sz w:val="24"/>
          <w:szCs w:val="24"/>
        </w:rPr>
        <w:t xml:space="preserve">face propuneri de îmbunătăţire a activităţii în vederea creşterii calităţii serviciului şi </w:t>
      </w:r>
      <w:r w:rsidRPr="004C44D3">
        <w:rPr>
          <w:rFonts w:ascii="Times New Roman" w:hAnsi="Times New Roman"/>
          <w:bCs/>
          <w:color w:val="000000"/>
          <w:sz w:val="24"/>
          <w:szCs w:val="24"/>
        </w:rPr>
        <w:tab/>
      </w:r>
      <w:r w:rsidR="00D940EA" w:rsidRPr="004C44D3">
        <w:rPr>
          <w:rFonts w:ascii="Times New Roman" w:hAnsi="Times New Roman"/>
          <w:bCs/>
          <w:color w:val="000000"/>
          <w:sz w:val="24"/>
          <w:szCs w:val="24"/>
        </w:rPr>
        <w:t>respectării legislaţiei;</w:t>
      </w:r>
      <w:r w:rsidR="00D940EA" w:rsidRPr="004C44D3">
        <w:rPr>
          <w:rFonts w:ascii="Times New Roman" w:hAnsi="Times New Roman"/>
          <w:bCs/>
          <w:color w:val="000000"/>
          <w:sz w:val="24"/>
          <w:szCs w:val="24"/>
        </w:rPr>
        <w:br/>
      </w:r>
      <w:r w:rsidRPr="004C44D3">
        <w:rPr>
          <w:rFonts w:ascii="Times New Roman" w:hAnsi="Times New Roman"/>
          <w:bCs/>
          <w:color w:val="000000"/>
          <w:sz w:val="24"/>
          <w:szCs w:val="24"/>
        </w:rPr>
        <w:tab/>
      </w:r>
      <w:r w:rsidR="00473921">
        <w:rPr>
          <w:rFonts w:ascii="Times New Roman" w:hAnsi="Times New Roman"/>
          <w:bCs/>
          <w:color w:val="000000"/>
          <w:sz w:val="24"/>
          <w:szCs w:val="24"/>
        </w:rPr>
        <w:t>-</w:t>
      </w:r>
      <w:r w:rsidR="00D940EA" w:rsidRPr="004C44D3">
        <w:rPr>
          <w:rFonts w:ascii="Times New Roman" w:hAnsi="Times New Roman"/>
          <w:bCs/>
          <w:color w:val="000000"/>
          <w:sz w:val="24"/>
          <w:szCs w:val="24"/>
        </w:rPr>
        <w:t>alte atribuţii conform fișei postului.</w:t>
      </w:r>
      <w:r w:rsidR="00D940EA" w:rsidRPr="004C44D3">
        <w:rPr>
          <w:rFonts w:ascii="Times New Roman" w:hAnsi="Times New Roman"/>
          <w:bCs/>
          <w:color w:val="000000"/>
          <w:sz w:val="24"/>
          <w:szCs w:val="24"/>
        </w:rPr>
        <w:br/>
      </w:r>
      <w:r w:rsidR="00D940EA" w:rsidRPr="004C44D3">
        <w:rPr>
          <w:rFonts w:ascii="Times New Roman" w:hAnsi="Times New Roman"/>
          <w:bCs/>
          <w:i/>
          <w:color w:val="000000"/>
          <w:sz w:val="24"/>
          <w:szCs w:val="24"/>
        </w:rPr>
        <w:t xml:space="preserve">Asistent social (263501) </w:t>
      </w:r>
      <w:r w:rsidR="00AA3079" w:rsidRPr="004C44D3">
        <w:rPr>
          <w:rFonts w:ascii="Times New Roman" w:hAnsi="Times New Roman"/>
          <w:bCs/>
          <w:i/>
          <w:color w:val="000000"/>
          <w:sz w:val="24"/>
          <w:szCs w:val="24"/>
        </w:rPr>
        <w:t>-</w:t>
      </w:r>
      <w:r w:rsidR="00D940EA" w:rsidRPr="004C44D3">
        <w:rPr>
          <w:rFonts w:ascii="Times New Roman" w:hAnsi="Times New Roman"/>
          <w:i/>
          <w:color w:val="000000"/>
          <w:sz w:val="24"/>
          <w:szCs w:val="24"/>
        </w:rPr>
        <w:t>îndeplineşte în principal, următoarele atribuţii:</w:t>
      </w:r>
    </w:p>
    <w:p w:rsidR="00473921" w:rsidRPr="004C44D3" w:rsidRDefault="00473921" w:rsidP="00BA56A4">
      <w:pPr>
        <w:tabs>
          <w:tab w:val="left" w:pos="709"/>
          <w:tab w:val="left" w:pos="2244"/>
        </w:tabs>
        <w:spacing w:after="0" w:line="240" w:lineRule="auto"/>
        <w:ind w:left="720"/>
        <w:jc w:val="both"/>
        <w:rPr>
          <w:rFonts w:ascii="Times New Roman" w:hAnsi="Times New Roman"/>
          <w:sz w:val="24"/>
          <w:szCs w:val="24"/>
        </w:rPr>
      </w:pPr>
      <w:r w:rsidRPr="004C44D3">
        <w:rPr>
          <w:rFonts w:ascii="Times New Roman" w:hAnsi="Times New Roman"/>
          <w:sz w:val="24"/>
          <w:szCs w:val="24"/>
        </w:rPr>
        <w:t>-participă la întocmirea Planului Individualizat de Intervenţie;</w:t>
      </w:r>
    </w:p>
    <w:p w:rsidR="00150663" w:rsidRPr="004C44D3" w:rsidRDefault="00473921" w:rsidP="00BA56A4">
      <w:pPr>
        <w:tabs>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150663" w:rsidRPr="004C44D3">
        <w:rPr>
          <w:rFonts w:ascii="Times New Roman" w:hAnsi="Times New Roman"/>
          <w:sz w:val="24"/>
          <w:szCs w:val="24"/>
        </w:rPr>
        <w:t>-r</w:t>
      </w:r>
      <w:r w:rsidR="00D940EA" w:rsidRPr="004C44D3">
        <w:rPr>
          <w:rFonts w:ascii="Times New Roman" w:hAnsi="Times New Roman"/>
          <w:sz w:val="24"/>
          <w:szCs w:val="24"/>
        </w:rPr>
        <w:t>ăspunde in totalitate de intocmirea si</w:t>
      </w:r>
      <w:r>
        <w:rPr>
          <w:rFonts w:ascii="Times New Roman" w:hAnsi="Times New Roman"/>
          <w:sz w:val="24"/>
          <w:szCs w:val="24"/>
        </w:rPr>
        <w:t xml:space="preserve"> </w:t>
      </w:r>
      <w:r w:rsidR="00D940EA" w:rsidRPr="004C44D3">
        <w:rPr>
          <w:rFonts w:ascii="Times New Roman" w:hAnsi="Times New Roman"/>
          <w:sz w:val="24"/>
          <w:szCs w:val="24"/>
        </w:rPr>
        <w:t>corectitudinea dosarelor</w:t>
      </w:r>
      <w:r>
        <w:rPr>
          <w:rFonts w:ascii="Times New Roman" w:hAnsi="Times New Roman"/>
          <w:sz w:val="24"/>
          <w:szCs w:val="24"/>
        </w:rPr>
        <w:t xml:space="preserve"> </w:t>
      </w:r>
      <w:r w:rsidR="00D940EA" w:rsidRPr="004C44D3">
        <w:rPr>
          <w:rFonts w:ascii="Times New Roman" w:hAnsi="Times New Roman"/>
          <w:sz w:val="24"/>
          <w:szCs w:val="24"/>
        </w:rPr>
        <w:t>sociale</w:t>
      </w:r>
      <w:r>
        <w:rPr>
          <w:rFonts w:ascii="Times New Roman" w:hAnsi="Times New Roman"/>
          <w:sz w:val="24"/>
          <w:szCs w:val="24"/>
        </w:rPr>
        <w:t xml:space="preserve"> </w:t>
      </w:r>
      <w:r w:rsidR="00D940EA" w:rsidRPr="004C44D3">
        <w:rPr>
          <w:rFonts w:ascii="Times New Roman" w:hAnsi="Times New Roman"/>
          <w:sz w:val="24"/>
          <w:szCs w:val="24"/>
        </w:rPr>
        <w:t>aflate in grija sa</w:t>
      </w:r>
      <w:r w:rsidR="00150663" w:rsidRPr="004C44D3">
        <w:rPr>
          <w:rFonts w:ascii="Times New Roman" w:hAnsi="Times New Roman"/>
          <w:sz w:val="24"/>
          <w:szCs w:val="24"/>
        </w:rPr>
        <w:t>;</w:t>
      </w:r>
    </w:p>
    <w:p w:rsidR="00150663" w:rsidRPr="004C44D3" w:rsidRDefault="00150663"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ab/>
        <w:t>-o</w:t>
      </w:r>
      <w:r w:rsidR="00D940EA" w:rsidRPr="004C44D3">
        <w:rPr>
          <w:rFonts w:ascii="Times New Roman" w:hAnsi="Times New Roman"/>
          <w:sz w:val="24"/>
          <w:szCs w:val="24"/>
        </w:rPr>
        <w:t>fera sprijin in intocmirea actelor de identitate si a altor acte de stare civila;</w:t>
      </w:r>
    </w:p>
    <w:p w:rsidR="00150663" w:rsidRPr="004C44D3" w:rsidRDefault="00150663"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ab/>
        <w:t>-o</w:t>
      </w:r>
      <w:r w:rsidR="00D940EA" w:rsidRPr="004C44D3">
        <w:rPr>
          <w:rFonts w:ascii="Times New Roman" w:hAnsi="Times New Roman"/>
          <w:sz w:val="24"/>
          <w:szCs w:val="24"/>
        </w:rPr>
        <w:t xml:space="preserve">fera sprijin </w:t>
      </w:r>
      <w:r w:rsidR="00473921">
        <w:rPr>
          <w:rFonts w:ascii="Times New Roman" w:hAnsi="Times New Roman"/>
          <w:sz w:val="24"/>
          <w:szCs w:val="24"/>
        </w:rPr>
        <w:t>pentru</w:t>
      </w:r>
      <w:r w:rsidR="00D940EA" w:rsidRPr="004C44D3">
        <w:rPr>
          <w:rFonts w:ascii="Times New Roman" w:hAnsi="Times New Roman"/>
          <w:sz w:val="24"/>
          <w:szCs w:val="24"/>
        </w:rPr>
        <w:t xml:space="preserve"> identificarea unui loc de munca si inscrierea la cursuri de </w:t>
      </w:r>
      <w:r w:rsidRPr="004C44D3">
        <w:rPr>
          <w:rFonts w:ascii="Times New Roman" w:hAnsi="Times New Roman"/>
          <w:sz w:val="24"/>
          <w:szCs w:val="24"/>
        </w:rPr>
        <w:tab/>
      </w:r>
      <w:r w:rsidR="00D940EA" w:rsidRPr="004C44D3">
        <w:rPr>
          <w:rFonts w:ascii="Times New Roman" w:hAnsi="Times New Roman"/>
          <w:sz w:val="24"/>
          <w:szCs w:val="24"/>
        </w:rPr>
        <w:t>calificare/recalificare</w:t>
      </w:r>
      <w:r w:rsidRPr="004C44D3">
        <w:rPr>
          <w:rFonts w:ascii="Times New Roman" w:hAnsi="Times New Roman"/>
          <w:sz w:val="24"/>
          <w:szCs w:val="24"/>
        </w:rPr>
        <w:t>;</w:t>
      </w:r>
    </w:p>
    <w:p w:rsidR="00150663" w:rsidRPr="004C44D3" w:rsidRDefault="00150663"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ab/>
        <w:t>-o</w:t>
      </w:r>
      <w:r w:rsidR="00D940EA" w:rsidRPr="004C44D3">
        <w:rPr>
          <w:rFonts w:ascii="Times New Roman" w:hAnsi="Times New Roman"/>
          <w:sz w:val="24"/>
          <w:szCs w:val="24"/>
        </w:rPr>
        <w:t xml:space="preserve">fera sprijin </w:t>
      </w:r>
      <w:r w:rsidR="00473921">
        <w:rPr>
          <w:rFonts w:ascii="Times New Roman" w:hAnsi="Times New Roman"/>
          <w:sz w:val="24"/>
          <w:szCs w:val="24"/>
        </w:rPr>
        <w:t>pentru</w:t>
      </w:r>
      <w:r w:rsidR="00D940EA" w:rsidRPr="004C44D3">
        <w:rPr>
          <w:rFonts w:ascii="Times New Roman" w:hAnsi="Times New Roman"/>
          <w:sz w:val="24"/>
          <w:szCs w:val="24"/>
        </w:rPr>
        <w:t xml:space="preserve"> </w:t>
      </w:r>
      <w:r w:rsidR="00AA7769" w:rsidRPr="004C44D3">
        <w:rPr>
          <w:rFonts w:ascii="Times New Roman" w:hAnsi="Times New Roman"/>
          <w:sz w:val="24"/>
          <w:szCs w:val="24"/>
        </w:rPr>
        <w:t>găsire</w:t>
      </w:r>
      <w:r w:rsidR="00D940EA" w:rsidRPr="004C44D3">
        <w:rPr>
          <w:rFonts w:ascii="Times New Roman" w:hAnsi="Times New Roman"/>
          <w:sz w:val="24"/>
          <w:szCs w:val="24"/>
        </w:rPr>
        <w:t xml:space="preserve">a unei solutii locative si asista persoanele </w:t>
      </w:r>
      <w:r w:rsidR="008B1A42" w:rsidRPr="004C44D3">
        <w:rPr>
          <w:rFonts w:ascii="Times New Roman" w:hAnsi="Times New Roman"/>
          <w:sz w:val="24"/>
          <w:szCs w:val="24"/>
        </w:rPr>
        <w:t>fără</w:t>
      </w:r>
      <w:r w:rsidR="00D940EA" w:rsidRPr="004C44D3">
        <w:rPr>
          <w:rFonts w:ascii="Times New Roman" w:hAnsi="Times New Roman"/>
          <w:sz w:val="24"/>
          <w:szCs w:val="24"/>
        </w:rPr>
        <w:t xml:space="preserve"> adapost in vederea reinsertiei sociale si a recuperarii situatiei familiale;</w:t>
      </w:r>
    </w:p>
    <w:p w:rsidR="00150663" w:rsidRPr="004C44D3" w:rsidRDefault="00150663"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ab/>
        <w:t>-p</w:t>
      </w:r>
      <w:r w:rsidR="00D940EA" w:rsidRPr="004C44D3">
        <w:rPr>
          <w:rFonts w:ascii="Times New Roman" w:hAnsi="Times New Roman"/>
          <w:sz w:val="24"/>
          <w:szCs w:val="24"/>
        </w:rPr>
        <w:t>articipă la întocmirea şi derularea planului individualizat de interventie</w:t>
      </w:r>
      <w:r w:rsidRPr="004C44D3">
        <w:rPr>
          <w:rFonts w:ascii="Times New Roman" w:hAnsi="Times New Roman"/>
          <w:sz w:val="24"/>
          <w:szCs w:val="24"/>
        </w:rPr>
        <w:t>;</w:t>
      </w:r>
    </w:p>
    <w:p w:rsidR="00150663" w:rsidRPr="004C44D3" w:rsidRDefault="00150663"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lastRenderedPageBreak/>
        <w:tab/>
        <w:t>-e</w:t>
      </w:r>
      <w:r w:rsidR="00D940EA" w:rsidRPr="004C44D3">
        <w:rPr>
          <w:rFonts w:ascii="Times New Roman" w:hAnsi="Times New Roman"/>
          <w:sz w:val="24"/>
          <w:szCs w:val="24"/>
        </w:rPr>
        <w:t>fectuarea monitorizarii postinterventie acolo unde acest lucru este posibil;</w:t>
      </w:r>
    </w:p>
    <w:p w:rsidR="00150663" w:rsidRPr="004C44D3" w:rsidRDefault="00150663" w:rsidP="00BA56A4">
      <w:pPr>
        <w:tabs>
          <w:tab w:val="left" w:pos="709"/>
        </w:tabs>
        <w:autoSpaceDE w:val="0"/>
        <w:autoSpaceDN w:val="0"/>
        <w:adjustRightInd w:val="0"/>
        <w:spacing w:after="0" w:line="240" w:lineRule="auto"/>
        <w:jc w:val="both"/>
        <w:rPr>
          <w:rFonts w:ascii="Times New Roman" w:hAnsi="Times New Roman"/>
          <w:bCs/>
          <w:sz w:val="24"/>
          <w:szCs w:val="24"/>
        </w:rPr>
      </w:pPr>
      <w:r w:rsidRPr="004C44D3">
        <w:rPr>
          <w:rFonts w:ascii="Times New Roman" w:hAnsi="Times New Roman"/>
          <w:bCs/>
          <w:sz w:val="24"/>
          <w:szCs w:val="24"/>
        </w:rPr>
        <w:tab/>
        <w:t>-s</w:t>
      </w:r>
      <w:r w:rsidR="00D940EA" w:rsidRPr="004C44D3">
        <w:rPr>
          <w:rFonts w:ascii="Times New Roman" w:hAnsi="Times New Roman"/>
          <w:bCs/>
          <w:sz w:val="24"/>
          <w:szCs w:val="24"/>
        </w:rPr>
        <w:t xml:space="preserve">e implica activ si cu raspundere in actiunile Politiei Locale de aducere a oamenilor strazii, </w:t>
      </w:r>
      <w:r w:rsidRPr="004C44D3">
        <w:rPr>
          <w:rFonts w:ascii="Times New Roman" w:hAnsi="Times New Roman"/>
          <w:bCs/>
          <w:sz w:val="24"/>
          <w:szCs w:val="24"/>
        </w:rPr>
        <w:tab/>
      </w:r>
      <w:r w:rsidR="00D940EA" w:rsidRPr="004C44D3">
        <w:rPr>
          <w:rFonts w:ascii="Times New Roman" w:hAnsi="Times New Roman"/>
          <w:bCs/>
          <w:sz w:val="24"/>
          <w:szCs w:val="24"/>
        </w:rPr>
        <w:t xml:space="preserve">asigurand consiliere persoanelor </w:t>
      </w:r>
      <w:r w:rsidR="008B1A42" w:rsidRPr="004C44D3">
        <w:rPr>
          <w:rFonts w:ascii="Times New Roman" w:hAnsi="Times New Roman"/>
          <w:bCs/>
          <w:sz w:val="24"/>
          <w:szCs w:val="24"/>
        </w:rPr>
        <w:t>fără</w:t>
      </w:r>
      <w:r w:rsidR="00D940EA" w:rsidRPr="004C44D3">
        <w:rPr>
          <w:rFonts w:ascii="Times New Roman" w:hAnsi="Times New Roman"/>
          <w:bCs/>
          <w:sz w:val="24"/>
          <w:szCs w:val="24"/>
        </w:rPr>
        <w:t xml:space="preserve"> adapost.</w:t>
      </w:r>
    </w:p>
    <w:p w:rsidR="00150663" w:rsidRPr="004C44D3" w:rsidRDefault="00150663" w:rsidP="00BA56A4">
      <w:pPr>
        <w:tabs>
          <w:tab w:val="left" w:pos="709"/>
        </w:tabs>
        <w:autoSpaceDE w:val="0"/>
        <w:autoSpaceDN w:val="0"/>
        <w:adjustRightInd w:val="0"/>
        <w:spacing w:after="0" w:line="240" w:lineRule="auto"/>
        <w:jc w:val="both"/>
        <w:rPr>
          <w:rFonts w:ascii="Times New Roman" w:hAnsi="Times New Roman"/>
          <w:bCs/>
          <w:sz w:val="24"/>
          <w:szCs w:val="24"/>
        </w:rPr>
      </w:pPr>
      <w:r w:rsidRPr="004C44D3">
        <w:rPr>
          <w:rFonts w:ascii="Times New Roman" w:hAnsi="Times New Roman"/>
          <w:bCs/>
          <w:sz w:val="24"/>
          <w:szCs w:val="24"/>
        </w:rPr>
        <w:tab/>
        <w:t>-e</w:t>
      </w:r>
      <w:r w:rsidR="00D940EA" w:rsidRPr="004C44D3">
        <w:rPr>
          <w:rFonts w:ascii="Times New Roman" w:hAnsi="Times New Roman"/>
          <w:bCs/>
          <w:sz w:val="24"/>
          <w:szCs w:val="24"/>
        </w:rPr>
        <w:t xml:space="preserve">fectueaza activitate stradala pentru a oferi informare si consiliere cu privire la serviciile </w:t>
      </w:r>
      <w:r w:rsidRPr="004C44D3">
        <w:rPr>
          <w:rFonts w:ascii="Times New Roman" w:hAnsi="Times New Roman"/>
          <w:bCs/>
          <w:sz w:val="24"/>
          <w:szCs w:val="24"/>
        </w:rPr>
        <w:tab/>
      </w:r>
      <w:r w:rsidR="00D940EA" w:rsidRPr="004C44D3">
        <w:rPr>
          <w:rFonts w:ascii="Times New Roman" w:hAnsi="Times New Roman"/>
          <w:bCs/>
          <w:sz w:val="24"/>
          <w:szCs w:val="24"/>
        </w:rPr>
        <w:t>oferite de Centru;</w:t>
      </w:r>
    </w:p>
    <w:p w:rsidR="00D940EA" w:rsidRPr="004C44D3" w:rsidRDefault="00150663" w:rsidP="00BA56A4">
      <w:pPr>
        <w:tabs>
          <w:tab w:val="left" w:pos="709"/>
        </w:tabs>
        <w:autoSpaceDE w:val="0"/>
        <w:autoSpaceDN w:val="0"/>
        <w:adjustRightInd w:val="0"/>
        <w:spacing w:after="0" w:line="240" w:lineRule="auto"/>
        <w:jc w:val="both"/>
        <w:rPr>
          <w:rFonts w:ascii="Times New Roman" w:hAnsi="Times New Roman"/>
          <w:bCs/>
          <w:sz w:val="24"/>
          <w:szCs w:val="24"/>
        </w:rPr>
      </w:pPr>
      <w:r w:rsidRPr="004C44D3">
        <w:rPr>
          <w:rFonts w:ascii="Times New Roman" w:hAnsi="Times New Roman"/>
          <w:bCs/>
          <w:sz w:val="24"/>
          <w:szCs w:val="24"/>
        </w:rPr>
        <w:tab/>
        <w:t>-i</w:t>
      </w:r>
      <w:r w:rsidR="00D940EA" w:rsidRPr="004C44D3">
        <w:rPr>
          <w:rFonts w:ascii="Times New Roman" w:hAnsi="Times New Roman"/>
          <w:bCs/>
          <w:sz w:val="24"/>
          <w:szCs w:val="24"/>
        </w:rPr>
        <w:t xml:space="preserve">ntervine in strada in regim de </w:t>
      </w:r>
      <w:r w:rsidR="006A0E0D" w:rsidRPr="004C44D3">
        <w:rPr>
          <w:rFonts w:ascii="Times New Roman" w:hAnsi="Times New Roman"/>
          <w:bCs/>
          <w:sz w:val="24"/>
          <w:szCs w:val="24"/>
        </w:rPr>
        <w:t>urgență</w:t>
      </w:r>
      <w:r w:rsidR="00D940EA" w:rsidRPr="004C44D3">
        <w:rPr>
          <w:rFonts w:ascii="Times New Roman" w:hAnsi="Times New Roman"/>
          <w:bCs/>
          <w:sz w:val="24"/>
          <w:szCs w:val="24"/>
        </w:rPr>
        <w:t xml:space="preserve"> la sesizarea institutiei de catre organele competente </w:t>
      </w:r>
      <w:r w:rsidRPr="004C44D3">
        <w:rPr>
          <w:rFonts w:ascii="Times New Roman" w:hAnsi="Times New Roman"/>
          <w:bCs/>
          <w:sz w:val="24"/>
          <w:szCs w:val="24"/>
        </w:rPr>
        <w:tab/>
      </w:r>
      <w:r w:rsidR="00D940EA" w:rsidRPr="004C44D3">
        <w:rPr>
          <w:rFonts w:ascii="Times New Roman" w:hAnsi="Times New Roman"/>
          <w:bCs/>
          <w:sz w:val="24"/>
          <w:szCs w:val="24"/>
        </w:rPr>
        <w:t>sau orice persoana interesata;</w:t>
      </w:r>
    </w:p>
    <w:p w:rsidR="00A85C9B" w:rsidRPr="004C44D3" w:rsidRDefault="00D940EA" w:rsidP="00BA56A4">
      <w:pPr>
        <w:tabs>
          <w:tab w:val="left" w:pos="851"/>
        </w:tabs>
        <w:autoSpaceDE w:val="0"/>
        <w:autoSpaceDN w:val="0"/>
        <w:adjustRightInd w:val="0"/>
        <w:spacing w:after="0" w:line="240" w:lineRule="auto"/>
        <w:jc w:val="both"/>
        <w:rPr>
          <w:rFonts w:ascii="Times New Roman" w:hAnsi="Times New Roman"/>
          <w:i/>
          <w:color w:val="000000"/>
          <w:sz w:val="24"/>
          <w:szCs w:val="24"/>
        </w:rPr>
      </w:pPr>
      <w:r w:rsidRPr="004C44D3">
        <w:rPr>
          <w:rFonts w:ascii="Times New Roman" w:hAnsi="Times New Roman"/>
          <w:i/>
          <w:color w:val="000000"/>
          <w:sz w:val="24"/>
          <w:szCs w:val="24"/>
        </w:rPr>
        <w:t>Asistent medical (325901)</w:t>
      </w:r>
      <w:r w:rsidR="00AA3079" w:rsidRPr="004C44D3">
        <w:rPr>
          <w:rFonts w:ascii="Times New Roman" w:hAnsi="Times New Roman"/>
          <w:i/>
          <w:color w:val="000000"/>
          <w:sz w:val="24"/>
          <w:szCs w:val="24"/>
        </w:rPr>
        <w:t>-</w:t>
      </w:r>
      <w:r w:rsidRPr="004C44D3">
        <w:rPr>
          <w:rFonts w:ascii="Times New Roman" w:hAnsi="Times New Roman"/>
          <w:i/>
          <w:color w:val="000000"/>
          <w:sz w:val="24"/>
          <w:szCs w:val="24"/>
        </w:rPr>
        <w:t>îndeplineşte în principal, următoarele atribuţii</w:t>
      </w:r>
      <w:r w:rsidR="00150663" w:rsidRPr="004C44D3">
        <w:rPr>
          <w:rFonts w:ascii="Times New Roman" w:hAnsi="Times New Roman"/>
          <w:i/>
          <w:color w:val="000000"/>
          <w:sz w:val="24"/>
          <w:szCs w:val="24"/>
        </w:rPr>
        <w:t>:</w:t>
      </w:r>
    </w:p>
    <w:p w:rsidR="00473921" w:rsidRDefault="00473921" w:rsidP="00BA56A4">
      <w:pPr>
        <w:tabs>
          <w:tab w:val="left" w:pos="709"/>
          <w:tab w:val="left" w:pos="2244"/>
        </w:tabs>
        <w:spacing w:after="0" w:line="240" w:lineRule="auto"/>
        <w:ind w:left="720"/>
        <w:jc w:val="both"/>
        <w:rPr>
          <w:rFonts w:ascii="Times New Roman" w:hAnsi="Times New Roman"/>
          <w:sz w:val="24"/>
          <w:szCs w:val="24"/>
        </w:rPr>
      </w:pPr>
      <w:r w:rsidRPr="004C44D3">
        <w:rPr>
          <w:rFonts w:ascii="Times New Roman" w:hAnsi="Times New Roman"/>
          <w:sz w:val="24"/>
          <w:szCs w:val="24"/>
        </w:rPr>
        <w:t>-participă la întocmirea Planului Individualizat de Intervenţie;</w:t>
      </w:r>
    </w:p>
    <w:p w:rsidR="00473921" w:rsidRDefault="00150663" w:rsidP="00BA56A4">
      <w:pPr>
        <w:tabs>
          <w:tab w:val="left" w:pos="709"/>
          <w:tab w:val="left" w:pos="2244"/>
        </w:tabs>
        <w:spacing w:after="0" w:line="240" w:lineRule="auto"/>
        <w:ind w:left="720"/>
        <w:jc w:val="both"/>
        <w:rPr>
          <w:rFonts w:ascii="Times New Roman" w:hAnsi="Times New Roman"/>
          <w:sz w:val="24"/>
          <w:szCs w:val="24"/>
        </w:rPr>
      </w:pPr>
      <w:r w:rsidRPr="004C44D3">
        <w:rPr>
          <w:rFonts w:ascii="Times New Roman" w:hAnsi="Times New Roman"/>
          <w:sz w:val="24"/>
          <w:szCs w:val="24"/>
        </w:rPr>
        <w:t>-</w:t>
      </w:r>
      <w:r w:rsidR="00D940EA" w:rsidRPr="004C44D3">
        <w:rPr>
          <w:rFonts w:ascii="Times New Roman" w:hAnsi="Times New Roman"/>
          <w:sz w:val="24"/>
          <w:szCs w:val="24"/>
        </w:rPr>
        <w:t>ras</w:t>
      </w:r>
      <w:r w:rsidR="00AA3079" w:rsidRPr="004C44D3">
        <w:rPr>
          <w:rFonts w:ascii="Times New Roman" w:hAnsi="Times New Roman"/>
          <w:sz w:val="24"/>
          <w:szCs w:val="24"/>
        </w:rPr>
        <w:t>p</w:t>
      </w:r>
      <w:r w:rsidR="00D940EA" w:rsidRPr="004C44D3">
        <w:rPr>
          <w:rFonts w:ascii="Times New Roman" w:hAnsi="Times New Roman"/>
          <w:sz w:val="24"/>
          <w:szCs w:val="24"/>
        </w:rPr>
        <w:t>unde de activitatea de asisten</w:t>
      </w:r>
      <w:r w:rsidR="00AA3079" w:rsidRPr="004C44D3">
        <w:rPr>
          <w:rFonts w:ascii="Times New Roman" w:hAnsi="Times New Roman"/>
          <w:sz w:val="24"/>
          <w:szCs w:val="24"/>
        </w:rPr>
        <w:t>ță</w:t>
      </w:r>
      <w:r w:rsidR="00D940EA" w:rsidRPr="004C44D3">
        <w:rPr>
          <w:rFonts w:ascii="Times New Roman" w:hAnsi="Times New Roman"/>
          <w:sz w:val="24"/>
          <w:szCs w:val="24"/>
        </w:rPr>
        <w:t xml:space="preserve"> me</w:t>
      </w:r>
      <w:r w:rsidR="009956B2" w:rsidRPr="004C44D3">
        <w:rPr>
          <w:rFonts w:ascii="Times New Roman" w:hAnsi="Times New Roman"/>
          <w:sz w:val="24"/>
          <w:szCs w:val="24"/>
        </w:rPr>
        <w:t>dical</w:t>
      </w:r>
      <w:r w:rsidR="00AA3079" w:rsidRPr="004C44D3">
        <w:rPr>
          <w:rFonts w:ascii="Times New Roman" w:hAnsi="Times New Roman"/>
          <w:sz w:val="24"/>
          <w:szCs w:val="24"/>
        </w:rPr>
        <w:t>ă</w:t>
      </w:r>
      <w:r w:rsidR="009956B2" w:rsidRPr="004C44D3">
        <w:rPr>
          <w:rFonts w:ascii="Times New Roman" w:hAnsi="Times New Roman"/>
          <w:sz w:val="24"/>
          <w:szCs w:val="24"/>
        </w:rPr>
        <w:t xml:space="preserve"> acordat</w:t>
      </w:r>
      <w:r w:rsidR="00AA3079" w:rsidRPr="004C44D3">
        <w:rPr>
          <w:rFonts w:ascii="Times New Roman" w:hAnsi="Times New Roman"/>
          <w:sz w:val="24"/>
          <w:szCs w:val="24"/>
        </w:rPr>
        <w:t>ă</w:t>
      </w:r>
      <w:r w:rsidR="009956B2" w:rsidRPr="004C44D3">
        <w:rPr>
          <w:rFonts w:ascii="Times New Roman" w:hAnsi="Times New Roman"/>
          <w:sz w:val="24"/>
          <w:szCs w:val="24"/>
        </w:rPr>
        <w:t xml:space="preserve"> beneficiarilor C</w:t>
      </w:r>
      <w:r w:rsidR="00D940EA" w:rsidRPr="004C44D3">
        <w:rPr>
          <w:rFonts w:ascii="Times New Roman" w:hAnsi="Times New Roman"/>
          <w:sz w:val="24"/>
          <w:szCs w:val="24"/>
        </w:rPr>
        <w:t xml:space="preserve">entrului pe care </w:t>
      </w:r>
      <w:r w:rsidR="00AA3079" w:rsidRPr="004C44D3">
        <w:rPr>
          <w:rFonts w:ascii="Times New Roman" w:hAnsi="Times New Roman"/>
          <w:sz w:val="24"/>
          <w:szCs w:val="24"/>
        </w:rPr>
        <w:t>î</w:t>
      </w:r>
      <w:r w:rsidR="00D940EA" w:rsidRPr="004C44D3">
        <w:rPr>
          <w:rFonts w:ascii="Times New Roman" w:hAnsi="Times New Roman"/>
          <w:sz w:val="24"/>
          <w:szCs w:val="24"/>
        </w:rPr>
        <w:t xml:space="preserve">i are </w:t>
      </w:r>
      <w:r w:rsidR="00AA3079" w:rsidRPr="004C44D3">
        <w:rPr>
          <w:rFonts w:ascii="Times New Roman" w:hAnsi="Times New Roman"/>
          <w:sz w:val="24"/>
          <w:szCs w:val="24"/>
        </w:rPr>
        <w:t>î</w:t>
      </w:r>
      <w:r w:rsidR="00D940EA" w:rsidRPr="004C44D3">
        <w:rPr>
          <w:rFonts w:ascii="Times New Roman" w:hAnsi="Times New Roman"/>
          <w:sz w:val="24"/>
          <w:szCs w:val="24"/>
        </w:rPr>
        <w:t xml:space="preserve">n </w:t>
      </w:r>
      <w:r w:rsidR="00AA3079" w:rsidRPr="004C44D3">
        <w:rPr>
          <w:rFonts w:ascii="Times New Roman" w:hAnsi="Times New Roman"/>
          <w:sz w:val="24"/>
          <w:szCs w:val="24"/>
        </w:rPr>
        <w:t>î</w:t>
      </w:r>
      <w:r w:rsidR="00D940EA" w:rsidRPr="004C44D3">
        <w:rPr>
          <w:rFonts w:ascii="Times New Roman" w:hAnsi="Times New Roman"/>
          <w:sz w:val="24"/>
          <w:szCs w:val="24"/>
        </w:rPr>
        <w:t>ngrijire</w:t>
      </w:r>
      <w:r w:rsidRPr="004C44D3">
        <w:rPr>
          <w:rFonts w:ascii="Times New Roman" w:hAnsi="Times New Roman"/>
          <w:sz w:val="24"/>
          <w:szCs w:val="24"/>
        </w:rPr>
        <w:t>;</w:t>
      </w:r>
    </w:p>
    <w:p w:rsidR="00473921" w:rsidRDefault="00150663" w:rsidP="00BA56A4">
      <w:pPr>
        <w:tabs>
          <w:tab w:val="left" w:pos="709"/>
          <w:tab w:val="left" w:pos="2244"/>
        </w:tabs>
        <w:spacing w:after="0" w:line="240" w:lineRule="auto"/>
        <w:ind w:left="720"/>
        <w:jc w:val="both"/>
        <w:rPr>
          <w:rFonts w:ascii="Times New Roman" w:hAnsi="Times New Roman"/>
          <w:sz w:val="24"/>
          <w:szCs w:val="24"/>
        </w:rPr>
      </w:pPr>
      <w:r w:rsidRPr="004C44D3">
        <w:rPr>
          <w:rFonts w:ascii="Times New Roman" w:hAnsi="Times New Roman"/>
          <w:sz w:val="24"/>
          <w:szCs w:val="24"/>
        </w:rPr>
        <w:t>-</w:t>
      </w:r>
      <w:r w:rsidR="00D940EA" w:rsidRPr="004C44D3">
        <w:rPr>
          <w:rFonts w:ascii="Times New Roman" w:hAnsi="Times New Roman"/>
          <w:sz w:val="24"/>
          <w:szCs w:val="24"/>
        </w:rPr>
        <w:t>desfăşoară activi</w:t>
      </w:r>
      <w:r w:rsidR="00AA3079" w:rsidRPr="004C44D3">
        <w:rPr>
          <w:rFonts w:ascii="Times New Roman" w:hAnsi="Times New Roman"/>
          <w:sz w:val="24"/>
          <w:szCs w:val="24"/>
        </w:rPr>
        <w:t xml:space="preserve">tăţile planificate prin Planul </w:t>
      </w:r>
      <w:r w:rsidR="0033532B" w:rsidRPr="004C44D3">
        <w:rPr>
          <w:rFonts w:ascii="Times New Roman" w:hAnsi="Times New Roman"/>
          <w:sz w:val="24"/>
          <w:szCs w:val="24"/>
        </w:rPr>
        <w:t xml:space="preserve">individualizat </w:t>
      </w:r>
      <w:r w:rsidR="00D940EA" w:rsidRPr="004C44D3">
        <w:rPr>
          <w:rFonts w:ascii="Times New Roman" w:hAnsi="Times New Roman"/>
          <w:sz w:val="24"/>
          <w:szCs w:val="24"/>
        </w:rPr>
        <w:t>de intervenţie</w:t>
      </w:r>
      <w:r w:rsidRPr="004C44D3">
        <w:rPr>
          <w:rFonts w:ascii="Times New Roman" w:hAnsi="Times New Roman"/>
          <w:sz w:val="24"/>
          <w:szCs w:val="24"/>
        </w:rPr>
        <w:t>;</w:t>
      </w:r>
    </w:p>
    <w:p w:rsidR="00473921" w:rsidRDefault="00150663" w:rsidP="00BA56A4">
      <w:pPr>
        <w:tabs>
          <w:tab w:val="left" w:pos="709"/>
          <w:tab w:val="left" w:pos="2244"/>
        </w:tabs>
        <w:spacing w:after="0" w:line="240" w:lineRule="auto"/>
        <w:ind w:left="720"/>
        <w:jc w:val="both"/>
        <w:rPr>
          <w:rFonts w:ascii="Times New Roman" w:hAnsi="Times New Roman"/>
          <w:sz w:val="24"/>
          <w:szCs w:val="24"/>
        </w:rPr>
      </w:pPr>
      <w:r w:rsidRPr="004C44D3">
        <w:rPr>
          <w:rFonts w:ascii="Times New Roman" w:hAnsi="Times New Roman"/>
          <w:sz w:val="24"/>
          <w:szCs w:val="24"/>
        </w:rPr>
        <w:t>-</w:t>
      </w:r>
      <w:r w:rsidR="00D940EA" w:rsidRPr="004C44D3">
        <w:rPr>
          <w:rFonts w:ascii="Times New Roman" w:hAnsi="Times New Roman"/>
          <w:sz w:val="24"/>
          <w:szCs w:val="24"/>
        </w:rPr>
        <w:t>asigur</w:t>
      </w:r>
      <w:r w:rsidR="00AA3079" w:rsidRPr="004C44D3">
        <w:rPr>
          <w:rFonts w:ascii="Times New Roman" w:hAnsi="Times New Roman"/>
          <w:sz w:val="24"/>
          <w:szCs w:val="24"/>
        </w:rPr>
        <w:t>ă</w:t>
      </w:r>
      <w:r w:rsidR="00D940EA" w:rsidRPr="004C44D3">
        <w:rPr>
          <w:rFonts w:ascii="Times New Roman" w:hAnsi="Times New Roman"/>
          <w:sz w:val="24"/>
          <w:szCs w:val="24"/>
        </w:rPr>
        <w:t xml:space="preserve"> respectarea recomand</w:t>
      </w:r>
      <w:r w:rsidR="00AA3079" w:rsidRPr="004C44D3">
        <w:rPr>
          <w:rFonts w:ascii="Times New Roman" w:hAnsi="Times New Roman"/>
          <w:sz w:val="24"/>
          <w:szCs w:val="24"/>
        </w:rPr>
        <w:t>ă</w:t>
      </w:r>
      <w:r w:rsidR="00D940EA" w:rsidRPr="004C44D3">
        <w:rPr>
          <w:rFonts w:ascii="Times New Roman" w:hAnsi="Times New Roman"/>
          <w:sz w:val="24"/>
          <w:szCs w:val="24"/>
        </w:rPr>
        <w:t xml:space="preserve">rilor cuprinse </w:t>
      </w:r>
      <w:r w:rsidR="00AA3079" w:rsidRPr="004C44D3">
        <w:rPr>
          <w:rFonts w:ascii="Times New Roman" w:hAnsi="Times New Roman"/>
          <w:sz w:val="24"/>
          <w:szCs w:val="24"/>
        </w:rPr>
        <w:t>î</w:t>
      </w:r>
      <w:r w:rsidR="00D940EA" w:rsidRPr="004C44D3">
        <w:rPr>
          <w:rFonts w:ascii="Times New Roman" w:hAnsi="Times New Roman"/>
          <w:sz w:val="24"/>
          <w:szCs w:val="24"/>
        </w:rPr>
        <w:t>n biletele de ie</w:t>
      </w:r>
      <w:r w:rsidR="00AA3079" w:rsidRPr="004C44D3">
        <w:rPr>
          <w:rFonts w:ascii="Times New Roman" w:hAnsi="Times New Roman"/>
          <w:sz w:val="24"/>
          <w:szCs w:val="24"/>
        </w:rPr>
        <w:t>ș</w:t>
      </w:r>
      <w:r w:rsidR="00D940EA" w:rsidRPr="004C44D3">
        <w:rPr>
          <w:rFonts w:ascii="Times New Roman" w:hAnsi="Times New Roman"/>
          <w:sz w:val="24"/>
          <w:szCs w:val="24"/>
        </w:rPr>
        <w:t xml:space="preserve">ire din spital, </w:t>
      </w:r>
      <w:r w:rsidR="00AA3079" w:rsidRPr="004C44D3">
        <w:rPr>
          <w:rFonts w:ascii="Times New Roman" w:hAnsi="Times New Roman"/>
          <w:sz w:val="24"/>
          <w:szCs w:val="24"/>
        </w:rPr>
        <w:t>î</w:t>
      </w:r>
      <w:r w:rsidR="00D940EA" w:rsidRPr="004C44D3">
        <w:rPr>
          <w:rFonts w:ascii="Times New Roman" w:hAnsi="Times New Roman"/>
          <w:sz w:val="24"/>
          <w:szCs w:val="24"/>
        </w:rPr>
        <w:t xml:space="preserve">n scrisorile medicale </w:t>
      </w:r>
      <w:r w:rsidR="00AA3079" w:rsidRPr="004C44D3">
        <w:rPr>
          <w:rFonts w:ascii="Times New Roman" w:hAnsi="Times New Roman"/>
          <w:sz w:val="24"/>
          <w:szCs w:val="24"/>
        </w:rPr>
        <w:t>ș</w:t>
      </w:r>
      <w:r w:rsidR="00D940EA" w:rsidRPr="004C44D3">
        <w:rPr>
          <w:rFonts w:ascii="Times New Roman" w:hAnsi="Times New Roman"/>
          <w:sz w:val="24"/>
          <w:szCs w:val="24"/>
        </w:rPr>
        <w:t>i planurile de recuperare (de asisten</w:t>
      </w:r>
      <w:r w:rsidR="00AA3079" w:rsidRPr="004C44D3">
        <w:rPr>
          <w:rFonts w:ascii="Times New Roman" w:hAnsi="Times New Roman"/>
          <w:sz w:val="24"/>
          <w:szCs w:val="24"/>
        </w:rPr>
        <w:t>ță și î</w:t>
      </w:r>
      <w:r w:rsidR="00D940EA" w:rsidRPr="004C44D3">
        <w:rPr>
          <w:rFonts w:ascii="Times New Roman" w:hAnsi="Times New Roman"/>
          <w:sz w:val="24"/>
          <w:szCs w:val="24"/>
        </w:rPr>
        <w:t>ngrijire)</w:t>
      </w:r>
      <w:r w:rsidRPr="004C44D3">
        <w:rPr>
          <w:rFonts w:ascii="Times New Roman" w:hAnsi="Times New Roman"/>
          <w:sz w:val="24"/>
          <w:szCs w:val="24"/>
        </w:rPr>
        <w:t>;</w:t>
      </w:r>
    </w:p>
    <w:p w:rsidR="00473921" w:rsidRDefault="00150663" w:rsidP="00BA56A4">
      <w:pPr>
        <w:tabs>
          <w:tab w:val="left" w:pos="709"/>
          <w:tab w:val="left" w:pos="2244"/>
        </w:tabs>
        <w:spacing w:after="0" w:line="240" w:lineRule="auto"/>
        <w:ind w:left="720"/>
        <w:jc w:val="both"/>
        <w:rPr>
          <w:rFonts w:ascii="Times New Roman" w:hAnsi="Times New Roman"/>
          <w:sz w:val="24"/>
          <w:szCs w:val="24"/>
        </w:rPr>
      </w:pPr>
      <w:r w:rsidRPr="004C44D3">
        <w:rPr>
          <w:rFonts w:ascii="Times New Roman" w:hAnsi="Times New Roman"/>
          <w:sz w:val="24"/>
          <w:szCs w:val="24"/>
        </w:rPr>
        <w:t>-</w:t>
      </w:r>
      <w:r w:rsidR="00D940EA" w:rsidRPr="004C44D3">
        <w:rPr>
          <w:rFonts w:ascii="Times New Roman" w:hAnsi="Times New Roman"/>
          <w:sz w:val="24"/>
          <w:szCs w:val="24"/>
        </w:rPr>
        <w:t>efectuează şi/sau supraveghează administrarea tratamentului medicamentos catre beneficiari;</w:t>
      </w:r>
    </w:p>
    <w:p w:rsidR="00473921" w:rsidRDefault="00150663" w:rsidP="00BA56A4">
      <w:pPr>
        <w:tabs>
          <w:tab w:val="left" w:pos="709"/>
          <w:tab w:val="left" w:pos="2244"/>
        </w:tabs>
        <w:spacing w:after="0" w:line="240" w:lineRule="auto"/>
        <w:ind w:left="720"/>
        <w:jc w:val="both"/>
        <w:rPr>
          <w:rFonts w:ascii="Times New Roman" w:hAnsi="Times New Roman"/>
          <w:sz w:val="24"/>
          <w:szCs w:val="24"/>
        </w:rPr>
      </w:pPr>
      <w:r w:rsidRPr="004C44D3">
        <w:rPr>
          <w:rFonts w:ascii="Times New Roman" w:hAnsi="Times New Roman"/>
          <w:sz w:val="24"/>
          <w:szCs w:val="24"/>
        </w:rPr>
        <w:t>-</w:t>
      </w:r>
      <w:r w:rsidR="00D940EA" w:rsidRPr="004C44D3">
        <w:rPr>
          <w:rFonts w:ascii="Times New Roman" w:hAnsi="Times New Roman"/>
          <w:sz w:val="24"/>
          <w:szCs w:val="24"/>
        </w:rPr>
        <w:t>însoţeşte beneficiarii la control medical;</w:t>
      </w:r>
    </w:p>
    <w:p w:rsidR="00473921" w:rsidRDefault="00150663" w:rsidP="00BA56A4">
      <w:pPr>
        <w:tabs>
          <w:tab w:val="left" w:pos="709"/>
          <w:tab w:val="left" w:pos="2244"/>
        </w:tabs>
        <w:spacing w:after="0" w:line="240" w:lineRule="auto"/>
        <w:ind w:left="720"/>
        <w:jc w:val="both"/>
        <w:rPr>
          <w:rFonts w:ascii="Times New Roman" w:hAnsi="Times New Roman"/>
          <w:sz w:val="24"/>
          <w:szCs w:val="24"/>
        </w:rPr>
      </w:pPr>
      <w:r w:rsidRPr="004C44D3">
        <w:rPr>
          <w:rFonts w:ascii="Times New Roman" w:hAnsi="Times New Roman"/>
          <w:sz w:val="24"/>
          <w:szCs w:val="24"/>
        </w:rPr>
        <w:t>-</w:t>
      </w:r>
      <w:r w:rsidR="00D940EA" w:rsidRPr="004C44D3">
        <w:rPr>
          <w:rFonts w:ascii="Times New Roman" w:hAnsi="Times New Roman"/>
          <w:sz w:val="24"/>
          <w:szCs w:val="24"/>
        </w:rPr>
        <w:t>periodic evaluează medical, în limita comptenţelor sale toţi beneficiarii</w:t>
      </w:r>
      <w:r w:rsidR="00473921">
        <w:rPr>
          <w:rFonts w:ascii="Times New Roman" w:hAnsi="Times New Roman"/>
          <w:sz w:val="24"/>
          <w:szCs w:val="24"/>
        </w:rPr>
        <w:t xml:space="preserve"> </w:t>
      </w:r>
      <w:r w:rsidR="00D940EA" w:rsidRPr="004C44D3">
        <w:rPr>
          <w:rFonts w:ascii="Times New Roman" w:hAnsi="Times New Roman"/>
          <w:sz w:val="24"/>
          <w:szCs w:val="24"/>
        </w:rPr>
        <w:t>din cad</w:t>
      </w:r>
      <w:r w:rsidR="009956B2" w:rsidRPr="004C44D3">
        <w:rPr>
          <w:rFonts w:ascii="Times New Roman" w:hAnsi="Times New Roman"/>
          <w:sz w:val="24"/>
          <w:szCs w:val="24"/>
        </w:rPr>
        <w:t xml:space="preserve">rul </w:t>
      </w:r>
      <w:r w:rsidR="00473921">
        <w:rPr>
          <w:rFonts w:ascii="Times New Roman" w:hAnsi="Times New Roman"/>
          <w:sz w:val="24"/>
          <w:szCs w:val="24"/>
        </w:rPr>
        <w:t>c</w:t>
      </w:r>
      <w:r w:rsidR="00D940EA" w:rsidRPr="004C44D3">
        <w:rPr>
          <w:rFonts w:ascii="Times New Roman" w:hAnsi="Times New Roman"/>
          <w:sz w:val="24"/>
          <w:szCs w:val="24"/>
        </w:rPr>
        <w:t>entrului;</w:t>
      </w:r>
    </w:p>
    <w:p w:rsidR="00473921" w:rsidRDefault="00473921" w:rsidP="00BA56A4">
      <w:pPr>
        <w:tabs>
          <w:tab w:val="left" w:pos="709"/>
          <w:tab w:val="left" w:pos="2244"/>
        </w:tabs>
        <w:spacing w:after="0" w:line="240" w:lineRule="auto"/>
        <w:ind w:left="720"/>
        <w:jc w:val="both"/>
        <w:rPr>
          <w:rFonts w:ascii="Times New Roman" w:hAnsi="Times New Roman"/>
          <w:sz w:val="24"/>
          <w:szCs w:val="24"/>
        </w:rPr>
      </w:pPr>
      <w:r>
        <w:rPr>
          <w:rFonts w:ascii="Times New Roman" w:hAnsi="Times New Roman"/>
          <w:sz w:val="24"/>
          <w:szCs w:val="24"/>
        </w:rPr>
        <w:t>-</w:t>
      </w:r>
      <w:r w:rsidR="00D940EA" w:rsidRPr="004C44D3">
        <w:rPr>
          <w:rFonts w:ascii="Times New Roman" w:hAnsi="Times New Roman"/>
          <w:sz w:val="24"/>
          <w:szCs w:val="24"/>
        </w:rPr>
        <w:t xml:space="preserve">când constată probleme ale stării de sănătate a acestora îi </w:t>
      </w:r>
      <w:r>
        <w:rPr>
          <w:rFonts w:ascii="Times New Roman" w:hAnsi="Times New Roman"/>
          <w:sz w:val="24"/>
          <w:szCs w:val="24"/>
        </w:rPr>
        <w:t>indruma catre</w:t>
      </w:r>
      <w:r w:rsidR="00D940EA" w:rsidRPr="004C44D3">
        <w:rPr>
          <w:rFonts w:ascii="Times New Roman" w:hAnsi="Times New Roman"/>
          <w:sz w:val="24"/>
          <w:szCs w:val="24"/>
        </w:rPr>
        <w:t xml:space="preserve"> medicul</w:t>
      </w:r>
      <w:r>
        <w:rPr>
          <w:rFonts w:ascii="Times New Roman" w:hAnsi="Times New Roman"/>
          <w:sz w:val="24"/>
          <w:szCs w:val="24"/>
        </w:rPr>
        <w:t xml:space="preserve"> specialist</w:t>
      </w:r>
      <w:r w:rsidR="00D940EA" w:rsidRPr="004C44D3">
        <w:rPr>
          <w:rFonts w:ascii="Times New Roman" w:hAnsi="Times New Roman"/>
          <w:sz w:val="24"/>
          <w:szCs w:val="24"/>
        </w:rPr>
        <w:t xml:space="preserve"> sau îi însoţeşte la spital;</w:t>
      </w:r>
    </w:p>
    <w:p w:rsidR="00473921" w:rsidRDefault="00150663" w:rsidP="00BA56A4">
      <w:pPr>
        <w:tabs>
          <w:tab w:val="left" w:pos="709"/>
          <w:tab w:val="left" w:pos="2244"/>
        </w:tabs>
        <w:spacing w:after="0" w:line="240" w:lineRule="auto"/>
        <w:ind w:left="720"/>
        <w:jc w:val="both"/>
        <w:rPr>
          <w:rFonts w:ascii="Times New Roman" w:hAnsi="Times New Roman"/>
          <w:sz w:val="24"/>
          <w:szCs w:val="24"/>
        </w:rPr>
      </w:pPr>
      <w:r w:rsidRPr="004C44D3">
        <w:rPr>
          <w:rFonts w:ascii="Times New Roman" w:hAnsi="Times New Roman"/>
          <w:sz w:val="24"/>
          <w:szCs w:val="24"/>
        </w:rPr>
        <w:t>-</w:t>
      </w:r>
      <w:r w:rsidR="00D940EA" w:rsidRPr="004C44D3">
        <w:rPr>
          <w:rFonts w:ascii="Times New Roman" w:hAnsi="Times New Roman"/>
          <w:sz w:val="24"/>
          <w:szCs w:val="24"/>
        </w:rPr>
        <w:t>verifică zilnic starea de curăţenie a bucătăriei;</w:t>
      </w:r>
    </w:p>
    <w:p w:rsidR="00473921" w:rsidRDefault="00150663" w:rsidP="00BA56A4">
      <w:pPr>
        <w:tabs>
          <w:tab w:val="left" w:pos="709"/>
          <w:tab w:val="left" w:pos="2244"/>
        </w:tabs>
        <w:spacing w:after="0" w:line="240" w:lineRule="auto"/>
        <w:ind w:left="720"/>
        <w:jc w:val="both"/>
        <w:rPr>
          <w:rFonts w:ascii="Times New Roman" w:hAnsi="Times New Roman"/>
          <w:sz w:val="24"/>
          <w:szCs w:val="24"/>
        </w:rPr>
      </w:pPr>
      <w:r w:rsidRPr="004C44D3">
        <w:rPr>
          <w:rFonts w:ascii="Times New Roman" w:hAnsi="Times New Roman"/>
          <w:sz w:val="24"/>
          <w:szCs w:val="24"/>
        </w:rPr>
        <w:t>-</w:t>
      </w:r>
      <w:r w:rsidR="00D940EA" w:rsidRPr="004C44D3">
        <w:rPr>
          <w:rFonts w:ascii="Times New Roman" w:hAnsi="Times New Roman"/>
          <w:sz w:val="24"/>
          <w:szCs w:val="24"/>
        </w:rPr>
        <w:t xml:space="preserve">verifică zilnic modul în care se efectuează </w:t>
      </w:r>
      <w:r w:rsidR="009956B2" w:rsidRPr="004C44D3">
        <w:rPr>
          <w:rFonts w:ascii="Times New Roman" w:hAnsi="Times New Roman"/>
          <w:sz w:val="24"/>
          <w:szCs w:val="24"/>
        </w:rPr>
        <w:t>transportul mâncării în cadrul C</w:t>
      </w:r>
      <w:r w:rsidR="00D940EA" w:rsidRPr="004C44D3">
        <w:rPr>
          <w:rFonts w:ascii="Times New Roman" w:hAnsi="Times New Roman"/>
          <w:sz w:val="24"/>
          <w:szCs w:val="24"/>
        </w:rPr>
        <w:t>entrului;</w:t>
      </w:r>
    </w:p>
    <w:p w:rsidR="00473921" w:rsidRDefault="00150663" w:rsidP="00BA56A4">
      <w:pPr>
        <w:tabs>
          <w:tab w:val="left" w:pos="709"/>
          <w:tab w:val="left" w:pos="2244"/>
        </w:tabs>
        <w:spacing w:after="0" w:line="240" w:lineRule="auto"/>
        <w:ind w:left="720"/>
        <w:jc w:val="both"/>
        <w:rPr>
          <w:rFonts w:ascii="Times New Roman" w:hAnsi="Times New Roman"/>
          <w:sz w:val="24"/>
          <w:szCs w:val="24"/>
        </w:rPr>
      </w:pPr>
      <w:r w:rsidRPr="004C44D3">
        <w:rPr>
          <w:rFonts w:ascii="Times New Roman" w:hAnsi="Times New Roman"/>
          <w:sz w:val="24"/>
          <w:szCs w:val="24"/>
        </w:rPr>
        <w:t>-</w:t>
      </w:r>
      <w:r w:rsidR="00D940EA" w:rsidRPr="004C44D3">
        <w:rPr>
          <w:rFonts w:ascii="Times New Roman" w:hAnsi="Times New Roman"/>
          <w:sz w:val="24"/>
          <w:szCs w:val="24"/>
        </w:rPr>
        <w:t>ţine evidenţa consumului de medicamente şi ia toate măsurile pentru o bună gestionare a acestora;</w:t>
      </w:r>
    </w:p>
    <w:p w:rsidR="00D940EA" w:rsidRPr="004C44D3" w:rsidRDefault="00150663" w:rsidP="00BA56A4">
      <w:pPr>
        <w:tabs>
          <w:tab w:val="left" w:pos="709"/>
          <w:tab w:val="left" w:pos="2244"/>
        </w:tabs>
        <w:spacing w:after="0" w:line="240" w:lineRule="auto"/>
        <w:ind w:left="720"/>
        <w:jc w:val="both"/>
        <w:rPr>
          <w:rFonts w:ascii="Times New Roman" w:hAnsi="Times New Roman"/>
          <w:sz w:val="24"/>
          <w:szCs w:val="24"/>
        </w:rPr>
      </w:pPr>
      <w:r w:rsidRPr="004C44D3">
        <w:rPr>
          <w:rFonts w:ascii="Times New Roman" w:hAnsi="Times New Roman"/>
          <w:sz w:val="24"/>
          <w:szCs w:val="24"/>
        </w:rPr>
        <w:t>-</w:t>
      </w:r>
      <w:r w:rsidR="00D940EA" w:rsidRPr="004C44D3">
        <w:rPr>
          <w:rFonts w:ascii="Times New Roman" w:hAnsi="Times New Roman"/>
          <w:sz w:val="24"/>
          <w:szCs w:val="24"/>
        </w:rPr>
        <w:t>realizeaza programe de educatie pentru sanatate cu beneficiarii</w:t>
      </w:r>
      <w:r w:rsidR="003D26A0" w:rsidRPr="004C44D3">
        <w:rPr>
          <w:rFonts w:ascii="Times New Roman" w:hAnsi="Times New Roman"/>
          <w:sz w:val="24"/>
          <w:szCs w:val="24"/>
        </w:rPr>
        <w:t>.</w:t>
      </w:r>
    </w:p>
    <w:p w:rsidR="00AA3079" w:rsidRPr="004C44D3" w:rsidRDefault="00D940EA" w:rsidP="00BA56A4">
      <w:pPr>
        <w:tabs>
          <w:tab w:val="left" w:pos="709"/>
        </w:tabs>
        <w:autoSpaceDE w:val="0"/>
        <w:autoSpaceDN w:val="0"/>
        <w:adjustRightInd w:val="0"/>
        <w:spacing w:after="0" w:line="240" w:lineRule="auto"/>
        <w:jc w:val="both"/>
        <w:rPr>
          <w:rFonts w:ascii="Times New Roman" w:hAnsi="Times New Roman"/>
          <w:i/>
          <w:color w:val="000000"/>
          <w:sz w:val="24"/>
          <w:szCs w:val="24"/>
        </w:rPr>
      </w:pPr>
      <w:r w:rsidRPr="004C44D3">
        <w:rPr>
          <w:rFonts w:ascii="Times New Roman" w:hAnsi="Times New Roman"/>
          <w:i/>
          <w:sz w:val="24"/>
          <w:szCs w:val="24"/>
        </w:rPr>
        <w:t>Educator (263508)</w:t>
      </w:r>
      <w:r w:rsidR="00AA3079" w:rsidRPr="004C44D3">
        <w:rPr>
          <w:rFonts w:ascii="Times New Roman" w:hAnsi="Times New Roman"/>
          <w:i/>
          <w:color w:val="000000"/>
          <w:sz w:val="24"/>
          <w:szCs w:val="24"/>
        </w:rPr>
        <w:t>-</w:t>
      </w:r>
      <w:r w:rsidRPr="004C44D3">
        <w:rPr>
          <w:rFonts w:ascii="Times New Roman" w:hAnsi="Times New Roman"/>
          <w:i/>
          <w:color w:val="000000"/>
          <w:sz w:val="24"/>
          <w:szCs w:val="24"/>
        </w:rPr>
        <w:t>îndeplineşte în principal, următoarele atribuţii</w:t>
      </w:r>
      <w:r w:rsidR="00AA3079" w:rsidRPr="004C44D3">
        <w:rPr>
          <w:rFonts w:ascii="Times New Roman" w:hAnsi="Times New Roman"/>
          <w:i/>
          <w:color w:val="000000"/>
          <w:sz w:val="24"/>
          <w:szCs w:val="24"/>
        </w:rPr>
        <w:t>:</w:t>
      </w:r>
    </w:p>
    <w:p w:rsidR="0047265B" w:rsidRPr="004C44D3" w:rsidRDefault="00A85C9B" w:rsidP="00BA56A4">
      <w:pPr>
        <w:tabs>
          <w:tab w:val="left" w:pos="709"/>
          <w:tab w:val="left" w:pos="2244"/>
        </w:tabs>
        <w:spacing w:after="0" w:line="240" w:lineRule="auto"/>
        <w:ind w:left="720"/>
        <w:jc w:val="both"/>
        <w:rPr>
          <w:rFonts w:ascii="Times New Roman" w:hAnsi="Times New Roman"/>
          <w:sz w:val="24"/>
          <w:szCs w:val="24"/>
        </w:rPr>
      </w:pPr>
      <w:r w:rsidRPr="004C44D3">
        <w:rPr>
          <w:rFonts w:ascii="Times New Roman" w:hAnsi="Times New Roman"/>
          <w:sz w:val="24"/>
          <w:szCs w:val="24"/>
        </w:rPr>
        <w:t>-</w:t>
      </w:r>
      <w:r w:rsidR="00D940EA" w:rsidRPr="004C44D3">
        <w:rPr>
          <w:rFonts w:ascii="Times New Roman" w:hAnsi="Times New Roman"/>
          <w:sz w:val="24"/>
          <w:szCs w:val="24"/>
        </w:rPr>
        <w:t>particip</w:t>
      </w:r>
      <w:r w:rsidR="0047265B" w:rsidRPr="004C44D3">
        <w:rPr>
          <w:rFonts w:ascii="Times New Roman" w:hAnsi="Times New Roman"/>
          <w:sz w:val="24"/>
          <w:szCs w:val="24"/>
        </w:rPr>
        <w:t>ă</w:t>
      </w:r>
      <w:r w:rsidR="00D940EA" w:rsidRPr="004C44D3">
        <w:rPr>
          <w:rFonts w:ascii="Times New Roman" w:hAnsi="Times New Roman"/>
          <w:sz w:val="24"/>
          <w:szCs w:val="24"/>
        </w:rPr>
        <w:t xml:space="preserve"> la întocmirea Planului </w:t>
      </w:r>
      <w:r w:rsidR="0033532B" w:rsidRPr="004C44D3">
        <w:rPr>
          <w:rFonts w:ascii="Times New Roman" w:hAnsi="Times New Roman"/>
          <w:sz w:val="24"/>
          <w:szCs w:val="24"/>
        </w:rPr>
        <w:t xml:space="preserve">Individualizat </w:t>
      </w:r>
      <w:r w:rsidR="00D940EA" w:rsidRPr="004C44D3">
        <w:rPr>
          <w:rFonts w:ascii="Times New Roman" w:hAnsi="Times New Roman"/>
          <w:sz w:val="24"/>
          <w:szCs w:val="24"/>
        </w:rPr>
        <w:t>de Intervenţie</w:t>
      </w:r>
      <w:r w:rsidR="0047265B" w:rsidRPr="004C44D3">
        <w:rPr>
          <w:rFonts w:ascii="Times New Roman" w:hAnsi="Times New Roman"/>
          <w:sz w:val="24"/>
          <w:szCs w:val="24"/>
        </w:rPr>
        <w:t>;</w:t>
      </w:r>
    </w:p>
    <w:p w:rsidR="0047265B" w:rsidRPr="004C44D3" w:rsidRDefault="00A85C9B" w:rsidP="00BA56A4">
      <w:pPr>
        <w:tabs>
          <w:tab w:val="left" w:pos="709"/>
          <w:tab w:val="left" w:pos="2244"/>
        </w:tabs>
        <w:spacing w:after="0" w:line="240" w:lineRule="auto"/>
        <w:ind w:left="720"/>
        <w:jc w:val="both"/>
        <w:rPr>
          <w:rFonts w:ascii="Times New Roman" w:hAnsi="Times New Roman"/>
          <w:sz w:val="24"/>
          <w:szCs w:val="24"/>
        </w:rPr>
      </w:pPr>
      <w:r w:rsidRPr="004C44D3">
        <w:rPr>
          <w:rFonts w:ascii="Times New Roman" w:hAnsi="Times New Roman"/>
          <w:sz w:val="24"/>
          <w:szCs w:val="24"/>
        </w:rPr>
        <w:t>-</w:t>
      </w:r>
      <w:r w:rsidR="00D940EA" w:rsidRPr="004C44D3">
        <w:rPr>
          <w:rFonts w:ascii="Times New Roman" w:hAnsi="Times New Roman"/>
          <w:sz w:val="24"/>
          <w:szCs w:val="24"/>
        </w:rPr>
        <w:t>ţine evidenţ</w:t>
      </w:r>
      <w:r w:rsidR="0047265B" w:rsidRPr="004C44D3">
        <w:rPr>
          <w:rFonts w:ascii="Times New Roman" w:hAnsi="Times New Roman"/>
          <w:sz w:val="24"/>
          <w:szCs w:val="24"/>
        </w:rPr>
        <w:t>a</w:t>
      </w:r>
      <w:r w:rsidR="00D940EA" w:rsidRPr="004C44D3">
        <w:rPr>
          <w:rFonts w:ascii="Times New Roman" w:hAnsi="Times New Roman"/>
          <w:sz w:val="24"/>
          <w:szCs w:val="24"/>
        </w:rPr>
        <w:t xml:space="preserve"> cazurilor alocate şi urmăr</w:t>
      </w:r>
      <w:r w:rsidR="0047265B" w:rsidRPr="004C44D3">
        <w:rPr>
          <w:rFonts w:ascii="Times New Roman" w:hAnsi="Times New Roman"/>
          <w:sz w:val="24"/>
          <w:szCs w:val="24"/>
        </w:rPr>
        <w:t xml:space="preserve">ește </w:t>
      </w:r>
      <w:r w:rsidR="00D940EA" w:rsidRPr="004C44D3">
        <w:rPr>
          <w:rFonts w:ascii="Times New Roman" w:hAnsi="Times New Roman"/>
          <w:sz w:val="24"/>
          <w:szCs w:val="24"/>
        </w:rPr>
        <w:t xml:space="preserve"> respect</w:t>
      </w:r>
      <w:r w:rsidR="006C1A0B" w:rsidRPr="004C44D3">
        <w:rPr>
          <w:rFonts w:ascii="Times New Roman" w:hAnsi="Times New Roman"/>
          <w:sz w:val="24"/>
          <w:szCs w:val="24"/>
        </w:rPr>
        <w:t>a</w:t>
      </w:r>
      <w:r w:rsidR="00D940EA" w:rsidRPr="004C44D3">
        <w:rPr>
          <w:rFonts w:ascii="Times New Roman" w:hAnsi="Times New Roman"/>
          <w:sz w:val="24"/>
          <w:szCs w:val="24"/>
        </w:rPr>
        <w:t>r</w:t>
      </w:r>
      <w:r w:rsidR="0047265B" w:rsidRPr="004C44D3">
        <w:rPr>
          <w:rFonts w:ascii="Times New Roman" w:hAnsi="Times New Roman"/>
          <w:sz w:val="24"/>
          <w:szCs w:val="24"/>
        </w:rPr>
        <w:t>ea</w:t>
      </w:r>
      <w:r w:rsidR="00D940EA" w:rsidRPr="004C44D3">
        <w:rPr>
          <w:rFonts w:ascii="Times New Roman" w:hAnsi="Times New Roman"/>
          <w:sz w:val="24"/>
          <w:szCs w:val="24"/>
        </w:rPr>
        <w:t xml:space="preserve"> termenelor pentru rezolvare;</w:t>
      </w:r>
    </w:p>
    <w:p w:rsidR="0047265B" w:rsidRPr="004C44D3" w:rsidRDefault="00A85C9B" w:rsidP="00BA56A4">
      <w:pPr>
        <w:tabs>
          <w:tab w:val="left" w:pos="709"/>
          <w:tab w:val="left" w:pos="2244"/>
        </w:tabs>
        <w:spacing w:after="0" w:line="240" w:lineRule="auto"/>
        <w:ind w:left="720"/>
        <w:jc w:val="both"/>
        <w:rPr>
          <w:rFonts w:ascii="Times New Roman" w:hAnsi="Times New Roman"/>
          <w:sz w:val="24"/>
          <w:szCs w:val="24"/>
        </w:rPr>
      </w:pPr>
      <w:r w:rsidRPr="004C44D3">
        <w:rPr>
          <w:rFonts w:ascii="Times New Roman" w:hAnsi="Times New Roman"/>
          <w:sz w:val="24"/>
          <w:szCs w:val="24"/>
        </w:rPr>
        <w:t>-</w:t>
      </w:r>
      <w:r w:rsidR="00D940EA" w:rsidRPr="004C44D3">
        <w:rPr>
          <w:rFonts w:ascii="Times New Roman" w:hAnsi="Times New Roman"/>
          <w:sz w:val="24"/>
          <w:szCs w:val="24"/>
        </w:rPr>
        <w:t>se consultă permanent cu echipa multidisciplinară, asistentul social, cu psihologul</w:t>
      </w:r>
      <w:r w:rsidR="00A9101C">
        <w:rPr>
          <w:rFonts w:ascii="Times New Roman" w:hAnsi="Times New Roman"/>
          <w:sz w:val="24"/>
          <w:szCs w:val="24"/>
        </w:rPr>
        <w:t xml:space="preserve"> si</w:t>
      </w:r>
      <w:r w:rsidR="00D940EA" w:rsidRPr="004C44D3">
        <w:rPr>
          <w:rFonts w:ascii="Times New Roman" w:hAnsi="Times New Roman"/>
          <w:sz w:val="24"/>
          <w:szCs w:val="24"/>
        </w:rPr>
        <w:t xml:space="preserve"> cu </w:t>
      </w:r>
      <w:r w:rsidR="00A9101C">
        <w:rPr>
          <w:rFonts w:ascii="Times New Roman" w:hAnsi="Times New Roman"/>
          <w:sz w:val="24"/>
          <w:szCs w:val="24"/>
        </w:rPr>
        <w:t>asistentul medical pentru indeplinirea prevedrilor P.I.I.</w:t>
      </w:r>
      <w:r w:rsidR="00D940EA" w:rsidRPr="004C44D3">
        <w:rPr>
          <w:rFonts w:ascii="Times New Roman" w:hAnsi="Times New Roman"/>
          <w:sz w:val="24"/>
          <w:szCs w:val="24"/>
        </w:rPr>
        <w:t>;</w:t>
      </w:r>
    </w:p>
    <w:p w:rsidR="0047265B" w:rsidRPr="004C44D3" w:rsidRDefault="00A85C9B" w:rsidP="00BA56A4">
      <w:pPr>
        <w:tabs>
          <w:tab w:val="left" w:pos="709"/>
          <w:tab w:val="left" w:pos="2244"/>
        </w:tabs>
        <w:spacing w:after="0" w:line="240" w:lineRule="auto"/>
        <w:ind w:left="720"/>
        <w:jc w:val="both"/>
        <w:rPr>
          <w:rFonts w:ascii="Times New Roman" w:hAnsi="Times New Roman"/>
          <w:sz w:val="24"/>
          <w:szCs w:val="24"/>
        </w:rPr>
      </w:pPr>
      <w:r w:rsidRPr="004C44D3">
        <w:rPr>
          <w:rFonts w:ascii="Times New Roman" w:hAnsi="Times New Roman"/>
          <w:sz w:val="24"/>
          <w:szCs w:val="24"/>
        </w:rPr>
        <w:t>-</w:t>
      </w:r>
      <w:r w:rsidR="00D940EA" w:rsidRPr="004C44D3">
        <w:rPr>
          <w:rFonts w:ascii="Times New Roman" w:hAnsi="Times New Roman"/>
          <w:sz w:val="24"/>
          <w:szCs w:val="24"/>
        </w:rPr>
        <w:t>face evaluarea iniţială a beneficiarului, supraveghează igienizarea şi deparazitarea beneficiarului care se prezintă pentru a solicita servicii de urgenţă sau a celor aduşi</w:t>
      </w:r>
      <w:r w:rsidR="00A9101C">
        <w:rPr>
          <w:rFonts w:ascii="Times New Roman" w:hAnsi="Times New Roman"/>
          <w:sz w:val="24"/>
          <w:szCs w:val="24"/>
        </w:rPr>
        <w:t xml:space="preserve"> </w:t>
      </w:r>
      <w:r w:rsidR="00D940EA" w:rsidRPr="004C44D3">
        <w:rPr>
          <w:rFonts w:ascii="Times New Roman" w:hAnsi="Times New Roman"/>
          <w:sz w:val="24"/>
          <w:szCs w:val="24"/>
        </w:rPr>
        <w:t>de către organele abilitate;</w:t>
      </w:r>
    </w:p>
    <w:p w:rsidR="0047265B" w:rsidRPr="004C44D3" w:rsidRDefault="00A85C9B" w:rsidP="00BA56A4">
      <w:pPr>
        <w:tabs>
          <w:tab w:val="left" w:pos="709"/>
          <w:tab w:val="left" w:pos="2244"/>
        </w:tabs>
        <w:spacing w:after="0" w:line="240" w:lineRule="auto"/>
        <w:ind w:left="720"/>
        <w:jc w:val="both"/>
        <w:rPr>
          <w:rFonts w:ascii="Times New Roman" w:hAnsi="Times New Roman"/>
          <w:sz w:val="24"/>
          <w:szCs w:val="24"/>
        </w:rPr>
      </w:pPr>
      <w:r w:rsidRPr="004C44D3">
        <w:rPr>
          <w:rFonts w:ascii="Times New Roman" w:hAnsi="Times New Roman"/>
          <w:sz w:val="24"/>
          <w:szCs w:val="24"/>
        </w:rPr>
        <w:t>-</w:t>
      </w:r>
      <w:r w:rsidR="00D940EA" w:rsidRPr="004C44D3">
        <w:rPr>
          <w:rFonts w:ascii="Times New Roman" w:hAnsi="Times New Roman"/>
          <w:sz w:val="24"/>
          <w:szCs w:val="24"/>
        </w:rPr>
        <w:t xml:space="preserve">în momentul în care beneficiarul solicită admiterea în </w:t>
      </w:r>
      <w:r w:rsidR="009956B2" w:rsidRPr="004C44D3">
        <w:rPr>
          <w:rFonts w:ascii="Times New Roman" w:hAnsi="Times New Roman"/>
          <w:sz w:val="24"/>
          <w:szCs w:val="24"/>
        </w:rPr>
        <w:t>C</w:t>
      </w:r>
      <w:r w:rsidR="00D940EA" w:rsidRPr="004C44D3">
        <w:rPr>
          <w:rFonts w:ascii="Times New Roman" w:hAnsi="Times New Roman"/>
          <w:sz w:val="24"/>
          <w:szCs w:val="24"/>
        </w:rPr>
        <w:t>entru, aduce la cunoştinţa acestuia</w:t>
      </w:r>
      <w:r w:rsidR="00A9101C">
        <w:rPr>
          <w:rFonts w:ascii="Times New Roman" w:hAnsi="Times New Roman"/>
          <w:sz w:val="24"/>
          <w:szCs w:val="24"/>
        </w:rPr>
        <w:t xml:space="preserve"> </w:t>
      </w:r>
      <w:r w:rsidR="00D940EA" w:rsidRPr="004C44D3">
        <w:rPr>
          <w:rFonts w:ascii="Times New Roman" w:hAnsi="Times New Roman"/>
          <w:sz w:val="24"/>
          <w:szCs w:val="24"/>
        </w:rPr>
        <w:t>prevederile</w:t>
      </w:r>
      <w:r w:rsidR="00A9101C">
        <w:rPr>
          <w:rFonts w:ascii="Times New Roman" w:hAnsi="Times New Roman"/>
          <w:sz w:val="24"/>
          <w:szCs w:val="24"/>
        </w:rPr>
        <w:t xml:space="preserve"> </w:t>
      </w:r>
      <w:r w:rsidR="00D940EA" w:rsidRPr="004C44D3">
        <w:rPr>
          <w:rFonts w:ascii="Times New Roman" w:hAnsi="Times New Roman"/>
          <w:sz w:val="24"/>
          <w:szCs w:val="24"/>
        </w:rPr>
        <w:t>Regulamentul</w:t>
      </w:r>
      <w:r w:rsidR="00A9101C">
        <w:rPr>
          <w:rFonts w:ascii="Times New Roman" w:hAnsi="Times New Roman"/>
          <w:sz w:val="24"/>
          <w:szCs w:val="24"/>
        </w:rPr>
        <w:t>u</w:t>
      </w:r>
      <w:r w:rsidR="00D940EA" w:rsidRPr="004C44D3">
        <w:rPr>
          <w:rFonts w:ascii="Times New Roman" w:hAnsi="Times New Roman"/>
          <w:sz w:val="24"/>
          <w:szCs w:val="24"/>
        </w:rPr>
        <w:t>i de organizare si functionare,</w:t>
      </w:r>
      <w:r w:rsidR="00A9101C">
        <w:rPr>
          <w:rFonts w:ascii="Times New Roman" w:hAnsi="Times New Roman"/>
          <w:sz w:val="24"/>
          <w:szCs w:val="24"/>
        </w:rPr>
        <w:t xml:space="preserve"> </w:t>
      </w:r>
      <w:r w:rsidR="00D940EA" w:rsidRPr="004C44D3">
        <w:rPr>
          <w:rFonts w:ascii="Times New Roman" w:hAnsi="Times New Roman"/>
          <w:sz w:val="24"/>
          <w:szCs w:val="24"/>
        </w:rPr>
        <w:t>Cartei drepturilor si obligatiilor, Ghidului beneficiarului</w:t>
      </w:r>
      <w:r w:rsidR="002D4C4F">
        <w:rPr>
          <w:rFonts w:ascii="Times New Roman" w:hAnsi="Times New Roman"/>
          <w:sz w:val="24"/>
          <w:szCs w:val="24"/>
        </w:rPr>
        <w:t xml:space="preserve"> </w:t>
      </w:r>
      <w:r w:rsidR="00D940EA" w:rsidRPr="004C44D3">
        <w:rPr>
          <w:rFonts w:ascii="Times New Roman" w:hAnsi="Times New Roman"/>
          <w:sz w:val="24"/>
          <w:szCs w:val="24"/>
        </w:rPr>
        <w:t>si</w:t>
      </w:r>
      <w:r w:rsidR="002D4C4F">
        <w:rPr>
          <w:rFonts w:ascii="Times New Roman" w:hAnsi="Times New Roman"/>
          <w:sz w:val="24"/>
          <w:szCs w:val="24"/>
        </w:rPr>
        <w:t xml:space="preserve"> </w:t>
      </w:r>
      <w:r w:rsidR="00D940EA" w:rsidRPr="004C44D3">
        <w:rPr>
          <w:rFonts w:ascii="Times New Roman" w:hAnsi="Times New Roman"/>
          <w:sz w:val="24"/>
          <w:szCs w:val="24"/>
        </w:rPr>
        <w:t>a Regulilor casei;</w:t>
      </w:r>
    </w:p>
    <w:p w:rsidR="0047265B" w:rsidRPr="004C44D3" w:rsidRDefault="00A85C9B" w:rsidP="00BA56A4">
      <w:pPr>
        <w:tabs>
          <w:tab w:val="left" w:pos="709"/>
          <w:tab w:val="left" w:pos="2244"/>
        </w:tabs>
        <w:spacing w:after="0" w:line="240" w:lineRule="auto"/>
        <w:ind w:left="720"/>
        <w:jc w:val="both"/>
        <w:rPr>
          <w:rFonts w:ascii="Times New Roman" w:hAnsi="Times New Roman"/>
          <w:sz w:val="24"/>
          <w:szCs w:val="24"/>
        </w:rPr>
      </w:pPr>
      <w:r w:rsidRPr="004C44D3">
        <w:rPr>
          <w:rFonts w:ascii="Times New Roman" w:hAnsi="Times New Roman"/>
          <w:sz w:val="24"/>
          <w:szCs w:val="24"/>
        </w:rPr>
        <w:t>-</w:t>
      </w:r>
      <w:r w:rsidR="00D940EA" w:rsidRPr="004C44D3">
        <w:rPr>
          <w:rFonts w:ascii="Times New Roman" w:hAnsi="Times New Roman"/>
          <w:sz w:val="24"/>
          <w:szCs w:val="24"/>
        </w:rPr>
        <w:t>organizează şi conduce Programul de curăţenie şi igienizare periodic, programul de baie al beneficiarilor şi spălarea lenjeriei de către beneficiari;</w:t>
      </w:r>
    </w:p>
    <w:p w:rsidR="0047265B" w:rsidRPr="004C44D3" w:rsidRDefault="00A85C9B" w:rsidP="00BA56A4">
      <w:pPr>
        <w:tabs>
          <w:tab w:val="left" w:pos="709"/>
          <w:tab w:val="left" w:pos="2244"/>
        </w:tabs>
        <w:spacing w:after="0" w:line="240" w:lineRule="auto"/>
        <w:ind w:left="720"/>
        <w:jc w:val="both"/>
        <w:rPr>
          <w:rFonts w:ascii="Times New Roman" w:hAnsi="Times New Roman"/>
          <w:bCs/>
          <w:sz w:val="24"/>
          <w:szCs w:val="24"/>
        </w:rPr>
      </w:pPr>
      <w:r w:rsidRPr="004C44D3">
        <w:rPr>
          <w:rFonts w:ascii="Times New Roman" w:hAnsi="Times New Roman"/>
          <w:bCs/>
          <w:sz w:val="24"/>
          <w:szCs w:val="24"/>
        </w:rPr>
        <w:t>-</w:t>
      </w:r>
      <w:r w:rsidR="002D4C4F">
        <w:rPr>
          <w:rFonts w:ascii="Times New Roman" w:hAnsi="Times New Roman"/>
          <w:bCs/>
          <w:sz w:val="24"/>
          <w:szCs w:val="24"/>
        </w:rPr>
        <w:t>primeste</w:t>
      </w:r>
      <w:r w:rsidR="0047265B" w:rsidRPr="004C44D3">
        <w:rPr>
          <w:rFonts w:ascii="Times New Roman" w:hAnsi="Times New Roman"/>
          <w:bCs/>
          <w:sz w:val="24"/>
          <w:szCs w:val="24"/>
        </w:rPr>
        <w:t>,</w:t>
      </w:r>
      <w:r w:rsidR="00D940EA" w:rsidRPr="004C44D3">
        <w:rPr>
          <w:rFonts w:ascii="Times New Roman" w:hAnsi="Times New Roman"/>
          <w:bCs/>
          <w:sz w:val="24"/>
          <w:szCs w:val="24"/>
        </w:rPr>
        <w:t xml:space="preserve"> pe bază de semnătură, distribuie şi asigură folosirea </w:t>
      </w:r>
      <w:r w:rsidR="002D4C4F">
        <w:rPr>
          <w:rFonts w:ascii="Times New Roman" w:hAnsi="Times New Roman"/>
          <w:bCs/>
          <w:sz w:val="24"/>
          <w:szCs w:val="24"/>
        </w:rPr>
        <w:t>eficienta</w:t>
      </w:r>
      <w:r w:rsidR="00D940EA" w:rsidRPr="004C44D3">
        <w:rPr>
          <w:rFonts w:ascii="Times New Roman" w:hAnsi="Times New Roman"/>
          <w:bCs/>
          <w:sz w:val="24"/>
          <w:szCs w:val="24"/>
        </w:rPr>
        <w:t xml:space="preserve"> a obiectelor de inventar, materialelor şi produselor alimentare sau cu caracter funcţional, cu respectarea normelor legale în vigoare;</w:t>
      </w:r>
    </w:p>
    <w:p w:rsidR="0047265B" w:rsidRPr="004C44D3" w:rsidRDefault="00A85C9B" w:rsidP="00BA56A4">
      <w:pPr>
        <w:tabs>
          <w:tab w:val="left" w:pos="709"/>
          <w:tab w:val="left" w:pos="2244"/>
        </w:tabs>
        <w:spacing w:after="0" w:line="240" w:lineRule="auto"/>
        <w:ind w:left="720"/>
        <w:jc w:val="both"/>
        <w:rPr>
          <w:rFonts w:ascii="Times New Roman" w:hAnsi="Times New Roman"/>
          <w:bCs/>
          <w:sz w:val="24"/>
          <w:szCs w:val="24"/>
        </w:rPr>
      </w:pPr>
      <w:r w:rsidRPr="004C44D3">
        <w:rPr>
          <w:rFonts w:ascii="Times New Roman" w:hAnsi="Times New Roman"/>
          <w:bCs/>
          <w:sz w:val="24"/>
          <w:szCs w:val="24"/>
        </w:rPr>
        <w:t>-</w:t>
      </w:r>
      <w:r w:rsidR="00D940EA" w:rsidRPr="004C44D3">
        <w:rPr>
          <w:rFonts w:ascii="Times New Roman" w:hAnsi="Times New Roman"/>
          <w:bCs/>
          <w:sz w:val="24"/>
          <w:szCs w:val="24"/>
        </w:rPr>
        <w:t>în toate activităţile urmăreşte formarea la beneficiari a unui comportament şi a unui vocabular civilizat, a autonomiei individuale conform dezideratului social;</w:t>
      </w:r>
    </w:p>
    <w:p w:rsidR="0047265B" w:rsidRPr="004C44D3" w:rsidRDefault="00A85C9B" w:rsidP="00BA56A4">
      <w:pPr>
        <w:tabs>
          <w:tab w:val="left" w:pos="709"/>
          <w:tab w:val="left" w:pos="2244"/>
        </w:tabs>
        <w:spacing w:after="0" w:line="240" w:lineRule="auto"/>
        <w:ind w:left="720"/>
        <w:jc w:val="both"/>
        <w:rPr>
          <w:rFonts w:ascii="Times New Roman" w:hAnsi="Times New Roman"/>
          <w:bCs/>
          <w:sz w:val="24"/>
          <w:szCs w:val="24"/>
        </w:rPr>
      </w:pPr>
      <w:r w:rsidRPr="004C44D3">
        <w:rPr>
          <w:rFonts w:ascii="Times New Roman" w:hAnsi="Times New Roman"/>
          <w:bCs/>
          <w:sz w:val="24"/>
          <w:szCs w:val="24"/>
        </w:rPr>
        <w:t>-</w:t>
      </w:r>
      <w:r w:rsidR="00D940EA" w:rsidRPr="004C44D3">
        <w:rPr>
          <w:rFonts w:ascii="Times New Roman" w:hAnsi="Times New Roman"/>
          <w:bCs/>
          <w:sz w:val="24"/>
          <w:szCs w:val="24"/>
        </w:rPr>
        <w:t>însoţeşte beneficiarii în excursii, vizite în oraş şi în a</w:t>
      </w:r>
      <w:r w:rsidR="008B1A42" w:rsidRPr="004C44D3">
        <w:rPr>
          <w:rFonts w:ascii="Times New Roman" w:hAnsi="Times New Roman"/>
          <w:bCs/>
          <w:sz w:val="24"/>
          <w:szCs w:val="24"/>
        </w:rPr>
        <w:t>fără</w:t>
      </w:r>
      <w:r w:rsidR="00D940EA" w:rsidRPr="004C44D3">
        <w:rPr>
          <w:rFonts w:ascii="Times New Roman" w:hAnsi="Times New Roman"/>
          <w:bCs/>
          <w:sz w:val="24"/>
          <w:szCs w:val="24"/>
        </w:rPr>
        <w:t xml:space="preserve"> acestuia ori în străinătate, conform aprobării (planificării) şefului de centru;</w:t>
      </w:r>
    </w:p>
    <w:p w:rsidR="002D4C4F" w:rsidRDefault="00A85C9B" w:rsidP="00BA56A4">
      <w:pPr>
        <w:tabs>
          <w:tab w:val="left" w:pos="709"/>
          <w:tab w:val="left" w:pos="2244"/>
        </w:tabs>
        <w:spacing w:after="0" w:line="240" w:lineRule="auto"/>
        <w:ind w:left="720"/>
        <w:jc w:val="both"/>
        <w:rPr>
          <w:rFonts w:ascii="Times New Roman" w:hAnsi="Times New Roman"/>
          <w:bCs/>
          <w:sz w:val="24"/>
          <w:szCs w:val="24"/>
        </w:rPr>
      </w:pPr>
      <w:r w:rsidRPr="004C44D3">
        <w:rPr>
          <w:rFonts w:ascii="Times New Roman" w:hAnsi="Times New Roman"/>
          <w:bCs/>
          <w:sz w:val="24"/>
          <w:szCs w:val="24"/>
        </w:rPr>
        <w:lastRenderedPageBreak/>
        <w:t>-</w:t>
      </w:r>
      <w:r w:rsidR="00D940EA" w:rsidRPr="004C44D3">
        <w:rPr>
          <w:rFonts w:ascii="Times New Roman" w:hAnsi="Times New Roman"/>
          <w:bCs/>
          <w:sz w:val="24"/>
          <w:szCs w:val="24"/>
        </w:rPr>
        <w:t xml:space="preserve">sesizează </w:t>
      </w:r>
      <w:r w:rsidR="002D4C4F">
        <w:rPr>
          <w:rFonts w:ascii="Times New Roman" w:hAnsi="Times New Roman"/>
          <w:bCs/>
          <w:sz w:val="24"/>
          <w:szCs w:val="24"/>
        </w:rPr>
        <w:t xml:space="preserve">asistentul </w:t>
      </w:r>
      <w:r w:rsidR="00D940EA" w:rsidRPr="004C44D3">
        <w:rPr>
          <w:rFonts w:ascii="Times New Roman" w:hAnsi="Times New Roman"/>
          <w:bCs/>
          <w:sz w:val="24"/>
          <w:szCs w:val="24"/>
        </w:rPr>
        <w:t>medical în cazul în care constată simptome de îmbolnăvire la beneficiari</w:t>
      </w:r>
      <w:r w:rsidR="002D4C4F">
        <w:rPr>
          <w:rFonts w:ascii="Times New Roman" w:hAnsi="Times New Roman"/>
          <w:bCs/>
          <w:sz w:val="24"/>
          <w:szCs w:val="24"/>
        </w:rPr>
        <w:t xml:space="preserve"> sau cand acestia declara ca nu se simt bine;</w:t>
      </w:r>
    </w:p>
    <w:p w:rsidR="002D4C4F" w:rsidRDefault="002D4C4F" w:rsidP="00BA56A4">
      <w:pPr>
        <w:tabs>
          <w:tab w:val="left" w:pos="709"/>
          <w:tab w:val="left" w:pos="2244"/>
        </w:tabs>
        <w:spacing w:after="0" w:line="240" w:lineRule="auto"/>
        <w:ind w:left="720"/>
        <w:jc w:val="both"/>
        <w:rPr>
          <w:rFonts w:ascii="Times New Roman" w:hAnsi="Times New Roman"/>
          <w:bCs/>
          <w:sz w:val="24"/>
          <w:szCs w:val="24"/>
        </w:rPr>
      </w:pPr>
      <w:r>
        <w:rPr>
          <w:rFonts w:ascii="Times New Roman" w:hAnsi="Times New Roman"/>
          <w:bCs/>
          <w:sz w:val="24"/>
          <w:szCs w:val="24"/>
        </w:rPr>
        <w:t>-solicita, in absenta personalului medical, asistenta medicala pentru beneficiarii care au nevoie de aceasta, apeland serviciul de urgenta 112;</w:t>
      </w:r>
    </w:p>
    <w:p w:rsidR="0047265B" w:rsidRPr="004C44D3" w:rsidRDefault="002D4C4F" w:rsidP="00BA56A4">
      <w:pPr>
        <w:tabs>
          <w:tab w:val="left" w:pos="709"/>
          <w:tab w:val="left" w:pos="2244"/>
        </w:tabs>
        <w:spacing w:after="0" w:line="240" w:lineRule="auto"/>
        <w:ind w:left="720"/>
        <w:jc w:val="both"/>
        <w:rPr>
          <w:rFonts w:ascii="Times New Roman" w:hAnsi="Times New Roman"/>
          <w:bCs/>
          <w:sz w:val="24"/>
          <w:szCs w:val="24"/>
        </w:rPr>
      </w:pPr>
      <w:r>
        <w:rPr>
          <w:rFonts w:ascii="Times New Roman" w:hAnsi="Times New Roman"/>
          <w:bCs/>
          <w:sz w:val="24"/>
          <w:szCs w:val="24"/>
        </w:rPr>
        <w:t>-</w:t>
      </w:r>
      <w:r w:rsidR="00D940EA" w:rsidRPr="004C44D3">
        <w:rPr>
          <w:rFonts w:ascii="Times New Roman" w:hAnsi="Times New Roman"/>
          <w:bCs/>
          <w:sz w:val="24"/>
          <w:szCs w:val="24"/>
        </w:rPr>
        <w:t xml:space="preserve">asigură administrarea tratamentului beneficiarilor </w:t>
      </w:r>
      <w:r>
        <w:rPr>
          <w:rFonts w:ascii="Times New Roman" w:hAnsi="Times New Roman"/>
          <w:bCs/>
          <w:sz w:val="24"/>
          <w:szCs w:val="24"/>
        </w:rPr>
        <w:t>in absenta personalului medical si zilele de weekend</w:t>
      </w:r>
      <w:r w:rsidR="00D940EA" w:rsidRPr="004C44D3">
        <w:rPr>
          <w:rFonts w:ascii="Times New Roman" w:hAnsi="Times New Roman"/>
          <w:bCs/>
          <w:sz w:val="24"/>
          <w:szCs w:val="24"/>
        </w:rPr>
        <w:t>;</w:t>
      </w:r>
    </w:p>
    <w:p w:rsidR="0047265B" w:rsidRPr="004C44D3" w:rsidRDefault="00A85C9B" w:rsidP="00BA56A4">
      <w:pPr>
        <w:tabs>
          <w:tab w:val="left" w:pos="709"/>
          <w:tab w:val="left" w:pos="2244"/>
        </w:tabs>
        <w:spacing w:after="0" w:line="240" w:lineRule="auto"/>
        <w:ind w:left="720"/>
        <w:jc w:val="both"/>
        <w:rPr>
          <w:rFonts w:ascii="Times New Roman" w:hAnsi="Times New Roman"/>
          <w:bCs/>
          <w:sz w:val="24"/>
          <w:szCs w:val="24"/>
        </w:rPr>
      </w:pPr>
      <w:r w:rsidRPr="004C44D3">
        <w:rPr>
          <w:rFonts w:ascii="Times New Roman" w:hAnsi="Times New Roman"/>
          <w:bCs/>
          <w:sz w:val="24"/>
          <w:szCs w:val="24"/>
        </w:rPr>
        <w:t>-</w:t>
      </w:r>
      <w:r w:rsidR="00D940EA" w:rsidRPr="004C44D3">
        <w:rPr>
          <w:rFonts w:ascii="Times New Roman" w:hAnsi="Times New Roman"/>
          <w:bCs/>
          <w:sz w:val="24"/>
          <w:szCs w:val="24"/>
        </w:rPr>
        <w:t>organizează, împreună cu ceilalţi educatori serbări tradiţionale sau cu ocazia a diferite evenimente din viaţa instituţiei (comunităţii);</w:t>
      </w:r>
    </w:p>
    <w:p w:rsidR="0047265B" w:rsidRPr="004C44D3" w:rsidRDefault="00A85C9B" w:rsidP="00BA56A4">
      <w:pPr>
        <w:tabs>
          <w:tab w:val="left" w:pos="709"/>
          <w:tab w:val="left" w:pos="2244"/>
        </w:tabs>
        <w:spacing w:after="0" w:line="240" w:lineRule="auto"/>
        <w:ind w:left="720"/>
        <w:jc w:val="both"/>
        <w:rPr>
          <w:rFonts w:ascii="Times New Roman" w:hAnsi="Times New Roman"/>
          <w:bCs/>
          <w:sz w:val="24"/>
          <w:szCs w:val="24"/>
        </w:rPr>
      </w:pPr>
      <w:r w:rsidRPr="004C44D3">
        <w:rPr>
          <w:rFonts w:ascii="Times New Roman" w:hAnsi="Times New Roman"/>
          <w:bCs/>
          <w:sz w:val="24"/>
          <w:szCs w:val="24"/>
        </w:rPr>
        <w:t>-</w:t>
      </w:r>
      <w:r w:rsidR="00D940EA" w:rsidRPr="004C44D3">
        <w:rPr>
          <w:rFonts w:ascii="Times New Roman" w:hAnsi="Times New Roman"/>
          <w:bCs/>
          <w:sz w:val="24"/>
          <w:szCs w:val="24"/>
        </w:rPr>
        <w:t>formează şi consolidează la beneficiari deprinderi de autogospodărire, igienă personală, de comportare civilizată, de păstrare în ordine a obiectelor personale şi a obiectelor şi spaţiilor de folosinţă comună;</w:t>
      </w:r>
    </w:p>
    <w:p w:rsidR="00313900" w:rsidRDefault="00313900" w:rsidP="00BA56A4">
      <w:pPr>
        <w:tabs>
          <w:tab w:val="left" w:pos="709"/>
        </w:tabs>
        <w:autoSpaceDE w:val="0"/>
        <w:autoSpaceDN w:val="0"/>
        <w:adjustRightInd w:val="0"/>
        <w:spacing w:after="0" w:line="240" w:lineRule="auto"/>
        <w:jc w:val="both"/>
        <w:rPr>
          <w:rFonts w:ascii="Times New Roman" w:hAnsi="Times New Roman"/>
          <w:bCs/>
          <w:sz w:val="24"/>
          <w:szCs w:val="24"/>
        </w:rPr>
      </w:pPr>
    </w:p>
    <w:p w:rsidR="00A85C9B" w:rsidRPr="004C44D3" w:rsidRDefault="00D940EA" w:rsidP="00BA56A4">
      <w:pPr>
        <w:tabs>
          <w:tab w:val="left" w:pos="709"/>
        </w:tabs>
        <w:autoSpaceDE w:val="0"/>
        <w:autoSpaceDN w:val="0"/>
        <w:adjustRightInd w:val="0"/>
        <w:spacing w:after="0" w:line="240" w:lineRule="auto"/>
        <w:jc w:val="both"/>
        <w:rPr>
          <w:rFonts w:ascii="Times New Roman" w:hAnsi="Times New Roman"/>
          <w:bCs/>
          <w:sz w:val="24"/>
          <w:szCs w:val="24"/>
        </w:rPr>
      </w:pPr>
      <w:r w:rsidRPr="004C44D3">
        <w:rPr>
          <w:rFonts w:ascii="Times New Roman" w:hAnsi="Times New Roman"/>
          <w:bCs/>
          <w:color w:val="000000"/>
          <w:sz w:val="24"/>
          <w:szCs w:val="24"/>
        </w:rPr>
        <w:t>Articolul 1</w:t>
      </w:r>
      <w:r w:rsidR="00DF30B1">
        <w:rPr>
          <w:rFonts w:ascii="Times New Roman" w:hAnsi="Times New Roman"/>
          <w:bCs/>
          <w:color w:val="000000"/>
          <w:sz w:val="24"/>
          <w:szCs w:val="24"/>
        </w:rPr>
        <w:t>1</w:t>
      </w:r>
      <w:r w:rsidRPr="004C44D3">
        <w:rPr>
          <w:rFonts w:ascii="Times New Roman" w:hAnsi="Times New Roman"/>
          <w:b/>
          <w:bCs/>
          <w:sz w:val="24"/>
          <w:szCs w:val="24"/>
        </w:rPr>
        <w:t xml:space="preserve">Finanţarea </w:t>
      </w:r>
      <w:r w:rsidR="009956B2" w:rsidRPr="004C44D3">
        <w:rPr>
          <w:rFonts w:ascii="Times New Roman" w:hAnsi="Times New Roman"/>
          <w:b/>
          <w:bCs/>
          <w:sz w:val="24"/>
          <w:szCs w:val="24"/>
        </w:rPr>
        <w:t xml:space="preserve">serviciului social Centrul pentru Persoane </w:t>
      </w:r>
      <w:r w:rsidR="008B1A42" w:rsidRPr="004C44D3">
        <w:rPr>
          <w:rFonts w:ascii="Times New Roman" w:hAnsi="Times New Roman"/>
          <w:b/>
          <w:bCs/>
          <w:sz w:val="24"/>
          <w:szCs w:val="24"/>
        </w:rPr>
        <w:t>fără</w:t>
      </w:r>
      <w:r w:rsidR="009956B2" w:rsidRPr="004C44D3">
        <w:rPr>
          <w:rFonts w:ascii="Times New Roman" w:hAnsi="Times New Roman"/>
          <w:b/>
          <w:bCs/>
          <w:sz w:val="24"/>
          <w:szCs w:val="24"/>
        </w:rPr>
        <w:t xml:space="preserve"> Adapost</w:t>
      </w:r>
    </w:p>
    <w:p w:rsidR="00A85C9B" w:rsidRPr="004C44D3" w:rsidRDefault="00D92DB5" w:rsidP="00BA56A4">
      <w:pPr>
        <w:tabs>
          <w:tab w:val="left" w:pos="709"/>
        </w:tabs>
        <w:autoSpaceDE w:val="0"/>
        <w:autoSpaceDN w:val="0"/>
        <w:adjustRightInd w:val="0"/>
        <w:spacing w:after="0" w:line="240" w:lineRule="auto"/>
        <w:jc w:val="both"/>
        <w:rPr>
          <w:rFonts w:ascii="Times New Roman" w:hAnsi="Times New Roman"/>
          <w:color w:val="000000"/>
          <w:sz w:val="24"/>
          <w:szCs w:val="24"/>
        </w:rPr>
      </w:pPr>
      <w:r w:rsidRPr="004C44D3">
        <w:rPr>
          <w:rFonts w:ascii="Times New Roman" w:hAnsi="Times New Roman"/>
          <w:sz w:val="24"/>
          <w:szCs w:val="24"/>
        </w:rPr>
        <w:tab/>
      </w:r>
      <w:r w:rsidR="00D940EA" w:rsidRPr="004C44D3">
        <w:rPr>
          <w:rFonts w:ascii="Times New Roman" w:hAnsi="Times New Roman"/>
          <w:sz w:val="24"/>
          <w:szCs w:val="24"/>
        </w:rPr>
        <w:t xml:space="preserve">(1) În estimarea bugetului de venituri şi cheltuieli, </w:t>
      </w:r>
      <w:r w:rsidR="00D940EA" w:rsidRPr="004C44D3">
        <w:rPr>
          <w:rFonts w:ascii="Times New Roman" w:hAnsi="Times New Roman"/>
          <w:bCs/>
          <w:sz w:val="24"/>
          <w:szCs w:val="24"/>
        </w:rPr>
        <w:t xml:space="preserve">finanţarea </w:t>
      </w:r>
      <w:r w:rsidR="009956B2" w:rsidRPr="004C44D3">
        <w:rPr>
          <w:rFonts w:ascii="Times New Roman" w:hAnsi="Times New Roman"/>
          <w:bCs/>
          <w:sz w:val="24"/>
          <w:szCs w:val="24"/>
        </w:rPr>
        <w:t xml:space="preserve">serviciului social </w:t>
      </w:r>
      <w:r w:rsidR="00A85C9B" w:rsidRPr="004C44D3">
        <w:rPr>
          <w:rFonts w:ascii="Times New Roman" w:hAnsi="Times New Roman"/>
          <w:bCs/>
          <w:sz w:val="24"/>
          <w:szCs w:val="24"/>
        </w:rPr>
        <w:t>Centrul p</w:t>
      </w:r>
      <w:r w:rsidR="00AA7769" w:rsidRPr="004C44D3">
        <w:rPr>
          <w:rFonts w:ascii="Times New Roman" w:hAnsi="Times New Roman"/>
          <w:bCs/>
          <w:sz w:val="24"/>
          <w:szCs w:val="24"/>
        </w:rPr>
        <w:t>entru Persoane fără Adapost</w:t>
      </w:r>
      <w:r w:rsidR="00D940EA" w:rsidRPr="004C44D3">
        <w:rPr>
          <w:rFonts w:ascii="Times New Roman" w:hAnsi="Times New Roman"/>
          <w:sz w:val="24"/>
          <w:szCs w:val="24"/>
        </w:rPr>
        <w:t xml:space="preserve">are în vedere asigurarea resurselor necesare acordării serviciilor sociale cel puţin la nivelul standardelor </w:t>
      </w:r>
      <w:r w:rsidR="00D940EA" w:rsidRPr="004C44D3">
        <w:rPr>
          <w:rFonts w:ascii="Times New Roman" w:hAnsi="Times New Roman"/>
          <w:color w:val="000000"/>
          <w:sz w:val="24"/>
          <w:szCs w:val="24"/>
        </w:rPr>
        <w:t>minime de calitate aplicabile.</w:t>
      </w:r>
    </w:p>
    <w:p w:rsidR="00A85C9B" w:rsidRPr="004C44D3" w:rsidRDefault="00D92DB5"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ab/>
      </w:r>
      <w:r w:rsidR="00D940EA" w:rsidRPr="004C44D3">
        <w:rPr>
          <w:rFonts w:ascii="Times New Roman" w:hAnsi="Times New Roman"/>
          <w:sz w:val="24"/>
          <w:szCs w:val="24"/>
        </w:rPr>
        <w:t>(2) Finanţarea cheltuielilor centrului se asigură, în condiţiile legii, din următoarele surse:</w:t>
      </w:r>
    </w:p>
    <w:p w:rsidR="00A85C9B" w:rsidRPr="004C44D3" w:rsidRDefault="00D92DB5" w:rsidP="00BA56A4">
      <w:pPr>
        <w:tabs>
          <w:tab w:val="left" w:pos="709"/>
        </w:tabs>
        <w:autoSpaceDE w:val="0"/>
        <w:autoSpaceDN w:val="0"/>
        <w:adjustRightInd w:val="0"/>
        <w:spacing w:after="0" w:line="240" w:lineRule="auto"/>
        <w:jc w:val="both"/>
        <w:rPr>
          <w:rFonts w:ascii="Times New Roman" w:hAnsi="Times New Roman"/>
          <w:bCs/>
          <w:sz w:val="24"/>
          <w:szCs w:val="24"/>
        </w:rPr>
      </w:pPr>
      <w:r w:rsidRPr="004C44D3">
        <w:rPr>
          <w:rFonts w:ascii="Times New Roman" w:hAnsi="Times New Roman"/>
          <w:sz w:val="24"/>
          <w:szCs w:val="24"/>
        </w:rPr>
        <w:tab/>
      </w:r>
      <w:r w:rsidRPr="004C44D3">
        <w:rPr>
          <w:rFonts w:ascii="Times New Roman" w:hAnsi="Times New Roman"/>
          <w:sz w:val="24"/>
          <w:szCs w:val="24"/>
        </w:rPr>
        <w:tab/>
      </w:r>
      <w:r w:rsidR="00D940EA" w:rsidRPr="004C44D3">
        <w:rPr>
          <w:rFonts w:ascii="Times New Roman" w:hAnsi="Times New Roman"/>
          <w:sz w:val="24"/>
          <w:szCs w:val="24"/>
        </w:rPr>
        <w:t>a)bugetul local al Municipiului Timişoara</w:t>
      </w:r>
      <w:r w:rsidR="00A85C9B" w:rsidRPr="004C44D3">
        <w:rPr>
          <w:rFonts w:ascii="Times New Roman" w:hAnsi="Times New Roman"/>
          <w:bCs/>
          <w:sz w:val="24"/>
          <w:szCs w:val="24"/>
        </w:rPr>
        <w:t>;</w:t>
      </w:r>
    </w:p>
    <w:p w:rsidR="00A85C9B" w:rsidRPr="004C44D3" w:rsidRDefault="00D92DB5" w:rsidP="00BA56A4">
      <w:pPr>
        <w:tabs>
          <w:tab w:val="left" w:pos="709"/>
        </w:tabs>
        <w:autoSpaceDE w:val="0"/>
        <w:autoSpaceDN w:val="0"/>
        <w:adjustRightInd w:val="0"/>
        <w:spacing w:after="0" w:line="240" w:lineRule="auto"/>
        <w:jc w:val="both"/>
        <w:rPr>
          <w:rFonts w:ascii="Times New Roman" w:hAnsi="Times New Roman"/>
          <w:bCs/>
          <w:sz w:val="24"/>
          <w:szCs w:val="24"/>
        </w:rPr>
      </w:pPr>
      <w:r w:rsidRPr="004C44D3">
        <w:rPr>
          <w:rFonts w:ascii="Times New Roman" w:hAnsi="Times New Roman"/>
          <w:sz w:val="24"/>
          <w:szCs w:val="24"/>
        </w:rPr>
        <w:tab/>
      </w:r>
      <w:r w:rsidRPr="004C44D3">
        <w:rPr>
          <w:rFonts w:ascii="Times New Roman" w:hAnsi="Times New Roman"/>
          <w:sz w:val="24"/>
          <w:szCs w:val="24"/>
        </w:rPr>
        <w:tab/>
      </w:r>
      <w:r w:rsidR="00D940EA" w:rsidRPr="004C44D3">
        <w:rPr>
          <w:rFonts w:ascii="Times New Roman" w:hAnsi="Times New Roman"/>
          <w:sz w:val="24"/>
          <w:szCs w:val="24"/>
        </w:rPr>
        <w:t>b)donaţii, sponsorizări</w:t>
      </w:r>
      <w:r w:rsidR="00A85C9B" w:rsidRPr="004C44D3">
        <w:rPr>
          <w:rFonts w:ascii="Times New Roman" w:hAnsi="Times New Roman"/>
          <w:bCs/>
          <w:sz w:val="24"/>
          <w:szCs w:val="24"/>
        </w:rPr>
        <w:t>;</w:t>
      </w:r>
    </w:p>
    <w:p w:rsidR="00A85C9B" w:rsidRPr="004C44D3" w:rsidRDefault="00D92DB5" w:rsidP="00BA56A4">
      <w:pPr>
        <w:tabs>
          <w:tab w:val="left" w:pos="709"/>
        </w:tabs>
        <w:autoSpaceDE w:val="0"/>
        <w:autoSpaceDN w:val="0"/>
        <w:adjustRightInd w:val="0"/>
        <w:spacing w:after="0" w:line="240" w:lineRule="auto"/>
        <w:jc w:val="both"/>
        <w:rPr>
          <w:rFonts w:ascii="Times New Roman" w:hAnsi="Times New Roman"/>
          <w:bCs/>
          <w:sz w:val="24"/>
          <w:szCs w:val="24"/>
        </w:rPr>
      </w:pPr>
      <w:r w:rsidRPr="004C44D3">
        <w:rPr>
          <w:rFonts w:ascii="Times New Roman" w:hAnsi="Times New Roman"/>
          <w:sz w:val="24"/>
          <w:szCs w:val="24"/>
        </w:rPr>
        <w:tab/>
      </w:r>
      <w:r w:rsidRPr="004C44D3">
        <w:rPr>
          <w:rFonts w:ascii="Times New Roman" w:hAnsi="Times New Roman"/>
          <w:sz w:val="24"/>
          <w:szCs w:val="24"/>
        </w:rPr>
        <w:tab/>
      </w:r>
      <w:r w:rsidR="00D940EA" w:rsidRPr="004C44D3">
        <w:rPr>
          <w:rFonts w:ascii="Times New Roman" w:hAnsi="Times New Roman"/>
          <w:sz w:val="24"/>
          <w:szCs w:val="24"/>
        </w:rPr>
        <w:t>c)fonduri externe rambursabile si nerambursabile</w:t>
      </w:r>
      <w:r w:rsidR="00A85C9B" w:rsidRPr="004C44D3">
        <w:rPr>
          <w:rFonts w:ascii="Times New Roman" w:hAnsi="Times New Roman"/>
          <w:bCs/>
          <w:sz w:val="24"/>
          <w:szCs w:val="24"/>
        </w:rPr>
        <w:t>;</w:t>
      </w:r>
    </w:p>
    <w:p w:rsidR="00D940EA" w:rsidRPr="004C44D3" w:rsidRDefault="00D92DB5" w:rsidP="00BA56A4">
      <w:pPr>
        <w:tabs>
          <w:tab w:val="left" w:pos="709"/>
        </w:tabs>
        <w:autoSpaceDE w:val="0"/>
        <w:autoSpaceDN w:val="0"/>
        <w:adjustRightInd w:val="0"/>
        <w:spacing w:after="0" w:line="240" w:lineRule="auto"/>
        <w:jc w:val="both"/>
        <w:rPr>
          <w:rFonts w:ascii="Times New Roman" w:hAnsi="Times New Roman"/>
          <w:sz w:val="24"/>
          <w:szCs w:val="24"/>
        </w:rPr>
      </w:pPr>
      <w:r w:rsidRPr="004C44D3">
        <w:rPr>
          <w:rFonts w:ascii="Times New Roman" w:hAnsi="Times New Roman"/>
          <w:sz w:val="24"/>
          <w:szCs w:val="24"/>
        </w:rPr>
        <w:tab/>
      </w:r>
      <w:r w:rsidRPr="004C44D3">
        <w:rPr>
          <w:rFonts w:ascii="Times New Roman" w:hAnsi="Times New Roman"/>
          <w:sz w:val="24"/>
          <w:szCs w:val="24"/>
        </w:rPr>
        <w:tab/>
      </w:r>
      <w:r w:rsidR="00D940EA" w:rsidRPr="004C44D3">
        <w:rPr>
          <w:rFonts w:ascii="Times New Roman" w:hAnsi="Times New Roman"/>
          <w:sz w:val="24"/>
          <w:szCs w:val="24"/>
        </w:rPr>
        <w:t>d)alte surse de finanţare, în conform</w:t>
      </w:r>
      <w:r w:rsidR="00015159" w:rsidRPr="004C44D3">
        <w:rPr>
          <w:rFonts w:ascii="Times New Roman" w:hAnsi="Times New Roman"/>
          <w:sz w:val="24"/>
          <w:szCs w:val="24"/>
        </w:rPr>
        <w:t>itate cu legislaţia în vigoare.</w:t>
      </w:r>
    </w:p>
    <w:p w:rsidR="004C44D3" w:rsidRDefault="004C44D3" w:rsidP="00BA56A4">
      <w:pPr>
        <w:pStyle w:val="NoSpacing"/>
        <w:jc w:val="both"/>
        <w:rPr>
          <w:rFonts w:ascii="Times New Roman" w:hAnsi="Times New Roman"/>
          <w:sz w:val="24"/>
          <w:szCs w:val="24"/>
        </w:rPr>
      </w:pPr>
    </w:p>
    <w:p w:rsidR="00BA56A4" w:rsidRDefault="00BA56A4" w:rsidP="00BA56A4">
      <w:pPr>
        <w:pStyle w:val="NoSpacing"/>
        <w:jc w:val="both"/>
        <w:rPr>
          <w:rFonts w:ascii="Times New Roman" w:hAnsi="Times New Roman"/>
          <w:sz w:val="24"/>
          <w:szCs w:val="24"/>
        </w:rPr>
      </w:pPr>
    </w:p>
    <w:p w:rsidR="00BA56A4" w:rsidRDefault="00BA56A4" w:rsidP="00BA56A4">
      <w:pPr>
        <w:pStyle w:val="NoSpacing"/>
        <w:jc w:val="both"/>
        <w:rPr>
          <w:rFonts w:ascii="Times New Roman" w:hAnsi="Times New Roman"/>
          <w:sz w:val="24"/>
          <w:szCs w:val="24"/>
        </w:rPr>
      </w:pPr>
    </w:p>
    <w:p w:rsidR="004C44D3" w:rsidRDefault="004C44D3" w:rsidP="00BA56A4">
      <w:pPr>
        <w:pStyle w:val="NoSpacing"/>
        <w:ind w:firstLine="708"/>
        <w:jc w:val="both"/>
        <w:rPr>
          <w:rFonts w:ascii="Times New Roman" w:hAnsi="Times New Roman"/>
          <w:sz w:val="24"/>
          <w:szCs w:val="24"/>
        </w:rPr>
      </w:pPr>
    </w:p>
    <w:p w:rsidR="0046799F" w:rsidRPr="004C44D3" w:rsidRDefault="006E0C9B" w:rsidP="00BA56A4">
      <w:pPr>
        <w:pStyle w:val="NoSpacing"/>
        <w:ind w:firstLine="708"/>
        <w:jc w:val="both"/>
        <w:rPr>
          <w:rFonts w:ascii="Times New Roman" w:hAnsi="Times New Roman"/>
          <w:sz w:val="24"/>
          <w:szCs w:val="24"/>
        </w:rPr>
      </w:pPr>
      <w:r>
        <w:rPr>
          <w:rFonts w:ascii="Times New Roman" w:hAnsi="Times New Roman"/>
          <w:sz w:val="24"/>
          <w:szCs w:val="24"/>
        </w:rPr>
        <w:t xml:space="preserve">      </w:t>
      </w:r>
      <w:r w:rsidR="0046799F" w:rsidRPr="004C44D3">
        <w:rPr>
          <w:rFonts w:ascii="Times New Roman" w:hAnsi="Times New Roman"/>
          <w:sz w:val="24"/>
          <w:szCs w:val="24"/>
        </w:rPr>
        <w:t>Director General</w:t>
      </w:r>
    </w:p>
    <w:p w:rsidR="009C3E8B" w:rsidRDefault="00A85C9B" w:rsidP="00BA56A4">
      <w:pPr>
        <w:pStyle w:val="NoSpacing"/>
        <w:jc w:val="both"/>
        <w:rPr>
          <w:rFonts w:ascii="Times New Roman" w:hAnsi="Times New Roman"/>
          <w:sz w:val="24"/>
          <w:szCs w:val="24"/>
        </w:rPr>
      </w:pPr>
      <w:r w:rsidRPr="004C44D3">
        <w:rPr>
          <w:rFonts w:ascii="Times New Roman" w:hAnsi="Times New Roman"/>
          <w:sz w:val="24"/>
          <w:szCs w:val="24"/>
        </w:rPr>
        <w:tab/>
      </w:r>
      <w:r w:rsidR="009C3E8B">
        <w:rPr>
          <w:rFonts w:ascii="Times New Roman" w:hAnsi="Times New Roman"/>
          <w:sz w:val="24"/>
          <w:szCs w:val="24"/>
        </w:rPr>
        <w:t>j</w:t>
      </w:r>
      <w:r w:rsidR="009C3E8B" w:rsidRPr="004C44D3">
        <w:rPr>
          <w:rFonts w:ascii="Times New Roman" w:hAnsi="Times New Roman"/>
          <w:sz w:val="24"/>
          <w:szCs w:val="24"/>
        </w:rPr>
        <w:t>r.</w:t>
      </w:r>
      <w:r w:rsidR="009C3E8B">
        <w:rPr>
          <w:rFonts w:ascii="Times New Roman" w:hAnsi="Times New Roman"/>
          <w:sz w:val="24"/>
          <w:szCs w:val="24"/>
        </w:rPr>
        <w:t>dr.</w:t>
      </w:r>
      <w:r w:rsidR="009C3E8B" w:rsidRPr="004C44D3">
        <w:rPr>
          <w:rFonts w:ascii="Times New Roman" w:hAnsi="Times New Roman"/>
          <w:sz w:val="24"/>
          <w:szCs w:val="24"/>
        </w:rPr>
        <w:t>Rodica SURDUCAN</w:t>
      </w:r>
      <w:r w:rsidRPr="004C44D3">
        <w:rPr>
          <w:rFonts w:ascii="Times New Roman" w:hAnsi="Times New Roman"/>
          <w:sz w:val="24"/>
          <w:szCs w:val="24"/>
        </w:rPr>
        <w:tab/>
      </w:r>
      <w:r w:rsidRPr="004C44D3">
        <w:rPr>
          <w:rFonts w:ascii="Times New Roman" w:hAnsi="Times New Roman"/>
          <w:sz w:val="24"/>
          <w:szCs w:val="24"/>
        </w:rPr>
        <w:tab/>
      </w:r>
      <w:r w:rsidRPr="004C44D3">
        <w:rPr>
          <w:rFonts w:ascii="Times New Roman" w:hAnsi="Times New Roman"/>
          <w:sz w:val="24"/>
          <w:szCs w:val="24"/>
        </w:rPr>
        <w:tab/>
      </w:r>
      <w:r w:rsidRPr="004C44D3">
        <w:rPr>
          <w:rFonts w:ascii="Times New Roman" w:hAnsi="Times New Roman"/>
          <w:sz w:val="24"/>
          <w:szCs w:val="24"/>
        </w:rPr>
        <w:tab/>
      </w:r>
      <w:r w:rsidRPr="004C44D3">
        <w:rPr>
          <w:rFonts w:ascii="Times New Roman" w:hAnsi="Times New Roman"/>
          <w:sz w:val="24"/>
          <w:szCs w:val="24"/>
        </w:rPr>
        <w:tab/>
      </w:r>
      <w:r w:rsidRPr="004C44D3">
        <w:rPr>
          <w:rFonts w:ascii="Times New Roman" w:hAnsi="Times New Roman"/>
          <w:sz w:val="24"/>
          <w:szCs w:val="24"/>
        </w:rPr>
        <w:tab/>
      </w:r>
      <w:r w:rsidRPr="004C44D3">
        <w:rPr>
          <w:rFonts w:ascii="Times New Roman" w:hAnsi="Times New Roman"/>
          <w:sz w:val="24"/>
          <w:szCs w:val="24"/>
        </w:rPr>
        <w:tab/>
      </w:r>
    </w:p>
    <w:p w:rsidR="00A85C9B" w:rsidRPr="004C44D3" w:rsidRDefault="006E0C9B" w:rsidP="00BA56A4">
      <w:pPr>
        <w:pStyle w:val="No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85C9B" w:rsidRPr="004C44D3">
        <w:rPr>
          <w:rFonts w:ascii="Times New Roman" w:hAnsi="Times New Roman"/>
          <w:sz w:val="24"/>
          <w:szCs w:val="24"/>
        </w:rPr>
        <w:t>Director General Adjunct</w:t>
      </w:r>
    </w:p>
    <w:p w:rsidR="0046799F" w:rsidRPr="004C44D3" w:rsidRDefault="006E0C9B" w:rsidP="00BA56A4">
      <w:pPr>
        <w:pStyle w:val="No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9C3E8B" w:rsidRPr="004C44D3">
        <w:rPr>
          <w:rFonts w:ascii="Times New Roman" w:hAnsi="Times New Roman"/>
          <w:sz w:val="24"/>
          <w:szCs w:val="24"/>
        </w:rPr>
        <w:t>Marius MURARIU</w:t>
      </w:r>
    </w:p>
    <w:p w:rsidR="00015159" w:rsidRPr="004C44D3" w:rsidRDefault="00A85C9B" w:rsidP="00BA56A4">
      <w:pPr>
        <w:pStyle w:val="NoSpacing"/>
        <w:jc w:val="both"/>
        <w:rPr>
          <w:rFonts w:ascii="Times New Roman" w:hAnsi="Times New Roman"/>
          <w:sz w:val="24"/>
          <w:szCs w:val="24"/>
        </w:rPr>
      </w:pPr>
      <w:r w:rsidRPr="004C44D3">
        <w:rPr>
          <w:rFonts w:ascii="Times New Roman" w:hAnsi="Times New Roman"/>
          <w:sz w:val="24"/>
          <w:szCs w:val="24"/>
        </w:rPr>
        <w:tab/>
      </w:r>
      <w:r w:rsidRPr="004C44D3">
        <w:rPr>
          <w:rFonts w:ascii="Times New Roman" w:hAnsi="Times New Roman"/>
          <w:sz w:val="24"/>
          <w:szCs w:val="24"/>
        </w:rPr>
        <w:tab/>
      </w:r>
      <w:r w:rsidRPr="004C44D3">
        <w:rPr>
          <w:rFonts w:ascii="Times New Roman" w:hAnsi="Times New Roman"/>
          <w:sz w:val="24"/>
          <w:szCs w:val="24"/>
        </w:rPr>
        <w:tab/>
      </w:r>
      <w:r w:rsidRPr="004C44D3">
        <w:rPr>
          <w:rFonts w:ascii="Times New Roman" w:hAnsi="Times New Roman"/>
          <w:sz w:val="24"/>
          <w:szCs w:val="24"/>
        </w:rPr>
        <w:tab/>
      </w:r>
      <w:r w:rsidRPr="004C44D3">
        <w:rPr>
          <w:rFonts w:ascii="Times New Roman" w:hAnsi="Times New Roman"/>
          <w:sz w:val="24"/>
          <w:szCs w:val="24"/>
        </w:rPr>
        <w:tab/>
      </w:r>
      <w:r w:rsidRPr="004C44D3">
        <w:rPr>
          <w:rFonts w:ascii="Times New Roman" w:hAnsi="Times New Roman"/>
          <w:sz w:val="24"/>
          <w:szCs w:val="24"/>
        </w:rPr>
        <w:tab/>
      </w:r>
      <w:r w:rsidRPr="004C44D3">
        <w:rPr>
          <w:rFonts w:ascii="Times New Roman" w:hAnsi="Times New Roman"/>
          <w:sz w:val="24"/>
          <w:szCs w:val="24"/>
        </w:rPr>
        <w:tab/>
      </w:r>
      <w:r w:rsidRPr="004C44D3">
        <w:rPr>
          <w:rFonts w:ascii="Times New Roman" w:hAnsi="Times New Roman"/>
          <w:sz w:val="24"/>
          <w:szCs w:val="24"/>
        </w:rPr>
        <w:tab/>
      </w:r>
    </w:p>
    <w:p w:rsidR="004C44D3" w:rsidRDefault="004C44D3" w:rsidP="00BA56A4">
      <w:pPr>
        <w:pStyle w:val="NoSpacing"/>
        <w:jc w:val="both"/>
        <w:rPr>
          <w:rFonts w:ascii="Times New Roman" w:hAnsi="Times New Roman"/>
          <w:sz w:val="24"/>
          <w:szCs w:val="24"/>
        </w:rPr>
      </w:pPr>
    </w:p>
    <w:p w:rsidR="00BA56A4" w:rsidRDefault="00BA56A4" w:rsidP="00BA56A4">
      <w:pPr>
        <w:pStyle w:val="NoSpacing"/>
        <w:jc w:val="both"/>
        <w:rPr>
          <w:rFonts w:ascii="Times New Roman" w:hAnsi="Times New Roman"/>
          <w:sz w:val="24"/>
          <w:szCs w:val="24"/>
        </w:rPr>
      </w:pPr>
    </w:p>
    <w:p w:rsidR="00BA56A4" w:rsidRDefault="00BA56A4" w:rsidP="00BA56A4">
      <w:pPr>
        <w:pStyle w:val="NoSpacing"/>
        <w:jc w:val="both"/>
        <w:rPr>
          <w:rFonts w:ascii="Times New Roman" w:hAnsi="Times New Roman"/>
          <w:sz w:val="24"/>
          <w:szCs w:val="24"/>
        </w:rPr>
      </w:pPr>
    </w:p>
    <w:p w:rsidR="00A85C9B" w:rsidRPr="004C44D3" w:rsidRDefault="006E0C9B" w:rsidP="00BA56A4">
      <w:pPr>
        <w:pStyle w:val="NoSpacing"/>
        <w:jc w:val="both"/>
        <w:rPr>
          <w:rFonts w:ascii="Times New Roman" w:hAnsi="Times New Roman"/>
          <w:sz w:val="24"/>
          <w:szCs w:val="24"/>
        </w:rPr>
      </w:pPr>
      <w:r>
        <w:rPr>
          <w:rFonts w:ascii="Times New Roman" w:hAnsi="Times New Roman"/>
          <w:sz w:val="24"/>
          <w:szCs w:val="24"/>
        </w:rPr>
        <w:t xml:space="preserve">   </w:t>
      </w:r>
      <w:r w:rsidR="0046799F" w:rsidRPr="004C44D3">
        <w:rPr>
          <w:rFonts w:ascii="Times New Roman" w:hAnsi="Times New Roman"/>
          <w:sz w:val="24"/>
          <w:szCs w:val="24"/>
        </w:rPr>
        <w:t>Avizat juridic</w:t>
      </w:r>
      <w:r w:rsidR="0046799F" w:rsidRPr="004C44D3">
        <w:rPr>
          <w:rFonts w:ascii="Times New Roman" w:hAnsi="Times New Roman"/>
          <w:sz w:val="24"/>
          <w:szCs w:val="24"/>
        </w:rPr>
        <w:tab/>
      </w:r>
      <w:r w:rsidR="0046799F" w:rsidRPr="004C44D3">
        <w:rPr>
          <w:rFonts w:ascii="Times New Roman" w:hAnsi="Times New Roman"/>
          <w:sz w:val="24"/>
          <w:szCs w:val="24"/>
        </w:rPr>
        <w:tab/>
      </w:r>
      <w:r w:rsidR="0046799F" w:rsidRPr="004C44D3">
        <w:rPr>
          <w:rFonts w:ascii="Times New Roman" w:hAnsi="Times New Roman"/>
          <w:sz w:val="24"/>
          <w:szCs w:val="24"/>
        </w:rPr>
        <w:tab/>
      </w:r>
      <w:r w:rsidR="0046799F" w:rsidRPr="004C44D3">
        <w:rPr>
          <w:rFonts w:ascii="Times New Roman" w:hAnsi="Times New Roman"/>
          <w:sz w:val="24"/>
          <w:szCs w:val="24"/>
        </w:rPr>
        <w:tab/>
      </w:r>
      <w:r w:rsidR="0046799F" w:rsidRPr="004C44D3">
        <w:rPr>
          <w:rFonts w:ascii="Times New Roman" w:hAnsi="Times New Roman"/>
          <w:sz w:val="24"/>
          <w:szCs w:val="24"/>
        </w:rPr>
        <w:tab/>
      </w:r>
      <w:r w:rsidR="0046799F" w:rsidRPr="004C44D3">
        <w:rPr>
          <w:rFonts w:ascii="Times New Roman" w:hAnsi="Times New Roman"/>
          <w:sz w:val="24"/>
          <w:szCs w:val="24"/>
        </w:rPr>
        <w:tab/>
      </w:r>
      <w:r w:rsidR="0046799F" w:rsidRPr="004C44D3">
        <w:rPr>
          <w:rFonts w:ascii="Times New Roman" w:hAnsi="Times New Roman"/>
          <w:sz w:val="24"/>
          <w:szCs w:val="24"/>
        </w:rPr>
        <w:tab/>
      </w:r>
      <w:r w:rsidR="0046799F" w:rsidRPr="004C44D3">
        <w:rPr>
          <w:rFonts w:ascii="Times New Roman" w:hAnsi="Times New Roman"/>
          <w:sz w:val="24"/>
          <w:szCs w:val="24"/>
        </w:rPr>
        <w:tab/>
      </w:r>
    </w:p>
    <w:p w:rsidR="009C3E8B" w:rsidRDefault="009C3E8B" w:rsidP="00BA56A4">
      <w:pPr>
        <w:pStyle w:val="NoSpacing"/>
        <w:jc w:val="both"/>
        <w:rPr>
          <w:rFonts w:ascii="Times New Roman" w:hAnsi="Times New Roman"/>
          <w:sz w:val="24"/>
          <w:szCs w:val="24"/>
        </w:rPr>
      </w:pPr>
      <w:r w:rsidRPr="004C44D3">
        <w:rPr>
          <w:rFonts w:ascii="Times New Roman" w:hAnsi="Times New Roman"/>
          <w:sz w:val="24"/>
          <w:szCs w:val="24"/>
        </w:rPr>
        <w:t>Ciprian ERCEANU</w:t>
      </w:r>
      <w:r w:rsidR="00A85C9B" w:rsidRPr="004C44D3">
        <w:rPr>
          <w:rFonts w:ascii="Times New Roman" w:hAnsi="Times New Roman"/>
          <w:sz w:val="24"/>
          <w:szCs w:val="24"/>
        </w:rPr>
        <w:tab/>
      </w:r>
      <w:r w:rsidR="00A85C9B" w:rsidRPr="004C44D3">
        <w:rPr>
          <w:rFonts w:ascii="Times New Roman" w:hAnsi="Times New Roman"/>
          <w:sz w:val="24"/>
          <w:szCs w:val="24"/>
        </w:rPr>
        <w:tab/>
      </w:r>
      <w:r w:rsidR="00A85C9B" w:rsidRPr="004C44D3">
        <w:rPr>
          <w:rFonts w:ascii="Times New Roman" w:hAnsi="Times New Roman"/>
          <w:sz w:val="24"/>
          <w:szCs w:val="24"/>
        </w:rPr>
        <w:tab/>
      </w:r>
      <w:r w:rsidR="00A85C9B" w:rsidRPr="004C44D3">
        <w:rPr>
          <w:rFonts w:ascii="Times New Roman" w:hAnsi="Times New Roman"/>
          <w:sz w:val="24"/>
          <w:szCs w:val="24"/>
        </w:rPr>
        <w:tab/>
      </w:r>
      <w:r w:rsidR="00A85C9B" w:rsidRPr="004C44D3">
        <w:rPr>
          <w:rFonts w:ascii="Times New Roman" w:hAnsi="Times New Roman"/>
          <w:sz w:val="24"/>
          <w:szCs w:val="24"/>
        </w:rPr>
        <w:tab/>
      </w:r>
      <w:r w:rsidR="00A85C9B" w:rsidRPr="004C44D3">
        <w:rPr>
          <w:rFonts w:ascii="Times New Roman" w:hAnsi="Times New Roman"/>
          <w:sz w:val="24"/>
          <w:szCs w:val="24"/>
        </w:rPr>
        <w:tab/>
      </w:r>
      <w:r w:rsidR="00A85C9B" w:rsidRPr="004C44D3">
        <w:rPr>
          <w:rFonts w:ascii="Times New Roman" w:hAnsi="Times New Roman"/>
          <w:sz w:val="24"/>
          <w:szCs w:val="24"/>
        </w:rPr>
        <w:tab/>
      </w:r>
    </w:p>
    <w:p w:rsidR="0046799F" w:rsidRPr="004C44D3" w:rsidRDefault="006E0C9B" w:rsidP="00BA56A4">
      <w:pPr>
        <w:pStyle w:val="No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46799F" w:rsidRPr="004C44D3">
        <w:rPr>
          <w:rFonts w:ascii="Times New Roman" w:hAnsi="Times New Roman"/>
          <w:sz w:val="24"/>
          <w:szCs w:val="24"/>
        </w:rPr>
        <w:t>Întocmit</w:t>
      </w:r>
    </w:p>
    <w:p w:rsidR="00A85C9B" w:rsidRDefault="00A85C9B" w:rsidP="00BA56A4">
      <w:pPr>
        <w:pStyle w:val="NoSpacing"/>
        <w:jc w:val="both"/>
        <w:rPr>
          <w:rFonts w:ascii="Times New Roman" w:hAnsi="Times New Roman"/>
          <w:sz w:val="24"/>
          <w:szCs w:val="24"/>
        </w:rPr>
      </w:pPr>
      <w:r w:rsidRPr="004C44D3">
        <w:rPr>
          <w:rFonts w:ascii="Times New Roman" w:hAnsi="Times New Roman"/>
          <w:sz w:val="24"/>
          <w:szCs w:val="24"/>
        </w:rPr>
        <w:tab/>
      </w:r>
      <w:r w:rsidRPr="004C44D3">
        <w:rPr>
          <w:rFonts w:ascii="Times New Roman" w:hAnsi="Times New Roman"/>
          <w:sz w:val="24"/>
          <w:szCs w:val="24"/>
        </w:rPr>
        <w:tab/>
      </w:r>
      <w:r w:rsidRPr="004C44D3">
        <w:rPr>
          <w:rFonts w:ascii="Times New Roman" w:hAnsi="Times New Roman"/>
          <w:sz w:val="24"/>
          <w:szCs w:val="24"/>
        </w:rPr>
        <w:tab/>
      </w:r>
      <w:r w:rsidRPr="004C44D3">
        <w:rPr>
          <w:rFonts w:ascii="Times New Roman" w:hAnsi="Times New Roman"/>
          <w:sz w:val="24"/>
          <w:szCs w:val="24"/>
        </w:rPr>
        <w:tab/>
      </w:r>
      <w:r w:rsidRPr="004C44D3">
        <w:rPr>
          <w:rFonts w:ascii="Times New Roman" w:hAnsi="Times New Roman"/>
          <w:sz w:val="24"/>
          <w:szCs w:val="24"/>
        </w:rPr>
        <w:tab/>
      </w:r>
      <w:r w:rsidR="006E0C9B">
        <w:rPr>
          <w:rFonts w:ascii="Times New Roman" w:hAnsi="Times New Roman"/>
          <w:sz w:val="24"/>
          <w:szCs w:val="24"/>
        </w:rPr>
        <w:tab/>
      </w:r>
      <w:r w:rsidR="006E0C9B">
        <w:rPr>
          <w:rFonts w:ascii="Times New Roman" w:hAnsi="Times New Roman"/>
          <w:sz w:val="24"/>
          <w:szCs w:val="24"/>
        </w:rPr>
        <w:tab/>
      </w:r>
      <w:r w:rsidR="006E0C9B">
        <w:rPr>
          <w:rFonts w:ascii="Times New Roman" w:hAnsi="Times New Roman"/>
          <w:sz w:val="24"/>
          <w:szCs w:val="24"/>
        </w:rPr>
        <w:tab/>
      </w:r>
      <w:r w:rsidR="006E0C9B">
        <w:rPr>
          <w:rFonts w:ascii="Times New Roman" w:hAnsi="Times New Roman"/>
          <w:sz w:val="24"/>
          <w:szCs w:val="24"/>
        </w:rPr>
        <w:tab/>
      </w:r>
      <w:r w:rsidR="006E0C9B">
        <w:rPr>
          <w:rFonts w:ascii="Times New Roman" w:hAnsi="Times New Roman"/>
          <w:sz w:val="24"/>
          <w:szCs w:val="24"/>
        </w:rPr>
        <w:tab/>
      </w:r>
      <w:r w:rsidRPr="004C44D3">
        <w:rPr>
          <w:rFonts w:ascii="Times New Roman" w:hAnsi="Times New Roman"/>
          <w:sz w:val="24"/>
          <w:szCs w:val="24"/>
        </w:rPr>
        <w:t>Șef centru</w:t>
      </w:r>
    </w:p>
    <w:p w:rsidR="00BA56A4" w:rsidRDefault="00BA56A4" w:rsidP="00BA56A4">
      <w:pPr>
        <w:pStyle w:val="NoSpacing"/>
        <w:jc w:val="both"/>
        <w:rPr>
          <w:rFonts w:ascii="Times New Roman" w:hAnsi="Times New Roman"/>
          <w:sz w:val="24"/>
          <w:szCs w:val="24"/>
        </w:rPr>
      </w:pPr>
      <w:r>
        <w:rPr>
          <w:rFonts w:ascii="Times New Roman" w:hAnsi="Times New Roman"/>
          <w:sz w:val="24"/>
          <w:szCs w:val="24"/>
        </w:rPr>
        <w:t xml:space="preserve">                                                                                                             Mihai Nedelea</w:t>
      </w:r>
    </w:p>
    <w:sectPr w:rsidR="00BA56A4" w:rsidSect="003212EB">
      <w:headerReference w:type="default" r:id="rId9"/>
      <w:footerReference w:type="default" r:id="rId10"/>
      <w:pgSz w:w="11906" w:h="16838" w:code="9"/>
      <w:pgMar w:top="100" w:right="1008" w:bottom="288" w:left="1008" w:header="28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826" w:rsidRDefault="00723826" w:rsidP="005F3A6D">
      <w:pPr>
        <w:spacing w:after="0" w:line="240" w:lineRule="auto"/>
      </w:pPr>
      <w:r>
        <w:separator/>
      </w:r>
    </w:p>
  </w:endnote>
  <w:endnote w:type="continuationSeparator" w:id="0">
    <w:p w:rsidR="00723826" w:rsidRDefault="00723826" w:rsidP="005F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A8E" w:rsidRDefault="00723826" w:rsidP="00495B3D">
    <w:pPr>
      <w:pStyle w:val="NoSpacing"/>
      <w:ind w:left="-142"/>
      <w:jc w:val="center"/>
      <w:rPr>
        <w:rFonts w:ascii="Times New Roman" w:hAnsi="Times New Roman"/>
      </w:rPr>
    </w:pPr>
    <w:r>
      <w:rPr>
        <w:noProof/>
        <w:lang w:val="en-US" w:eastAsia="en-US"/>
      </w:rPr>
      <w:pict>
        <v:roundrect id="Rounded Rectangle 3" o:spid="_x0000_s2049" style="position:absolute;left:0;text-align:left;margin-left:-17.3pt;margin-top:9.05pt;width:557.85pt;height:6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">
          <v:path arrowok="t"/>
        </v:roundrect>
      </w:pict>
    </w:r>
  </w:p>
  <w:p w:rsidR="00DF3A8E" w:rsidRPr="00D22B6E" w:rsidRDefault="00DF3A8E" w:rsidP="00495B3D">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DF3A8E" w:rsidRDefault="00DF3A8E" w:rsidP="00495B3D">
    <w:pPr>
      <w:pStyle w:val="NoSpacing"/>
      <w:ind w:left="-142"/>
      <w:jc w:val="center"/>
      <w:rPr>
        <w:noProof/>
        <w:lang w:val="en-US"/>
      </w:rPr>
    </w:pPr>
    <w:r>
      <w:rPr>
        <w:noProof/>
        <w:lang w:val="en-US" w:eastAsia="en-US"/>
      </w:rPr>
      <w:drawing>
        <wp:anchor distT="0" distB="0" distL="114300" distR="114300" simplePos="0" relativeHeight="251664384"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val="0"/>
                      </a:ext>
                    </a:extLst>
                  </a:blip>
                  <a:stretch>
                    <a:fillRect/>
                  </a:stretch>
                </pic:blipFill>
                <pic:spPr>
                  <a:xfrm>
                    <a:off x="0" y="0"/>
                    <a:ext cx="1466850" cy="438150"/>
                  </a:xfrm>
                  <a:prstGeom prst="rect">
                    <a:avLst/>
                  </a:prstGeom>
                </pic:spPr>
              </pic:pic>
            </a:graphicData>
          </a:graphic>
        </wp:anchor>
      </w:drawing>
    </w:r>
    <w:r w:rsidRPr="00D22B6E">
      <w:rPr>
        <w:rFonts w:ascii="Times New Roman" w:hAnsi="Times New Roman"/>
      </w:rPr>
      <w:t>Sediu social: Bulevardul Regele Carol I, nr.10 Tel/fax 0256/220583</w:t>
    </w:r>
  </w:p>
  <w:p w:rsidR="00DF3A8E" w:rsidRPr="00D22B6E" w:rsidRDefault="00DF3A8E" w:rsidP="00495B3D">
    <w:pPr>
      <w:pStyle w:val="NoSpacing"/>
      <w:ind w:left="-142"/>
      <w:jc w:val="center"/>
    </w:pPr>
  </w:p>
  <w:p w:rsidR="00DF3A8E" w:rsidRPr="006C1453" w:rsidRDefault="00DF3A8E" w:rsidP="006C145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826" w:rsidRDefault="00723826" w:rsidP="005F3A6D">
      <w:pPr>
        <w:spacing w:after="0" w:line="240" w:lineRule="auto"/>
      </w:pPr>
      <w:r>
        <w:separator/>
      </w:r>
    </w:p>
  </w:footnote>
  <w:footnote w:type="continuationSeparator" w:id="0">
    <w:p w:rsidR="00723826" w:rsidRDefault="00723826" w:rsidP="005F3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A8E" w:rsidRPr="00012F9D" w:rsidRDefault="00723826" w:rsidP="00495B3D">
    <w:pPr>
      <w:pStyle w:val="NoSpacing"/>
      <w:ind w:left="-284"/>
      <w:jc w:val="center"/>
      <w:rPr>
        <w:rFonts w:ascii="Times New Roman" w:hAnsi="Times New Roman"/>
        <w:sz w:val="24"/>
        <w:szCs w:val="24"/>
      </w:rPr>
    </w:pPr>
    <w:r>
      <w:rPr>
        <w:noProof/>
        <w:lang w:val="en-US" w:eastAsia="en-US"/>
      </w:rPr>
      <w:pict>
        <v:roundrect id="Rounded Rectangle 4" o:spid="_x0000_s2050" style="position:absolute;left:0;text-align:left;margin-left:-17.25pt;margin-top:-5.65pt;width:544.65pt;height:9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">
          <v:path arrowok="t"/>
        </v:roundrect>
      </w:pict>
    </w:r>
    <w:r w:rsidR="00DF3A8E">
      <w:rPr>
        <w:noProof/>
        <w:lang w:val="en-US" w:eastAsia="en-US"/>
      </w:rPr>
      <w:drawing>
        <wp:anchor distT="0" distB="0" distL="114300" distR="114300" simplePos="0" relativeHeight="251660288" behindDoc="1" locked="0" layoutInCell="1" allowOverlap="1">
          <wp:simplePos x="0" y="0"/>
          <wp:positionH relativeFrom="column">
            <wp:posOffset>5732145</wp:posOffset>
          </wp:positionH>
          <wp:positionV relativeFrom="paragraph">
            <wp:posOffset>93980</wp:posOffset>
          </wp:positionV>
          <wp:extent cx="741045" cy="922020"/>
          <wp:effectExtent l="0" t="0" r="1905" b="0"/>
          <wp:wrapNone/>
          <wp:docPr id="2"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1"/>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DF3A8E">
      <w:rPr>
        <w:noProof/>
        <w:lang w:val="en-US" w:eastAsia="en-US"/>
      </w:rPr>
      <w:drawing>
        <wp:anchor distT="0" distB="0" distL="114300" distR="114300" simplePos="0" relativeHeight="251661312"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5"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2"/>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DF3A8E" w:rsidRPr="00D22B6E">
      <w:rPr>
        <w:rFonts w:ascii="Times New Roman" w:hAnsi="Times New Roman"/>
        <w:i/>
        <w:sz w:val="24"/>
        <w:szCs w:val="24"/>
      </w:rPr>
      <w:t>CONSILIUL LOCAL AL MUNICIPIULUI TIMIȘOARA</w:t>
    </w:r>
  </w:p>
  <w:p w:rsidR="00DF3A8E" w:rsidRDefault="00DF3A8E" w:rsidP="00495B3D">
    <w:pPr>
      <w:pStyle w:val="NoSpacing"/>
      <w:jc w:val="center"/>
      <w:rPr>
        <w:rFonts w:ascii="Times New Roman" w:hAnsi="Times New Roman"/>
        <w:b/>
      </w:rPr>
    </w:pPr>
    <w:r w:rsidRPr="003C6D5E">
      <w:rPr>
        <w:rFonts w:ascii="Times New Roman" w:hAnsi="Times New Roman"/>
        <w:b/>
      </w:rPr>
      <w:t>DIRECȚIA DE ASISTENȚĂ SOCIALĂ A MUNICIPIULUI TIMIȘOARA</w:t>
    </w:r>
  </w:p>
  <w:p w:rsidR="00DF3A8E" w:rsidRPr="0077157C" w:rsidRDefault="00DF3A8E" w:rsidP="00495B3D">
    <w:pPr>
      <w:pStyle w:val="NoSpacing"/>
      <w:jc w:val="center"/>
      <w:rPr>
        <w:rFonts w:ascii="Times New Roman" w:hAnsi="Times New Roman"/>
        <w:sz w:val="20"/>
        <w:szCs w:val="20"/>
      </w:rPr>
    </w:pPr>
    <w:r w:rsidRPr="0077157C">
      <w:rPr>
        <w:rFonts w:ascii="Times New Roman" w:hAnsi="Times New Roman"/>
        <w:sz w:val="20"/>
        <w:szCs w:val="20"/>
      </w:rPr>
      <w:t xml:space="preserve">COMPLEXUL DE SERVICII </w:t>
    </w:r>
    <w:r>
      <w:rPr>
        <w:rFonts w:ascii="Times New Roman" w:hAnsi="Times New Roman"/>
        <w:sz w:val="20"/>
        <w:szCs w:val="20"/>
      </w:rPr>
      <w:t>„SFÂ</w:t>
    </w:r>
    <w:r w:rsidRPr="0077157C">
      <w:rPr>
        <w:rFonts w:ascii="Times New Roman" w:hAnsi="Times New Roman"/>
        <w:sz w:val="20"/>
        <w:szCs w:val="20"/>
      </w:rPr>
      <w:t>NTUL FRANCISC</w:t>
    </w:r>
    <w:r>
      <w:rPr>
        <w:rFonts w:ascii="Times New Roman" w:hAnsi="Times New Roman"/>
        <w:sz w:val="20"/>
        <w:szCs w:val="20"/>
      </w:rPr>
      <w:t>”</w:t>
    </w:r>
  </w:p>
  <w:p w:rsidR="00DF3A8E" w:rsidRPr="0077157C" w:rsidRDefault="00DF3A8E" w:rsidP="00495B3D">
    <w:pPr>
      <w:pStyle w:val="NoSpacing"/>
      <w:jc w:val="center"/>
      <w:rPr>
        <w:rFonts w:ascii="Times New Roman" w:hAnsi="Times New Roman"/>
        <w:sz w:val="20"/>
        <w:szCs w:val="20"/>
      </w:rPr>
    </w:pPr>
    <w:r>
      <w:rPr>
        <w:rFonts w:ascii="Times New Roman" w:hAnsi="Times New Roman"/>
        <w:sz w:val="20"/>
        <w:szCs w:val="20"/>
      </w:rPr>
      <w:t>CENTRUL PENTRU PERSOANE FĂRĂ ADĂ</w:t>
    </w:r>
    <w:r w:rsidRPr="0077157C">
      <w:rPr>
        <w:rFonts w:ascii="Times New Roman" w:hAnsi="Times New Roman"/>
        <w:sz w:val="20"/>
        <w:szCs w:val="20"/>
      </w:rPr>
      <w:t>POST</w:t>
    </w:r>
  </w:p>
  <w:p w:rsidR="00DF3A8E" w:rsidRDefault="00DF3A8E" w:rsidP="00495B3D">
    <w:pPr>
      <w:pStyle w:val="NoSpacing"/>
      <w:jc w:val="center"/>
      <w:rPr>
        <w:rFonts w:ascii="Times New Roman" w:hAnsi="Times New Roman"/>
      </w:rPr>
    </w:pPr>
    <w:r>
      <w:rPr>
        <w:rFonts w:ascii="Times New Roman" w:hAnsi="Times New Roman"/>
      </w:rPr>
      <w:t>Str.Telegrafului, nr.8 Tel/Fax 0256 433 645</w:t>
    </w:r>
  </w:p>
  <w:p w:rsidR="00DF3A8E" w:rsidRPr="00012F9D" w:rsidRDefault="00723826" w:rsidP="00495B3D">
    <w:pPr>
      <w:pStyle w:val="NoSpacing"/>
      <w:jc w:val="center"/>
      <w:rPr>
        <w:rFonts w:ascii="Times New Roman" w:hAnsi="Times New Roman"/>
      </w:rPr>
    </w:pPr>
    <w:hyperlink r:id="rId3" w:history="1">
      <w:r w:rsidR="00DF3A8E" w:rsidRPr="00D872FD">
        <w:rPr>
          <w:rStyle w:val="Hyperlink"/>
          <w:rFonts w:ascii="Times New Roman" w:hAnsi="Times New Roman"/>
        </w:rPr>
        <w:t>www.socialtm.ro</w:t>
      </w:r>
    </w:hyperlink>
    <w:r w:rsidR="00DF3A8E">
      <w:rPr>
        <w:rFonts w:ascii="Times New Roman" w:hAnsi="Times New Roman"/>
      </w:rPr>
      <w:t>; e-mail: c.persoanefaraadapost@gmail.com</w:t>
    </w:r>
  </w:p>
  <w:p w:rsidR="00DF3A8E" w:rsidRPr="0029735E" w:rsidRDefault="00DF3A8E" w:rsidP="00BA56A4">
    <w:pPr>
      <w:pStyle w:val="NoSpacing"/>
      <w:jc w:val="center"/>
      <w:rPr>
        <w:rFonts w:ascii="Times New Roman" w:hAnsi="Times New Roman"/>
        <w:b/>
        <w:i/>
      </w:rPr>
    </w:pPr>
    <w:r>
      <w:rPr>
        <w:rFonts w:ascii="Times New Roman" w:hAnsi="Times New Roman"/>
        <w:i/>
        <w:sz w:val="24"/>
        <w:szCs w:val="24"/>
      </w:rPr>
      <w:t>,,În slujba oamenilor</w:t>
    </w:r>
    <w:r>
      <w:rPr>
        <w:rFonts w:ascii="Times New Roman" w:hAnsi="Times New Roman"/>
        <w:i/>
        <w:sz w:val="24"/>
        <w:szCs w:val="24"/>
        <w:vertAlign w:val="superscript"/>
      </w:rPr>
      <w:t>”</w:t>
    </w:r>
  </w:p>
  <w:p w:rsidR="00DF3A8E" w:rsidRPr="006C1453" w:rsidRDefault="00DF3A8E" w:rsidP="00495B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824"/>
    <w:multiLevelType w:val="hybridMultilevel"/>
    <w:tmpl w:val="5DDC386E"/>
    <w:lvl w:ilvl="0" w:tplc="911670B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AD0B87"/>
    <w:multiLevelType w:val="hybridMultilevel"/>
    <w:tmpl w:val="854EA97C"/>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978B3"/>
    <w:multiLevelType w:val="multilevel"/>
    <w:tmpl w:val="90EE5E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0D1472A"/>
    <w:multiLevelType w:val="hybridMultilevel"/>
    <w:tmpl w:val="9F446B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76744D2"/>
    <w:multiLevelType w:val="hybridMultilevel"/>
    <w:tmpl w:val="D18203D0"/>
    <w:lvl w:ilvl="0" w:tplc="B630C9BC">
      <w:start w:val="1"/>
      <w:numFmt w:val="bullet"/>
      <w:lvlText w:val="-"/>
      <w:lvlJc w:val="left"/>
      <w:pPr>
        <w:ind w:left="720" w:hanging="360"/>
      </w:pPr>
    </w:lvl>
    <w:lvl w:ilvl="1" w:tplc="04180003">
      <w:start w:val="1"/>
      <w:numFmt w:val="bullet"/>
      <w:lvlText w:val="o"/>
      <w:lvlJc w:val="left"/>
      <w:pPr>
        <w:ind w:left="1440" w:hanging="360"/>
      </w:pPr>
      <w:rPr>
        <w:rFonts w:ascii="Courier New" w:hAnsi="Courier New" w:cs="Courier New" w:hint="default"/>
      </w:rPr>
    </w:lvl>
    <w:lvl w:ilvl="2" w:tplc="B630C9BC">
      <w:start w:val="1"/>
      <w:numFmt w:val="bullet"/>
      <w:lvlText w:val="-"/>
      <w:lvlJc w:val="left"/>
      <w:pPr>
        <w:ind w:left="2160" w:hanging="360"/>
      </w:pPr>
      <w:rPr>
        <w:rFont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D1A02EE"/>
    <w:multiLevelType w:val="hybridMultilevel"/>
    <w:tmpl w:val="1436D522"/>
    <w:lvl w:ilvl="0" w:tplc="B630C9BC">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3B84E2A"/>
    <w:multiLevelType w:val="singleLevel"/>
    <w:tmpl w:val="B630C9BC"/>
    <w:lvl w:ilvl="0">
      <w:start w:val="1"/>
      <w:numFmt w:val="bullet"/>
      <w:lvlText w:val="-"/>
      <w:lvlJc w:val="left"/>
      <w:pPr>
        <w:tabs>
          <w:tab w:val="num" w:pos="540"/>
        </w:tabs>
        <w:ind w:left="540" w:hanging="360"/>
      </w:pPr>
    </w:lvl>
  </w:abstractNum>
  <w:abstractNum w:abstractNumId="7">
    <w:nsid w:val="3408423F"/>
    <w:multiLevelType w:val="hybridMultilevel"/>
    <w:tmpl w:val="D0F4C98E"/>
    <w:lvl w:ilvl="0" w:tplc="151E91CE">
      <w:start w:val="1"/>
      <w:numFmt w:val="decimal"/>
      <w:lvlText w:val="(%1)"/>
      <w:lvlJc w:val="left"/>
      <w:pPr>
        <w:ind w:left="360" w:hanging="360"/>
      </w:pPr>
      <w:rPr>
        <w:rFonts w:hint="default"/>
      </w:rPr>
    </w:lvl>
    <w:lvl w:ilvl="1" w:tplc="C3CE3294">
      <w:numFmt w:val="bullet"/>
      <w:lvlText w:val="-"/>
      <w:lvlJc w:val="left"/>
      <w:pPr>
        <w:ind w:left="1095" w:hanging="375"/>
      </w:pPr>
      <w:rPr>
        <w:rFonts w:ascii="Times New Roman" w:eastAsia="Calibri" w:hAnsi="Times New Roman" w:cs="Times New Roman"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nsid w:val="35274E8D"/>
    <w:multiLevelType w:val="hybridMultilevel"/>
    <w:tmpl w:val="9C804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8031598"/>
    <w:multiLevelType w:val="singleLevel"/>
    <w:tmpl w:val="0409000F"/>
    <w:lvl w:ilvl="0">
      <w:start w:val="1"/>
      <w:numFmt w:val="decimal"/>
      <w:lvlText w:val="%1."/>
      <w:lvlJc w:val="left"/>
      <w:pPr>
        <w:tabs>
          <w:tab w:val="num" w:pos="360"/>
        </w:tabs>
        <w:ind w:left="360" w:hanging="360"/>
      </w:pPr>
    </w:lvl>
  </w:abstractNum>
  <w:abstractNum w:abstractNumId="10">
    <w:nsid w:val="3CBD5726"/>
    <w:multiLevelType w:val="hybridMultilevel"/>
    <w:tmpl w:val="7C30E348"/>
    <w:lvl w:ilvl="0" w:tplc="43C64EE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4341E8"/>
    <w:multiLevelType w:val="hybridMultilevel"/>
    <w:tmpl w:val="943C6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D16164"/>
    <w:multiLevelType w:val="multilevel"/>
    <w:tmpl w:val="08BA251A"/>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2CD7EF6"/>
    <w:multiLevelType w:val="hybridMultilevel"/>
    <w:tmpl w:val="921CEA72"/>
    <w:lvl w:ilvl="0" w:tplc="5B9867C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49C4B9F"/>
    <w:multiLevelType w:val="hybridMultilevel"/>
    <w:tmpl w:val="6AAA707E"/>
    <w:lvl w:ilvl="0" w:tplc="ABB0118C">
      <w:start w:val="4"/>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5">
    <w:nsid w:val="45B2070D"/>
    <w:multiLevelType w:val="hybridMultilevel"/>
    <w:tmpl w:val="8972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FA5398"/>
    <w:multiLevelType w:val="hybridMultilevel"/>
    <w:tmpl w:val="90244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2165156"/>
    <w:multiLevelType w:val="hybridMultilevel"/>
    <w:tmpl w:val="17208D6E"/>
    <w:lvl w:ilvl="0" w:tplc="B630C9BC">
      <w:start w:val="1"/>
      <w:numFmt w:val="bullet"/>
      <w:lvlText w:val="-"/>
      <w:lvlJc w:val="left"/>
      <w:pPr>
        <w:tabs>
          <w:tab w:val="num" w:pos="502"/>
        </w:tabs>
        <w:ind w:left="502" w:hanging="360"/>
      </w:pPr>
      <w:rPr>
        <w:rFonts w:hint="default"/>
        <w:b/>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3DC7308"/>
    <w:multiLevelType w:val="hybridMultilevel"/>
    <w:tmpl w:val="AA9EDA36"/>
    <w:lvl w:ilvl="0" w:tplc="7076C860">
      <w:start w:val="1"/>
      <w:numFmt w:val="decimal"/>
      <w:lvlText w:val="(%1)"/>
      <w:lvlJc w:val="left"/>
      <w:pPr>
        <w:ind w:left="441" w:hanging="375"/>
      </w:pPr>
      <w:rPr>
        <w:rFonts w:hint="default"/>
      </w:rPr>
    </w:lvl>
    <w:lvl w:ilvl="1" w:tplc="04180019" w:tentative="1">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19">
    <w:nsid w:val="58033B1E"/>
    <w:multiLevelType w:val="multilevel"/>
    <w:tmpl w:val="1A78CB0C"/>
    <w:lvl w:ilvl="0">
      <w:start w:val="1"/>
      <w:numFmt w:val="decimal"/>
      <w:lvlText w:val="%1."/>
      <w:lvlJc w:val="left"/>
      <w:pPr>
        <w:tabs>
          <w:tab w:val="num" w:pos="540"/>
        </w:tabs>
        <w:ind w:left="540" w:hanging="360"/>
      </w:pPr>
      <w:rPr>
        <w:b w:val="0"/>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0">
    <w:nsid w:val="59665A0A"/>
    <w:multiLevelType w:val="multilevel"/>
    <w:tmpl w:val="100848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E907F2"/>
    <w:multiLevelType w:val="hybridMultilevel"/>
    <w:tmpl w:val="0EE6D6F2"/>
    <w:lvl w:ilvl="0" w:tplc="C922B408">
      <w:start w:val="1"/>
      <w:numFmt w:val="decimal"/>
      <w:lvlText w:val="%1."/>
      <w:lvlJc w:val="left"/>
      <w:pPr>
        <w:ind w:left="420" w:hanging="360"/>
      </w:p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22">
    <w:nsid w:val="5B0C1B80"/>
    <w:multiLevelType w:val="hybridMultilevel"/>
    <w:tmpl w:val="6020400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nsid w:val="5CD22864"/>
    <w:multiLevelType w:val="hybridMultilevel"/>
    <w:tmpl w:val="61AA23EC"/>
    <w:lvl w:ilvl="0" w:tplc="C3CE329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2830703"/>
    <w:multiLevelType w:val="hybridMultilevel"/>
    <w:tmpl w:val="D8E686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60051DD"/>
    <w:multiLevelType w:val="multilevel"/>
    <w:tmpl w:val="1A78CB0C"/>
    <w:lvl w:ilvl="0">
      <w:start w:val="1"/>
      <w:numFmt w:val="decimal"/>
      <w:lvlText w:val="%1."/>
      <w:lvlJc w:val="left"/>
      <w:pPr>
        <w:tabs>
          <w:tab w:val="num" w:pos="540"/>
        </w:tabs>
        <w:ind w:left="540" w:hanging="360"/>
      </w:pPr>
      <w:rPr>
        <w:b w:val="0"/>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6">
    <w:nsid w:val="661D458C"/>
    <w:multiLevelType w:val="hybridMultilevel"/>
    <w:tmpl w:val="B51C833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63559BB"/>
    <w:multiLevelType w:val="hybridMultilevel"/>
    <w:tmpl w:val="957C3D18"/>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67D1F05"/>
    <w:multiLevelType w:val="multilevel"/>
    <w:tmpl w:val="1A78CB0C"/>
    <w:lvl w:ilvl="0">
      <w:start w:val="1"/>
      <w:numFmt w:val="decimal"/>
      <w:lvlText w:val="%1."/>
      <w:lvlJc w:val="left"/>
      <w:pPr>
        <w:tabs>
          <w:tab w:val="num" w:pos="540"/>
        </w:tabs>
        <w:ind w:left="540" w:hanging="360"/>
      </w:pPr>
      <w:rPr>
        <w:b w:val="0"/>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9">
    <w:nsid w:val="69CB5C45"/>
    <w:multiLevelType w:val="multilevel"/>
    <w:tmpl w:val="BF64E5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9086924"/>
    <w:multiLevelType w:val="multilevel"/>
    <w:tmpl w:val="4F62DE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D062EEA"/>
    <w:multiLevelType w:val="hybridMultilevel"/>
    <w:tmpl w:val="0D56222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2">
    <w:nsid w:val="7DA74C75"/>
    <w:multiLevelType w:val="hybridMultilevel"/>
    <w:tmpl w:val="BE02092C"/>
    <w:lvl w:ilvl="0" w:tplc="B630C9BC">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DBA0F4B"/>
    <w:multiLevelType w:val="hybridMultilevel"/>
    <w:tmpl w:val="B3928D7A"/>
    <w:lvl w:ilvl="0" w:tplc="C3CE3294">
      <w:numFmt w:val="bullet"/>
      <w:lvlText w:val="-"/>
      <w:lvlJc w:val="left"/>
      <w:pPr>
        <w:ind w:left="720" w:hanging="360"/>
      </w:pPr>
      <w:rPr>
        <w:rFonts w:ascii="Times New Roman" w:eastAsia="Calibri" w:hAnsi="Times New Roman" w:cs="Times New Roman" w:hint="default"/>
      </w:rPr>
    </w:lvl>
    <w:lvl w:ilvl="1" w:tplc="C3CE3294">
      <w:numFmt w:val="bullet"/>
      <w:lvlText w:val="-"/>
      <w:lvlJc w:val="left"/>
      <w:pPr>
        <w:ind w:left="7165" w:hanging="360"/>
      </w:pPr>
      <w:rPr>
        <w:rFonts w:ascii="Times New Roman" w:eastAsia="Calibri" w:hAnsi="Times New Roman" w:cs="Times New Roman" w:hint="default"/>
      </w:rPr>
    </w:lvl>
    <w:lvl w:ilvl="2" w:tplc="FC56FDD0">
      <w:start w:val="10"/>
      <w:numFmt w:val="bullet"/>
      <w:lvlText w:val="•"/>
      <w:lvlJc w:val="left"/>
      <w:pPr>
        <w:ind w:left="2505" w:hanging="705"/>
      </w:pPr>
      <w:rPr>
        <w:rFonts w:ascii="Times New Roman" w:eastAsia="Calibri" w:hAnsi="Times New Roman"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ECC2094"/>
    <w:multiLevelType w:val="hybridMultilevel"/>
    <w:tmpl w:val="1382B65A"/>
    <w:lvl w:ilvl="0" w:tplc="94309F0C">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7F2160B1"/>
    <w:multiLevelType w:val="hybridMultilevel"/>
    <w:tmpl w:val="943C6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4"/>
  </w:num>
  <w:num w:numId="3">
    <w:abstractNumId w:val="1"/>
  </w:num>
  <w:num w:numId="4">
    <w:abstractNumId w:va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num>
  <w:num w:numId="10">
    <w:abstractNumId w:val="16"/>
  </w:num>
  <w:num w:numId="11">
    <w:abstractNumId w:val="28"/>
  </w:num>
  <w:num w:numId="12">
    <w:abstractNumId w:val="19"/>
  </w:num>
  <w:num w:numId="13">
    <w:abstractNumId w:val="22"/>
  </w:num>
  <w:num w:numId="14">
    <w:abstractNumId w:val="34"/>
  </w:num>
  <w:num w:numId="15">
    <w:abstractNumId w:val="7"/>
  </w:num>
  <w:num w:numId="16">
    <w:abstractNumId w:val="27"/>
  </w:num>
  <w:num w:numId="17">
    <w:abstractNumId w:val="0"/>
  </w:num>
  <w:num w:numId="18">
    <w:abstractNumId w:val="11"/>
  </w:num>
  <w:num w:numId="19">
    <w:abstractNumId w:val="35"/>
  </w:num>
  <w:num w:numId="20">
    <w:abstractNumId w:val="2"/>
  </w:num>
  <w:num w:numId="21">
    <w:abstractNumId w:val="25"/>
  </w:num>
  <w:num w:numId="22">
    <w:abstractNumId w:val="20"/>
  </w:num>
  <w:num w:numId="23">
    <w:abstractNumId w:val="26"/>
  </w:num>
  <w:num w:numId="24">
    <w:abstractNumId w:val="17"/>
  </w:num>
  <w:num w:numId="25">
    <w:abstractNumId w:val="5"/>
  </w:num>
  <w:num w:numId="26">
    <w:abstractNumId w:val="33"/>
  </w:num>
  <w:num w:numId="27">
    <w:abstractNumId w:val="4"/>
  </w:num>
  <w:num w:numId="28">
    <w:abstractNumId w:val="32"/>
  </w:num>
  <w:num w:numId="29">
    <w:abstractNumId w:val="18"/>
  </w:num>
  <w:num w:numId="30">
    <w:abstractNumId w:val="13"/>
  </w:num>
  <w:num w:numId="31">
    <w:abstractNumId w:val="23"/>
  </w:num>
  <w:num w:numId="32">
    <w:abstractNumId w:val="10"/>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A591E"/>
    <w:rsid w:val="000007DF"/>
    <w:rsid w:val="00001E04"/>
    <w:rsid w:val="00002043"/>
    <w:rsid w:val="00004AEE"/>
    <w:rsid w:val="00010E2F"/>
    <w:rsid w:val="00014893"/>
    <w:rsid w:val="00014F50"/>
    <w:rsid w:val="00015159"/>
    <w:rsid w:val="000158CD"/>
    <w:rsid w:val="00022BF2"/>
    <w:rsid w:val="000306EB"/>
    <w:rsid w:val="0003118A"/>
    <w:rsid w:val="00031453"/>
    <w:rsid w:val="000373CD"/>
    <w:rsid w:val="000532AA"/>
    <w:rsid w:val="00057183"/>
    <w:rsid w:val="00060C10"/>
    <w:rsid w:val="000626D5"/>
    <w:rsid w:val="000664CD"/>
    <w:rsid w:val="00070FAF"/>
    <w:rsid w:val="00081925"/>
    <w:rsid w:val="000827A1"/>
    <w:rsid w:val="000849FE"/>
    <w:rsid w:val="00090133"/>
    <w:rsid w:val="00092F82"/>
    <w:rsid w:val="00096632"/>
    <w:rsid w:val="000B2ED7"/>
    <w:rsid w:val="000B3CA3"/>
    <w:rsid w:val="000C64A6"/>
    <w:rsid w:val="000D3A84"/>
    <w:rsid w:val="000D59C4"/>
    <w:rsid w:val="000D73B9"/>
    <w:rsid w:val="000E6AC2"/>
    <w:rsid w:val="000E7E8F"/>
    <w:rsid w:val="000F2772"/>
    <w:rsid w:val="000F4396"/>
    <w:rsid w:val="000F481F"/>
    <w:rsid w:val="00103C0E"/>
    <w:rsid w:val="00110C1D"/>
    <w:rsid w:val="00132BFC"/>
    <w:rsid w:val="00141307"/>
    <w:rsid w:val="00150663"/>
    <w:rsid w:val="00152B43"/>
    <w:rsid w:val="00166701"/>
    <w:rsid w:val="0018107D"/>
    <w:rsid w:val="001816B9"/>
    <w:rsid w:val="00184234"/>
    <w:rsid w:val="00184B3B"/>
    <w:rsid w:val="001862E4"/>
    <w:rsid w:val="00190B5A"/>
    <w:rsid w:val="001947E1"/>
    <w:rsid w:val="00194F99"/>
    <w:rsid w:val="00197930"/>
    <w:rsid w:val="001C0CDA"/>
    <w:rsid w:val="001D0C94"/>
    <w:rsid w:val="001D0D1A"/>
    <w:rsid w:val="001E095A"/>
    <w:rsid w:val="001F67B0"/>
    <w:rsid w:val="0020409B"/>
    <w:rsid w:val="00207C63"/>
    <w:rsid w:val="002108DE"/>
    <w:rsid w:val="00214003"/>
    <w:rsid w:val="0022456D"/>
    <w:rsid w:val="00232400"/>
    <w:rsid w:val="002476DA"/>
    <w:rsid w:val="0025483A"/>
    <w:rsid w:val="0025613C"/>
    <w:rsid w:val="00262D95"/>
    <w:rsid w:val="002636EA"/>
    <w:rsid w:val="002701CC"/>
    <w:rsid w:val="00282A81"/>
    <w:rsid w:val="002A591E"/>
    <w:rsid w:val="002B0A39"/>
    <w:rsid w:val="002B4CD7"/>
    <w:rsid w:val="002C2A83"/>
    <w:rsid w:val="002C7878"/>
    <w:rsid w:val="002D1CD7"/>
    <w:rsid w:val="002D388C"/>
    <w:rsid w:val="002D4C4F"/>
    <w:rsid w:val="002E4158"/>
    <w:rsid w:val="002F3FEC"/>
    <w:rsid w:val="002F6F55"/>
    <w:rsid w:val="00301D78"/>
    <w:rsid w:val="00302A83"/>
    <w:rsid w:val="00310660"/>
    <w:rsid w:val="00313900"/>
    <w:rsid w:val="003162A3"/>
    <w:rsid w:val="003204BE"/>
    <w:rsid w:val="003212EB"/>
    <w:rsid w:val="00330702"/>
    <w:rsid w:val="00330FD0"/>
    <w:rsid w:val="0033532B"/>
    <w:rsid w:val="00341505"/>
    <w:rsid w:val="00350CB5"/>
    <w:rsid w:val="00353F6E"/>
    <w:rsid w:val="00354AAB"/>
    <w:rsid w:val="00356107"/>
    <w:rsid w:val="003569D7"/>
    <w:rsid w:val="0035791F"/>
    <w:rsid w:val="0036199E"/>
    <w:rsid w:val="00364661"/>
    <w:rsid w:val="003705A8"/>
    <w:rsid w:val="00371455"/>
    <w:rsid w:val="00377D51"/>
    <w:rsid w:val="0039685A"/>
    <w:rsid w:val="003972F1"/>
    <w:rsid w:val="003A4028"/>
    <w:rsid w:val="003A557C"/>
    <w:rsid w:val="003B08F7"/>
    <w:rsid w:val="003C3A2F"/>
    <w:rsid w:val="003C793C"/>
    <w:rsid w:val="003D26A0"/>
    <w:rsid w:val="003D2959"/>
    <w:rsid w:val="003D64F8"/>
    <w:rsid w:val="003E03E4"/>
    <w:rsid w:val="003E7250"/>
    <w:rsid w:val="003E7BE7"/>
    <w:rsid w:val="003F134F"/>
    <w:rsid w:val="00401388"/>
    <w:rsid w:val="004179CE"/>
    <w:rsid w:val="00417FCC"/>
    <w:rsid w:val="00432AA8"/>
    <w:rsid w:val="004362F7"/>
    <w:rsid w:val="0043660C"/>
    <w:rsid w:val="004455B1"/>
    <w:rsid w:val="00447EA7"/>
    <w:rsid w:val="00464123"/>
    <w:rsid w:val="0046799F"/>
    <w:rsid w:val="00467E60"/>
    <w:rsid w:val="0047265B"/>
    <w:rsid w:val="00473921"/>
    <w:rsid w:val="004749FF"/>
    <w:rsid w:val="00480A0D"/>
    <w:rsid w:val="00486184"/>
    <w:rsid w:val="0049180E"/>
    <w:rsid w:val="00491CA5"/>
    <w:rsid w:val="00493466"/>
    <w:rsid w:val="00495B3D"/>
    <w:rsid w:val="004971AA"/>
    <w:rsid w:val="00497F37"/>
    <w:rsid w:val="004A3339"/>
    <w:rsid w:val="004C44D3"/>
    <w:rsid w:val="004C5EC7"/>
    <w:rsid w:val="004D0C7D"/>
    <w:rsid w:val="004D0DE9"/>
    <w:rsid w:val="004D1B6D"/>
    <w:rsid w:val="004E2522"/>
    <w:rsid w:val="004F3372"/>
    <w:rsid w:val="004F6397"/>
    <w:rsid w:val="00502AE4"/>
    <w:rsid w:val="00513A0C"/>
    <w:rsid w:val="00513AAA"/>
    <w:rsid w:val="00521164"/>
    <w:rsid w:val="00522D5F"/>
    <w:rsid w:val="005665CD"/>
    <w:rsid w:val="005703C0"/>
    <w:rsid w:val="0058188B"/>
    <w:rsid w:val="0058287A"/>
    <w:rsid w:val="00585F8C"/>
    <w:rsid w:val="00597895"/>
    <w:rsid w:val="005C508A"/>
    <w:rsid w:val="005E09AA"/>
    <w:rsid w:val="005E1D4D"/>
    <w:rsid w:val="005E36D5"/>
    <w:rsid w:val="005E5F7F"/>
    <w:rsid w:val="005F22BE"/>
    <w:rsid w:val="005F3A6D"/>
    <w:rsid w:val="0061033F"/>
    <w:rsid w:val="00611845"/>
    <w:rsid w:val="006175F0"/>
    <w:rsid w:val="006212B0"/>
    <w:rsid w:val="006231C5"/>
    <w:rsid w:val="00630467"/>
    <w:rsid w:val="00630613"/>
    <w:rsid w:val="00630D31"/>
    <w:rsid w:val="006336DD"/>
    <w:rsid w:val="00644AC6"/>
    <w:rsid w:val="00645C57"/>
    <w:rsid w:val="006710C7"/>
    <w:rsid w:val="006728B4"/>
    <w:rsid w:val="0067554A"/>
    <w:rsid w:val="0068023B"/>
    <w:rsid w:val="00694B8B"/>
    <w:rsid w:val="006A0E0D"/>
    <w:rsid w:val="006B0DF9"/>
    <w:rsid w:val="006B2086"/>
    <w:rsid w:val="006B5735"/>
    <w:rsid w:val="006B6BA5"/>
    <w:rsid w:val="006B7E62"/>
    <w:rsid w:val="006C03C6"/>
    <w:rsid w:val="006C1453"/>
    <w:rsid w:val="006C1A0B"/>
    <w:rsid w:val="006C5AD2"/>
    <w:rsid w:val="006C6C2D"/>
    <w:rsid w:val="006E0C9B"/>
    <w:rsid w:val="006E0F49"/>
    <w:rsid w:val="006E3220"/>
    <w:rsid w:val="006F26CE"/>
    <w:rsid w:val="006F2C9D"/>
    <w:rsid w:val="006F47F4"/>
    <w:rsid w:val="00701967"/>
    <w:rsid w:val="00707ADC"/>
    <w:rsid w:val="007107D3"/>
    <w:rsid w:val="00716248"/>
    <w:rsid w:val="00717070"/>
    <w:rsid w:val="00723826"/>
    <w:rsid w:val="00731282"/>
    <w:rsid w:val="00733EC6"/>
    <w:rsid w:val="0074223A"/>
    <w:rsid w:val="0074642A"/>
    <w:rsid w:val="00751F4C"/>
    <w:rsid w:val="00773276"/>
    <w:rsid w:val="00773B3E"/>
    <w:rsid w:val="0078039B"/>
    <w:rsid w:val="00785F29"/>
    <w:rsid w:val="007A307E"/>
    <w:rsid w:val="007D363A"/>
    <w:rsid w:val="007E0C06"/>
    <w:rsid w:val="007E1B3E"/>
    <w:rsid w:val="007E6362"/>
    <w:rsid w:val="007E79C4"/>
    <w:rsid w:val="007F336E"/>
    <w:rsid w:val="007F63D8"/>
    <w:rsid w:val="00814388"/>
    <w:rsid w:val="008154E8"/>
    <w:rsid w:val="008317B4"/>
    <w:rsid w:val="00856989"/>
    <w:rsid w:val="0085754E"/>
    <w:rsid w:val="00865BAF"/>
    <w:rsid w:val="00866F94"/>
    <w:rsid w:val="0086783C"/>
    <w:rsid w:val="008678BC"/>
    <w:rsid w:val="00872DDA"/>
    <w:rsid w:val="0087327A"/>
    <w:rsid w:val="00875080"/>
    <w:rsid w:val="008B1A42"/>
    <w:rsid w:val="008B6380"/>
    <w:rsid w:val="008C71D0"/>
    <w:rsid w:val="008D04B1"/>
    <w:rsid w:val="008D0725"/>
    <w:rsid w:val="008E2CB8"/>
    <w:rsid w:val="008E3D31"/>
    <w:rsid w:val="008F3174"/>
    <w:rsid w:val="009002F9"/>
    <w:rsid w:val="0090315A"/>
    <w:rsid w:val="009064EB"/>
    <w:rsid w:val="00914F8F"/>
    <w:rsid w:val="00921F37"/>
    <w:rsid w:val="00930D44"/>
    <w:rsid w:val="00933646"/>
    <w:rsid w:val="00936486"/>
    <w:rsid w:val="009377C5"/>
    <w:rsid w:val="0095223B"/>
    <w:rsid w:val="009635B8"/>
    <w:rsid w:val="00963C27"/>
    <w:rsid w:val="00964495"/>
    <w:rsid w:val="00982C52"/>
    <w:rsid w:val="009956B2"/>
    <w:rsid w:val="00995E45"/>
    <w:rsid w:val="009A348E"/>
    <w:rsid w:val="009A7F55"/>
    <w:rsid w:val="009B23B8"/>
    <w:rsid w:val="009C292C"/>
    <w:rsid w:val="009C3E8B"/>
    <w:rsid w:val="009D21F6"/>
    <w:rsid w:val="009D5405"/>
    <w:rsid w:val="009E0D95"/>
    <w:rsid w:val="009E3FD7"/>
    <w:rsid w:val="009F1EDB"/>
    <w:rsid w:val="00A07EBE"/>
    <w:rsid w:val="00A1010C"/>
    <w:rsid w:val="00A158CB"/>
    <w:rsid w:val="00A20EB1"/>
    <w:rsid w:val="00A32999"/>
    <w:rsid w:val="00A36A29"/>
    <w:rsid w:val="00A51500"/>
    <w:rsid w:val="00A516EF"/>
    <w:rsid w:val="00A617E8"/>
    <w:rsid w:val="00A64F60"/>
    <w:rsid w:val="00A66AC5"/>
    <w:rsid w:val="00A85C9B"/>
    <w:rsid w:val="00A85F5E"/>
    <w:rsid w:val="00A9101C"/>
    <w:rsid w:val="00A911D8"/>
    <w:rsid w:val="00AA3079"/>
    <w:rsid w:val="00AA634A"/>
    <w:rsid w:val="00AA7769"/>
    <w:rsid w:val="00AB4AAF"/>
    <w:rsid w:val="00AB54C7"/>
    <w:rsid w:val="00AC7326"/>
    <w:rsid w:val="00AD0CAE"/>
    <w:rsid w:val="00AD1BFC"/>
    <w:rsid w:val="00AD3484"/>
    <w:rsid w:val="00AD389C"/>
    <w:rsid w:val="00AD4E63"/>
    <w:rsid w:val="00AE0281"/>
    <w:rsid w:val="00AE0D80"/>
    <w:rsid w:val="00AE39C7"/>
    <w:rsid w:val="00AF296B"/>
    <w:rsid w:val="00B00F1E"/>
    <w:rsid w:val="00B067EE"/>
    <w:rsid w:val="00B07A5D"/>
    <w:rsid w:val="00B12FEF"/>
    <w:rsid w:val="00B14487"/>
    <w:rsid w:val="00B153F6"/>
    <w:rsid w:val="00B15F3C"/>
    <w:rsid w:val="00B302DF"/>
    <w:rsid w:val="00B32FEA"/>
    <w:rsid w:val="00B34D57"/>
    <w:rsid w:val="00B34F22"/>
    <w:rsid w:val="00B371C3"/>
    <w:rsid w:val="00B40E9F"/>
    <w:rsid w:val="00B44966"/>
    <w:rsid w:val="00B47260"/>
    <w:rsid w:val="00B63720"/>
    <w:rsid w:val="00B83BEF"/>
    <w:rsid w:val="00B87B9D"/>
    <w:rsid w:val="00BA56A4"/>
    <w:rsid w:val="00BB1467"/>
    <w:rsid w:val="00BB2033"/>
    <w:rsid w:val="00BB2D4D"/>
    <w:rsid w:val="00BB7FD7"/>
    <w:rsid w:val="00BC286B"/>
    <w:rsid w:val="00BC6F3C"/>
    <w:rsid w:val="00BD4B45"/>
    <w:rsid w:val="00BE166B"/>
    <w:rsid w:val="00BE2A43"/>
    <w:rsid w:val="00BE303C"/>
    <w:rsid w:val="00BE481E"/>
    <w:rsid w:val="00C01DE5"/>
    <w:rsid w:val="00C07C6E"/>
    <w:rsid w:val="00C07E2A"/>
    <w:rsid w:val="00C21AD2"/>
    <w:rsid w:val="00C3136A"/>
    <w:rsid w:val="00C32067"/>
    <w:rsid w:val="00C36254"/>
    <w:rsid w:val="00C37702"/>
    <w:rsid w:val="00C40892"/>
    <w:rsid w:val="00C44AFB"/>
    <w:rsid w:val="00C46446"/>
    <w:rsid w:val="00C47DEB"/>
    <w:rsid w:val="00C51CC7"/>
    <w:rsid w:val="00C5521D"/>
    <w:rsid w:val="00C60288"/>
    <w:rsid w:val="00C71917"/>
    <w:rsid w:val="00C72D71"/>
    <w:rsid w:val="00C86CCC"/>
    <w:rsid w:val="00C969BA"/>
    <w:rsid w:val="00C9743E"/>
    <w:rsid w:val="00CA2BB5"/>
    <w:rsid w:val="00CB4DF6"/>
    <w:rsid w:val="00CB6D8F"/>
    <w:rsid w:val="00CB736A"/>
    <w:rsid w:val="00CC39CE"/>
    <w:rsid w:val="00CD3C62"/>
    <w:rsid w:val="00CE4669"/>
    <w:rsid w:val="00CF006C"/>
    <w:rsid w:val="00CF5A75"/>
    <w:rsid w:val="00CF6B2A"/>
    <w:rsid w:val="00D01AFB"/>
    <w:rsid w:val="00D21605"/>
    <w:rsid w:val="00D22B6E"/>
    <w:rsid w:val="00D31651"/>
    <w:rsid w:val="00D31A1B"/>
    <w:rsid w:val="00D41981"/>
    <w:rsid w:val="00D515DE"/>
    <w:rsid w:val="00D52DED"/>
    <w:rsid w:val="00D53BD5"/>
    <w:rsid w:val="00D8007A"/>
    <w:rsid w:val="00D92DB5"/>
    <w:rsid w:val="00D92E47"/>
    <w:rsid w:val="00D940EA"/>
    <w:rsid w:val="00D95CE1"/>
    <w:rsid w:val="00D966B6"/>
    <w:rsid w:val="00DB0DC5"/>
    <w:rsid w:val="00DF30B1"/>
    <w:rsid w:val="00DF3A8E"/>
    <w:rsid w:val="00E00F19"/>
    <w:rsid w:val="00E1605D"/>
    <w:rsid w:val="00E21B94"/>
    <w:rsid w:val="00E37682"/>
    <w:rsid w:val="00E379E6"/>
    <w:rsid w:val="00E47F6D"/>
    <w:rsid w:val="00E52C76"/>
    <w:rsid w:val="00E52F80"/>
    <w:rsid w:val="00E642D0"/>
    <w:rsid w:val="00E6743A"/>
    <w:rsid w:val="00E67D12"/>
    <w:rsid w:val="00E71BD3"/>
    <w:rsid w:val="00E77C9D"/>
    <w:rsid w:val="00E97B4A"/>
    <w:rsid w:val="00EA54E7"/>
    <w:rsid w:val="00ED2EDA"/>
    <w:rsid w:val="00ED65BE"/>
    <w:rsid w:val="00EE1C44"/>
    <w:rsid w:val="00EF3FE1"/>
    <w:rsid w:val="00EF4258"/>
    <w:rsid w:val="00EF51E1"/>
    <w:rsid w:val="00F058B8"/>
    <w:rsid w:val="00F11FCC"/>
    <w:rsid w:val="00F12E07"/>
    <w:rsid w:val="00F227D9"/>
    <w:rsid w:val="00F22A52"/>
    <w:rsid w:val="00F256D2"/>
    <w:rsid w:val="00F32032"/>
    <w:rsid w:val="00F33893"/>
    <w:rsid w:val="00F63019"/>
    <w:rsid w:val="00F6627A"/>
    <w:rsid w:val="00F9590E"/>
    <w:rsid w:val="00FA20A2"/>
    <w:rsid w:val="00FA5337"/>
    <w:rsid w:val="00FB2186"/>
    <w:rsid w:val="00FB5673"/>
    <w:rsid w:val="00FC5F84"/>
    <w:rsid w:val="00FC5F85"/>
    <w:rsid w:val="00FD78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921"/>
    <w:pPr>
      <w:spacing w:after="200" w:line="276" w:lineRule="auto"/>
    </w:pPr>
    <w:rPr>
      <w:sz w:val="22"/>
      <w:szCs w:val="22"/>
    </w:rPr>
  </w:style>
  <w:style w:type="paragraph" w:styleId="Heading1">
    <w:name w:val="heading 1"/>
    <w:basedOn w:val="Normal"/>
    <w:next w:val="Normal"/>
    <w:link w:val="Heading1Char"/>
    <w:qFormat/>
    <w:rsid w:val="00D940EA"/>
    <w:pPr>
      <w:keepNext/>
      <w:spacing w:after="0" w:line="240" w:lineRule="auto"/>
      <w:jc w:val="center"/>
      <w:outlineLvl w:val="0"/>
    </w:pPr>
    <w:rPr>
      <w:rFonts w:ascii="Times New Roman" w:hAnsi="Times New Roman"/>
      <w:b/>
      <w:sz w:val="40"/>
      <w:szCs w:val="20"/>
      <w:lang w:eastAsia="en-US"/>
    </w:rPr>
  </w:style>
  <w:style w:type="paragraph" w:styleId="Heading2">
    <w:name w:val="heading 2"/>
    <w:basedOn w:val="Normal"/>
    <w:next w:val="Normal"/>
    <w:link w:val="Heading2Char"/>
    <w:qFormat/>
    <w:rsid w:val="00D940EA"/>
    <w:pPr>
      <w:keepNext/>
      <w:spacing w:after="0" w:line="240" w:lineRule="auto"/>
      <w:ind w:left="360"/>
      <w:jc w:val="both"/>
      <w:outlineLvl w:val="1"/>
    </w:pPr>
    <w:rPr>
      <w:rFonts w:ascii="Times New Roman" w:hAnsi="Times New Roman"/>
      <w:b/>
      <w:sz w:val="28"/>
      <w:szCs w:val="20"/>
      <w:lang w:eastAsia="en-US"/>
    </w:rPr>
  </w:style>
  <w:style w:type="paragraph" w:styleId="Heading3">
    <w:name w:val="heading 3"/>
    <w:basedOn w:val="Normal"/>
    <w:next w:val="Normal"/>
    <w:link w:val="Heading3Char"/>
    <w:uiPriority w:val="9"/>
    <w:unhideWhenUsed/>
    <w:qFormat/>
    <w:rsid w:val="009031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99"/>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ListParagraph">
    <w:name w:val="List Paragraph"/>
    <w:basedOn w:val="Normal"/>
    <w:uiPriority w:val="34"/>
    <w:qFormat/>
    <w:rsid w:val="002D388C"/>
    <w:pPr>
      <w:spacing w:after="160" w:line="256" w:lineRule="auto"/>
      <w:ind w:left="720"/>
      <w:contextualSpacing/>
    </w:pPr>
    <w:rPr>
      <w:rFonts w:eastAsia="Calibri"/>
      <w:lang w:eastAsia="en-US"/>
    </w:rPr>
  </w:style>
  <w:style w:type="character" w:customStyle="1" w:styleId="Heading1Char">
    <w:name w:val="Heading 1 Char"/>
    <w:link w:val="Heading1"/>
    <w:rsid w:val="00D940EA"/>
    <w:rPr>
      <w:rFonts w:ascii="Times New Roman" w:hAnsi="Times New Roman"/>
      <w:b/>
      <w:sz w:val="40"/>
      <w:lang w:eastAsia="en-US"/>
    </w:rPr>
  </w:style>
  <w:style w:type="character" w:customStyle="1" w:styleId="Heading2Char">
    <w:name w:val="Heading 2 Char"/>
    <w:link w:val="Heading2"/>
    <w:rsid w:val="00D940EA"/>
    <w:rPr>
      <w:rFonts w:ascii="Times New Roman" w:hAnsi="Times New Roman"/>
      <w:b/>
      <w:sz w:val="28"/>
      <w:lang w:eastAsia="en-US"/>
    </w:rPr>
  </w:style>
  <w:style w:type="character" w:customStyle="1" w:styleId="Bodytext2">
    <w:name w:val="Body text (2)_"/>
    <w:link w:val="Bodytext20"/>
    <w:rsid w:val="00D940EA"/>
    <w:rPr>
      <w:rFonts w:ascii="Times New Roman" w:hAnsi="Times New Roman"/>
      <w:shd w:val="clear" w:color="auto" w:fill="FFFFFF"/>
    </w:rPr>
  </w:style>
  <w:style w:type="paragraph" w:customStyle="1" w:styleId="Bodytext20">
    <w:name w:val="Body text (2)"/>
    <w:basedOn w:val="Normal"/>
    <w:link w:val="Bodytext2"/>
    <w:rsid w:val="00D940EA"/>
    <w:pPr>
      <w:widowControl w:val="0"/>
      <w:shd w:val="clear" w:color="auto" w:fill="FFFFFF"/>
      <w:spacing w:after="540" w:line="0" w:lineRule="atLeast"/>
      <w:ind w:hanging="400"/>
      <w:jc w:val="both"/>
    </w:pPr>
    <w:rPr>
      <w:rFonts w:ascii="Times New Roman" w:hAnsi="Times New Roman"/>
      <w:sz w:val="20"/>
      <w:szCs w:val="20"/>
    </w:rPr>
  </w:style>
  <w:style w:type="character" w:styleId="PageNumber">
    <w:name w:val="page number"/>
    <w:semiHidden/>
    <w:unhideWhenUsed/>
    <w:rsid w:val="00D940EA"/>
  </w:style>
  <w:style w:type="character" w:styleId="CommentReference">
    <w:name w:val="annotation reference"/>
    <w:uiPriority w:val="99"/>
    <w:semiHidden/>
    <w:unhideWhenUsed/>
    <w:rsid w:val="00D940EA"/>
    <w:rPr>
      <w:sz w:val="16"/>
      <w:szCs w:val="16"/>
    </w:rPr>
  </w:style>
  <w:style w:type="paragraph" w:styleId="CommentText">
    <w:name w:val="annotation text"/>
    <w:basedOn w:val="Normal"/>
    <w:link w:val="CommentTextChar"/>
    <w:uiPriority w:val="99"/>
    <w:semiHidden/>
    <w:unhideWhenUsed/>
    <w:rsid w:val="00D940EA"/>
    <w:pPr>
      <w:spacing w:after="160" w:line="240" w:lineRule="auto"/>
    </w:pPr>
    <w:rPr>
      <w:rFonts w:eastAsia="Calibri"/>
      <w:sz w:val="20"/>
      <w:szCs w:val="20"/>
      <w:lang w:val="en-US" w:eastAsia="en-US"/>
    </w:rPr>
  </w:style>
  <w:style w:type="character" w:customStyle="1" w:styleId="CommentTextChar">
    <w:name w:val="Comment Text Char"/>
    <w:link w:val="CommentText"/>
    <w:uiPriority w:val="99"/>
    <w:semiHidden/>
    <w:rsid w:val="00D940EA"/>
    <w:rPr>
      <w:rFonts w:eastAsia="Calibri"/>
      <w:lang w:val="en-US" w:eastAsia="en-US"/>
    </w:rPr>
  </w:style>
  <w:style w:type="paragraph" w:styleId="CommentSubject">
    <w:name w:val="annotation subject"/>
    <w:basedOn w:val="CommentText"/>
    <w:next w:val="CommentText"/>
    <w:link w:val="CommentSubjectChar"/>
    <w:uiPriority w:val="99"/>
    <w:semiHidden/>
    <w:unhideWhenUsed/>
    <w:rsid w:val="00D940EA"/>
    <w:rPr>
      <w:b/>
      <w:bCs/>
    </w:rPr>
  </w:style>
  <w:style w:type="character" w:customStyle="1" w:styleId="CommentSubjectChar">
    <w:name w:val="Comment Subject Char"/>
    <w:link w:val="CommentSubject"/>
    <w:uiPriority w:val="99"/>
    <w:semiHidden/>
    <w:rsid w:val="00D940EA"/>
    <w:rPr>
      <w:rFonts w:eastAsia="Calibri"/>
      <w:b/>
      <w:bCs/>
      <w:lang w:val="en-US" w:eastAsia="en-US"/>
    </w:rPr>
  </w:style>
  <w:style w:type="character" w:customStyle="1" w:styleId="Bodytext">
    <w:name w:val="Body text_"/>
    <w:link w:val="BodyText21"/>
    <w:rsid w:val="00D940EA"/>
    <w:rPr>
      <w:rFonts w:ascii="Arial" w:eastAsia="Arial" w:hAnsi="Arial" w:cs="Arial"/>
      <w:shd w:val="clear" w:color="auto" w:fill="FFFFFF"/>
    </w:rPr>
  </w:style>
  <w:style w:type="paragraph" w:customStyle="1" w:styleId="BodyText21">
    <w:name w:val="Body Text2"/>
    <w:basedOn w:val="Normal"/>
    <w:link w:val="Bodytext"/>
    <w:rsid w:val="00D940EA"/>
    <w:pPr>
      <w:widowControl w:val="0"/>
      <w:shd w:val="clear" w:color="auto" w:fill="FFFFFF"/>
      <w:spacing w:before="240" w:after="0" w:line="557" w:lineRule="exact"/>
    </w:pPr>
    <w:rPr>
      <w:rFonts w:ascii="Arial" w:eastAsia="Arial" w:hAnsi="Arial" w:cs="Arial"/>
      <w:sz w:val="20"/>
      <w:szCs w:val="20"/>
    </w:rPr>
  </w:style>
  <w:style w:type="paragraph" w:styleId="BodyText0">
    <w:name w:val="Body Text"/>
    <w:basedOn w:val="Normal"/>
    <w:link w:val="BodyTextChar"/>
    <w:rsid w:val="00D940EA"/>
    <w:pPr>
      <w:spacing w:after="0" w:line="240" w:lineRule="auto"/>
      <w:jc w:val="both"/>
    </w:pPr>
    <w:rPr>
      <w:rFonts w:ascii="Times New Roman" w:hAnsi="Times New Roman"/>
      <w:sz w:val="28"/>
      <w:szCs w:val="20"/>
      <w:lang w:eastAsia="en-US"/>
    </w:rPr>
  </w:style>
  <w:style w:type="character" w:customStyle="1" w:styleId="BodyTextChar">
    <w:name w:val="Body Text Char"/>
    <w:link w:val="BodyText0"/>
    <w:rsid w:val="00D940EA"/>
    <w:rPr>
      <w:rFonts w:ascii="Times New Roman" w:hAnsi="Times New Roman"/>
      <w:sz w:val="28"/>
      <w:lang w:eastAsia="en-US"/>
    </w:rPr>
  </w:style>
  <w:style w:type="character" w:customStyle="1" w:styleId="Heading3Char">
    <w:name w:val="Heading 3 Char"/>
    <w:basedOn w:val="DefaultParagraphFont"/>
    <w:link w:val="Heading3"/>
    <w:uiPriority w:val="9"/>
    <w:rsid w:val="0090315A"/>
    <w:rPr>
      <w:rFonts w:asciiTheme="majorHAnsi" w:eastAsiaTheme="majorEastAsia" w:hAnsiTheme="majorHAnsi" w:cstheme="majorBidi"/>
      <w:b/>
      <w:b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D71"/>
    <w:pPr>
      <w:spacing w:after="200" w:line="276" w:lineRule="auto"/>
    </w:pPr>
    <w:rPr>
      <w:sz w:val="22"/>
      <w:szCs w:val="22"/>
    </w:rPr>
  </w:style>
  <w:style w:type="paragraph" w:styleId="Heading1">
    <w:name w:val="heading 1"/>
    <w:basedOn w:val="Normal"/>
    <w:next w:val="Normal"/>
    <w:link w:val="Heading1Char"/>
    <w:qFormat/>
    <w:rsid w:val="00D940EA"/>
    <w:pPr>
      <w:keepNext/>
      <w:spacing w:after="0" w:line="240" w:lineRule="auto"/>
      <w:jc w:val="center"/>
      <w:outlineLvl w:val="0"/>
    </w:pPr>
    <w:rPr>
      <w:rFonts w:ascii="Times New Roman" w:hAnsi="Times New Roman"/>
      <w:b/>
      <w:sz w:val="40"/>
      <w:szCs w:val="20"/>
      <w:lang w:eastAsia="en-US"/>
    </w:rPr>
  </w:style>
  <w:style w:type="paragraph" w:styleId="Heading2">
    <w:name w:val="heading 2"/>
    <w:basedOn w:val="Normal"/>
    <w:next w:val="Normal"/>
    <w:link w:val="Heading2Char"/>
    <w:qFormat/>
    <w:rsid w:val="00D940EA"/>
    <w:pPr>
      <w:keepNext/>
      <w:spacing w:after="0" w:line="240" w:lineRule="auto"/>
      <w:ind w:left="360"/>
      <w:jc w:val="both"/>
      <w:outlineLvl w:val="1"/>
    </w:pPr>
    <w:rPr>
      <w:rFonts w:ascii="Times New Roman" w:hAnsi="Times New Roman"/>
      <w:b/>
      <w:sz w:val="28"/>
      <w:szCs w:val="20"/>
      <w:lang w:eastAsia="en-US"/>
    </w:rPr>
  </w:style>
  <w:style w:type="paragraph" w:styleId="Heading3">
    <w:name w:val="heading 3"/>
    <w:basedOn w:val="Normal"/>
    <w:next w:val="Normal"/>
    <w:link w:val="Heading3Char"/>
    <w:uiPriority w:val="9"/>
    <w:unhideWhenUsed/>
    <w:qFormat/>
    <w:rsid w:val="009031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99"/>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ListParagraph">
    <w:name w:val="List Paragraph"/>
    <w:basedOn w:val="Normal"/>
    <w:uiPriority w:val="34"/>
    <w:qFormat/>
    <w:rsid w:val="002D388C"/>
    <w:pPr>
      <w:spacing w:after="160" w:line="256" w:lineRule="auto"/>
      <w:ind w:left="720"/>
      <w:contextualSpacing/>
    </w:pPr>
    <w:rPr>
      <w:rFonts w:eastAsia="Calibri"/>
      <w:lang w:eastAsia="en-US"/>
    </w:rPr>
  </w:style>
  <w:style w:type="character" w:customStyle="1" w:styleId="Heading1Char">
    <w:name w:val="Heading 1 Char"/>
    <w:link w:val="Heading1"/>
    <w:rsid w:val="00D940EA"/>
    <w:rPr>
      <w:rFonts w:ascii="Times New Roman" w:hAnsi="Times New Roman"/>
      <w:b/>
      <w:sz w:val="40"/>
      <w:lang w:eastAsia="en-US"/>
    </w:rPr>
  </w:style>
  <w:style w:type="character" w:customStyle="1" w:styleId="Heading2Char">
    <w:name w:val="Heading 2 Char"/>
    <w:link w:val="Heading2"/>
    <w:rsid w:val="00D940EA"/>
    <w:rPr>
      <w:rFonts w:ascii="Times New Roman" w:hAnsi="Times New Roman"/>
      <w:b/>
      <w:sz w:val="28"/>
      <w:lang w:eastAsia="en-US"/>
    </w:rPr>
  </w:style>
  <w:style w:type="character" w:customStyle="1" w:styleId="Bodytext2">
    <w:name w:val="Body text (2)_"/>
    <w:link w:val="Bodytext20"/>
    <w:rsid w:val="00D940EA"/>
    <w:rPr>
      <w:rFonts w:ascii="Times New Roman" w:hAnsi="Times New Roman"/>
      <w:shd w:val="clear" w:color="auto" w:fill="FFFFFF"/>
    </w:rPr>
  </w:style>
  <w:style w:type="paragraph" w:customStyle="1" w:styleId="Bodytext20">
    <w:name w:val="Body text (2)"/>
    <w:basedOn w:val="Normal"/>
    <w:link w:val="Bodytext2"/>
    <w:rsid w:val="00D940EA"/>
    <w:pPr>
      <w:widowControl w:val="0"/>
      <w:shd w:val="clear" w:color="auto" w:fill="FFFFFF"/>
      <w:spacing w:after="540" w:line="0" w:lineRule="atLeast"/>
      <w:ind w:hanging="400"/>
      <w:jc w:val="both"/>
    </w:pPr>
    <w:rPr>
      <w:rFonts w:ascii="Times New Roman" w:hAnsi="Times New Roman"/>
      <w:sz w:val="20"/>
      <w:szCs w:val="20"/>
    </w:rPr>
  </w:style>
  <w:style w:type="character" w:styleId="PageNumber">
    <w:name w:val="page number"/>
    <w:semiHidden/>
    <w:unhideWhenUsed/>
    <w:rsid w:val="00D940EA"/>
  </w:style>
  <w:style w:type="character" w:styleId="CommentReference">
    <w:name w:val="annotation reference"/>
    <w:uiPriority w:val="99"/>
    <w:semiHidden/>
    <w:unhideWhenUsed/>
    <w:rsid w:val="00D940EA"/>
    <w:rPr>
      <w:sz w:val="16"/>
      <w:szCs w:val="16"/>
    </w:rPr>
  </w:style>
  <w:style w:type="paragraph" w:styleId="CommentText">
    <w:name w:val="annotation text"/>
    <w:basedOn w:val="Normal"/>
    <w:link w:val="CommentTextChar"/>
    <w:uiPriority w:val="99"/>
    <w:semiHidden/>
    <w:unhideWhenUsed/>
    <w:rsid w:val="00D940EA"/>
    <w:pPr>
      <w:spacing w:after="160" w:line="240" w:lineRule="auto"/>
    </w:pPr>
    <w:rPr>
      <w:rFonts w:eastAsia="Calibri"/>
      <w:sz w:val="20"/>
      <w:szCs w:val="20"/>
      <w:lang w:val="en-US" w:eastAsia="en-US"/>
    </w:rPr>
  </w:style>
  <w:style w:type="character" w:customStyle="1" w:styleId="CommentTextChar">
    <w:name w:val="Comment Text Char"/>
    <w:link w:val="CommentText"/>
    <w:uiPriority w:val="99"/>
    <w:semiHidden/>
    <w:rsid w:val="00D940EA"/>
    <w:rPr>
      <w:rFonts w:eastAsia="Calibri"/>
      <w:lang w:val="en-US" w:eastAsia="en-US"/>
    </w:rPr>
  </w:style>
  <w:style w:type="paragraph" w:styleId="CommentSubject">
    <w:name w:val="annotation subject"/>
    <w:basedOn w:val="CommentText"/>
    <w:next w:val="CommentText"/>
    <w:link w:val="CommentSubjectChar"/>
    <w:uiPriority w:val="99"/>
    <w:semiHidden/>
    <w:unhideWhenUsed/>
    <w:rsid w:val="00D940EA"/>
    <w:rPr>
      <w:b/>
      <w:bCs/>
    </w:rPr>
  </w:style>
  <w:style w:type="character" w:customStyle="1" w:styleId="CommentSubjectChar">
    <w:name w:val="Comment Subject Char"/>
    <w:link w:val="CommentSubject"/>
    <w:uiPriority w:val="99"/>
    <w:semiHidden/>
    <w:rsid w:val="00D940EA"/>
    <w:rPr>
      <w:rFonts w:eastAsia="Calibri"/>
      <w:b/>
      <w:bCs/>
      <w:lang w:val="en-US" w:eastAsia="en-US"/>
    </w:rPr>
  </w:style>
  <w:style w:type="character" w:customStyle="1" w:styleId="Bodytext">
    <w:name w:val="Body text_"/>
    <w:link w:val="BodyText21"/>
    <w:rsid w:val="00D940EA"/>
    <w:rPr>
      <w:rFonts w:ascii="Arial" w:eastAsia="Arial" w:hAnsi="Arial" w:cs="Arial"/>
      <w:shd w:val="clear" w:color="auto" w:fill="FFFFFF"/>
    </w:rPr>
  </w:style>
  <w:style w:type="paragraph" w:customStyle="1" w:styleId="BodyText21">
    <w:name w:val="Body Text2"/>
    <w:basedOn w:val="Normal"/>
    <w:link w:val="Bodytext"/>
    <w:rsid w:val="00D940EA"/>
    <w:pPr>
      <w:widowControl w:val="0"/>
      <w:shd w:val="clear" w:color="auto" w:fill="FFFFFF"/>
      <w:spacing w:before="240" w:after="0" w:line="557" w:lineRule="exact"/>
    </w:pPr>
    <w:rPr>
      <w:rFonts w:ascii="Arial" w:eastAsia="Arial" w:hAnsi="Arial" w:cs="Arial"/>
      <w:sz w:val="20"/>
      <w:szCs w:val="20"/>
    </w:rPr>
  </w:style>
  <w:style w:type="paragraph" w:styleId="BodyText0">
    <w:name w:val="Body Text"/>
    <w:basedOn w:val="Normal"/>
    <w:link w:val="BodyTextChar"/>
    <w:rsid w:val="00D940EA"/>
    <w:pPr>
      <w:spacing w:after="0" w:line="240" w:lineRule="auto"/>
      <w:jc w:val="both"/>
    </w:pPr>
    <w:rPr>
      <w:rFonts w:ascii="Times New Roman" w:hAnsi="Times New Roman"/>
      <w:sz w:val="28"/>
      <w:szCs w:val="20"/>
      <w:lang w:eastAsia="en-US"/>
    </w:rPr>
  </w:style>
  <w:style w:type="character" w:customStyle="1" w:styleId="BodyTextChar">
    <w:name w:val="Body Text Char"/>
    <w:link w:val="BodyText0"/>
    <w:rsid w:val="00D940EA"/>
    <w:rPr>
      <w:rFonts w:ascii="Times New Roman" w:hAnsi="Times New Roman"/>
      <w:sz w:val="28"/>
      <w:lang w:eastAsia="en-US"/>
    </w:rPr>
  </w:style>
  <w:style w:type="character" w:customStyle="1" w:styleId="Heading3Char">
    <w:name w:val="Heading 3 Char"/>
    <w:basedOn w:val="DefaultParagraphFont"/>
    <w:link w:val="Heading3"/>
    <w:uiPriority w:val="9"/>
    <w:rsid w:val="0090315A"/>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7820">
      <w:bodyDiv w:val="1"/>
      <w:marLeft w:val="0"/>
      <w:marRight w:val="0"/>
      <w:marTop w:val="0"/>
      <w:marBottom w:val="0"/>
      <w:divBdr>
        <w:top w:val="none" w:sz="0" w:space="0" w:color="auto"/>
        <w:left w:val="none" w:sz="0" w:space="0" w:color="auto"/>
        <w:bottom w:val="none" w:sz="0" w:space="0" w:color="auto"/>
        <w:right w:val="none" w:sz="0" w:space="0" w:color="auto"/>
      </w:divBdr>
    </w:div>
    <w:div w:id="1574316018">
      <w:bodyDiv w:val="1"/>
      <w:marLeft w:val="0"/>
      <w:marRight w:val="0"/>
      <w:marTop w:val="0"/>
      <w:marBottom w:val="0"/>
      <w:divBdr>
        <w:top w:val="none" w:sz="0" w:space="0" w:color="auto"/>
        <w:left w:val="none" w:sz="0" w:space="0" w:color="auto"/>
        <w:bottom w:val="none" w:sz="0" w:space="0" w:color="auto"/>
        <w:right w:val="none" w:sz="0" w:space="0" w:color="auto"/>
      </w:divBdr>
    </w:div>
    <w:div w:id="177278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http://www.socialtm.ro"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7C025-DABB-4BE3-BE1F-7977B4DF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5660</Words>
  <Characters>32268</Characters>
  <Application>Microsoft Office Word</Application>
  <DocSecurity>0</DocSecurity>
  <Lines>268</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alci</cp:lastModifiedBy>
  <cp:revision>9</cp:revision>
  <cp:lastPrinted>2021-10-22T09:18:00Z</cp:lastPrinted>
  <dcterms:created xsi:type="dcterms:W3CDTF">2021-10-26T14:46:00Z</dcterms:created>
  <dcterms:modified xsi:type="dcterms:W3CDTF">2021-10-29T10:03:00Z</dcterms:modified>
</cp:coreProperties>
</file>