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34" w:rsidRDefault="004A4F34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A4F34" w:rsidRDefault="004A4F34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E00D7" w:rsidRDefault="00EE00D7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EE00D7" w:rsidRDefault="00EE00D7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E00D7" w:rsidRDefault="00EE00D7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E00D7" w:rsidRDefault="00EE00D7" w:rsidP="00EE00D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EE00D7" w:rsidRDefault="00EE00D7" w:rsidP="00EE00D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EE00D7" w:rsidRDefault="00EE00D7" w:rsidP="00EE00D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EE00D7" w:rsidRDefault="000E2E41" w:rsidP="005B24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SC2019</w:t>
      </w:r>
      <w:r w:rsidR="00EE00D7">
        <w:rPr>
          <w:rFonts w:ascii="Times New Roman" w:hAnsi="Times New Roman" w:cs="Times New Roman"/>
          <w:b/>
          <w:sz w:val="24"/>
          <w:szCs w:val="24"/>
        </w:rPr>
        <w:t>-</w:t>
      </w:r>
    </w:p>
    <w:p w:rsidR="00EE00D7" w:rsidRDefault="00EE00D7" w:rsidP="00ED22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ED229F">
        <w:rPr>
          <w:rFonts w:ascii="Times New Roman" w:hAnsi="Times New Roman" w:cs="Times New Roman"/>
          <w:b/>
          <w:sz w:val="24"/>
          <w:szCs w:val="24"/>
        </w:rPr>
        <w:t>FINAL</w:t>
      </w:r>
    </w:p>
    <w:p w:rsidR="00ED229F" w:rsidRDefault="0008049E" w:rsidP="00ED22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în vederea ocupării posturilor vacante </w:t>
      </w:r>
      <w:r w:rsidR="00ED229F">
        <w:rPr>
          <w:rFonts w:ascii="Times New Roman" w:hAnsi="Times New Roman" w:cs="Times New Roman"/>
          <w:b/>
          <w:sz w:val="24"/>
          <w:szCs w:val="24"/>
        </w:rPr>
        <w:t>din cadrul</w:t>
      </w:r>
      <w:r>
        <w:rPr>
          <w:rFonts w:ascii="Times New Roman" w:hAnsi="Times New Roman" w:cs="Times New Roman"/>
          <w:b/>
          <w:sz w:val="24"/>
          <w:szCs w:val="24"/>
        </w:rPr>
        <w:t xml:space="preserve"> Consiliul</w:t>
      </w:r>
      <w:r w:rsidR="00ED229F">
        <w:rPr>
          <w:rFonts w:ascii="Times New Roman" w:hAnsi="Times New Roman" w:cs="Times New Roman"/>
          <w:b/>
          <w:sz w:val="24"/>
          <w:szCs w:val="24"/>
        </w:rPr>
        <w:t>ui</w:t>
      </w:r>
      <w:r>
        <w:rPr>
          <w:rFonts w:ascii="Times New Roman" w:hAnsi="Times New Roman" w:cs="Times New Roman"/>
          <w:b/>
          <w:sz w:val="24"/>
          <w:szCs w:val="24"/>
        </w:rPr>
        <w:t xml:space="preserve"> de A</w:t>
      </w:r>
      <w:r w:rsidRPr="007723EC">
        <w:rPr>
          <w:rFonts w:ascii="Times New Roman" w:hAnsi="Times New Roman" w:cs="Times New Roman"/>
          <w:b/>
          <w:sz w:val="24"/>
          <w:szCs w:val="24"/>
        </w:rPr>
        <w:t>dministraţie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049E" w:rsidRDefault="00EE00D7" w:rsidP="00ED229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la</w:t>
      </w:r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Societatea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S.A.</w:t>
      </w:r>
    </w:p>
    <w:p w:rsidR="00ED229F" w:rsidRPr="00415513" w:rsidRDefault="00ED229F" w:rsidP="00ED229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EE00D7" w:rsidRPr="002A5383" w:rsidRDefault="00EE00D7" w:rsidP="00ED22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EE00D7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2A538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537/</w:t>
      </w:r>
      <w:r w:rsidR="002A5383" w:rsidRPr="002A538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24.10.2018</w:t>
      </w:r>
      <w:r w:rsidR="002A538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2A5383" w:rsidRPr="002A538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privind declanşarea procedurii de selecţie pentru ocuparea posturilor vacante din cadrul Consiliului de Administraţie al Societăţii de Transport Public Timişoara S.A.</w:t>
      </w:r>
      <w:r w:rsidR="002A5383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br/>
      </w:r>
      <w:r w:rsidR="000E2E41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0E2E41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și</w:t>
      </w:r>
      <w:proofErr w:type="spellEnd"/>
      <w:r w:rsidR="000E2E41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 w:rsidRPr="00EE00D7"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149/03.04.2018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aprobarea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Planului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–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componenta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integrală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 a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Profilului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 w:rsidR="000E2E41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,</w:t>
      </w:r>
      <w:r w:rsidR="003C285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3C285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modificată</w:t>
      </w:r>
      <w:proofErr w:type="spellEnd"/>
      <w:r w:rsidR="003C285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0E2E41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- Cabinet individual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psihologie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Delia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Vîrgă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EE00D7" w:rsidRDefault="00EE00D7" w:rsidP="00415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0E2E4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cunoştinţe în domeniul transporturilor de călători, cunoaşterea proceselor tehnologice/operaţionale în domeniul transportului public de călători)</w:t>
      </w:r>
    </w:p>
    <w:p w:rsidR="00EE00D7" w:rsidRDefault="00EE00D7" w:rsidP="00415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E00D7" w:rsidRDefault="00EE00D7" w:rsidP="00415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EE00D7" w:rsidRDefault="00EE00D7" w:rsidP="00415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EE00D7" w:rsidRDefault="00EE00D7" w:rsidP="00415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E00D7" w:rsidRDefault="00EE00D7" w:rsidP="0041551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EE00D7" w:rsidRDefault="00EE00D7" w:rsidP="0041551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</w:t>
      </w:r>
      <w:r w:rsidR="000E2E41">
        <w:rPr>
          <w:rFonts w:ascii="Times New Roman" w:eastAsia="Times New Roman" w:hAnsi="Times New Roman" w:cs="Times New Roman"/>
          <w:sz w:val="24"/>
          <w:szCs w:val="24"/>
        </w:rPr>
        <w:t>resa scrisă („Bursa” şi „Ziarul Financiar</w:t>
      </w:r>
      <w:r>
        <w:rPr>
          <w:rFonts w:ascii="Times New Roman" w:eastAsia="Times New Roman" w:hAnsi="Times New Roman" w:cs="Times New Roman"/>
          <w:sz w:val="24"/>
          <w:szCs w:val="24"/>
        </w:rPr>
        <w:t>”) şi pe pagina de internet a societăţii.</w:t>
      </w:r>
    </w:p>
    <w:p w:rsidR="00C62A1D" w:rsidRDefault="00EE00D7" w:rsidP="0041551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EE00D7" w:rsidRDefault="00EE00D7" w:rsidP="0041551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analizei listei scurte întocmite de către expertul independent, Comisia de selecţie constituită prin Hotărârea Consiliului Local al Municipiului Timişoara nr. 308/2017, a solicitat candidaţilor admişi să depună în scris şi la termenul stabilit declaraţia de intenţie.</w:t>
      </w:r>
    </w:p>
    <w:p w:rsidR="00EE00D7" w:rsidRDefault="00EE00D7" w:rsidP="004155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67EDB">
        <w:rPr>
          <w:rFonts w:ascii="Times New Roman" w:eastAsia="Times New Roman" w:hAnsi="Times New Roman" w:cs="Times New Roman"/>
          <w:sz w:val="24"/>
          <w:szCs w:val="24"/>
        </w:rPr>
        <w:t>Au fost depuse, în plic închis și la</w:t>
      </w:r>
      <w:r w:rsidR="000E530B">
        <w:rPr>
          <w:rFonts w:ascii="Times New Roman" w:eastAsia="Times New Roman" w:hAnsi="Times New Roman" w:cs="Times New Roman"/>
          <w:sz w:val="24"/>
          <w:szCs w:val="24"/>
        </w:rPr>
        <w:t xml:space="preserve"> termen, </w:t>
      </w:r>
      <w:r>
        <w:rPr>
          <w:rFonts w:ascii="Times New Roman" w:eastAsia="Times New Roman" w:hAnsi="Times New Roman" w:cs="Times New Roman"/>
          <w:sz w:val="24"/>
          <w:szCs w:val="24"/>
        </w:rPr>
        <w:t>următoarele declaraţii de intenţie:</w:t>
      </w:r>
    </w:p>
    <w:tbl>
      <w:tblPr>
        <w:tblStyle w:val="TableGrid"/>
        <w:tblW w:w="9619" w:type="dxa"/>
        <w:tblInd w:w="108" w:type="dxa"/>
        <w:tblLook w:val="04A0"/>
      </w:tblPr>
      <w:tblGrid>
        <w:gridCol w:w="865"/>
        <w:gridCol w:w="5511"/>
        <w:gridCol w:w="3243"/>
      </w:tblGrid>
      <w:tr w:rsidR="00EE00D7" w:rsidRPr="00232D96" w:rsidTr="008A7912">
        <w:trPr>
          <w:trHeight w:val="547"/>
        </w:trPr>
        <w:tc>
          <w:tcPr>
            <w:tcW w:w="865" w:type="dxa"/>
          </w:tcPr>
          <w:p w:rsidR="00EE00D7" w:rsidRPr="00232D96" w:rsidRDefault="00EE00D7" w:rsidP="004155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Nr.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crt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511" w:type="dxa"/>
          </w:tcPr>
          <w:p w:rsidR="00EE00D7" w:rsidRPr="00232D96" w:rsidRDefault="00EE00D7" w:rsidP="004155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Nume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şi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prenume</w:t>
            </w:r>
            <w:proofErr w:type="spellEnd"/>
          </w:p>
        </w:tc>
        <w:tc>
          <w:tcPr>
            <w:tcW w:w="3243" w:type="dxa"/>
          </w:tcPr>
          <w:p w:rsidR="00EE00D7" w:rsidRPr="00232D96" w:rsidRDefault="00EE00D7" w:rsidP="004155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Numărul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şi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data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înregistrării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8A0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Declaraţiei</w:t>
            </w:r>
            <w:proofErr w:type="spellEnd"/>
            <w:r w:rsidR="008A0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="008A0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intenţie</w:t>
            </w:r>
            <w:proofErr w:type="spellEnd"/>
          </w:p>
        </w:tc>
      </w:tr>
      <w:tr w:rsidR="008A0E09" w:rsidRPr="00232D96" w:rsidTr="008A7912">
        <w:trPr>
          <w:trHeight w:val="223"/>
        </w:trPr>
        <w:tc>
          <w:tcPr>
            <w:tcW w:w="865" w:type="dxa"/>
          </w:tcPr>
          <w:p w:rsidR="008A0E09" w:rsidRPr="008A7912" w:rsidRDefault="008A0E09" w:rsidP="00415513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3C285D" w:rsidP="004155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Petrescu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Balint</w:t>
            </w:r>
            <w:proofErr w:type="spellEnd"/>
          </w:p>
        </w:tc>
        <w:tc>
          <w:tcPr>
            <w:tcW w:w="3243" w:type="dxa"/>
          </w:tcPr>
          <w:p w:rsidR="008A0E09" w:rsidRPr="00232D96" w:rsidRDefault="008A7912" w:rsidP="004155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</w:t>
            </w:r>
            <w:r w:rsidR="000E2E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9-</w:t>
            </w:r>
            <w:r w:rsidR="003C2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005479/06.03.2019</w:t>
            </w:r>
          </w:p>
        </w:tc>
      </w:tr>
      <w:tr w:rsidR="008A0E09" w:rsidRPr="00232D96" w:rsidTr="008A7912">
        <w:trPr>
          <w:trHeight w:val="372"/>
        </w:trPr>
        <w:tc>
          <w:tcPr>
            <w:tcW w:w="865" w:type="dxa"/>
          </w:tcPr>
          <w:p w:rsidR="008A0E09" w:rsidRPr="008A7912" w:rsidRDefault="008A0E09" w:rsidP="00415513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3C285D" w:rsidP="004155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Jurița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Arsenie</w:t>
            </w:r>
            <w:proofErr w:type="spellEnd"/>
          </w:p>
        </w:tc>
        <w:tc>
          <w:tcPr>
            <w:tcW w:w="3243" w:type="dxa"/>
          </w:tcPr>
          <w:p w:rsidR="008A0E09" w:rsidRPr="00232D96" w:rsidRDefault="008A0E09" w:rsidP="004155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</w:t>
            </w:r>
            <w:r w:rsidR="000E2E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9-</w:t>
            </w:r>
            <w:r w:rsidR="003C28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005492/06.03.2019</w:t>
            </w:r>
          </w:p>
        </w:tc>
      </w:tr>
    </w:tbl>
    <w:p w:rsidR="00EE00D7" w:rsidRDefault="00EE00D7" w:rsidP="00415513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50CD" w:rsidRDefault="00EE00D7" w:rsidP="0041551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 au fost evaluaţi individual pe baza criteriilor aprobate prin HCL. nr. 149/03.04</w:t>
      </w:r>
      <w:r w:rsidR="00F663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2018, prin notarea fiecărui criteriu cu note de la 1-5.</w:t>
      </w:r>
    </w:p>
    <w:p w:rsidR="00EE00D7" w:rsidRPr="00415513" w:rsidRDefault="00EE00D7" w:rsidP="0041551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evaluare, inclusiv pe baza declaraţiei de intenţie a acestora şi a  integrării rezultatelor analizei declaraţiilor de intenţie în matricea profilului de candidat,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clasificarea candidaţilor pentru funcţiile vacante de membri în Consiliul de Administraţie la Soci</w:t>
      </w:r>
      <w:r w:rsidR="008A0E09">
        <w:rPr>
          <w:rFonts w:ascii="Times New Roman" w:hAnsi="Times New Roman" w:cs="Times New Roman"/>
          <w:sz w:val="24"/>
          <w:szCs w:val="24"/>
        </w:rPr>
        <w:t>etatea de Transport Public Timiş</w:t>
      </w:r>
      <w:r>
        <w:rPr>
          <w:rFonts w:ascii="Times New Roman" w:hAnsi="Times New Roman" w:cs="Times New Roman"/>
          <w:sz w:val="24"/>
          <w:szCs w:val="24"/>
        </w:rPr>
        <w:t>oara S.A. este următoarea:</w:t>
      </w:r>
    </w:p>
    <w:tbl>
      <w:tblPr>
        <w:tblW w:w="9639" w:type="dxa"/>
        <w:tblInd w:w="108" w:type="dxa"/>
        <w:tblLayout w:type="fixed"/>
        <w:tblLook w:val="04A0"/>
      </w:tblPr>
      <w:tblGrid>
        <w:gridCol w:w="851"/>
        <w:gridCol w:w="2126"/>
        <w:gridCol w:w="1016"/>
        <w:gridCol w:w="2670"/>
        <w:gridCol w:w="2976"/>
      </w:tblGrid>
      <w:tr w:rsidR="004A78C5" w:rsidRPr="00DF76A4" w:rsidTr="00955BCF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955BCF" w:rsidRDefault="00531DDE" w:rsidP="004155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55B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Nr.crt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531DDE" w:rsidRDefault="00531DDE" w:rsidP="004155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31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531DDE" w:rsidRDefault="00531DDE" w:rsidP="004155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31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A1D" w:rsidRDefault="00C62A1D" w:rsidP="004155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DDE" w:rsidRPr="00531DDE" w:rsidRDefault="00531DDE" w:rsidP="0041551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31DDE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531DDE" w:rsidRDefault="00C62A1D" w:rsidP="004155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incidenţa art. 28, alin. (5) din OUG nr. 109/2011</w:t>
            </w:r>
          </w:p>
        </w:tc>
      </w:tr>
      <w:tr w:rsidR="000128B8" w:rsidRPr="00DF76A4" w:rsidTr="00F40F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8B8" w:rsidRPr="000128B8" w:rsidRDefault="000128B8" w:rsidP="004155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28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28B8" w:rsidRPr="00232D96" w:rsidRDefault="000128B8" w:rsidP="004155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Jurița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Arsenie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8B8" w:rsidRPr="00DF76A4" w:rsidRDefault="009550CD" w:rsidP="004155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46,25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8B8" w:rsidRPr="00DF76A4" w:rsidRDefault="000128B8" w:rsidP="004155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știinte inginerești- mecanică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8B8" w:rsidRDefault="009550CD" w:rsidP="004155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128B8" w:rsidRPr="00DF76A4" w:rsidTr="00955B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8B8" w:rsidRPr="000128B8" w:rsidRDefault="000128B8" w:rsidP="004155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8B8" w:rsidRPr="00DF76A4" w:rsidRDefault="000128B8" w:rsidP="004155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Petrescu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Balint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8B8" w:rsidRPr="00DF76A4" w:rsidRDefault="009550CD" w:rsidP="004155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40,25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28B8" w:rsidRDefault="000128B8" w:rsidP="004155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</w:t>
            </w:r>
          </w:p>
          <w:p w:rsidR="000128B8" w:rsidRPr="00DF76A4" w:rsidRDefault="000128B8" w:rsidP="004155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știinte inginerești-  construcții civile industriale și agricole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28B8" w:rsidRDefault="000128B8" w:rsidP="004155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</w:tbl>
    <w:p w:rsidR="00DF76A4" w:rsidRDefault="00DF76A4" w:rsidP="00415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A1FD6" w:rsidRDefault="00DA1FD6" w:rsidP="00415513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Potrivit art. 28 alin. (3)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470F"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DA1FD6" w:rsidRPr="00C3470F" w:rsidRDefault="00DA1FD6" w:rsidP="00415513">
      <w:pPr>
        <w:spacing w:after="0" w:line="36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Fonts w:ascii="Times New Roman" w:hAnsi="Times New Roman" w:cs="Times New Roman"/>
          <w:sz w:val="24"/>
          <w:szCs w:val="24"/>
        </w:rPr>
        <w:t>În conformitate</w:t>
      </w:r>
      <w:r>
        <w:rPr>
          <w:rFonts w:ascii="Times New Roman" w:hAnsi="Times New Roman" w:cs="Times New Roman"/>
          <w:sz w:val="24"/>
          <w:szCs w:val="24"/>
        </w:rPr>
        <w:t xml:space="preserve"> cu prevederile art. 28 alin. (5</w:t>
      </w:r>
      <w:r w:rsidRPr="00C3470F">
        <w:rPr>
          <w:rFonts w:ascii="Times New Roman" w:hAnsi="Times New Roman" w:cs="Times New Roman"/>
          <w:sz w:val="24"/>
          <w:szCs w:val="24"/>
        </w:rPr>
        <w:t xml:space="preserve">) din OUG nr. 109/2011, din consiliul de administraţie pot face parte cel mult 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2 membri din rândul funcţionarilor publici sau altor categorii de personal din cadrul autorităţii publice tutelare ori din cadrul altor autorităţi sau instituţii publice.</w:t>
      </w:r>
    </w:p>
    <w:p w:rsidR="00DA1FD6" w:rsidRDefault="00DA1FD6" w:rsidP="00415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0D7" w:rsidRDefault="00EE00D7" w:rsidP="00415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0D7" w:rsidRPr="008A0E09" w:rsidRDefault="00EE00D7" w:rsidP="004155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E09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EE00D7" w:rsidRDefault="00EE00D7" w:rsidP="00415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EE00D7" w:rsidRDefault="00EE00D7" w:rsidP="00415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EE00D7" w:rsidRDefault="00EE00D7" w:rsidP="00415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EE00D7" w:rsidRDefault="00EE00D7" w:rsidP="00415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EE00D7" w:rsidRDefault="00EE00D7" w:rsidP="004155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C04" w:rsidRDefault="007F3C04" w:rsidP="009550CD"/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2B4D"/>
    <w:multiLevelType w:val="hybridMultilevel"/>
    <w:tmpl w:val="B7EC73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2C5D"/>
    <w:multiLevelType w:val="hybridMultilevel"/>
    <w:tmpl w:val="0C0EC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862EF"/>
    <w:multiLevelType w:val="hybridMultilevel"/>
    <w:tmpl w:val="5776E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D6FA1"/>
    <w:multiLevelType w:val="hybridMultilevel"/>
    <w:tmpl w:val="76BC9F9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4179B"/>
    <w:multiLevelType w:val="hybridMultilevel"/>
    <w:tmpl w:val="9AECBAC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8ED6D22"/>
    <w:multiLevelType w:val="hybridMultilevel"/>
    <w:tmpl w:val="DD940BC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60F2825"/>
    <w:multiLevelType w:val="hybridMultilevel"/>
    <w:tmpl w:val="801AFFB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672709C4"/>
    <w:multiLevelType w:val="hybridMultilevel"/>
    <w:tmpl w:val="BB36A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B7B03"/>
    <w:multiLevelType w:val="hybridMultilevel"/>
    <w:tmpl w:val="C77677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D76424"/>
    <w:multiLevelType w:val="hybridMultilevel"/>
    <w:tmpl w:val="1898C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6D708E"/>
    <w:multiLevelType w:val="hybridMultilevel"/>
    <w:tmpl w:val="723E0D1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savePreviewPicture/>
  <w:compat/>
  <w:rsids>
    <w:rsidRoot w:val="00EE00D7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184"/>
    <w:rsid w:val="00012371"/>
    <w:rsid w:val="000128B8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27CC4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049E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2E41"/>
    <w:rsid w:val="000E3A3F"/>
    <w:rsid w:val="000E3B3E"/>
    <w:rsid w:val="000E46F1"/>
    <w:rsid w:val="000E4794"/>
    <w:rsid w:val="000E4F95"/>
    <w:rsid w:val="000E530B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6400"/>
    <w:rsid w:val="001267B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87A"/>
    <w:rsid w:val="00163A84"/>
    <w:rsid w:val="00163B5A"/>
    <w:rsid w:val="00163BE1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2FF7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24F"/>
    <w:rsid w:val="00297D06"/>
    <w:rsid w:val="002A03A0"/>
    <w:rsid w:val="002A091C"/>
    <w:rsid w:val="002A0B75"/>
    <w:rsid w:val="002A1F02"/>
    <w:rsid w:val="002A23E8"/>
    <w:rsid w:val="002A2886"/>
    <w:rsid w:val="002A2A1E"/>
    <w:rsid w:val="002A3603"/>
    <w:rsid w:val="002A3A67"/>
    <w:rsid w:val="002A4403"/>
    <w:rsid w:val="002A4666"/>
    <w:rsid w:val="002A4894"/>
    <w:rsid w:val="002A4E62"/>
    <w:rsid w:val="002A5383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131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499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285D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5513"/>
    <w:rsid w:val="00415B0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3DC6"/>
    <w:rsid w:val="0047420A"/>
    <w:rsid w:val="004748A5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3A4C"/>
    <w:rsid w:val="004A43EE"/>
    <w:rsid w:val="004A46CA"/>
    <w:rsid w:val="004A4F34"/>
    <w:rsid w:val="004A6356"/>
    <w:rsid w:val="004A67ED"/>
    <w:rsid w:val="004A6F4C"/>
    <w:rsid w:val="004A78C5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4C7"/>
    <w:rsid w:val="005249A3"/>
    <w:rsid w:val="005256D6"/>
    <w:rsid w:val="005262CF"/>
    <w:rsid w:val="00526B78"/>
    <w:rsid w:val="00526D94"/>
    <w:rsid w:val="0052799C"/>
    <w:rsid w:val="00527CDC"/>
    <w:rsid w:val="00530243"/>
    <w:rsid w:val="00531DDE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431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3FA1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3444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291"/>
    <w:rsid w:val="006E5692"/>
    <w:rsid w:val="006E5709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B6B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67EDB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373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8B0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0E09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912"/>
    <w:rsid w:val="008A7B50"/>
    <w:rsid w:val="008B1368"/>
    <w:rsid w:val="008B31CD"/>
    <w:rsid w:val="008B423D"/>
    <w:rsid w:val="008B5F28"/>
    <w:rsid w:val="008B7CBC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50CD"/>
    <w:rsid w:val="00955BCF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97534"/>
    <w:rsid w:val="009A00F4"/>
    <w:rsid w:val="009A0364"/>
    <w:rsid w:val="009A09FC"/>
    <w:rsid w:val="009A131D"/>
    <w:rsid w:val="009A1C3F"/>
    <w:rsid w:val="009A27C2"/>
    <w:rsid w:val="009A3EBD"/>
    <w:rsid w:val="009A47DB"/>
    <w:rsid w:val="009A516C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192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BA6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C02E1"/>
    <w:rsid w:val="00AC2853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7A8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2A1D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1FD6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A4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29F"/>
    <w:rsid w:val="00ED245F"/>
    <w:rsid w:val="00ED35FC"/>
    <w:rsid w:val="00ED3AB3"/>
    <w:rsid w:val="00ED4271"/>
    <w:rsid w:val="00ED4DAD"/>
    <w:rsid w:val="00ED56DA"/>
    <w:rsid w:val="00ED5CE7"/>
    <w:rsid w:val="00ED5FF7"/>
    <w:rsid w:val="00ED6157"/>
    <w:rsid w:val="00ED6475"/>
    <w:rsid w:val="00ED6A8E"/>
    <w:rsid w:val="00ED6D5A"/>
    <w:rsid w:val="00ED6EDC"/>
    <w:rsid w:val="00EE00D7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59A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451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3CB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0D7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EE0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DA1FD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6BA6E-0AA8-4D90-B0C7-2C518A2E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683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12</cp:revision>
  <cp:lastPrinted>2019-03-14T11:03:00Z</cp:lastPrinted>
  <dcterms:created xsi:type="dcterms:W3CDTF">2019-03-07T07:11:00Z</dcterms:created>
  <dcterms:modified xsi:type="dcterms:W3CDTF">2019-03-14T11:06:00Z</dcterms:modified>
</cp:coreProperties>
</file>