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50" w:rsidRDefault="002152D3" w:rsidP="00240450">
      <w:pPr>
        <w:spacing w:after="0"/>
        <w:jc w:val="right"/>
        <w:rPr>
          <w:rFonts w:ascii="Times New Roman" w:hAnsi="Times New Roman"/>
          <w:b/>
          <w:sz w:val="24"/>
        </w:rPr>
      </w:pPr>
      <w:r>
        <w:rPr>
          <w:rFonts w:ascii="Times New Roman" w:hAnsi="Times New Roman"/>
          <w:b/>
          <w:sz w:val="24"/>
          <w:szCs w:val="24"/>
        </w:rPr>
        <w:t xml:space="preserve">Anexa </w:t>
      </w:r>
      <w:r w:rsidR="00B65D2B">
        <w:rPr>
          <w:rFonts w:ascii="Times New Roman" w:hAnsi="Times New Roman"/>
          <w:b/>
          <w:sz w:val="24"/>
          <w:szCs w:val="24"/>
        </w:rPr>
        <w:t>8</w:t>
      </w:r>
      <w:r w:rsidR="00240450">
        <w:rPr>
          <w:rFonts w:ascii="Times New Roman" w:hAnsi="Times New Roman"/>
          <w:b/>
          <w:sz w:val="24"/>
          <w:szCs w:val="24"/>
        </w:rPr>
        <w:t xml:space="preserve"> la HCLMT nr. _____________ din __________</w:t>
      </w:r>
    </w:p>
    <w:p w:rsidR="00240450" w:rsidRDefault="00240450" w:rsidP="00240450">
      <w:pPr>
        <w:spacing w:after="0"/>
        <w:rPr>
          <w:rFonts w:ascii="Times New Roman" w:hAnsi="Times New Roman"/>
          <w:b/>
          <w:sz w:val="24"/>
        </w:rPr>
      </w:pPr>
    </w:p>
    <w:p w:rsidR="00240450" w:rsidRDefault="00240450" w:rsidP="00240450">
      <w:pPr>
        <w:spacing w:after="0"/>
        <w:rPr>
          <w:rFonts w:ascii="Times New Roman" w:hAnsi="Times New Roman"/>
          <w:b/>
          <w:sz w:val="24"/>
        </w:rPr>
      </w:pPr>
      <w:r>
        <w:rPr>
          <w:rFonts w:ascii="Times New Roman" w:hAnsi="Times New Roman"/>
          <w:b/>
          <w:sz w:val="24"/>
        </w:rPr>
        <w:t xml:space="preserve">                                                                      REGULAMENT</w:t>
      </w:r>
    </w:p>
    <w:p w:rsidR="00240450" w:rsidRDefault="00240450" w:rsidP="00240450">
      <w:pPr>
        <w:spacing w:after="0"/>
        <w:jc w:val="center"/>
        <w:rPr>
          <w:rFonts w:ascii="Times New Roman" w:hAnsi="Times New Roman"/>
          <w:b/>
          <w:sz w:val="24"/>
        </w:rPr>
      </w:pPr>
      <w:r>
        <w:rPr>
          <w:rFonts w:ascii="Times New Roman" w:hAnsi="Times New Roman"/>
          <w:b/>
          <w:sz w:val="24"/>
        </w:rPr>
        <w:t>de organizare şi funcţionare a serviciului social de zi</w:t>
      </w:r>
    </w:p>
    <w:p w:rsidR="00240450" w:rsidRDefault="00240450" w:rsidP="00240450">
      <w:pPr>
        <w:spacing w:after="0"/>
        <w:jc w:val="center"/>
        <w:rPr>
          <w:rFonts w:ascii="Times New Roman" w:hAnsi="Times New Roman"/>
          <w:b/>
          <w:sz w:val="24"/>
        </w:rPr>
      </w:pPr>
      <w:r>
        <w:rPr>
          <w:rFonts w:ascii="Times New Roman" w:hAnsi="Times New Roman"/>
          <w:b/>
          <w:sz w:val="24"/>
        </w:rPr>
        <w:t>Centrul de Socializare si Petrecere a Timpului Liber</w:t>
      </w:r>
      <w:r w:rsidR="001E0CF2">
        <w:rPr>
          <w:rFonts w:ascii="Times New Roman" w:hAnsi="Times New Roman"/>
          <w:b/>
          <w:sz w:val="24"/>
        </w:rPr>
        <w:t xml:space="preserve"> </w:t>
      </w:r>
      <w:r>
        <w:rPr>
          <w:rFonts w:ascii="Times New Roman" w:hAnsi="Times New Roman"/>
          <w:b/>
          <w:sz w:val="24"/>
        </w:rPr>
        <w:t>-</w:t>
      </w:r>
      <w:r w:rsidR="001E0CF2">
        <w:rPr>
          <w:rFonts w:ascii="Times New Roman" w:hAnsi="Times New Roman"/>
          <w:b/>
          <w:sz w:val="24"/>
        </w:rPr>
        <w:t xml:space="preserve"> </w:t>
      </w:r>
      <w:r>
        <w:rPr>
          <w:rFonts w:ascii="Times New Roman" w:hAnsi="Times New Roman"/>
          <w:b/>
          <w:sz w:val="24"/>
        </w:rPr>
        <w:t>Clubul Pensionarilor</w:t>
      </w:r>
    </w:p>
    <w:p w:rsidR="00240450" w:rsidRDefault="00240450" w:rsidP="00240450">
      <w:pPr>
        <w:spacing w:after="0"/>
        <w:jc w:val="both"/>
        <w:rPr>
          <w:rFonts w:ascii="Times New Roman" w:hAnsi="Times New Roman"/>
          <w:sz w:val="24"/>
        </w:rPr>
      </w:pPr>
    </w:p>
    <w:p w:rsidR="00240450" w:rsidRPr="004417BB" w:rsidRDefault="00240450" w:rsidP="00240450">
      <w:pPr>
        <w:autoSpaceDE w:val="0"/>
        <w:autoSpaceDN w:val="0"/>
        <w:adjustRightInd w:val="0"/>
        <w:spacing w:after="0" w:line="240" w:lineRule="auto"/>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ART. 1</w:t>
      </w:r>
    </w:p>
    <w:p w:rsidR="00240450" w:rsidRDefault="00240450" w:rsidP="00240450">
      <w:pPr>
        <w:spacing w:after="0"/>
        <w:rPr>
          <w:rFonts w:ascii="Times New Roman" w:hAnsi="Times New Roman"/>
          <w:b/>
          <w:sz w:val="24"/>
        </w:rPr>
      </w:pPr>
      <w:r w:rsidRPr="004417BB">
        <w:rPr>
          <w:rFonts w:ascii="Times New Roman" w:eastAsia="Calibri" w:hAnsi="Times New Roman"/>
          <w:b/>
          <w:sz w:val="24"/>
          <w:szCs w:val="24"/>
          <w:lang w:val="en-US" w:eastAsia="en-US"/>
        </w:rPr>
        <w:t xml:space="preserve">    Definiţie</w:t>
      </w:r>
      <w:r>
        <w:rPr>
          <w:rFonts w:ascii="Times New Roman" w:hAnsi="Times New Roman"/>
          <w:b/>
          <w:sz w:val="24"/>
        </w:rPr>
        <w:t xml:space="preserve"> </w:t>
      </w:r>
    </w:p>
    <w:p w:rsidR="00240450" w:rsidRDefault="00240450" w:rsidP="00240450">
      <w:pPr>
        <w:spacing w:after="0"/>
        <w:jc w:val="both"/>
        <w:rPr>
          <w:rFonts w:ascii="Times New Roman" w:hAnsi="Times New Roman"/>
          <w:b/>
          <w:sz w:val="24"/>
        </w:rPr>
      </w:pPr>
      <w:r w:rsidRPr="00240450">
        <w:rPr>
          <w:rFonts w:ascii="Times New Roman" w:hAnsi="Times New Roman"/>
          <w:b/>
          <w:sz w:val="24"/>
        </w:rPr>
        <w:t>(1)</w:t>
      </w:r>
      <w:r w:rsidRPr="00240450">
        <w:rPr>
          <w:rFonts w:ascii="Times New Roman" w:hAnsi="Times New Roman"/>
          <w:sz w:val="24"/>
        </w:rPr>
        <w:t xml:space="preserve"> Regulamentul de organizare şi funcţionare este un document propriu al Centrului de Socializare si Petrecere a Timpului Liber</w:t>
      </w:r>
      <w:r w:rsidR="008B21AC">
        <w:rPr>
          <w:rFonts w:ascii="Times New Roman" w:hAnsi="Times New Roman"/>
          <w:sz w:val="24"/>
        </w:rPr>
        <w:t xml:space="preserve"> </w:t>
      </w:r>
      <w:r w:rsidRPr="00240450">
        <w:rPr>
          <w:rFonts w:ascii="Times New Roman" w:hAnsi="Times New Roman"/>
          <w:sz w:val="24"/>
        </w:rPr>
        <w:t>-</w:t>
      </w:r>
      <w:r w:rsidR="008B21AC">
        <w:rPr>
          <w:rFonts w:ascii="Times New Roman" w:hAnsi="Times New Roman"/>
          <w:sz w:val="24"/>
        </w:rPr>
        <w:t xml:space="preserve"> </w:t>
      </w:r>
      <w:r w:rsidRPr="00240450">
        <w:rPr>
          <w:rFonts w:ascii="Times New Roman" w:hAnsi="Times New Roman"/>
          <w:sz w:val="24"/>
        </w:rPr>
        <w:t>Clubul Pensionarilor, înfiin</w:t>
      </w:r>
      <w:r w:rsidR="00FF3E31">
        <w:rPr>
          <w:rFonts w:ascii="Times New Roman" w:hAnsi="Times New Roman"/>
          <w:sz w:val="24"/>
        </w:rPr>
        <w:t>ţ</w:t>
      </w:r>
      <w:r w:rsidRPr="00240450">
        <w:rPr>
          <w:rFonts w:ascii="Times New Roman" w:hAnsi="Times New Roman"/>
          <w:sz w:val="24"/>
        </w:rPr>
        <w:t>at conform Hotărârii Consiliului Local al Municipiului Timi</w:t>
      </w:r>
      <w:r w:rsidR="00FF3E31">
        <w:rPr>
          <w:rFonts w:ascii="Times New Roman" w:hAnsi="Times New Roman"/>
          <w:sz w:val="24"/>
        </w:rPr>
        <w:t>ş</w:t>
      </w:r>
      <w:r w:rsidRPr="00240450">
        <w:rPr>
          <w:rFonts w:ascii="Times New Roman" w:hAnsi="Times New Roman"/>
          <w:sz w:val="24"/>
        </w:rPr>
        <w:t>oara nr. 218 din 27.06.2017,</w:t>
      </w:r>
      <w:r w:rsidR="00DE5EFE">
        <w:rPr>
          <w:rFonts w:ascii="Times New Roman" w:hAnsi="Times New Roman"/>
          <w:sz w:val="24"/>
        </w:rPr>
        <w:t xml:space="preserve"> precum şi Hotărâr</w:t>
      </w:r>
      <w:r w:rsidR="00F66E49">
        <w:rPr>
          <w:rFonts w:ascii="Times New Roman" w:hAnsi="Times New Roman"/>
          <w:sz w:val="24"/>
        </w:rPr>
        <w:t>ii</w:t>
      </w:r>
      <w:r w:rsidRPr="00240450">
        <w:rPr>
          <w:rFonts w:ascii="Times New Roman" w:hAnsi="Times New Roman"/>
          <w:sz w:val="24"/>
        </w:rPr>
        <w:t xml:space="preserve"> </w:t>
      </w:r>
      <w:r w:rsidR="00DE5EFE">
        <w:rPr>
          <w:rFonts w:ascii="Times New Roman" w:hAnsi="Times New Roman"/>
          <w:sz w:val="24"/>
        </w:rPr>
        <w:t xml:space="preserve">Consiliului Local al Municipiului Timişoara nr. 388 din 17.10.2017 </w:t>
      </w:r>
      <w:r w:rsidRPr="00240450">
        <w:rPr>
          <w:rFonts w:ascii="Times New Roman" w:hAnsi="Times New Roman"/>
          <w:sz w:val="24"/>
        </w:rPr>
        <w:t xml:space="preserve">privind </w:t>
      </w:r>
      <w:r w:rsidR="00DE5EFE">
        <w:rPr>
          <w:rFonts w:ascii="Times New Roman" w:hAnsi="Times New Roman"/>
          <w:sz w:val="24"/>
        </w:rPr>
        <w:t xml:space="preserve">modificarea şi </w:t>
      </w:r>
      <w:r w:rsidRPr="00240450">
        <w:rPr>
          <w:rFonts w:ascii="Times New Roman" w:hAnsi="Times New Roman"/>
          <w:sz w:val="24"/>
        </w:rPr>
        <w:t>aprobarea Regulamentului de Organizare si Functionare al Directiei de Asistenta Sociala a Municipiului</w:t>
      </w:r>
      <w:r w:rsidR="00DE5EFE">
        <w:rPr>
          <w:rFonts w:ascii="Times New Roman" w:hAnsi="Times New Roman"/>
          <w:sz w:val="24"/>
        </w:rPr>
        <w:t xml:space="preserve"> Timişoara</w:t>
      </w:r>
      <w:r w:rsidRPr="00240450">
        <w:rPr>
          <w:rFonts w:ascii="Times New Roman" w:hAnsi="Times New Roman"/>
          <w:sz w:val="24"/>
        </w:rPr>
        <w:t>. 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r>
        <w:rPr>
          <w:rFonts w:ascii="Times New Roman" w:hAnsi="Times New Roman"/>
          <w:color w:val="FF0000"/>
          <w:sz w:val="24"/>
        </w:rPr>
        <w:t>.</w:t>
      </w:r>
    </w:p>
    <w:p w:rsidR="00240450" w:rsidRDefault="00240450" w:rsidP="00240450">
      <w:pPr>
        <w:spacing w:after="0"/>
        <w:jc w:val="both"/>
        <w:rPr>
          <w:rFonts w:ascii="Times New Roman" w:hAnsi="Times New Roman"/>
          <w:color w:val="333333"/>
          <w:sz w:val="24"/>
        </w:rPr>
      </w:pPr>
    </w:p>
    <w:p w:rsidR="00240450" w:rsidRDefault="00240450" w:rsidP="00240450">
      <w:pPr>
        <w:spacing w:after="0"/>
        <w:jc w:val="both"/>
        <w:rPr>
          <w:rFonts w:ascii="Times New Roman" w:hAnsi="Times New Roman"/>
          <w:sz w:val="24"/>
        </w:rPr>
      </w:pPr>
      <w:r>
        <w:rPr>
          <w:rFonts w:ascii="Times New Roman" w:hAnsi="Times New Roman"/>
          <w:b/>
          <w:sz w:val="24"/>
        </w:rPr>
        <w:t>(</w:t>
      </w:r>
      <w:r w:rsidRPr="00240450">
        <w:rPr>
          <w:rFonts w:ascii="Times New Roman" w:hAnsi="Times New Roman"/>
          <w:b/>
          <w:sz w:val="24"/>
        </w:rPr>
        <w:t>2)</w:t>
      </w:r>
      <w:r w:rsidRPr="00240450">
        <w:rPr>
          <w:rFonts w:ascii="Times New Roman" w:hAnsi="Times New Roman"/>
          <w:sz w:val="24"/>
        </w:rPr>
        <w:t xml:space="preserve"> </w:t>
      </w:r>
      <w:r w:rsidR="002A1DB2" w:rsidRPr="007D554D">
        <w:rPr>
          <w:rFonts w:ascii="Times New Roman" w:hAnsi="Times New Roman"/>
          <w:sz w:val="24"/>
          <w:szCs w:val="24"/>
        </w:rPr>
        <w:t>Prevederile prezentului regulament sunt obligatorii atât pentru persoanele beneficiare, cât şi pentru angajaţii centrului şi, după caz, pentru membrii familiei beneficiarilor, reprezentanţii legali/convenţionali, vizitatori.</w:t>
      </w:r>
    </w:p>
    <w:p w:rsidR="00240450" w:rsidRDefault="00240450" w:rsidP="00240450">
      <w:pPr>
        <w:spacing w:after="0"/>
        <w:jc w:val="both"/>
        <w:rPr>
          <w:rFonts w:ascii="Times New Roman" w:hAnsi="Times New Roman"/>
          <w:color w:val="333333"/>
          <w:sz w:val="24"/>
        </w:rPr>
      </w:pPr>
    </w:p>
    <w:p w:rsidR="00240450" w:rsidRPr="004417BB" w:rsidRDefault="00240450" w:rsidP="00240450">
      <w:pPr>
        <w:autoSpaceDE w:val="0"/>
        <w:autoSpaceDN w:val="0"/>
        <w:adjustRightInd w:val="0"/>
        <w:spacing w:after="0" w:line="240" w:lineRule="auto"/>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ART. 2</w:t>
      </w:r>
    </w:p>
    <w:p w:rsidR="00240450" w:rsidRPr="004417BB" w:rsidRDefault="00240450" w:rsidP="00240450">
      <w:pPr>
        <w:autoSpaceDE w:val="0"/>
        <w:autoSpaceDN w:val="0"/>
        <w:adjustRightInd w:val="0"/>
        <w:spacing w:after="0" w:line="240" w:lineRule="auto"/>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 xml:space="preserve">    Identificarea serviciului social</w:t>
      </w:r>
    </w:p>
    <w:p w:rsidR="00240450" w:rsidRPr="00240450" w:rsidRDefault="00240450" w:rsidP="00240450">
      <w:pPr>
        <w:spacing w:after="0"/>
        <w:jc w:val="both"/>
        <w:rPr>
          <w:rFonts w:ascii="Times New Roman" w:hAnsi="Times New Roman"/>
          <w:sz w:val="24"/>
        </w:rPr>
      </w:pPr>
      <w:r>
        <w:rPr>
          <w:rFonts w:ascii="Times New Roman" w:hAnsi="Times New Roman"/>
          <w:sz w:val="24"/>
        </w:rPr>
        <w:t xml:space="preserve">Serviciul social </w:t>
      </w:r>
      <w:r w:rsidR="00EC73E8">
        <w:rPr>
          <w:rFonts w:ascii="Times New Roman" w:hAnsi="Times New Roman"/>
          <w:sz w:val="24"/>
        </w:rPr>
        <w:t>”</w:t>
      </w:r>
      <w:r>
        <w:rPr>
          <w:rFonts w:ascii="Times New Roman" w:hAnsi="Times New Roman"/>
          <w:sz w:val="24"/>
        </w:rPr>
        <w:t>Centrul de Socializare si Petrecere a Timpului Liber</w:t>
      </w:r>
      <w:r w:rsidR="006A1B1D">
        <w:rPr>
          <w:rFonts w:ascii="Times New Roman" w:hAnsi="Times New Roman"/>
          <w:sz w:val="24"/>
        </w:rPr>
        <w:t xml:space="preserve"> </w:t>
      </w:r>
      <w:r>
        <w:rPr>
          <w:rFonts w:ascii="Times New Roman" w:hAnsi="Times New Roman"/>
          <w:sz w:val="24"/>
        </w:rPr>
        <w:t>-</w:t>
      </w:r>
      <w:r w:rsidR="006A1B1D">
        <w:rPr>
          <w:rFonts w:ascii="Times New Roman" w:hAnsi="Times New Roman"/>
          <w:sz w:val="24"/>
        </w:rPr>
        <w:t xml:space="preserve"> </w:t>
      </w:r>
      <w:r>
        <w:rPr>
          <w:rFonts w:ascii="Times New Roman" w:hAnsi="Times New Roman"/>
          <w:sz w:val="24"/>
        </w:rPr>
        <w:t>Clubul Pensionarilor</w:t>
      </w:r>
      <w:r w:rsidR="00EC73E8">
        <w:rPr>
          <w:rFonts w:ascii="Times New Roman" w:hAnsi="Times New Roman"/>
          <w:sz w:val="24"/>
        </w:rPr>
        <w:t>”</w:t>
      </w:r>
      <w:r>
        <w:rPr>
          <w:rFonts w:ascii="Times New Roman" w:hAnsi="Times New Roman"/>
          <w:sz w:val="24"/>
        </w:rPr>
        <w:t>, cod serviciu social 8810</w:t>
      </w:r>
      <w:r w:rsidR="006A1B1D">
        <w:rPr>
          <w:rFonts w:ascii="Times New Roman" w:hAnsi="Times New Roman"/>
          <w:sz w:val="24"/>
        </w:rPr>
        <w:t xml:space="preserve"> </w:t>
      </w:r>
      <w:r>
        <w:rPr>
          <w:rFonts w:ascii="Times New Roman" w:hAnsi="Times New Roman"/>
          <w:sz w:val="24"/>
        </w:rPr>
        <w:t xml:space="preserve">CZ-V-II </w:t>
      </w:r>
      <w:r w:rsidR="00D16A65" w:rsidRPr="00240450">
        <w:rPr>
          <w:rFonts w:ascii="Times New Roman" w:hAnsi="Times New Roman"/>
          <w:sz w:val="24"/>
        </w:rPr>
        <w:t>înfiin</w:t>
      </w:r>
      <w:r w:rsidR="00D16A65">
        <w:rPr>
          <w:rFonts w:ascii="Times New Roman" w:hAnsi="Times New Roman"/>
          <w:sz w:val="24"/>
        </w:rPr>
        <w:t>ţ</w:t>
      </w:r>
      <w:r w:rsidR="00D16A65" w:rsidRPr="00240450">
        <w:rPr>
          <w:rFonts w:ascii="Times New Roman" w:hAnsi="Times New Roman"/>
          <w:sz w:val="24"/>
        </w:rPr>
        <w:t xml:space="preserve">at </w:t>
      </w:r>
      <w:r>
        <w:rPr>
          <w:rFonts w:ascii="Times New Roman" w:hAnsi="Times New Roman"/>
          <w:sz w:val="24"/>
        </w:rPr>
        <w:t xml:space="preserve">şi administrat de furnizorul Direcţia de Asistentă Socială Timisoara, acreditat conform Certificatului de acreditare </w:t>
      </w:r>
      <w:r w:rsidRPr="00240450">
        <w:rPr>
          <w:rFonts w:ascii="Times New Roman" w:hAnsi="Times New Roman"/>
          <w:sz w:val="24"/>
        </w:rPr>
        <w:t>seria AF nr.</w:t>
      </w:r>
      <w:r w:rsidR="006A1B1D">
        <w:rPr>
          <w:rFonts w:ascii="Times New Roman" w:hAnsi="Times New Roman"/>
          <w:sz w:val="24"/>
        </w:rPr>
        <w:t xml:space="preserve"> 003748</w:t>
      </w:r>
      <w:r>
        <w:rPr>
          <w:rFonts w:ascii="Times New Roman" w:hAnsi="Times New Roman"/>
          <w:sz w:val="24"/>
        </w:rPr>
        <w:t xml:space="preserve">, </w:t>
      </w:r>
      <w:r w:rsidR="00EC73E8">
        <w:rPr>
          <w:rFonts w:ascii="Times New Roman" w:hAnsi="Times New Roman"/>
          <w:sz w:val="24"/>
        </w:rPr>
        <w:t xml:space="preserve">cu </w:t>
      </w:r>
      <w:r w:rsidR="00F66E49">
        <w:rPr>
          <w:rFonts w:ascii="Times New Roman" w:hAnsi="Times New Roman"/>
          <w:sz w:val="24"/>
        </w:rPr>
        <w:t xml:space="preserve">sediul în mun. Timișoara, </w:t>
      </w:r>
      <w:r w:rsidRPr="00240450">
        <w:rPr>
          <w:rFonts w:ascii="Times New Roman" w:hAnsi="Times New Roman"/>
          <w:sz w:val="24"/>
        </w:rPr>
        <w:t>Bulevardul General I. Dragalina</w:t>
      </w:r>
      <w:r w:rsidR="00F66E49">
        <w:rPr>
          <w:rFonts w:ascii="Times New Roman" w:hAnsi="Times New Roman"/>
          <w:sz w:val="24"/>
        </w:rPr>
        <w:t>,</w:t>
      </w:r>
      <w:r w:rsidRPr="00240450">
        <w:rPr>
          <w:rFonts w:ascii="Times New Roman" w:hAnsi="Times New Roman"/>
          <w:sz w:val="24"/>
        </w:rPr>
        <w:t xml:space="preserve"> nr.38-42</w:t>
      </w:r>
      <w:r w:rsidR="00FF3E31">
        <w:rPr>
          <w:rFonts w:ascii="Times New Roman" w:hAnsi="Times New Roman"/>
          <w:sz w:val="24"/>
        </w:rPr>
        <w:t>, tel 0256</w:t>
      </w:r>
      <w:r w:rsidR="00F66E49">
        <w:rPr>
          <w:rFonts w:ascii="Times New Roman" w:hAnsi="Times New Roman"/>
          <w:sz w:val="24"/>
        </w:rPr>
        <w:t>/</w:t>
      </w:r>
      <w:r w:rsidR="00FF3E31">
        <w:rPr>
          <w:rFonts w:ascii="Times New Roman" w:hAnsi="Times New Roman"/>
          <w:sz w:val="24"/>
        </w:rPr>
        <w:t>452089</w:t>
      </w:r>
      <w:r w:rsidRPr="00240450">
        <w:rPr>
          <w:rFonts w:ascii="Times New Roman" w:hAnsi="Times New Roman"/>
          <w:sz w:val="24"/>
        </w:rPr>
        <w:t>.</w:t>
      </w:r>
    </w:p>
    <w:p w:rsidR="00240450" w:rsidRDefault="00240450" w:rsidP="00240450">
      <w:pPr>
        <w:spacing w:after="0"/>
        <w:jc w:val="both"/>
        <w:rPr>
          <w:rFonts w:ascii="Times New Roman" w:hAnsi="Times New Roman"/>
          <w:color w:val="C00000"/>
          <w:sz w:val="24"/>
        </w:rPr>
      </w:pPr>
    </w:p>
    <w:p w:rsidR="00240450" w:rsidRPr="004417BB" w:rsidRDefault="00240450" w:rsidP="00240450">
      <w:pPr>
        <w:autoSpaceDE w:val="0"/>
        <w:autoSpaceDN w:val="0"/>
        <w:adjustRightInd w:val="0"/>
        <w:spacing w:after="0" w:line="240" w:lineRule="auto"/>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ART. 3</w:t>
      </w:r>
    </w:p>
    <w:p w:rsidR="00240450" w:rsidRPr="00240450" w:rsidRDefault="00240450" w:rsidP="00240450">
      <w:pPr>
        <w:autoSpaceDE w:val="0"/>
        <w:autoSpaceDN w:val="0"/>
        <w:adjustRightInd w:val="0"/>
        <w:spacing w:after="0" w:line="240" w:lineRule="auto"/>
        <w:jc w:val="both"/>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    Scopul serviciului social</w:t>
      </w:r>
    </w:p>
    <w:p w:rsidR="00240450" w:rsidRDefault="00240450" w:rsidP="00240450">
      <w:pPr>
        <w:spacing w:after="0"/>
        <w:jc w:val="both"/>
        <w:rPr>
          <w:rFonts w:ascii="Times New Roman" w:hAnsi="Times New Roman"/>
          <w:sz w:val="24"/>
        </w:rPr>
      </w:pPr>
      <w:r>
        <w:rPr>
          <w:rFonts w:ascii="Times New Roman" w:hAnsi="Times New Roman"/>
          <w:b/>
          <w:sz w:val="24"/>
        </w:rPr>
        <w:t xml:space="preserve">    </w:t>
      </w:r>
      <w:r>
        <w:rPr>
          <w:rFonts w:ascii="Times New Roman" w:hAnsi="Times New Roman"/>
          <w:sz w:val="24"/>
        </w:rPr>
        <w:t>Scopul serviciului</w:t>
      </w:r>
      <w:r w:rsidR="00F66E49">
        <w:rPr>
          <w:rFonts w:ascii="Times New Roman" w:hAnsi="Times New Roman"/>
          <w:sz w:val="24"/>
        </w:rPr>
        <w:t xml:space="preserve"> social Centrul de Socializare ș</w:t>
      </w:r>
      <w:r>
        <w:rPr>
          <w:rFonts w:ascii="Times New Roman" w:hAnsi="Times New Roman"/>
          <w:sz w:val="24"/>
        </w:rPr>
        <w:t>i Petrecere a Timpului Liber</w:t>
      </w:r>
      <w:r w:rsidR="00F66E49">
        <w:rPr>
          <w:rFonts w:ascii="Times New Roman" w:hAnsi="Times New Roman"/>
          <w:sz w:val="24"/>
        </w:rPr>
        <w:t xml:space="preserve"> </w:t>
      </w:r>
      <w:r>
        <w:rPr>
          <w:rFonts w:ascii="Times New Roman" w:hAnsi="Times New Roman"/>
          <w:sz w:val="24"/>
        </w:rPr>
        <w:t>-</w:t>
      </w:r>
      <w:r w:rsidR="00F66E49">
        <w:rPr>
          <w:rFonts w:ascii="Times New Roman" w:hAnsi="Times New Roman"/>
          <w:sz w:val="24"/>
        </w:rPr>
        <w:t xml:space="preserve"> </w:t>
      </w:r>
      <w:r>
        <w:rPr>
          <w:rFonts w:ascii="Times New Roman" w:hAnsi="Times New Roman"/>
          <w:sz w:val="24"/>
        </w:rPr>
        <w:t xml:space="preserve">Clubul Pensionarilor este de prevenire şi/sau limitare  a unor situaţii de dificultate şi vulnerabilitate, care pot duce la marginalizare sau excluziune socială, promovând participarea persoanelor </w:t>
      </w:r>
      <w:r w:rsidR="00FF3E31" w:rsidRPr="00636444">
        <w:rPr>
          <w:rFonts w:ascii="Times New Roman" w:hAnsi="Times New Roman"/>
          <w:sz w:val="24"/>
        </w:rPr>
        <w:t xml:space="preserve">vârstnice </w:t>
      </w:r>
      <w:r w:rsidR="00595A12" w:rsidRPr="00636444">
        <w:rPr>
          <w:rFonts w:ascii="Times New Roman" w:hAnsi="Times New Roman"/>
          <w:sz w:val="24"/>
        </w:rPr>
        <w:t>care au împlinit vârsta de pensionare stabilită de lege,</w:t>
      </w:r>
      <w:r w:rsidR="00FF3E31" w:rsidRPr="00636444">
        <w:rPr>
          <w:rFonts w:ascii="Times New Roman" w:hAnsi="Times New Roman"/>
          <w:sz w:val="24"/>
        </w:rPr>
        <w:t xml:space="preserve"> </w:t>
      </w:r>
      <w:r w:rsidRPr="00636444">
        <w:rPr>
          <w:rFonts w:ascii="Times New Roman" w:hAnsi="Times New Roman"/>
          <w:sz w:val="24"/>
        </w:rPr>
        <w:t>la viaţa socială şi la cultivarea relaţiilor interumane. Beneficiarii centrului sunt persoane</w:t>
      </w:r>
      <w:r w:rsidR="00F30AF5" w:rsidRPr="00636444">
        <w:rPr>
          <w:rFonts w:ascii="Times New Roman" w:hAnsi="Times New Roman"/>
          <w:sz w:val="24"/>
        </w:rPr>
        <w:t xml:space="preserve"> </w:t>
      </w:r>
      <w:bookmarkStart w:id="0" w:name="_Hlk511979459"/>
      <w:r w:rsidR="00F30AF5" w:rsidRPr="00636444">
        <w:rPr>
          <w:rFonts w:ascii="Times New Roman" w:hAnsi="Times New Roman"/>
          <w:sz w:val="24"/>
        </w:rPr>
        <w:t>vârstnice care au împlinit vârsta de pensionare stabilită de lege,</w:t>
      </w:r>
      <w:r w:rsidR="00F66E49">
        <w:rPr>
          <w:rFonts w:ascii="Times New Roman" w:hAnsi="Times New Roman"/>
          <w:sz w:val="24"/>
        </w:rPr>
        <w:t xml:space="preserve"> cu domiciliul/reședința î</w:t>
      </w:r>
      <w:r>
        <w:rPr>
          <w:rFonts w:ascii="Times New Roman" w:hAnsi="Times New Roman"/>
          <w:sz w:val="24"/>
        </w:rPr>
        <w:t xml:space="preserve">n </w:t>
      </w:r>
      <w:r w:rsidR="00F30AF5">
        <w:rPr>
          <w:rFonts w:ascii="Times New Roman" w:hAnsi="Times New Roman"/>
          <w:sz w:val="24"/>
        </w:rPr>
        <w:t>M</w:t>
      </w:r>
      <w:r w:rsidR="00F66E49">
        <w:rPr>
          <w:rFonts w:ascii="Times New Roman" w:hAnsi="Times New Roman"/>
          <w:sz w:val="24"/>
        </w:rPr>
        <w:t>unicipiul Timiș</w:t>
      </w:r>
      <w:r>
        <w:rPr>
          <w:rFonts w:ascii="Times New Roman" w:hAnsi="Times New Roman"/>
          <w:sz w:val="24"/>
        </w:rPr>
        <w:t>oara.</w:t>
      </w:r>
      <w:bookmarkEnd w:id="0"/>
    </w:p>
    <w:p w:rsidR="00240450" w:rsidRDefault="00240450" w:rsidP="00F66E49">
      <w:pPr>
        <w:spacing w:after="0"/>
        <w:ind w:firstLine="708"/>
        <w:jc w:val="both"/>
        <w:rPr>
          <w:rFonts w:ascii="Times New Roman" w:hAnsi="Times New Roman"/>
          <w:sz w:val="24"/>
        </w:rPr>
      </w:pPr>
      <w:r>
        <w:rPr>
          <w:rFonts w:ascii="Times New Roman" w:hAnsi="Times New Roman"/>
          <w:sz w:val="24"/>
        </w:rPr>
        <w:t>Ansamblul de activităţi realizate pentru a răspunde nevoilor sociale, precum şi celor speciale, individuale sau de grup, sunt următoarele:</w:t>
      </w:r>
      <w:r w:rsidR="00F66E49">
        <w:rPr>
          <w:rFonts w:ascii="Times New Roman" w:hAnsi="Times New Roman"/>
          <w:sz w:val="24"/>
        </w:rPr>
        <w:t xml:space="preserve"> </w:t>
      </w:r>
    </w:p>
    <w:p w:rsidR="00240450" w:rsidRDefault="00240450" w:rsidP="00240450">
      <w:pPr>
        <w:spacing w:after="0"/>
        <w:jc w:val="both"/>
        <w:rPr>
          <w:rFonts w:ascii="Times New Roman" w:hAnsi="Times New Roman"/>
          <w:sz w:val="24"/>
        </w:rPr>
      </w:pPr>
      <w:r>
        <w:rPr>
          <w:rFonts w:ascii="Times New Roman" w:hAnsi="Times New Roman"/>
          <w:sz w:val="24"/>
        </w:rPr>
        <w:t>1.</w:t>
      </w:r>
      <w:r w:rsidR="005E47E0">
        <w:rPr>
          <w:rFonts w:ascii="Times New Roman" w:hAnsi="Times New Roman"/>
          <w:sz w:val="24"/>
        </w:rPr>
        <w:t xml:space="preserve"> </w:t>
      </w:r>
      <w:r>
        <w:rPr>
          <w:rFonts w:ascii="Times New Roman" w:hAnsi="Times New Roman"/>
          <w:sz w:val="24"/>
        </w:rPr>
        <w:t>Activit</w:t>
      </w:r>
      <w:r w:rsidR="005E47E0">
        <w:rPr>
          <w:rFonts w:ascii="Times New Roman" w:hAnsi="Times New Roman"/>
          <w:sz w:val="24"/>
        </w:rPr>
        <w:t>ăț</w:t>
      </w:r>
      <w:r>
        <w:rPr>
          <w:rFonts w:ascii="Times New Roman" w:hAnsi="Times New Roman"/>
          <w:sz w:val="24"/>
        </w:rPr>
        <w:t>i de informare a comunit</w:t>
      </w:r>
      <w:r w:rsidR="005E47E0">
        <w:rPr>
          <w:rFonts w:ascii="Times New Roman" w:hAnsi="Times New Roman"/>
          <w:sz w:val="24"/>
        </w:rPr>
        <w:t>ății ș</w:t>
      </w:r>
      <w:r>
        <w:rPr>
          <w:rFonts w:ascii="Times New Roman" w:hAnsi="Times New Roman"/>
          <w:sz w:val="24"/>
        </w:rPr>
        <w:t xml:space="preserve">i respectiv a propriilor beneficiari /membrilor de familie; </w:t>
      </w:r>
    </w:p>
    <w:p w:rsidR="00240450" w:rsidRDefault="00240450" w:rsidP="00240450">
      <w:pPr>
        <w:spacing w:after="0"/>
        <w:jc w:val="both"/>
        <w:rPr>
          <w:rFonts w:ascii="Times New Roman" w:hAnsi="Times New Roman"/>
          <w:sz w:val="24"/>
        </w:rPr>
      </w:pPr>
      <w:r>
        <w:rPr>
          <w:rFonts w:ascii="Times New Roman" w:hAnsi="Times New Roman"/>
          <w:sz w:val="24"/>
        </w:rPr>
        <w:lastRenderedPageBreak/>
        <w:t>2.</w:t>
      </w:r>
      <w:r w:rsidR="005E47E0">
        <w:rPr>
          <w:rFonts w:ascii="Times New Roman" w:hAnsi="Times New Roman"/>
          <w:sz w:val="24"/>
        </w:rPr>
        <w:t xml:space="preserve"> </w:t>
      </w:r>
      <w:r>
        <w:rPr>
          <w:rFonts w:ascii="Times New Roman" w:hAnsi="Times New Roman"/>
          <w:sz w:val="24"/>
        </w:rPr>
        <w:t>Activit</w:t>
      </w:r>
      <w:r w:rsidR="005E47E0">
        <w:rPr>
          <w:rFonts w:ascii="Times New Roman" w:hAnsi="Times New Roman"/>
          <w:sz w:val="24"/>
        </w:rPr>
        <w:t>ăț</w:t>
      </w:r>
      <w:r>
        <w:rPr>
          <w:rFonts w:ascii="Times New Roman" w:hAnsi="Times New Roman"/>
          <w:sz w:val="24"/>
        </w:rPr>
        <w:t xml:space="preserve">i de </w:t>
      </w:r>
      <w:r w:rsidR="005E47E0">
        <w:rPr>
          <w:rFonts w:ascii="Times New Roman" w:hAnsi="Times New Roman"/>
          <w:sz w:val="24"/>
        </w:rPr>
        <w:t>î</w:t>
      </w:r>
      <w:r>
        <w:rPr>
          <w:rFonts w:ascii="Times New Roman" w:hAnsi="Times New Roman"/>
          <w:sz w:val="24"/>
        </w:rPr>
        <w:t>ntocmire a dosarului personal al benfici</w:t>
      </w:r>
      <w:r w:rsidR="005E47E0">
        <w:rPr>
          <w:rFonts w:ascii="Times New Roman" w:hAnsi="Times New Roman"/>
          <w:sz w:val="24"/>
        </w:rPr>
        <w:t>arilor care vizeaza admiterea/ î</w:t>
      </w:r>
      <w:r>
        <w:rPr>
          <w:rFonts w:ascii="Times New Roman" w:hAnsi="Times New Roman"/>
          <w:sz w:val="24"/>
        </w:rPr>
        <w:t xml:space="preserve">ncetarea furnizarii serviciilor; </w:t>
      </w:r>
    </w:p>
    <w:p w:rsidR="00240450" w:rsidRDefault="00240450" w:rsidP="00240450">
      <w:pPr>
        <w:spacing w:after="0"/>
        <w:jc w:val="both"/>
        <w:rPr>
          <w:rFonts w:ascii="Times New Roman" w:hAnsi="Times New Roman"/>
          <w:sz w:val="24"/>
        </w:rPr>
      </w:pPr>
      <w:r>
        <w:rPr>
          <w:rFonts w:ascii="Times New Roman" w:hAnsi="Times New Roman"/>
          <w:sz w:val="24"/>
        </w:rPr>
        <w:t>3.</w:t>
      </w:r>
      <w:r w:rsidR="00355CD2">
        <w:rPr>
          <w:rFonts w:ascii="Times New Roman" w:hAnsi="Times New Roman"/>
          <w:sz w:val="24"/>
        </w:rPr>
        <w:t xml:space="preserve"> </w:t>
      </w:r>
      <w:r w:rsidR="005E47E0">
        <w:rPr>
          <w:rFonts w:ascii="Times New Roman" w:hAnsi="Times New Roman"/>
          <w:sz w:val="24"/>
        </w:rPr>
        <w:t>Activităț</w:t>
      </w:r>
      <w:r>
        <w:rPr>
          <w:rFonts w:ascii="Times New Roman" w:hAnsi="Times New Roman"/>
          <w:sz w:val="24"/>
        </w:rPr>
        <w:t>i de evaluare/planificare/reevaluare/monitorizare a furnizarii serviciilor;</w:t>
      </w:r>
    </w:p>
    <w:p w:rsidR="00240450" w:rsidRPr="004B3C43" w:rsidRDefault="00355CD2" w:rsidP="00240450">
      <w:pPr>
        <w:spacing w:after="0"/>
        <w:jc w:val="both"/>
        <w:rPr>
          <w:rFonts w:ascii="Times New Roman" w:hAnsi="Times New Roman"/>
          <w:sz w:val="24"/>
        </w:rPr>
      </w:pPr>
      <w:r>
        <w:rPr>
          <w:rFonts w:ascii="Times New Roman" w:hAnsi="Times New Roman"/>
          <w:sz w:val="24"/>
        </w:rPr>
        <w:t>4.</w:t>
      </w:r>
      <w:r w:rsidR="000E5FDA">
        <w:rPr>
          <w:rFonts w:ascii="Times New Roman" w:hAnsi="Times New Roman"/>
          <w:sz w:val="24"/>
        </w:rPr>
        <w:t xml:space="preserve"> </w:t>
      </w:r>
      <w:r w:rsidR="004156B8">
        <w:rPr>
          <w:rFonts w:ascii="Times New Roman" w:hAnsi="Times New Roman"/>
          <w:sz w:val="24"/>
        </w:rPr>
        <w:t>A</w:t>
      </w:r>
      <w:r w:rsidR="00240450">
        <w:rPr>
          <w:rFonts w:ascii="Times New Roman" w:hAnsi="Times New Roman"/>
          <w:sz w:val="24"/>
        </w:rPr>
        <w:t>ctivit</w:t>
      </w:r>
      <w:r w:rsidR="005E47E0">
        <w:rPr>
          <w:rFonts w:ascii="Times New Roman" w:hAnsi="Times New Roman"/>
          <w:sz w:val="24"/>
        </w:rPr>
        <w:t>ăț</w:t>
      </w:r>
      <w:r w:rsidR="00240450">
        <w:rPr>
          <w:rFonts w:ascii="Times New Roman" w:hAnsi="Times New Roman"/>
          <w:sz w:val="24"/>
        </w:rPr>
        <w:t xml:space="preserve">i </w:t>
      </w:r>
      <w:r w:rsidR="00250390">
        <w:rPr>
          <w:rFonts w:ascii="Times New Roman" w:hAnsi="Times New Roman"/>
          <w:sz w:val="24"/>
        </w:rPr>
        <w:t xml:space="preserve">de integrare /reintegrare sociala cu scopul </w:t>
      </w:r>
      <w:r w:rsidR="00240450">
        <w:rPr>
          <w:rFonts w:ascii="Times New Roman" w:hAnsi="Times New Roman"/>
          <w:sz w:val="24"/>
        </w:rPr>
        <w:t>prevenir</w:t>
      </w:r>
      <w:r w:rsidR="00250390">
        <w:rPr>
          <w:rFonts w:ascii="Times New Roman" w:hAnsi="Times New Roman"/>
          <w:sz w:val="24"/>
        </w:rPr>
        <w:t xml:space="preserve">ii </w:t>
      </w:r>
      <w:r w:rsidR="00240450">
        <w:rPr>
          <w:rFonts w:ascii="Times New Roman" w:hAnsi="Times New Roman"/>
          <w:sz w:val="24"/>
        </w:rPr>
        <w:t xml:space="preserve"> marginalizarii sociale </w:t>
      </w:r>
      <w:r w:rsidR="00240450" w:rsidRPr="004B3C43">
        <w:rPr>
          <w:rFonts w:ascii="Times New Roman" w:hAnsi="Times New Roman"/>
          <w:sz w:val="24"/>
        </w:rPr>
        <w:t>pentru persoanele varstnice</w:t>
      </w:r>
      <w:r w:rsidR="004156B8">
        <w:rPr>
          <w:rFonts w:ascii="Times New Roman" w:hAnsi="Times New Roman"/>
          <w:sz w:val="24"/>
        </w:rPr>
        <w:t xml:space="preserve"> prin activitati de</w:t>
      </w:r>
      <w:r w:rsidR="00240450" w:rsidRPr="004B3C43">
        <w:rPr>
          <w:rFonts w:ascii="Times New Roman" w:hAnsi="Times New Roman"/>
          <w:sz w:val="24"/>
        </w:rPr>
        <w:t xml:space="preserve"> </w:t>
      </w:r>
      <w:r w:rsidR="004156B8">
        <w:rPr>
          <w:rFonts w:ascii="Times New Roman" w:hAnsi="Times New Roman"/>
          <w:sz w:val="24"/>
        </w:rPr>
        <w:t>petrecere a timpului liber, activitati paractice, activit</w:t>
      </w:r>
      <w:r w:rsidR="00DA0E1A">
        <w:rPr>
          <w:rFonts w:ascii="Times New Roman" w:hAnsi="Times New Roman"/>
          <w:sz w:val="24"/>
        </w:rPr>
        <w:t>ăț</w:t>
      </w:r>
      <w:r w:rsidR="004156B8">
        <w:rPr>
          <w:rFonts w:ascii="Times New Roman" w:hAnsi="Times New Roman"/>
          <w:sz w:val="24"/>
        </w:rPr>
        <w:t>i cultural</w:t>
      </w:r>
      <w:r w:rsidR="005E47E0">
        <w:rPr>
          <w:rFonts w:ascii="Times New Roman" w:hAnsi="Times New Roman"/>
          <w:sz w:val="24"/>
        </w:rPr>
        <w:t xml:space="preserve"> </w:t>
      </w:r>
      <w:r w:rsidR="004156B8">
        <w:rPr>
          <w:rFonts w:ascii="Times New Roman" w:hAnsi="Times New Roman"/>
          <w:sz w:val="24"/>
        </w:rPr>
        <w:t>- artistice, grupuri de discu</w:t>
      </w:r>
      <w:r w:rsidR="00DA0E1A">
        <w:rPr>
          <w:rFonts w:ascii="Times New Roman" w:hAnsi="Times New Roman"/>
          <w:sz w:val="24"/>
        </w:rPr>
        <w:t>ț</w:t>
      </w:r>
      <w:r w:rsidR="004156B8">
        <w:rPr>
          <w:rFonts w:ascii="Times New Roman" w:hAnsi="Times New Roman"/>
          <w:sz w:val="24"/>
        </w:rPr>
        <w:t>ii, etc</w:t>
      </w:r>
      <w:r w:rsidR="00DA0E1A">
        <w:rPr>
          <w:rFonts w:ascii="Times New Roman" w:hAnsi="Times New Roman"/>
          <w:sz w:val="24"/>
        </w:rPr>
        <w:t>.</w:t>
      </w:r>
    </w:p>
    <w:p w:rsidR="00250390" w:rsidRDefault="00250390" w:rsidP="00250390">
      <w:pPr>
        <w:pStyle w:val="NoSpacing"/>
        <w:jc w:val="both"/>
        <w:rPr>
          <w:rFonts w:ascii="Times New Roman" w:hAnsi="Times New Roman"/>
          <w:sz w:val="24"/>
          <w:szCs w:val="24"/>
        </w:rPr>
      </w:pPr>
      <w:r w:rsidRPr="00250390">
        <w:rPr>
          <w:rFonts w:ascii="Times New Roman" w:hAnsi="Times New Roman"/>
          <w:sz w:val="24"/>
        </w:rPr>
        <w:t>5.</w:t>
      </w:r>
      <w:r w:rsidRPr="00250390">
        <w:rPr>
          <w:rFonts w:ascii="Times New Roman" w:hAnsi="Times New Roman"/>
          <w:sz w:val="24"/>
          <w:szCs w:val="24"/>
        </w:rPr>
        <w:t xml:space="preserve"> </w:t>
      </w:r>
      <w:r>
        <w:rPr>
          <w:rFonts w:ascii="Times New Roman" w:hAnsi="Times New Roman"/>
          <w:sz w:val="24"/>
          <w:szCs w:val="24"/>
        </w:rPr>
        <w:t>Activit</w:t>
      </w:r>
      <w:r w:rsidR="00DA0E1A">
        <w:rPr>
          <w:rFonts w:ascii="Times New Roman" w:hAnsi="Times New Roman"/>
          <w:sz w:val="24"/>
          <w:szCs w:val="24"/>
        </w:rPr>
        <w:t>ăț</w:t>
      </w:r>
      <w:r>
        <w:rPr>
          <w:rFonts w:ascii="Times New Roman" w:hAnsi="Times New Roman"/>
          <w:sz w:val="24"/>
          <w:szCs w:val="24"/>
        </w:rPr>
        <w:t>i de recuperare și reabilitare funcțională prin:</w:t>
      </w:r>
    </w:p>
    <w:p w:rsidR="00250390" w:rsidRPr="00250390" w:rsidRDefault="00250390" w:rsidP="00250390">
      <w:pPr>
        <w:pStyle w:val="NoSpacing"/>
        <w:numPr>
          <w:ilvl w:val="0"/>
          <w:numId w:val="22"/>
        </w:numPr>
        <w:jc w:val="both"/>
        <w:rPr>
          <w:rFonts w:ascii="Times New Roman" w:hAnsi="Times New Roman"/>
          <w:i/>
          <w:sz w:val="24"/>
          <w:szCs w:val="24"/>
        </w:rPr>
      </w:pPr>
      <w:r w:rsidRPr="00250390">
        <w:rPr>
          <w:rFonts w:ascii="Times New Roman" w:hAnsi="Times New Roman"/>
          <w:sz w:val="24"/>
          <w:szCs w:val="24"/>
        </w:rPr>
        <w:t>kinetoterapie ( recuperare/reabilitare fizică)</w:t>
      </w:r>
      <w:r>
        <w:rPr>
          <w:rFonts w:ascii="Times New Roman" w:hAnsi="Times New Roman"/>
          <w:sz w:val="24"/>
          <w:szCs w:val="24"/>
        </w:rPr>
        <w:t>,</w:t>
      </w:r>
    </w:p>
    <w:p w:rsidR="00250390" w:rsidRDefault="00250390" w:rsidP="00250390">
      <w:pPr>
        <w:pStyle w:val="NoSpacing"/>
        <w:numPr>
          <w:ilvl w:val="0"/>
          <w:numId w:val="22"/>
        </w:numPr>
        <w:jc w:val="both"/>
        <w:rPr>
          <w:rFonts w:ascii="Times New Roman" w:hAnsi="Times New Roman"/>
          <w:sz w:val="24"/>
          <w:szCs w:val="24"/>
        </w:rPr>
      </w:pPr>
      <w:r w:rsidRPr="00250390">
        <w:rPr>
          <w:rFonts w:ascii="Times New Roman" w:hAnsi="Times New Roman"/>
          <w:sz w:val="24"/>
          <w:szCs w:val="24"/>
        </w:rPr>
        <w:t xml:space="preserve">ședințe de consiliere </w:t>
      </w:r>
      <w:r w:rsidR="00DA0E1A">
        <w:rPr>
          <w:rFonts w:ascii="Times New Roman" w:hAnsi="Times New Roman"/>
          <w:sz w:val="24"/>
          <w:szCs w:val="24"/>
        </w:rPr>
        <w:t xml:space="preserve">psihologică </w:t>
      </w:r>
      <w:r w:rsidRPr="00250390">
        <w:rPr>
          <w:rFonts w:ascii="Times New Roman" w:hAnsi="Times New Roman"/>
          <w:sz w:val="24"/>
          <w:szCs w:val="24"/>
        </w:rPr>
        <w:t>individuală și de grup</w:t>
      </w:r>
    </w:p>
    <w:p w:rsidR="00250390" w:rsidRPr="00636444" w:rsidRDefault="00615DD6" w:rsidP="00250390">
      <w:pPr>
        <w:pStyle w:val="NoSpacing"/>
        <w:numPr>
          <w:ilvl w:val="0"/>
          <w:numId w:val="22"/>
        </w:numPr>
        <w:jc w:val="both"/>
        <w:rPr>
          <w:rFonts w:ascii="Times New Roman" w:hAnsi="Times New Roman"/>
          <w:sz w:val="24"/>
          <w:szCs w:val="24"/>
          <w:lang w:val="en-US" w:eastAsia="en-GB"/>
        </w:rPr>
      </w:pPr>
      <w:r w:rsidRPr="00636444">
        <w:rPr>
          <w:rFonts w:ascii="Times New Roman" w:hAnsi="Times New Roman"/>
          <w:sz w:val="24"/>
          <w:szCs w:val="24"/>
        </w:rPr>
        <w:t xml:space="preserve">consultaţii medicale, monitorizarea stării de sănătate, consiliere </w:t>
      </w:r>
      <w:r w:rsidR="005E47E0" w:rsidRPr="00636444">
        <w:rPr>
          <w:rFonts w:ascii="Times New Roman" w:hAnsi="Times New Roman"/>
          <w:sz w:val="24"/>
          <w:szCs w:val="24"/>
        </w:rPr>
        <w:t>şi educaţie pentru sănătate şi î</w:t>
      </w:r>
      <w:r w:rsidRPr="00636444">
        <w:rPr>
          <w:rFonts w:ascii="Times New Roman" w:hAnsi="Times New Roman"/>
          <w:sz w:val="24"/>
          <w:szCs w:val="24"/>
        </w:rPr>
        <w:t>ndrumare medicală.</w:t>
      </w:r>
      <w:r w:rsidR="00250390" w:rsidRPr="00636444">
        <w:rPr>
          <w:rFonts w:ascii="Times New Roman" w:hAnsi="Times New Roman"/>
          <w:sz w:val="24"/>
          <w:szCs w:val="24"/>
          <w:lang w:val="en-US" w:eastAsia="en-GB"/>
        </w:rPr>
        <w:t>;</w:t>
      </w:r>
    </w:p>
    <w:p w:rsidR="00615DD6" w:rsidRPr="00636444" w:rsidRDefault="00615DD6" w:rsidP="00615DD6">
      <w:pPr>
        <w:pStyle w:val="NoSpacing"/>
        <w:jc w:val="both"/>
        <w:rPr>
          <w:rFonts w:ascii="Times New Roman" w:hAnsi="Times New Roman"/>
          <w:sz w:val="24"/>
          <w:szCs w:val="24"/>
          <w:lang w:val="en-US" w:eastAsia="en-GB"/>
        </w:rPr>
      </w:pPr>
      <w:r w:rsidRPr="00636444">
        <w:rPr>
          <w:rFonts w:ascii="Times New Roman" w:hAnsi="Times New Roman"/>
          <w:sz w:val="24"/>
          <w:szCs w:val="24"/>
        </w:rPr>
        <w:t>6.</w:t>
      </w:r>
      <w:r w:rsidRPr="00636444">
        <w:rPr>
          <w:rFonts w:ascii="Times New Roman" w:hAnsi="Times New Roman"/>
          <w:sz w:val="24"/>
          <w:szCs w:val="24"/>
          <w:lang w:val="en-US"/>
        </w:rPr>
        <w:t xml:space="preserve"> Activități de informare socială,</w:t>
      </w:r>
      <w:r w:rsidR="005E47E0" w:rsidRPr="00636444">
        <w:rPr>
          <w:rFonts w:ascii="Times New Roman" w:hAnsi="Times New Roman"/>
          <w:sz w:val="24"/>
          <w:szCs w:val="24"/>
          <w:lang w:val="en-US"/>
        </w:rPr>
        <w:t xml:space="preserve"> î</w:t>
      </w:r>
      <w:r w:rsidRPr="00636444">
        <w:rPr>
          <w:rFonts w:ascii="Times New Roman" w:hAnsi="Times New Roman"/>
          <w:sz w:val="24"/>
          <w:szCs w:val="24"/>
          <w:lang w:val="en-US"/>
        </w:rPr>
        <w:t>ndrumare pentru accesarea servicilor din comunitate, consiliere socială.</w:t>
      </w:r>
    </w:p>
    <w:p w:rsidR="00250390" w:rsidRPr="00636444" w:rsidRDefault="00615DD6" w:rsidP="00250390">
      <w:pPr>
        <w:spacing w:after="0"/>
        <w:jc w:val="both"/>
        <w:rPr>
          <w:rFonts w:ascii="Times New Roman" w:hAnsi="Times New Roman"/>
          <w:sz w:val="24"/>
          <w:szCs w:val="24"/>
        </w:rPr>
      </w:pPr>
      <w:r w:rsidRPr="00636444">
        <w:rPr>
          <w:rFonts w:ascii="Times New Roman" w:hAnsi="Times New Roman"/>
          <w:sz w:val="24"/>
          <w:szCs w:val="24"/>
          <w:highlight w:val="yellow"/>
        </w:rPr>
        <w:t>7</w:t>
      </w:r>
      <w:r w:rsidR="00355CD2" w:rsidRPr="00636444">
        <w:rPr>
          <w:rFonts w:ascii="Times New Roman" w:hAnsi="Times New Roman"/>
          <w:sz w:val="24"/>
          <w:szCs w:val="24"/>
          <w:highlight w:val="yellow"/>
        </w:rPr>
        <w:t xml:space="preserve">. </w:t>
      </w:r>
      <w:r w:rsidR="005E47E0" w:rsidRPr="00636444">
        <w:rPr>
          <w:rFonts w:ascii="Times New Roman" w:hAnsi="Times New Roman"/>
          <w:sz w:val="24"/>
          <w:szCs w:val="24"/>
          <w:highlight w:val="yellow"/>
        </w:rPr>
        <w:t>A</w:t>
      </w:r>
      <w:r w:rsidR="00DA0E1A" w:rsidRPr="00636444">
        <w:rPr>
          <w:rFonts w:ascii="Times New Roman" w:hAnsi="Times New Roman"/>
          <w:sz w:val="24"/>
          <w:szCs w:val="24"/>
          <w:highlight w:val="yellow"/>
        </w:rPr>
        <w:t>c</w:t>
      </w:r>
      <w:r w:rsidR="005E47E0" w:rsidRPr="00636444">
        <w:rPr>
          <w:rFonts w:ascii="Times New Roman" w:hAnsi="Times New Roman"/>
          <w:sz w:val="24"/>
          <w:szCs w:val="24"/>
          <w:highlight w:val="yellow"/>
        </w:rPr>
        <w:t>tivităț</w:t>
      </w:r>
      <w:r w:rsidR="000E5FDA" w:rsidRPr="00636444">
        <w:rPr>
          <w:rFonts w:ascii="Times New Roman" w:hAnsi="Times New Roman"/>
          <w:sz w:val="24"/>
          <w:szCs w:val="24"/>
          <w:highlight w:val="yellow"/>
        </w:rPr>
        <w:t>i/s</w:t>
      </w:r>
      <w:r w:rsidR="00355CD2" w:rsidRPr="00636444">
        <w:rPr>
          <w:rFonts w:ascii="Times New Roman" w:hAnsi="Times New Roman"/>
          <w:sz w:val="24"/>
          <w:szCs w:val="24"/>
          <w:highlight w:val="yellow"/>
        </w:rPr>
        <w:t>ervicii suport</w:t>
      </w:r>
      <w:r w:rsidR="00DA0E1A" w:rsidRPr="00636444">
        <w:rPr>
          <w:rFonts w:ascii="Times New Roman" w:hAnsi="Times New Roman"/>
          <w:sz w:val="24"/>
          <w:szCs w:val="24"/>
          <w:highlight w:val="yellow"/>
        </w:rPr>
        <w:t>:</w:t>
      </w:r>
      <w:r w:rsidR="00355CD2" w:rsidRPr="00636444">
        <w:rPr>
          <w:rFonts w:ascii="Times New Roman" w:hAnsi="Times New Roman"/>
          <w:sz w:val="24"/>
          <w:szCs w:val="24"/>
          <w:highlight w:val="yellow"/>
        </w:rPr>
        <w:t xml:space="preserve"> </w:t>
      </w:r>
      <w:r w:rsidRPr="00636444">
        <w:rPr>
          <w:rFonts w:ascii="Times New Roman" w:hAnsi="Times New Roman"/>
          <w:sz w:val="24"/>
          <w:szCs w:val="24"/>
          <w:highlight w:val="yellow"/>
        </w:rPr>
        <w:t>asigurarea unei gustari.</w:t>
      </w:r>
      <w:r w:rsidRPr="00636444">
        <w:rPr>
          <w:rFonts w:ascii="Times New Roman" w:hAnsi="Times New Roman"/>
          <w:b/>
          <w:sz w:val="24"/>
          <w:szCs w:val="24"/>
        </w:rPr>
        <w:t xml:space="preserve">  </w:t>
      </w:r>
    </w:p>
    <w:p w:rsidR="004B3C43" w:rsidRDefault="004B3C43" w:rsidP="004B3C43">
      <w:pPr>
        <w:spacing w:after="0" w:line="240" w:lineRule="auto"/>
        <w:ind w:right="-1077"/>
        <w:jc w:val="both"/>
        <w:rPr>
          <w:rFonts w:ascii="Times New Roman" w:eastAsia="Calibri" w:hAnsi="Times New Roman"/>
          <w:b/>
          <w:sz w:val="24"/>
          <w:szCs w:val="24"/>
          <w:lang w:val="en-US" w:eastAsia="en-US"/>
        </w:rPr>
      </w:pPr>
    </w:p>
    <w:p w:rsidR="004B3C43" w:rsidRPr="00343672" w:rsidRDefault="004B3C43" w:rsidP="004B3C43">
      <w:pPr>
        <w:spacing w:after="0" w:line="240" w:lineRule="auto"/>
        <w:ind w:right="-1077"/>
        <w:jc w:val="both"/>
        <w:rPr>
          <w:rFonts w:ascii="Times New Roman" w:hAnsi="Times New Roman"/>
          <w:sz w:val="32"/>
          <w:szCs w:val="16"/>
        </w:rPr>
      </w:pPr>
      <w:r w:rsidRPr="00343672">
        <w:rPr>
          <w:rFonts w:ascii="Times New Roman" w:eastAsia="Calibri" w:hAnsi="Times New Roman"/>
          <w:b/>
          <w:sz w:val="24"/>
          <w:szCs w:val="24"/>
          <w:lang w:val="en-US" w:eastAsia="en-US"/>
        </w:rPr>
        <w:t>ART. 4</w:t>
      </w:r>
    </w:p>
    <w:p w:rsidR="00240450" w:rsidRPr="004B3C43" w:rsidRDefault="004B3C43" w:rsidP="004B3C43">
      <w:pPr>
        <w:spacing w:after="0" w:line="240" w:lineRule="auto"/>
        <w:ind w:right="-1077"/>
        <w:jc w:val="both"/>
        <w:rPr>
          <w:rFonts w:ascii="Times New Roman" w:hAnsi="Times New Roman"/>
          <w:sz w:val="32"/>
          <w:szCs w:val="16"/>
        </w:rPr>
      </w:pPr>
      <w:r w:rsidRPr="004417BB">
        <w:rPr>
          <w:rFonts w:ascii="Times New Roman" w:eastAsia="Calibri" w:hAnsi="Times New Roman"/>
          <w:b/>
          <w:sz w:val="24"/>
          <w:szCs w:val="24"/>
          <w:lang w:val="en-US" w:eastAsia="en-US"/>
        </w:rPr>
        <w:t xml:space="preserve">    Cadrul legal de înfiinţare, organizare şi funcţionare</w:t>
      </w:r>
    </w:p>
    <w:p w:rsidR="00240450" w:rsidRDefault="00240450" w:rsidP="00240450">
      <w:pPr>
        <w:spacing w:after="0"/>
        <w:jc w:val="both"/>
        <w:rPr>
          <w:rFonts w:ascii="Times New Roman" w:hAnsi="Times New Roman"/>
          <w:sz w:val="24"/>
        </w:rPr>
      </w:pPr>
      <w:r>
        <w:rPr>
          <w:rFonts w:ascii="Times New Roman" w:hAnsi="Times New Roman"/>
          <w:b/>
          <w:sz w:val="24"/>
        </w:rPr>
        <w:t>(1)</w:t>
      </w:r>
      <w:r>
        <w:rPr>
          <w:rFonts w:ascii="Times New Roman" w:hAnsi="Times New Roman"/>
          <w:sz w:val="24"/>
        </w:rPr>
        <w:t xml:space="preserve"> Serviciul social Centrul de Socializare si Petrecere a Timpului Liber</w:t>
      </w:r>
      <w:r w:rsidR="00DA0E1A">
        <w:rPr>
          <w:rFonts w:ascii="Times New Roman" w:hAnsi="Times New Roman"/>
          <w:sz w:val="24"/>
        </w:rPr>
        <w:t xml:space="preserve"> </w:t>
      </w:r>
      <w:r>
        <w:rPr>
          <w:rFonts w:ascii="Times New Roman" w:hAnsi="Times New Roman"/>
          <w:sz w:val="24"/>
        </w:rPr>
        <w:t>-</w:t>
      </w:r>
      <w:r w:rsidR="00DA0E1A">
        <w:rPr>
          <w:rFonts w:ascii="Times New Roman" w:hAnsi="Times New Roman"/>
          <w:sz w:val="24"/>
        </w:rPr>
        <w:t xml:space="preserve"> </w:t>
      </w:r>
      <w:r>
        <w:rPr>
          <w:rFonts w:ascii="Times New Roman" w:hAnsi="Times New Roman"/>
          <w:sz w:val="24"/>
        </w:rPr>
        <w:t xml:space="preserve">Clubul Pensionarilor funcţionează cu respectarea prevederilor cadrului general de organizare şi funcţionare a serviciilor sociale reglementat de: </w:t>
      </w:r>
    </w:p>
    <w:p w:rsidR="00240450" w:rsidRDefault="00240450" w:rsidP="00240450">
      <w:pPr>
        <w:spacing w:after="0"/>
        <w:jc w:val="both"/>
        <w:rPr>
          <w:rFonts w:ascii="Times New Roman" w:hAnsi="Times New Roman"/>
          <w:sz w:val="24"/>
        </w:rPr>
      </w:pPr>
      <w:r>
        <w:rPr>
          <w:rFonts w:ascii="Times New Roman" w:hAnsi="Times New Roman"/>
          <w:sz w:val="24"/>
        </w:rPr>
        <w:t>-</w:t>
      </w:r>
      <w:r w:rsidR="00DA0E1A">
        <w:rPr>
          <w:rFonts w:ascii="Times New Roman" w:hAnsi="Times New Roman"/>
          <w:sz w:val="24"/>
        </w:rPr>
        <w:t xml:space="preserve"> </w:t>
      </w:r>
      <w:r>
        <w:rPr>
          <w:rFonts w:ascii="Times New Roman" w:hAnsi="Times New Roman"/>
          <w:sz w:val="24"/>
        </w:rPr>
        <w:t>Legea nr. 292/2011  a asistentei sociale, cu modificările ulterioare,</w:t>
      </w:r>
    </w:p>
    <w:p w:rsidR="00240450" w:rsidRDefault="00240450" w:rsidP="00240450">
      <w:pPr>
        <w:spacing w:after="0"/>
        <w:jc w:val="both"/>
        <w:rPr>
          <w:rFonts w:ascii="Times New Roman" w:hAnsi="Times New Roman"/>
          <w:sz w:val="24"/>
        </w:rPr>
      </w:pPr>
      <w:r>
        <w:rPr>
          <w:rFonts w:ascii="Times New Roman" w:hAnsi="Times New Roman"/>
          <w:sz w:val="24"/>
        </w:rPr>
        <w:t>-</w:t>
      </w:r>
      <w:r w:rsidR="00DA0E1A">
        <w:rPr>
          <w:rFonts w:ascii="Times New Roman" w:hAnsi="Times New Roman"/>
          <w:sz w:val="24"/>
        </w:rPr>
        <w:t xml:space="preserve"> </w:t>
      </w:r>
      <w:r>
        <w:rPr>
          <w:rFonts w:ascii="Times New Roman" w:hAnsi="Times New Roman"/>
          <w:sz w:val="24"/>
        </w:rPr>
        <w:t>Legea nr.17/2000 privind asistenţa socială a persoanelor vârstnice</w:t>
      </w:r>
      <w:r w:rsidR="00DA0E1A">
        <w:rPr>
          <w:rFonts w:ascii="Times New Roman" w:hAnsi="Times New Roman"/>
          <w:sz w:val="24"/>
        </w:rPr>
        <w:t>,</w:t>
      </w:r>
      <w:r>
        <w:rPr>
          <w:rFonts w:ascii="Times New Roman" w:hAnsi="Times New Roman"/>
          <w:sz w:val="24"/>
        </w:rPr>
        <w:t xml:space="preserve"> </w:t>
      </w:r>
      <w:r w:rsidR="00DA0E1A" w:rsidRPr="007D554D">
        <w:rPr>
          <w:rFonts w:ascii="Times New Roman" w:hAnsi="Times New Roman"/>
          <w:color w:val="FF0000"/>
          <w:sz w:val="24"/>
          <w:szCs w:val="24"/>
        </w:rPr>
        <w:t>cu modificările și completările ulterioare,</w:t>
      </w:r>
      <w:r w:rsidR="00DA0E1A">
        <w:rPr>
          <w:rFonts w:ascii="Times New Roman" w:hAnsi="Times New Roman"/>
          <w:color w:val="FF0000"/>
          <w:sz w:val="24"/>
          <w:szCs w:val="24"/>
        </w:rPr>
        <w:t xml:space="preserve"> </w:t>
      </w:r>
      <w:r w:rsidR="00DA0E1A" w:rsidRPr="007D554D">
        <w:rPr>
          <w:rFonts w:ascii="Times New Roman" w:hAnsi="Times New Roman"/>
          <w:sz w:val="24"/>
          <w:szCs w:val="24"/>
        </w:rPr>
        <w:t>precum şi ale altor acte normative secundare aplicabile domeniului</w:t>
      </w:r>
      <w:r w:rsidR="00DA0E1A">
        <w:rPr>
          <w:rFonts w:ascii="Times New Roman" w:hAnsi="Times New Roman"/>
          <w:sz w:val="24"/>
          <w:szCs w:val="24"/>
        </w:rPr>
        <w:t>,</w:t>
      </w:r>
      <w:r>
        <w:rPr>
          <w:rFonts w:ascii="Times New Roman" w:hAnsi="Times New Roman"/>
          <w:sz w:val="24"/>
        </w:rPr>
        <w:t xml:space="preserve"> </w:t>
      </w:r>
    </w:p>
    <w:p w:rsidR="007B1C19" w:rsidRPr="00636444" w:rsidRDefault="007B1C19" w:rsidP="00240450">
      <w:pPr>
        <w:spacing w:after="0"/>
        <w:jc w:val="both"/>
        <w:rPr>
          <w:rFonts w:ascii="Times New Roman" w:hAnsi="Times New Roman"/>
          <w:sz w:val="24"/>
        </w:rPr>
      </w:pPr>
      <w:r w:rsidRPr="00636444">
        <w:rPr>
          <w:rFonts w:ascii="Times New Roman" w:hAnsi="Times New Roman"/>
          <w:sz w:val="24"/>
        </w:rPr>
        <w:t>-</w:t>
      </w:r>
      <w:r w:rsidR="00DA0E1A" w:rsidRPr="00636444">
        <w:rPr>
          <w:rFonts w:ascii="Times New Roman" w:hAnsi="Times New Roman"/>
          <w:sz w:val="24"/>
        </w:rPr>
        <w:t xml:space="preserve"> </w:t>
      </w:r>
      <w:r w:rsidRPr="00636444">
        <w:rPr>
          <w:rFonts w:ascii="Times New Roman" w:hAnsi="Times New Roman"/>
          <w:sz w:val="24"/>
        </w:rPr>
        <w:t xml:space="preserve">Legea nr. 19 din 12.01.2018 privind aprobarea Ordonanţei de urgenţă a Guvernului nr.34/2016 pentru modificarea şi completarea </w:t>
      </w:r>
      <w:r w:rsidR="00966733" w:rsidRPr="00636444">
        <w:rPr>
          <w:rFonts w:ascii="Times New Roman" w:hAnsi="Times New Roman"/>
          <w:sz w:val="24"/>
        </w:rPr>
        <w:t>Legii nr. 17/2000 .</w:t>
      </w:r>
    </w:p>
    <w:p w:rsidR="00240450" w:rsidRDefault="00240450" w:rsidP="00240450">
      <w:pPr>
        <w:spacing w:after="0"/>
        <w:jc w:val="both"/>
        <w:rPr>
          <w:rFonts w:ascii="Times New Roman" w:hAnsi="Times New Roman"/>
          <w:sz w:val="24"/>
        </w:rPr>
      </w:pPr>
      <w:r w:rsidRPr="004B3C43">
        <w:rPr>
          <w:rFonts w:ascii="Times New Roman" w:hAnsi="Times New Roman"/>
          <w:sz w:val="24"/>
        </w:rPr>
        <w:t>-</w:t>
      </w:r>
      <w:r w:rsidR="00DA0E1A">
        <w:rPr>
          <w:rFonts w:ascii="Times New Roman" w:hAnsi="Times New Roman"/>
          <w:sz w:val="24"/>
        </w:rPr>
        <w:t xml:space="preserve"> </w:t>
      </w:r>
      <w:r w:rsidRPr="004B3C43">
        <w:rPr>
          <w:rFonts w:ascii="Times New Roman" w:hAnsi="Times New Roman"/>
          <w:sz w:val="24"/>
        </w:rPr>
        <w:t>Strategia naţională pentru promovarea îmbătrânirii active şi protecţia persoanelor vârstnice pentru perioada 2015 - 2020</w:t>
      </w:r>
    </w:p>
    <w:p w:rsidR="00240450" w:rsidRDefault="00240450" w:rsidP="00240450">
      <w:pPr>
        <w:spacing w:after="0"/>
        <w:jc w:val="both"/>
        <w:rPr>
          <w:rFonts w:ascii="Times New Roman" w:hAnsi="Times New Roman"/>
          <w:sz w:val="24"/>
        </w:rPr>
      </w:pPr>
      <w:r>
        <w:rPr>
          <w:rFonts w:ascii="Times New Roman" w:hAnsi="Times New Roman"/>
          <w:b/>
          <w:sz w:val="24"/>
        </w:rPr>
        <w:t>(2)</w:t>
      </w:r>
      <w:r>
        <w:rPr>
          <w:rFonts w:ascii="Times New Roman" w:hAnsi="Times New Roman"/>
          <w:sz w:val="24"/>
        </w:rPr>
        <w:t xml:space="preserve"> Standard minim de calitate aplicabil:</w:t>
      </w:r>
    </w:p>
    <w:p w:rsidR="00240450" w:rsidRDefault="00615DD6" w:rsidP="00240450">
      <w:pPr>
        <w:spacing w:after="0"/>
        <w:jc w:val="both"/>
        <w:rPr>
          <w:rFonts w:ascii="Times New Roman" w:hAnsi="Times New Roman"/>
          <w:sz w:val="24"/>
        </w:rPr>
      </w:pPr>
      <w:r>
        <w:rPr>
          <w:rFonts w:ascii="Times New Roman" w:hAnsi="Times New Roman"/>
          <w:sz w:val="24"/>
        </w:rPr>
        <w:t>-</w:t>
      </w:r>
      <w:r w:rsidR="00240450" w:rsidRPr="004B3C43">
        <w:rPr>
          <w:rFonts w:ascii="Times New Roman" w:hAnsi="Times New Roman"/>
          <w:sz w:val="24"/>
        </w:rPr>
        <w:t xml:space="preserve">Ordin MMFPSPV nr. 2126/05.11.2014 privind standardele minime de calitate pentru  serviciile sociale, Anexa nr.6 - Standarde minime de calitate pentru serviciile sociale acordate în comunitate, organizate  ca centre de zi destinate persoanelor </w:t>
      </w:r>
      <w:r w:rsidR="00DA0E1A">
        <w:rPr>
          <w:rFonts w:ascii="Times New Roman" w:hAnsi="Times New Roman"/>
          <w:color w:val="000000"/>
          <w:sz w:val="24"/>
        </w:rPr>
        <w:t>adulte</w:t>
      </w:r>
      <w:r w:rsidR="00966733" w:rsidRPr="003717A0">
        <w:rPr>
          <w:rFonts w:ascii="Times New Roman" w:hAnsi="Times New Roman"/>
          <w:color w:val="000000"/>
          <w:sz w:val="24"/>
        </w:rPr>
        <w:t>.</w:t>
      </w:r>
    </w:p>
    <w:p w:rsidR="003A6D96" w:rsidRPr="00966733" w:rsidRDefault="003A6D96" w:rsidP="003A6D96">
      <w:pPr>
        <w:autoSpaceDE w:val="0"/>
        <w:autoSpaceDN w:val="0"/>
        <w:adjustRightInd w:val="0"/>
        <w:spacing w:after="0" w:line="240" w:lineRule="auto"/>
        <w:rPr>
          <w:rFonts w:ascii="Times New Roman" w:hAnsi="Times New Roman"/>
          <w:sz w:val="24"/>
          <w:szCs w:val="24"/>
        </w:rPr>
      </w:pPr>
    </w:p>
    <w:p w:rsidR="00240450" w:rsidRDefault="00240450" w:rsidP="00240450">
      <w:pPr>
        <w:spacing w:after="0"/>
        <w:jc w:val="both"/>
        <w:rPr>
          <w:rFonts w:ascii="Times New Roman" w:hAnsi="Times New Roman"/>
          <w:sz w:val="24"/>
        </w:rPr>
      </w:pPr>
      <w:r>
        <w:rPr>
          <w:rFonts w:ascii="Times New Roman" w:hAnsi="Times New Roman"/>
          <w:b/>
          <w:sz w:val="24"/>
        </w:rPr>
        <w:t xml:space="preserve">(3) </w:t>
      </w:r>
      <w:r>
        <w:rPr>
          <w:rFonts w:ascii="Times New Roman" w:hAnsi="Times New Roman"/>
          <w:sz w:val="24"/>
        </w:rPr>
        <w:t>Serviciul social Centrul de Socializare si Petrecere a Timpului Liber</w:t>
      </w:r>
      <w:r w:rsidR="00DA0E1A">
        <w:rPr>
          <w:rFonts w:ascii="Times New Roman" w:hAnsi="Times New Roman"/>
          <w:sz w:val="24"/>
        </w:rPr>
        <w:t xml:space="preserve"> </w:t>
      </w:r>
      <w:r>
        <w:rPr>
          <w:rFonts w:ascii="Times New Roman" w:hAnsi="Times New Roman"/>
          <w:sz w:val="24"/>
        </w:rPr>
        <w:t>-</w:t>
      </w:r>
      <w:r w:rsidR="00DA0E1A">
        <w:rPr>
          <w:rFonts w:ascii="Times New Roman" w:hAnsi="Times New Roman"/>
          <w:sz w:val="24"/>
        </w:rPr>
        <w:t xml:space="preserve"> </w:t>
      </w:r>
      <w:r>
        <w:rPr>
          <w:rFonts w:ascii="Times New Roman" w:hAnsi="Times New Roman"/>
          <w:sz w:val="24"/>
        </w:rPr>
        <w:t xml:space="preserve">Clubul Pensionarilor, este înfiinţat prin </w:t>
      </w:r>
      <w:r>
        <w:rPr>
          <w:rFonts w:ascii="Times New Roman" w:hAnsi="Times New Roman"/>
          <w:b/>
          <w:sz w:val="24"/>
        </w:rPr>
        <w:t xml:space="preserve"> </w:t>
      </w:r>
      <w:r>
        <w:rPr>
          <w:rFonts w:ascii="Times New Roman" w:hAnsi="Times New Roman"/>
          <w:sz w:val="24"/>
        </w:rPr>
        <w:t>Hotărârea Consiliului Local a Municipiului Timisoara nr. 218 din 27.06.2017,</w:t>
      </w:r>
      <w:r w:rsidR="003A6D96" w:rsidRPr="003A6D96">
        <w:rPr>
          <w:rFonts w:ascii="Times New Roman" w:hAnsi="Times New Roman"/>
          <w:sz w:val="24"/>
        </w:rPr>
        <w:t xml:space="preserve"> </w:t>
      </w:r>
      <w:r w:rsidR="003A6D96">
        <w:rPr>
          <w:rFonts w:ascii="Times New Roman" w:hAnsi="Times New Roman"/>
          <w:sz w:val="24"/>
        </w:rPr>
        <w:t>precum şi Hotărârea</w:t>
      </w:r>
      <w:r w:rsidR="003A6D96" w:rsidRPr="00240450">
        <w:rPr>
          <w:rFonts w:ascii="Times New Roman" w:hAnsi="Times New Roman"/>
          <w:sz w:val="24"/>
        </w:rPr>
        <w:t xml:space="preserve"> </w:t>
      </w:r>
      <w:r w:rsidR="003A6D96">
        <w:rPr>
          <w:rFonts w:ascii="Times New Roman" w:hAnsi="Times New Roman"/>
          <w:sz w:val="24"/>
        </w:rPr>
        <w:t xml:space="preserve">Consiliului Local al Municipiului Timişoara nr. 388 din 17.10.2017 </w:t>
      </w:r>
      <w:r>
        <w:rPr>
          <w:rFonts w:ascii="Times New Roman" w:hAnsi="Times New Roman"/>
          <w:sz w:val="24"/>
        </w:rPr>
        <w:t xml:space="preserve"> privind </w:t>
      </w:r>
      <w:r w:rsidR="003A6D96">
        <w:rPr>
          <w:rFonts w:ascii="Times New Roman" w:hAnsi="Times New Roman"/>
          <w:sz w:val="24"/>
        </w:rPr>
        <w:t xml:space="preserve">modificarea şi </w:t>
      </w:r>
      <w:r>
        <w:rPr>
          <w:rFonts w:ascii="Times New Roman" w:hAnsi="Times New Roman"/>
          <w:sz w:val="24"/>
        </w:rPr>
        <w:t>aprobarea Regulamentului de Organizare si Functionare al Directiei de Asistenta Sociala a Municipiului Timisoara.</w:t>
      </w:r>
    </w:p>
    <w:p w:rsidR="00240450" w:rsidRDefault="00240450" w:rsidP="00240450">
      <w:pPr>
        <w:spacing w:after="0"/>
        <w:jc w:val="both"/>
        <w:rPr>
          <w:rFonts w:ascii="Times New Roman" w:hAnsi="Times New Roman"/>
          <w:sz w:val="24"/>
        </w:rPr>
      </w:pPr>
    </w:p>
    <w:p w:rsidR="004B3C43" w:rsidRPr="004417BB" w:rsidRDefault="004B3C43" w:rsidP="004B3C43">
      <w:pPr>
        <w:autoSpaceDE w:val="0"/>
        <w:autoSpaceDN w:val="0"/>
        <w:adjustRightInd w:val="0"/>
        <w:spacing w:after="0" w:line="240" w:lineRule="auto"/>
        <w:jc w:val="both"/>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ART. 5</w:t>
      </w:r>
    </w:p>
    <w:p w:rsidR="00240450" w:rsidRPr="008616DB" w:rsidRDefault="004B3C43" w:rsidP="008616DB">
      <w:pPr>
        <w:autoSpaceDE w:val="0"/>
        <w:autoSpaceDN w:val="0"/>
        <w:adjustRightInd w:val="0"/>
        <w:spacing w:after="0" w:line="240" w:lineRule="auto"/>
        <w:jc w:val="both"/>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 xml:space="preserve">    Principiile care stau la ba</w:t>
      </w:r>
      <w:r w:rsidR="008616DB">
        <w:rPr>
          <w:rFonts w:ascii="Times New Roman" w:eastAsia="Calibri" w:hAnsi="Times New Roman"/>
          <w:b/>
          <w:sz w:val="24"/>
          <w:szCs w:val="24"/>
          <w:lang w:val="en-US" w:eastAsia="en-US"/>
        </w:rPr>
        <w:t>za acordării serviciului social</w:t>
      </w:r>
    </w:p>
    <w:p w:rsidR="00240450" w:rsidRDefault="00240450" w:rsidP="00240450">
      <w:pPr>
        <w:spacing w:after="0"/>
        <w:jc w:val="both"/>
        <w:rPr>
          <w:rFonts w:ascii="Times New Roman" w:hAnsi="Times New Roman"/>
          <w:sz w:val="24"/>
        </w:rPr>
      </w:pPr>
      <w:r>
        <w:rPr>
          <w:rFonts w:ascii="Times New Roman" w:hAnsi="Times New Roman"/>
          <w:b/>
          <w:sz w:val="24"/>
        </w:rPr>
        <w:t xml:space="preserve">(1) </w:t>
      </w:r>
      <w:r>
        <w:rPr>
          <w:rFonts w:ascii="Times New Roman" w:hAnsi="Times New Roman"/>
          <w:sz w:val="24"/>
        </w:rPr>
        <w:t>Serviciul social  Centrul de Socializare si Petrecere a Timpului Liber</w:t>
      </w:r>
      <w:r w:rsidR="00DA0E1A">
        <w:rPr>
          <w:rFonts w:ascii="Times New Roman" w:hAnsi="Times New Roman"/>
          <w:sz w:val="24"/>
        </w:rPr>
        <w:t xml:space="preserve"> </w:t>
      </w:r>
      <w:r>
        <w:rPr>
          <w:rFonts w:ascii="Times New Roman" w:hAnsi="Times New Roman"/>
          <w:sz w:val="24"/>
        </w:rPr>
        <w:t>-</w:t>
      </w:r>
      <w:r w:rsidR="00DA0E1A">
        <w:rPr>
          <w:rFonts w:ascii="Times New Roman" w:hAnsi="Times New Roman"/>
          <w:sz w:val="24"/>
        </w:rPr>
        <w:t xml:space="preserve"> </w:t>
      </w:r>
      <w:r>
        <w:rPr>
          <w:rFonts w:ascii="Times New Roman" w:hAnsi="Times New Roman"/>
          <w:sz w:val="24"/>
        </w:rPr>
        <w:t xml:space="preserve">Clubul Pensionarilor se organizează şi funcţionează cu respectarea principiilor generale care guvernează sistemul naţional de asistenţă socială, precum şi cu principiile specifice care stau la baza acordării serviciilor sociale prevăzute în legislaţia </w:t>
      </w:r>
      <w:r>
        <w:rPr>
          <w:rFonts w:ascii="Times New Roman" w:hAnsi="Times New Roman"/>
          <w:sz w:val="24"/>
        </w:rPr>
        <w:lastRenderedPageBreak/>
        <w:t>specifică, în convenţiile internaţionale ratificate prin lege şi în celelalte acte internaţionale în materie, la care România este parte, precum şi în standardele minime de calitate aplicabile.</w:t>
      </w:r>
    </w:p>
    <w:p w:rsidR="00240450" w:rsidRDefault="00240450" w:rsidP="00240450">
      <w:pPr>
        <w:spacing w:after="0"/>
        <w:jc w:val="both"/>
        <w:rPr>
          <w:rFonts w:ascii="Times New Roman" w:hAnsi="Times New Roman"/>
          <w:sz w:val="24"/>
        </w:rPr>
      </w:pPr>
    </w:p>
    <w:p w:rsidR="00240450" w:rsidRDefault="00240450" w:rsidP="00240450">
      <w:pPr>
        <w:spacing w:after="0"/>
        <w:jc w:val="both"/>
        <w:rPr>
          <w:rFonts w:ascii="Times New Roman" w:hAnsi="Times New Roman"/>
          <w:sz w:val="24"/>
        </w:rPr>
      </w:pPr>
      <w:r>
        <w:rPr>
          <w:rFonts w:ascii="Times New Roman" w:hAnsi="Times New Roman"/>
          <w:b/>
          <w:sz w:val="24"/>
        </w:rPr>
        <w:t xml:space="preserve">(2) </w:t>
      </w:r>
      <w:r>
        <w:rPr>
          <w:rFonts w:ascii="Times New Roman" w:hAnsi="Times New Roman"/>
          <w:sz w:val="24"/>
        </w:rPr>
        <w:t>Principiile specifice care stau la baza prestării serviciilor sociale în cadrul Centrului de Socializare si Petrecere a Timpului Liber</w:t>
      </w:r>
      <w:r w:rsidR="00DA0E1A">
        <w:rPr>
          <w:rFonts w:ascii="Times New Roman" w:hAnsi="Times New Roman"/>
          <w:sz w:val="24"/>
        </w:rPr>
        <w:t xml:space="preserve"> </w:t>
      </w:r>
      <w:r>
        <w:rPr>
          <w:rFonts w:ascii="Times New Roman" w:hAnsi="Times New Roman"/>
          <w:sz w:val="24"/>
        </w:rPr>
        <w:t>-</w:t>
      </w:r>
      <w:r w:rsidR="00DA0E1A">
        <w:rPr>
          <w:rFonts w:ascii="Times New Roman" w:hAnsi="Times New Roman"/>
          <w:sz w:val="24"/>
        </w:rPr>
        <w:t xml:space="preserve"> </w:t>
      </w:r>
      <w:r>
        <w:rPr>
          <w:rFonts w:ascii="Times New Roman" w:hAnsi="Times New Roman"/>
          <w:sz w:val="24"/>
        </w:rPr>
        <w:t>Clubul Pensionarilor sunt următoarele: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respectarea şi promovarea cu prioritate a interesului persoanei beneficiare;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asigurarea protecţiei împotriva abuzului şi exploatării persoanei beneficiare;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deschiderea către comunitate;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ascultarea opiniei persoanei beneficiare şi luarea în considerare a acesteia, ţinându-se cont, după caz, de vârsta şi de gradul său de maturitate, de discernământ şi capacitatea de exerciţiu;</w:t>
      </w:r>
    </w:p>
    <w:p w:rsidR="00615DD6" w:rsidRPr="00636444" w:rsidRDefault="00E01368" w:rsidP="00AF485A">
      <w:pPr>
        <w:pStyle w:val="ListParagraph"/>
        <w:numPr>
          <w:ilvl w:val="0"/>
          <w:numId w:val="26"/>
        </w:numPr>
        <w:spacing w:after="0"/>
        <w:jc w:val="both"/>
        <w:rPr>
          <w:rFonts w:ascii="Times New Roman" w:hAnsi="Times New Roman"/>
          <w:sz w:val="24"/>
        </w:rPr>
      </w:pPr>
      <w:r w:rsidRPr="00636444">
        <w:rPr>
          <w:rFonts w:ascii="Times New Roman" w:hAnsi="Times New Roman"/>
          <w:sz w:val="24"/>
        </w:rPr>
        <w:t>încurajarea iniţiativelor individuale ale persoanelor beneficiare şi implicarea activă a acestora în soluţionarea situaţiilor de dificultate</w:t>
      </w:r>
      <w:r w:rsidR="00AF485A" w:rsidRPr="00636444">
        <w:rPr>
          <w:rFonts w:ascii="Times New Roman" w:hAnsi="Times New Roman"/>
          <w:sz w:val="24"/>
        </w:rPr>
        <w:t>;</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asigurarea unei intervenţii profesioniste, prin echipe pluridisciplinare;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asigurarea confidenţialităţii şi a eticii profesionale;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asistarea persoanelor aflate în situaţii de dificultate şi vulnerabilitate socială, prin implicarea în identificarea, înţelegerea, evaluarea corectă şi soluţionarea problemelor individuale;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evitarea oricărei forme de discriminare bazate pe rasă, etnie, sex şi orientare sexuală, statut marital,  convingeri politice sau religioase, deficienţă fizică sau psihică, situaţie materială şi/sau orice altă preferinţă, caracteristică, condiţie sau statut.</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promovarea principiului justiţiei sociale prevăzute de actele normative în vigoare;</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egalitatea şanselor privind accesul persoanelor asistate la informaţii, servicii, resurse şi participarea acestora la procesul de luare a deciziilor;</w:t>
      </w:r>
    </w:p>
    <w:p w:rsidR="00240450" w:rsidRPr="00DA0E1A" w:rsidRDefault="00240450" w:rsidP="00AF485A">
      <w:pPr>
        <w:pStyle w:val="ListParagraph"/>
        <w:numPr>
          <w:ilvl w:val="0"/>
          <w:numId w:val="26"/>
        </w:numPr>
        <w:spacing w:after="0"/>
        <w:jc w:val="both"/>
        <w:rPr>
          <w:rFonts w:ascii="Times New Roman" w:hAnsi="Times New Roman"/>
          <w:sz w:val="24"/>
        </w:rPr>
      </w:pPr>
      <w:r w:rsidRPr="00DA0E1A">
        <w:rPr>
          <w:rFonts w:ascii="Times New Roman" w:hAnsi="Times New Roman"/>
          <w:sz w:val="24"/>
        </w:rPr>
        <w:t>respectarea demnităţii individului, unicităţii şi valorii fiecărei persoane;</w:t>
      </w:r>
    </w:p>
    <w:p w:rsidR="00746566" w:rsidRDefault="00746566" w:rsidP="004B3C43">
      <w:pPr>
        <w:autoSpaceDE w:val="0"/>
        <w:autoSpaceDN w:val="0"/>
        <w:adjustRightInd w:val="0"/>
        <w:spacing w:after="0" w:line="240" w:lineRule="auto"/>
        <w:jc w:val="both"/>
        <w:rPr>
          <w:rFonts w:ascii="Times New Roman" w:eastAsia="Calibri" w:hAnsi="Times New Roman"/>
          <w:b/>
          <w:sz w:val="24"/>
          <w:szCs w:val="24"/>
          <w:lang w:val="en-US" w:eastAsia="en-US"/>
        </w:rPr>
      </w:pPr>
    </w:p>
    <w:p w:rsidR="004B3C43" w:rsidRPr="004417BB" w:rsidRDefault="004B3C43" w:rsidP="004B3C43">
      <w:pPr>
        <w:autoSpaceDE w:val="0"/>
        <w:autoSpaceDN w:val="0"/>
        <w:adjustRightInd w:val="0"/>
        <w:spacing w:after="0" w:line="240" w:lineRule="auto"/>
        <w:jc w:val="both"/>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ART. 6</w:t>
      </w:r>
    </w:p>
    <w:p w:rsidR="00240450" w:rsidRPr="004B3C43" w:rsidRDefault="004B3C43" w:rsidP="004B3C43">
      <w:pPr>
        <w:autoSpaceDE w:val="0"/>
        <w:autoSpaceDN w:val="0"/>
        <w:adjustRightInd w:val="0"/>
        <w:spacing w:after="0" w:line="240" w:lineRule="auto"/>
        <w:jc w:val="both"/>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 xml:space="preserve">    B</w:t>
      </w:r>
      <w:r>
        <w:rPr>
          <w:rFonts w:ascii="Times New Roman" w:eastAsia="Calibri" w:hAnsi="Times New Roman"/>
          <w:b/>
          <w:sz w:val="24"/>
          <w:szCs w:val="24"/>
          <w:lang w:val="en-US" w:eastAsia="en-US"/>
        </w:rPr>
        <w:t>eneficiarii serviciilor sociale</w:t>
      </w:r>
    </w:p>
    <w:p w:rsidR="00E01368" w:rsidRDefault="00240450" w:rsidP="00240450">
      <w:pPr>
        <w:spacing w:after="0"/>
        <w:jc w:val="both"/>
        <w:rPr>
          <w:rFonts w:ascii="Times New Roman" w:hAnsi="Times New Roman"/>
          <w:b/>
          <w:sz w:val="24"/>
        </w:rPr>
      </w:pPr>
      <w:r>
        <w:rPr>
          <w:rFonts w:ascii="Times New Roman" w:hAnsi="Times New Roman"/>
          <w:b/>
          <w:color w:val="333333"/>
          <w:sz w:val="24"/>
        </w:rPr>
        <w:t>1)</w:t>
      </w:r>
      <w:r>
        <w:rPr>
          <w:rFonts w:ascii="Times New Roman" w:hAnsi="Times New Roman"/>
          <w:color w:val="333333"/>
          <w:sz w:val="24"/>
        </w:rPr>
        <w:t xml:space="preserve"> Beneficiarii serviciilor sociale acordate în </w:t>
      </w:r>
      <w:r>
        <w:rPr>
          <w:rFonts w:ascii="Times New Roman" w:hAnsi="Times New Roman"/>
          <w:sz w:val="24"/>
        </w:rPr>
        <w:t>Centrul de Socializare si Petrecere a Timpului Liber</w:t>
      </w:r>
      <w:r w:rsidR="00AF485A">
        <w:rPr>
          <w:rFonts w:ascii="Times New Roman" w:hAnsi="Times New Roman"/>
          <w:sz w:val="24"/>
        </w:rPr>
        <w:t xml:space="preserve"> </w:t>
      </w:r>
      <w:r>
        <w:rPr>
          <w:rFonts w:ascii="Times New Roman" w:hAnsi="Times New Roman"/>
          <w:sz w:val="24"/>
        </w:rPr>
        <w:t>-</w:t>
      </w:r>
      <w:r w:rsidR="00AF485A">
        <w:rPr>
          <w:rFonts w:ascii="Times New Roman" w:hAnsi="Times New Roman"/>
          <w:sz w:val="24"/>
        </w:rPr>
        <w:t xml:space="preserve"> </w:t>
      </w:r>
      <w:r>
        <w:rPr>
          <w:rFonts w:ascii="Times New Roman" w:hAnsi="Times New Roman"/>
          <w:sz w:val="24"/>
        </w:rPr>
        <w:t>Clubul Pensionarilor</w:t>
      </w:r>
      <w:r>
        <w:rPr>
          <w:rFonts w:ascii="Times New Roman" w:hAnsi="Times New Roman"/>
          <w:color w:val="333333"/>
          <w:sz w:val="24"/>
        </w:rPr>
        <w:t xml:space="preserve"> sunt:</w:t>
      </w:r>
    </w:p>
    <w:p w:rsidR="00240450" w:rsidRPr="00636444" w:rsidRDefault="00240450" w:rsidP="00240450">
      <w:pPr>
        <w:spacing w:after="0"/>
        <w:jc w:val="both"/>
        <w:rPr>
          <w:rFonts w:ascii="Times New Roman" w:hAnsi="Times New Roman"/>
          <w:sz w:val="24"/>
        </w:rPr>
      </w:pPr>
      <w:r w:rsidRPr="004B3C43">
        <w:rPr>
          <w:rFonts w:ascii="Times New Roman" w:hAnsi="Times New Roman"/>
          <w:b/>
          <w:sz w:val="24"/>
        </w:rPr>
        <w:t>a)</w:t>
      </w:r>
      <w:r w:rsidRPr="004B3C43">
        <w:rPr>
          <w:rFonts w:ascii="Times New Roman" w:hAnsi="Times New Roman"/>
          <w:sz w:val="24"/>
        </w:rPr>
        <w:t xml:space="preserve"> </w:t>
      </w:r>
      <w:r w:rsidR="00AF485A">
        <w:rPr>
          <w:rFonts w:ascii="Times New Roman" w:hAnsi="Times New Roman"/>
          <w:sz w:val="24"/>
        </w:rPr>
        <w:t xml:space="preserve">persoane </w:t>
      </w:r>
      <w:r w:rsidR="003A6D96" w:rsidRPr="00636444">
        <w:rPr>
          <w:rFonts w:ascii="Times New Roman" w:hAnsi="Times New Roman"/>
          <w:sz w:val="24"/>
        </w:rPr>
        <w:t>vârstnice care au împlinit vârsta de pensionare stabilită de lege, cu domiciliul/re</w:t>
      </w:r>
      <w:r w:rsidR="00AF485A" w:rsidRPr="00636444">
        <w:rPr>
          <w:rFonts w:ascii="Times New Roman" w:hAnsi="Times New Roman"/>
          <w:sz w:val="24"/>
        </w:rPr>
        <w:t>ședința î</w:t>
      </w:r>
      <w:r w:rsidR="003A6D96" w:rsidRPr="00636444">
        <w:rPr>
          <w:rFonts w:ascii="Times New Roman" w:hAnsi="Times New Roman"/>
          <w:sz w:val="24"/>
        </w:rPr>
        <w:t>n</w:t>
      </w:r>
      <w:r w:rsidR="00AF485A" w:rsidRPr="00636444">
        <w:rPr>
          <w:rFonts w:ascii="Times New Roman" w:hAnsi="Times New Roman"/>
          <w:sz w:val="24"/>
        </w:rPr>
        <w:t xml:space="preserve"> Municipiul Timiș</w:t>
      </w:r>
      <w:r w:rsidR="003A6D96" w:rsidRPr="00636444">
        <w:rPr>
          <w:rFonts w:ascii="Times New Roman" w:hAnsi="Times New Roman"/>
          <w:sz w:val="24"/>
        </w:rPr>
        <w:t>oara.</w:t>
      </w:r>
    </w:p>
    <w:p w:rsidR="00E86F3D" w:rsidRPr="00636444" w:rsidRDefault="00E86F3D" w:rsidP="00240450">
      <w:pPr>
        <w:spacing w:after="0"/>
        <w:jc w:val="both"/>
        <w:rPr>
          <w:rFonts w:ascii="Times New Roman" w:hAnsi="Times New Roman"/>
          <w:sz w:val="24"/>
        </w:rPr>
      </w:pPr>
      <w:r w:rsidRPr="00636444">
        <w:rPr>
          <w:rFonts w:ascii="Times New Roman" w:hAnsi="Times New Roman"/>
          <w:sz w:val="24"/>
        </w:rPr>
        <w:t xml:space="preserve">b) </w:t>
      </w:r>
      <w:r w:rsidR="00AF485A" w:rsidRPr="00636444">
        <w:rPr>
          <w:rFonts w:ascii="Times New Roman" w:hAnsi="Times New Roman"/>
          <w:sz w:val="24"/>
        </w:rPr>
        <w:t xml:space="preserve">de </w:t>
      </w:r>
      <w:r w:rsidRPr="00636444">
        <w:rPr>
          <w:rFonts w:ascii="Times New Roman" w:hAnsi="Times New Roman"/>
          <w:sz w:val="24"/>
        </w:rPr>
        <w:t>pe lista de aşteptare cu prioritate vor fi admise în centru, persoanele vârstnice ale căror venituri nu depăşesc salariul minim pe economie.</w:t>
      </w:r>
    </w:p>
    <w:p w:rsidR="00240450" w:rsidRDefault="00240450" w:rsidP="00240450">
      <w:pPr>
        <w:spacing w:after="0"/>
        <w:jc w:val="both"/>
        <w:rPr>
          <w:rFonts w:ascii="Times New Roman" w:hAnsi="Times New Roman"/>
          <w:sz w:val="24"/>
        </w:rPr>
      </w:pPr>
    </w:p>
    <w:p w:rsidR="00240450" w:rsidRDefault="00240450" w:rsidP="00240450">
      <w:pPr>
        <w:spacing w:after="0"/>
        <w:jc w:val="both"/>
        <w:rPr>
          <w:rFonts w:ascii="Times New Roman" w:hAnsi="Times New Roman"/>
          <w:color w:val="333333"/>
          <w:sz w:val="24"/>
        </w:rPr>
      </w:pPr>
      <w:r>
        <w:rPr>
          <w:rFonts w:ascii="Times New Roman" w:hAnsi="Times New Roman"/>
          <w:b/>
          <w:color w:val="333333"/>
          <w:sz w:val="24"/>
        </w:rPr>
        <w:t xml:space="preserve">(2) </w:t>
      </w:r>
      <w:r>
        <w:rPr>
          <w:rFonts w:ascii="Times New Roman" w:hAnsi="Times New Roman"/>
          <w:color w:val="333333"/>
          <w:sz w:val="24"/>
        </w:rPr>
        <w:t>Condiţiile de acces/admitere în centrele de zi sunt următoarele:</w:t>
      </w:r>
    </w:p>
    <w:p w:rsidR="00240450" w:rsidRDefault="00240450" w:rsidP="00240450">
      <w:pPr>
        <w:spacing w:after="0"/>
        <w:jc w:val="both"/>
        <w:rPr>
          <w:rFonts w:ascii="Times New Roman" w:hAnsi="Times New Roman"/>
          <w:sz w:val="24"/>
        </w:rPr>
      </w:pPr>
      <w:r>
        <w:rPr>
          <w:rFonts w:ascii="Times New Roman" w:hAnsi="Times New Roman"/>
          <w:b/>
          <w:sz w:val="24"/>
        </w:rPr>
        <w:t xml:space="preserve">a) </w:t>
      </w:r>
      <w:r>
        <w:rPr>
          <w:rFonts w:ascii="Times New Roman" w:hAnsi="Times New Roman"/>
          <w:sz w:val="24"/>
        </w:rPr>
        <w:t>Acte necesare pentru admiterea in  centru:</w:t>
      </w:r>
    </w:p>
    <w:p w:rsidR="00240450" w:rsidRDefault="00240450" w:rsidP="00240450">
      <w:pPr>
        <w:spacing w:after="0"/>
        <w:jc w:val="both"/>
        <w:rPr>
          <w:rFonts w:ascii="Times New Roman" w:hAnsi="Times New Roman"/>
          <w:sz w:val="24"/>
        </w:rPr>
      </w:pPr>
      <w:r>
        <w:rPr>
          <w:rFonts w:ascii="Times New Roman" w:hAnsi="Times New Roman"/>
          <w:sz w:val="24"/>
        </w:rPr>
        <w:t xml:space="preserve">       - cererea de admitere semnata de beneficiar </w:t>
      </w:r>
    </w:p>
    <w:p w:rsidR="00240450" w:rsidRDefault="00240450" w:rsidP="00240450">
      <w:pPr>
        <w:spacing w:after="0"/>
        <w:jc w:val="both"/>
        <w:rPr>
          <w:rFonts w:ascii="Times New Roman" w:hAnsi="Times New Roman"/>
          <w:sz w:val="24"/>
        </w:rPr>
      </w:pPr>
      <w:r>
        <w:rPr>
          <w:rFonts w:ascii="Times New Roman" w:hAnsi="Times New Roman"/>
          <w:sz w:val="24"/>
        </w:rPr>
        <w:lastRenderedPageBreak/>
        <w:t xml:space="preserve">       - copie după buletin de identitate sau carte de identitate</w:t>
      </w:r>
    </w:p>
    <w:p w:rsidR="00240450" w:rsidRDefault="00240450" w:rsidP="00240450">
      <w:pPr>
        <w:spacing w:after="0"/>
        <w:jc w:val="both"/>
        <w:rPr>
          <w:rFonts w:ascii="Times New Roman" w:hAnsi="Times New Roman"/>
          <w:sz w:val="24"/>
        </w:rPr>
      </w:pPr>
      <w:r>
        <w:rPr>
          <w:rFonts w:ascii="Times New Roman" w:hAnsi="Times New Roman"/>
          <w:sz w:val="24"/>
        </w:rPr>
        <w:t xml:space="preserve">       - copie sau original cupon de pensie din ultima lună</w:t>
      </w:r>
      <w:r w:rsidR="003A6D96">
        <w:rPr>
          <w:rFonts w:ascii="Times New Roman" w:hAnsi="Times New Roman"/>
          <w:sz w:val="24"/>
        </w:rPr>
        <w:t xml:space="preserve"> (pentru pensionari).</w:t>
      </w:r>
    </w:p>
    <w:p w:rsidR="00240450" w:rsidRDefault="00240450" w:rsidP="00240450">
      <w:pPr>
        <w:spacing w:after="0"/>
        <w:jc w:val="both"/>
        <w:rPr>
          <w:rFonts w:ascii="Times New Roman" w:hAnsi="Times New Roman"/>
          <w:sz w:val="24"/>
        </w:rPr>
      </w:pPr>
      <w:r>
        <w:rPr>
          <w:rFonts w:ascii="Times New Roman" w:hAnsi="Times New Roman"/>
          <w:sz w:val="24"/>
        </w:rPr>
        <w:t xml:space="preserve">       - adeverintă de la medic de familie cu:</w:t>
      </w:r>
    </w:p>
    <w:p w:rsidR="00240450" w:rsidRDefault="00240450" w:rsidP="00240450">
      <w:pPr>
        <w:spacing w:after="0"/>
        <w:ind w:firstLine="708"/>
        <w:jc w:val="both"/>
        <w:rPr>
          <w:rFonts w:ascii="Times New Roman" w:hAnsi="Times New Roman"/>
          <w:sz w:val="24"/>
        </w:rPr>
      </w:pPr>
      <w:r>
        <w:rPr>
          <w:rFonts w:ascii="Times New Roman" w:hAnsi="Times New Roman"/>
          <w:sz w:val="24"/>
        </w:rPr>
        <w:t xml:space="preserve"> - diagnosticele persoanei </w:t>
      </w:r>
    </w:p>
    <w:p w:rsidR="00240450" w:rsidRDefault="00240450" w:rsidP="00240450">
      <w:pPr>
        <w:spacing w:after="0"/>
        <w:ind w:firstLine="708"/>
        <w:jc w:val="both"/>
        <w:rPr>
          <w:rFonts w:ascii="Times New Roman" w:hAnsi="Times New Roman"/>
          <w:sz w:val="24"/>
        </w:rPr>
      </w:pPr>
      <w:r>
        <w:rPr>
          <w:rFonts w:ascii="Times New Roman" w:hAnsi="Times New Roman"/>
          <w:sz w:val="24"/>
        </w:rPr>
        <w:t xml:space="preserve"> - aviz epidemiologic</w:t>
      </w:r>
    </w:p>
    <w:p w:rsidR="001C4E47" w:rsidRDefault="001C4E47" w:rsidP="00240450">
      <w:pPr>
        <w:spacing w:after="0"/>
        <w:jc w:val="both"/>
        <w:rPr>
          <w:rFonts w:ascii="Times New Roman" w:hAnsi="Times New Roman"/>
          <w:b/>
          <w:sz w:val="24"/>
        </w:rPr>
      </w:pPr>
    </w:p>
    <w:p w:rsidR="00240450" w:rsidRDefault="00240450" w:rsidP="00240450">
      <w:pPr>
        <w:spacing w:after="0"/>
        <w:jc w:val="both"/>
        <w:rPr>
          <w:rFonts w:ascii="Times New Roman" w:hAnsi="Times New Roman"/>
          <w:sz w:val="24"/>
        </w:rPr>
      </w:pPr>
      <w:r>
        <w:rPr>
          <w:rFonts w:ascii="Times New Roman" w:hAnsi="Times New Roman"/>
          <w:b/>
          <w:sz w:val="24"/>
        </w:rPr>
        <w:t xml:space="preserve">b) </w:t>
      </w:r>
      <w:r>
        <w:rPr>
          <w:rFonts w:ascii="Times New Roman" w:hAnsi="Times New Roman"/>
          <w:sz w:val="24"/>
        </w:rPr>
        <w:t xml:space="preserve"> Criteriile de eligibilitate</w:t>
      </w:r>
    </w:p>
    <w:p w:rsidR="00240450" w:rsidRPr="004B3C43" w:rsidRDefault="00240450" w:rsidP="00240450">
      <w:pPr>
        <w:spacing w:after="0"/>
        <w:jc w:val="both"/>
        <w:rPr>
          <w:rFonts w:ascii="Times New Roman" w:hAnsi="Times New Roman"/>
          <w:sz w:val="24"/>
        </w:rPr>
      </w:pPr>
      <w:r w:rsidRPr="004B3C43">
        <w:rPr>
          <w:rFonts w:ascii="Times New Roman" w:hAnsi="Times New Roman"/>
          <w:sz w:val="24"/>
        </w:rPr>
        <w:t>Criteriile  de eligibilitate sunt următoarele:</w:t>
      </w:r>
    </w:p>
    <w:p w:rsidR="00240450" w:rsidRPr="004B3C43" w:rsidRDefault="00240450" w:rsidP="00240450">
      <w:pPr>
        <w:spacing w:after="0"/>
        <w:jc w:val="both"/>
        <w:rPr>
          <w:rFonts w:ascii="Times New Roman" w:hAnsi="Times New Roman"/>
          <w:sz w:val="24"/>
        </w:rPr>
      </w:pPr>
      <w:r w:rsidRPr="004B3C43">
        <w:rPr>
          <w:rFonts w:ascii="Times New Roman" w:hAnsi="Times New Roman"/>
          <w:sz w:val="24"/>
        </w:rPr>
        <w:t>- persoana să aibă domiciliul/re</w:t>
      </w:r>
      <w:r w:rsidR="001C4E47">
        <w:rPr>
          <w:rFonts w:ascii="Times New Roman" w:hAnsi="Times New Roman"/>
          <w:sz w:val="24"/>
        </w:rPr>
        <w:t>ședinț</w:t>
      </w:r>
      <w:r w:rsidRPr="004B3C43">
        <w:rPr>
          <w:rFonts w:ascii="Times New Roman" w:hAnsi="Times New Roman"/>
          <w:sz w:val="24"/>
        </w:rPr>
        <w:t>a în municipiul Timişoara,</w:t>
      </w:r>
    </w:p>
    <w:p w:rsidR="00240450" w:rsidRPr="00636444" w:rsidRDefault="00240450" w:rsidP="00240450">
      <w:pPr>
        <w:spacing w:after="0"/>
        <w:jc w:val="both"/>
        <w:rPr>
          <w:rFonts w:ascii="Times New Roman" w:hAnsi="Times New Roman"/>
          <w:sz w:val="24"/>
        </w:rPr>
      </w:pPr>
      <w:r w:rsidRPr="004B3C43">
        <w:rPr>
          <w:rFonts w:ascii="Times New Roman" w:hAnsi="Times New Roman"/>
          <w:sz w:val="24"/>
        </w:rPr>
        <w:t xml:space="preserve">-persoana </w:t>
      </w:r>
      <w:r w:rsidR="00546E80" w:rsidRPr="00636444">
        <w:rPr>
          <w:rFonts w:ascii="Times New Roman" w:hAnsi="Times New Roman"/>
          <w:sz w:val="24"/>
        </w:rPr>
        <w:t>vârstnică care are împlinită vârsta de pensionare stabilită de lege</w:t>
      </w:r>
    </w:p>
    <w:p w:rsidR="00240450" w:rsidRPr="00636444" w:rsidRDefault="00240450" w:rsidP="00240450">
      <w:pPr>
        <w:spacing w:after="0"/>
        <w:jc w:val="both"/>
        <w:rPr>
          <w:rFonts w:ascii="Times New Roman" w:hAnsi="Times New Roman"/>
          <w:sz w:val="24"/>
        </w:rPr>
      </w:pPr>
      <w:r w:rsidRPr="00636444">
        <w:rPr>
          <w:rFonts w:ascii="Times New Roman" w:hAnsi="Times New Roman"/>
          <w:sz w:val="24"/>
        </w:rPr>
        <w:t>- persoana să nu sufere de boli contagioase sau psihice</w:t>
      </w:r>
    </w:p>
    <w:p w:rsidR="00240450" w:rsidRPr="00636444" w:rsidRDefault="00240450" w:rsidP="00240450">
      <w:pPr>
        <w:spacing w:after="0"/>
        <w:jc w:val="both"/>
        <w:rPr>
          <w:rFonts w:ascii="Times New Roman" w:hAnsi="Times New Roman"/>
          <w:sz w:val="24"/>
        </w:rPr>
      </w:pPr>
      <w:r w:rsidRPr="00636444">
        <w:rPr>
          <w:rFonts w:ascii="Times New Roman" w:hAnsi="Times New Roman"/>
          <w:sz w:val="24"/>
        </w:rPr>
        <w:t>-</w:t>
      </w:r>
      <w:r w:rsidR="001C4E47" w:rsidRPr="00636444">
        <w:rPr>
          <w:rFonts w:ascii="Times New Roman" w:hAnsi="Times New Roman"/>
          <w:sz w:val="24"/>
        </w:rPr>
        <w:t xml:space="preserve"> </w:t>
      </w:r>
      <w:r w:rsidRPr="00636444">
        <w:rPr>
          <w:rFonts w:ascii="Times New Roman" w:hAnsi="Times New Roman"/>
          <w:sz w:val="24"/>
        </w:rPr>
        <w:t>persoana s</w:t>
      </w:r>
      <w:r w:rsidR="001C4E47" w:rsidRPr="00636444">
        <w:rPr>
          <w:rFonts w:ascii="Times New Roman" w:hAnsi="Times New Roman"/>
          <w:sz w:val="24"/>
        </w:rPr>
        <w:t>ă</w:t>
      </w:r>
      <w:r w:rsidRPr="00636444">
        <w:rPr>
          <w:rFonts w:ascii="Times New Roman" w:hAnsi="Times New Roman"/>
          <w:sz w:val="24"/>
        </w:rPr>
        <w:t xml:space="preserve"> fie independent</w:t>
      </w:r>
      <w:r w:rsidR="001C4E47" w:rsidRPr="00636444">
        <w:rPr>
          <w:rFonts w:ascii="Times New Roman" w:hAnsi="Times New Roman"/>
          <w:sz w:val="24"/>
        </w:rPr>
        <w:t>ă</w:t>
      </w:r>
      <w:r w:rsidRPr="00636444">
        <w:rPr>
          <w:rFonts w:ascii="Times New Roman" w:hAnsi="Times New Roman"/>
          <w:sz w:val="24"/>
        </w:rPr>
        <w:t xml:space="preserve"> </w:t>
      </w:r>
    </w:p>
    <w:p w:rsidR="00240450" w:rsidRPr="00636444" w:rsidRDefault="00240450" w:rsidP="00240450">
      <w:pPr>
        <w:spacing w:after="0"/>
        <w:jc w:val="both"/>
        <w:rPr>
          <w:rFonts w:ascii="Times New Roman" w:hAnsi="Times New Roman"/>
          <w:sz w:val="24"/>
        </w:rPr>
      </w:pPr>
      <w:r w:rsidRPr="00636444">
        <w:rPr>
          <w:rFonts w:ascii="Times New Roman" w:hAnsi="Times New Roman"/>
          <w:sz w:val="24"/>
        </w:rPr>
        <w:t>- s</w:t>
      </w:r>
      <w:r w:rsidR="001C4E47" w:rsidRPr="00636444">
        <w:rPr>
          <w:rFonts w:ascii="Times New Roman" w:hAnsi="Times New Roman"/>
          <w:sz w:val="24"/>
        </w:rPr>
        <w:t>ă</w:t>
      </w:r>
      <w:r w:rsidRPr="00636444">
        <w:rPr>
          <w:rFonts w:ascii="Times New Roman" w:hAnsi="Times New Roman"/>
          <w:sz w:val="24"/>
        </w:rPr>
        <w:t xml:space="preserve"> </w:t>
      </w:r>
      <w:r w:rsidR="00E01368" w:rsidRPr="00636444">
        <w:rPr>
          <w:rFonts w:ascii="Times New Roman" w:hAnsi="Times New Roman"/>
          <w:sz w:val="24"/>
        </w:rPr>
        <w:t>se afle într-o</w:t>
      </w:r>
      <w:r w:rsidR="001C4E47" w:rsidRPr="00636444">
        <w:rPr>
          <w:rFonts w:ascii="Times New Roman" w:hAnsi="Times New Roman"/>
          <w:sz w:val="24"/>
        </w:rPr>
        <w:t xml:space="preserve">  situaț</w:t>
      </w:r>
      <w:r w:rsidRPr="00636444">
        <w:rPr>
          <w:rFonts w:ascii="Times New Roman" w:hAnsi="Times New Roman"/>
          <w:sz w:val="24"/>
        </w:rPr>
        <w:t xml:space="preserve">ie </w:t>
      </w:r>
      <w:r w:rsidR="00E01368" w:rsidRPr="00636444">
        <w:rPr>
          <w:rFonts w:ascii="Times New Roman" w:hAnsi="Times New Roman"/>
          <w:sz w:val="24"/>
        </w:rPr>
        <w:t>care să conducă la</w:t>
      </w:r>
      <w:r w:rsidRPr="00636444">
        <w:rPr>
          <w:rFonts w:ascii="Times New Roman" w:hAnsi="Times New Roman"/>
          <w:sz w:val="24"/>
        </w:rPr>
        <w:t xml:space="preserve"> marginalizare sau excluziune social</w:t>
      </w:r>
      <w:r w:rsidR="001C4E47" w:rsidRPr="00636444">
        <w:rPr>
          <w:rFonts w:ascii="Times New Roman" w:hAnsi="Times New Roman"/>
          <w:sz w:val="24"/>
        </w:rPr>
        <w:t>ă</w:t>
      </w:r>
      <w:r w:rsidR="001D637F" w:rsidRPr="00636444">
        <w:rPr>
          <w:rFonts w:ascii="Times New Roman" w:hAnsi="Times New Roman"/>
          <w:sz w:val="24"/>
        </w:rPr>
        <w:t xml:space="preserve"> (prevenţie) sau să prezinte o situaţie de marginalizare şi izolare/excluziune socială (intervenţie).</w:t>
      </w:r>
    </w:p>
    <w:p w:rsidR="00240450" w:rsidRDefault="00240450" w:rsidP="00240450">
      <w:pPr>
        <w:spacing w:after="0"/>
        <w:jc w:val="both"/>
        <w:rPr>
          <w:rFonts w:ascii="Times New Roman" w:hAnsi="Times New Roman"/>
          <w:sz w:val="24"/>
        </w:rPr>
      </w:pPr>
    </w:p>
    <w:p w:rsidR="00240450" w:rsidRDefault="00240450" w:rsidP="00240450">
      <w:pPr>
        <w:spacing w:after="0"/>
        <w:jc w:val="both"/>
        <w:rPr>
          <w:rFonts w:ascii="Times New Roman" w:hAnsi="Times New Roman"/>
          <w:sz w:val="24"/>
        </w:rPr>
      </w:pPr>
      <w:r>
        <w:rPr>
          <w:rFonts w:ascii="Times New Roman" w:hAnsi="Times New Roman"/>
          <w:b/>
          <w:sz w:val="24"/>
        </w:rPr>
        <w:t>c)</w:t>
      </w:r>
      <w:r>
        <w:rPr>
          <w:rFonts w:ascii="Times New Roman" w:hAnsi="Times New Roman"/>
          <w:sz w:val="24"/>
        </w:rPr>
        <w:t xml:space="preserve"> Decizia de admitere/respingere </w:t>
      </w:r>
    </w:p>
    <w:p w:rsidR="00240450" w:rsidRPr="004B3C43" w:rsidRDefault="00240450" w:rsidP="00240450">
      <w:pPr>
        <w:spacing w:after="0"/>
        <w:jc w:val="both"/>
        <w:rPr>
          <w:rFonts w:ascii="Times New Roman" w:hAnsi="Times New Roman"/>
          <w:sz w:val="24"/>
        </w:rPr>
      </w:pPr>
      <w:r w:rsidRPr="004B3C43">
        <w:rPr>
          <w:rFonts w:ascii="Times New Roman" w:hAnsi="Times New Roman"/>
          <w:sz w:val="24"/>
        </w:rPr>
        <w:t xml:space="preserve">Decizia de admitere/respingere se ia în urma </w:t>
      </w:r>
      <w:r w:rsidR="00D66D3F">
        <w:rPr>
          <w:rFonts w:ascii="Times New Roman" w:hAnsi="Times New Roman"/>
          <w:sz w:val="24"/>
        </w:rPr>
        <w:t xml:space="preserve">propunerilor înaintate de echipa multidisciplinară, este avizată de șeful de centru și aprobată de directorul general adjunct responsabil cu coordonarea serviciilor sociale.  </w:t>
      </w:r>
    </w:p>
    <w:p w:rsidR="00240450" w:rsidRDefault="00240450" w:rsidP="00240450">
      <w:pPr>
        <w:spacing w:after="0"/>
        <w:jc w:val="both"/>
        <w:rPr>
          <w:rFonts w:ascii="Times New Roman" w:hAnsi="Times New Roman"/>
          <w:color w:val="FF0000"/>
          <w:sz w:val="24"/>
        </w:rPr>
      </w:pPr>
    </w:p>
    <w:p w:rsidR="00240450" w:rsidRDefault="00240450" w:rsidP="00240450">
      <w:pPr>
        <w:spacing w:after="0"/>
        <w:jc w:val="both"/>
        <w:rPr>
          <w:rFonts w:ascii="Times New Roman" w:hAnsi="Times New Roman"/>
          <w:sz w:val="24"/>
        </w:rPr>
      </w:pPr>
      <w:r>
        <w:rPr>
          <w:rFonts w:ascii="Times New Roman" w:hAnsi="Times New Roman"/>
          <w:b/>
          <w:sz w:val="24"/>
        </w:rPr>
        <w:t>d)</w:t>
      </w:r>
      <w:r>
        <w:rPr>
          <w:rFonts w:ascii="Times New Roman" w:hAnsi="Times New Roman"/>
          <w:sz w:val="24"/>
        </w:rPr>
        <w:t xml:space="preserve"> Modalitatea de încheiere a contractului de furnizare de servicii şi modelul acestuia</w:t>
      </w:r>
    </w:p>
    <w:p w:rsidR="00240450" w:rsidRPr="004B3C43" w:rsidRDefault="00240450" w:rsidP="00240450">
      <w:pPr>
        <w:spacing w:after="0"/>
        <w:jc w:val="both"/>
        <w:rPr>
          <w:rFonts w:ascii="Times New Roman" w:hAnsi="Times New Roman"/>
          <w:sz w:val="24"/>
        </w:rPr>
      </w:pPr>
      <w:r>
        <w:rPr>
          <w:rFonts w:ascii="Times New Roman" w:hAnsi="Times New Roman"/>
          <w:sz w:val="24"/>
        </w:rPr>
        <w:t xml:space="preserve">   </w:t>
      </w:r>
      <w:r w:rsidRPr="004B3C43">
        <w:rPr>
          <w:rFonts w:ascii="Times New Roman" w:hAnsi="Times New Roman"/>
          <w:sz w:val="24"/>
        </w:rPr>
        <w:t>Contractul de acordare  servicii sociale in Centrul de Socializare si Petrecere a Timpului Liber</w:t>
      </w:r>
      <w:r w:rsidR="001C4E47">
        <w:rPr>
          <w:rFonts w:ascii="Times New Roman" w:hAnsi="Times New Roman"/>
          <w:sz w:val="24"/>
        </w:rPr>
        <w:t xml:space="preserve"> </w:t>
      </w:r>
      <w:r w:rsidRPr="004B3C43">
        <w:rPr>
          <w:rFonts w:ascii="Times New Roman" w:hAnsi="Times New Roman"/>
          <w:sz w:val="24"/>
        </w:rPr>
        <w:t>-</w:t>
      </w:r>
      <w:r w:rsidR="001C4E47">
        <w:rPr>
          <w:rFonts w:ascii="Times New Roman" w:hAnsi="Times New Roman"/>
          <w:sz w:val="24"/>
        </w:rPr>
        <w:t xml:space="preserve"> </w:t>
      </w:r>
      <w:r w:rsidRPr="004B3C43">
        <w:rPr>
          <w:rFonts w:ascii="Times New Roman" w:hAnsi="Times New Roman"/>
          <w:sz w:val="24"/>
        </w:rPr>
        <w:t>Clubul Pensionarilor, este încheiat între beneficiar şi Direcţia de Asistenţă Socială Timişoara, Centrul de Socializare si Petrecere a Timpului Liber</w:t>
      </w:r>
      <w:r w:rsidR="001C4E47">
        <w:rPr>
          <w:rFonts w:ascii="Times New Roman" w:hAnsi="Times New Roman"/>
          <w:sz w:val="24"/>
        </w:rPr>
        <w:t xml:space="preserve"> </w:t>
      </w:r>
      <w:r w:rsidRPr="004B3C43">
        <w:rPr>
          <w:rFonts w:ascii="Times New Roman" w:hAnsi="Times New Roman"/>
          <w:sz w:val="24"/>
        </w:rPr>
        <w:t>-</w:t>
      </w:r>
      <w:r w:rsidR="001C4E47">
        <w:rPr>
          <w:rFonts w:ascii="Times New Roman" w:hAnsi="Times New Roman"/>
          <w:sz w:val="24"/>
        </w:rPr>
        <w:t xml:space="preserve"> </w:t>
      </w:r>
      <w:r w:rsidRPr="004B3C43">
        <w:rPr>
          <w:rFonts w:ascii="Times New Roman" w:hAnsi="Times New Roman"/>
          <w:sz w:val="24"/>
        </w:rPr>
        <w:t>Clubul Pensionarilor, pe perioadă de un an cu posibilitatea de prelungire. Contractul este  în conformitate cu modelul aprobat prin Ordinul nr. 73/2005 privind aprobarea modelului Contractului pentru acordarea de servicii sociale, încheiat de furnizorii de servicii sociale, acreditați conform legii, cu beneficiarii de servicii sociale.</w:t>
      </w:r>
    </w:p>
    <w:p w:rsidR="00746566" w:rsidRDefault="00746566" w:rsidP="00240450">
      <w:pPr>
        <w:spacing w:after="0"/>
        <w:jc w:val="both"/>
        <w:rPr>
          <w:rFonts w:ascii="Times New Roman" w:hAnsi="Times New Roman"/>
          <w:sz w:val="24"/>
        </w:rPr>
      </w:pPr>
    </w:p>
    <w:p w:rsidR="00240450" w:rsidRPr="000057C0" w:rsidRDefault="00240450" w:rsidP="00240450">
      <w:pPr>
        <w:spacing w:after="0"/>
        <w:jc w:val="both"/>
        <w:rPr>
          <w:rFonts w:ascii="Times New Roman" w:hAnsi="Times New Roman"/>
          <w:sz w:val="24"/>
        </w:rPr>
      </w:pPr>
      <w:r>
        <w:rPr>
          <w:rFonts w:ascii="Times New Roman" w:hAnsi="Times New Roman"/>
          <w:b/>
          <w:color w:val="FF0000"/>
          <w:sz w:val="24"/>
          <w:shd w:val="clear" w:color="auto" w:fill="FFFFFF"/>
        </w:rPr>
        <w:t xml:space="preserve">     </w:t>
      </w:r>
      <w:r w:rsidRPr="000057C0">
        <w:rPr>
          <w:rFonts w:ascii="Times New Roman" w:hAnsi="Times New Roman"/>
          <w:b/>
          <w:sz w:val="24"/>
        </w:rPr>
        <w:t>e)</w:t>
      </w:r>
      <w:r w:rsidRPr="000057C0">
        <w:rPr>
          <w:rFonts w:ascii="Times New Roman" w:hAnsi="Times New Roman"/>
          <w:sz w:val="24"/>
        </w:rPr>
        <w:t xml:space="preserve"> Modalitatea de stabilire a contribuţiei beneficiarului</w:t>
      </w:r>
    </w:p>
    <w:p w:rsidR="00240450" w:rsidRPr="000057C0" w:rsidRDefault="00240450" w:rsidP="00240450">
      <w:pPr>
        <w:spacing w:after="0" w:line="240" w:lineRule="auto"/>
        <w:jc w:val="both"/>
        <w:rPr>
          <w:rFonts w:ascii="Times New Roman" w:hAnsi="Times New Roman"/>
          <w:sz w:val="24"/>
        </w:rPr>
      </w:pPr>
      <w:r w:rsidRPr="000057C0">
        <w:rPr>
          <w:rFonts w:ascii="Times New Roman" w:hAnsi="Times New Roman"/>
          <w:sz w:val="24"/>
        </w:rPr>
        <w:t xml:space="preserve">Serviciile oferite în cadrul Centrului de Socializare si Petrecere a Timpului Liber-Clubul Pensionarilor sunt gratuite. </w:t>
      </w:r>
    </w:p>
    <w:p w:rsidR="00240450" w:rsidRPr="00636444" w:rsidRDefault="00240450" w:rsidP="00240450">
      <w:pPr>
        <w:spacing w:after="0" w:line="240" w:lineRule="auto"/>
        <w:ind w:firstLine="708"/>
        <w:jc w:val="both"/>
        <w:rPr>
          <w:rFonts w:ascii="Times New Roman" w:hAnsi="Times New Roman"/>
          <w:sz w:val="24"/>
        </w:rPr>
      </w:pPr>
      <w:r w:rsidRPr="00636444">
        <w:rPr>
          <w:rFonts w:ascii="Times New Roman" w:hAnsi="Times New Roman"/>
          <w:sz w:val="24"/>
        </w:rPr>
        <w:t>Contribuția beneficiarului nu este una de ordin financiar, ci de activizare</w:t>
      </w:r>
      <w:r w:rsidR="005778B6" w:rsidRPr="00636444">
        <w:rPr>
          <w:rFonts w:ascii="Times New Roman" w:hAnsi="Times New Roman"/>
          <w:sz w:val="24"/>
        </w:rPr>
        <w:t xml:space="preserve"> cu</w:t>
      </w:r>
      <w:r w:rsidRPr="00636444">
        <w:rPr>
          <w:rFonts w:ascii="Times New Roman" w:hAnsi="Times New Roman"/>
          <w:sz w:val="24"/>
        </w:rPr>
        <w:t xml:space="preserve"> primordialitate, potrivit căr</w:t>
      </w:r>
      <w:r w:rsidR="005778B6" w:rsidRPr="00636444">
        <w:rPr>
          <w:rFonts w:ascii="Times New Roman" w:hAnsi="Times New Roman"/>
          <w:sz w:val="24"/>
        </w:rPr>
        <w:t>eia,</w:t>
      </w:r>
      <w:r w:rsidRPr="00636444">
        <w:rPr>
          <w:rFonts w:ascii="Times New Roman" w:hAnsi="Times New Roman"/>
          <w:sz w:val="24"/>
        </w:rPr>
        <w:t xml:space="preserve"> măsurile de asistenţă socială au ca obiectiv final </w:t>
      </w:r>
      <w:r w:rsidR="001D637F" w:rsidRPr="00636444">
        <w:rPr>
          <w:rFonts w:ascii="Times New Roman" w:hAnsi="Times New Roman"/>
          <w:sz w:val="24"/>
        </w:rPr>
        <w:t>prevenirea marginalizării/excluziunii/izolării sociale</w:t>
      </w:r>
      <w:r w:rsidR="005778B6" w:rsidRPr="00636444">
        <w:rPr>
          <w:rFonts w:ascii="Times New Roman" w:hAnsi="Times New Roman"/>
          <w:sz w:val="24"/>
        </w:rPr>
        <w:t xml:space="preserve"> precum şi evitarea menţinerii într-o situaţie de marginalizare prin</w:t>
      </w:r>
      <w:r w:rsidRPr="00636444">
        <w:rPr>
          <w:rFonts w:ascii="Times New Roman" w:hAnsi="Times New Roman"/>
          <w:sz w:val="24"/>
        </w:rPr>
        <w:t xml:space="preserve"> implicar</w:t>
      </w:r>
      <w:r w:rsidR="005778B6" w:rsidRPr="00636444">
        <w:rPr>
          <w:rFonts w:ascii="Times New Roman" w:hAnsi="Times New Roman"/>
          <w:sz w:val="24"/>
        </w:rPr>
        <w:t>ea</w:t>
      </w:r>
      <w:r w:rsidRPr="00636444">
        <w:rPr>
          <w:rFonts w:ascii="Times New Roman" w:hAnsi="Times New Roman"/>
          <w:sz w:val="24"/>
        </w:rPr>
        <w:t xml:space="preserve"> beneficiarului în procesul de acordare a serviciilor  psiho-sociale şi de petrecere a timpului liber.</w:t>
      </w:r>
    </w:p>
    <w:p w:rsidR="001C4E47" w:rsidRPr="00636444" w:rsidRDefault="001C4E47" w:rsidP="00240450">
      <w:pPr>
        <w:spacing w:after="0" w:line="240" w:lineRule="auto"/>
        <w:ind w:firstLine="708"/>
        <w:jc w:val="both"/>
        <w:rPr>
          <w:rFonts w:ascii="Times New Roman" w:hAnsi="Times New Roman"/>
          <w:sz w:val="24"/>
        </w:rPr>
      </w:pPr>
      <w:r w:rsidRPr="00636444">
        <w:rPr>
          <w:rFonts w:ascii="Times New Roman" w:hAnsi="Times New Roman"/>
          <w:sz w:val="24"/>
          <w:szCs w:val="24"/>
        </w:rPr>
        <w:t xml:space="preserve">Costul serviciilor sociale acordate în cadrul Centrului de Socializare și Petrecere a Timpului Liber- Clubul Pensionarilor se stabilesc anual prin </w:t>
      </w:r>
      <w:r w:rsidRPr="00636444">
        <w:rPr>
          <w:rFonts w:ascii="Times New Roman" w:hAnsi="Times New Roman"/>
          <w:i/>
          <w:sz w:val="24"/>
          <w:szCs w:val="24"/>
        </w:rPr>
        <w:t>Planul anual de acțiune privind serviciile sociale administrate și finanțate din bugetul local</w:t>
      </w:r>
      <w:r w:rsidRPr="00636444">
        <w:rPr>
          <w:rFonts w:ascii="Times New Roman" w:hAnsi="Times New Roman"/>
          <w:sz w:val="24"/>
          <w:szCs w:val="24"/>
        </w:rPr>
        <w:t>, elaborat de către Direcția de Asistență Socială a Municipiului Timișoara și aprobat de către Consiliul Local al Municipiului Timișoara.</w:t>
      </w:r>
    </w:p>
    <w:p w:rsidR="00240450" w:rsidRPr="000057C0" w:rsidRDefault="00240450" w:rsidP="00240450">
      <w:pPr>
        <w:spacing w:after="0"/>
        <w:jc w:val="both"/>
        <w:rPr>
          <w:rFonts w:ascii="Times New Roman" w:hAnsi="Times New Roman"/>
          <w:sz w:val="24"/>
        </w:rPr>
      </w:pPr>
    </w:p>
    <w:p w:rsidR="00240450" w:rsidRPr="000057C0" w:rsidRDefault="00240450" w:rsidP="00240450">
      <w:pPr>
        <w:spacing w:after="0"/>
        <w:jc w:val="both"/>
        <w:rPr>
          <w:rFonts w:ascii="Times New Roman" w:hAnsi="Times New Roman"/>
          <w:sz w:val="24"/>
        </w:rPr>
      </w:pPr>
      <w:r w:rsidRPr="000057C0">
        <w:rPr>
          <w:rFonts w:ascii="Times New Roman" w:hAnsi="Times New Roman"/>
          <w:b/>
          <w:sz w:val="24"/>
        </w:rPr>
        <w:lastRenderedPageBreak/>
        <w:t>(3)</w:t>
      </w:r>
      <w:r w:rsidRPr="000057C0">
        <w:rPr>
          <w:rFonts w:ascii="Times New Roman" w:hAnsi="Times New Roman"/>
          <w:sz w:val="24"/>
        </w:rPr>
        <w:t xml:space="preserve"> Condiţii de încetare a serviciilor</w:t>
      </w:r>
      <w:r w:rsidRPr="000057C0">
        <w:rPr>
          <w:rFonts w:ascii="Times New Roman" w:hAnsi="Times New Roman"/>
          <w:sz w:val="24"/>
          <w:shd w:val="clear" w:color="auto" w:fill="FFFFFF"/>
        </w:rPr>
        <w:t xml:space="preserve"> se regăsesc în Contractul de furnizare servicii sociale încheiat cu beneficiarii, </w:t>
      </w:r>
      <w:r w:rsidRPr="000057C0">
        <w:rPr>
          <w:rFonts w:ascii="Times New Roman" w:hAnsi="Times New Roman"/>
          <w:sz w:val="24"/>
        </w:rPr>
        <w:t>la secțiunea ”Încetarea contractului”</w:t>
      </w:r>
    </w:p>
    <w:p w:rsidR="00240450" w:rsidRPr="000057C0" w:rsidRDefault="00240450" w:rsidP="00240450">
      <w:pPr>
        <w:spacing w:after="0"/>
        <w:jc w:val="both"/>
        <w:rPr>
          <w:rFonts w:ascii="Times New Roman" w:hAnsi="Times New Roman"/>
          <w:sz w:val="24"/>
          <w:shd w:val="clear" w:color="auto" w:fill="FFFFFF"/>
        </w:rPr>
      </w:pPr>
      <w:r w:rsidRPr="000057C0">
        <w:rPr>
          <w:rFonts w:ascii="Times New Roman" w:hAnsi="Times New Roman"/>
          <w:sz w:val="24"/>
        </w:rPr>
        <w:t>Conform standardelor minime de calitate, centrul deține o procedură proprie privind încetarea acordării serviciilor către beneficiar, disponibilă la sediul furnizării serviciului.</w:t>
      </w:r>
    </w:p>
    <w:p w:rsidR="00240450" w:rsidRDefault="00240450" w:rsidP="000057C0">
      <w:pPr>
        <w:spacing w:after="0" w:line="240" w:lineRule="auto"/>
        <w:rPr>
          <w:rFonts w:ascii="Times New Roman" w:hAnsi="Times New Roman"/>
          <w:sz w:val="24"/>
          <w:shd w:val="clear" w:color="auto" w:fill="FFFFFF"/>
        </w:rPr>
      </w:pPr>
      <w:r w:rsidRPr="000057C0">
        <w:rPr>
          <w:rFonts w:ascii="Times New Roman" w:hAnsi="Times New Roman"/>
          <w:sz w:val="24"/>
          <w:shd w:val="clear" w:color="auto" w:fill="FFFFFF"/>
        </w:rPr>
        <w:t>Motivele de încetare a contractului sunt :</w:t>
      </w:r>
      <w:r w:rsidRPr="000057C0">
        <w:rPr>
          <w:rFonts w:ascii="Times New Roman" w:hAnsi="Times New Roman"/>
          <w:sz w:val="24"/>
          <w:shd w:val="clear" w:color="auto" w:fill="FFFFFF"/>
        </w:rPr>
        <w:br/>
      </w:r>
      <w:r w:rsidR="000057C0">
        <w:rPr>
          <w:rFonts w:ascii="Times New Roman" w:hAnsi="Times New Roman"/>
          <w:sz w:val="24"/>
          <w:shd w:val="clear" w:color="auto" w:fill="FFFFFF"/>
        </w:rPr>
        <w:t xml:space="preserve">                  </w:t>
      </w:r>
      <w:r>
        <w:rPr>
          <w:rFonts w:ascii="Times New Roman" w:hAnsi="Times New Roman"/>
          <w:sz w:val="24"/>
          <w:shd w:val="clear" w:color="auto" w:fill="FFFFFF"/>
        </w:rPr>
        <w:t>-</w:t>
      </w:r>
      <w:r w:rsidR="005778B6">
        <w:rPr>
          <w:rFonts w:ascii="Times New Roman" w:hAnsi="Times New Roman"/>
          <w:sz w:val="24"/>
          <w:shd w:val="clear" w:color="auto" w:fill="FFFFFF"/>
        </w:rPr>
        <w:t>acordul</w:t>
      </w:r>
      <w:r>
        <w:rPr>
          <w:rFonts w:ascii="Times New Roman" w:hAnsi="Times New Roman"/>
          <w:sz w:val="24"/>
          <w:shd w:val="clear" w:color="auto" w:fill="FFFFFF"/>
        </w:rPr>
        <w:t xml:space="preserve"> părţilor privind încetarea contractului;</w:t>
      </w:r>
    </w:p>
    <w:p w:rsidR="00240450" w:rsidRDefault="00240450" w:rsidP="00240450">
      <w:pPr>
        <w:spacing w:after="0"/>
        <w:ind w:left="1440" w:hanging="360"/>
        <w:rPr>
          <w:rFonts w:ascii="Times New Roman" w:hAnsi="Times New Roman"/>
          <w:sz w:val="24"/>
          <w:shd w:val="clear" w:color="auto" w:fill="FFFFFF"/>
        </w:rPr>
      </w:pPr>
      <w:r>
        <w:rPr>
          <w:rFonts w:ascii="Times New Roman" w:hAnsi="Times New Roman"/>
          <w:sz w:val="24"/>
          <w:shd w:val="clear" w:color="auto" w:fill="FFFFFF"/>
        </w:rPr>
        <w:t>-scopul contractului a fost atins;</w:t>
      </w:r>
    </w:p>
    <w:p w:rsidR="00240450" w:rsidRDefault="00240450" w:rsidP="00240450">
      <w:pPr>
        <w:spacing w:after="0"/>
        <w:ind w:left="1440" w:hanging="360"/>
        <w:rPr>
          <w:rFonts w:ascii="Times New Roman" w:hAnsi="Times New Roman"/>
          <w:sz w:val="24"/>
          <w:shd w:val="clear" w:color="auto" w:fill="FFFFFF"/>
        </w:rPr>
      </w:pPr>
      <w:r>
        <w:rPr>
          <w:rFonts w:ascii="Times New Roman" w:hAnsi="Times New Roman"/>
          <w:sz w:val="24"/>
          <w:shd w:val="clear" w:color="auto" w:fill="FFFFFF"/>
        </w:rPr>
        <w:t>-forţa majoră, dacă este invocată;</w:t>
      </w:r>
    </w:p>
    <w:p w:rsidR="00240450" w:rsidRDefault="00240450" w:rsidP="00240450">
      <w:pPr>
        <w:spacing w:after="0"/>
        <w:ind w:left="1440" w:hanging="360"/>
        <w:rPr>
          <w:rFonts w:ascii="Times New Roman" w:hAnsi="Times New Roman"/>
          <w:sz w:val="24"/>
          <w:shd w:val="clear" w:color="auto" w:fill="FFFFFF"/>
        </w:rPr>
      </w:pPr>
      <w:r>
        <w:rPr>
          <w:rFonts w:ascii="Times New Roman" w:hAnsi="Times New Roman"/>
          <w:sz w:val="24"/>
          <w:shd w:val="clear" w:color="auto" w:fill="FFFFFF"/>
        </w:rPr>
        <w:t>-decesul beneficiarului;</w:t>
      </w:r>
    </w:p>
    <w:p w:rsidR="00240450" w:rsidRPr="000057C0" w:rsidRDefault="00240450" w:rsidP="000057C0">
      <w:pPr>
        <w:spacing w:after="0"/>
        <w:ind w:left="1440" w:hanging="360"/>
        <w:rPr>
          <w:rFonts w:ascii="Times New Roman" w:hAnsi="Times New Roman"/>
          <w:sz w:val="24"/>
          <w:shd w:val="clear" w:color="auto" w:fill="FFFFFF"/>
        </w:rPr>
      </w:pPr>
      <w:r>
        <w:rPr>
          <w:rFonts w:ascii="Times New Roman" w:hAnsi="Times New Roman"/>
          <w:sz w:val="24"/>
          <w:shd w:val="clear" w:color="auto" w:fill="FFFFFF"/>
        </w:rPr>
        <w:t xml:space="preserve">-expirarea duratei pentru care a fost </w:t>
      </w:r>
      <w:r w:rsidR="0041707A">
        <w:rPr>
          <w:rFonts w:ascii="Times New Roman" w:hAnsi="Times New Roman"/>
          <w:sz w:val="24"/>
          <w:shd w:val="clear" w:color="auto" w:fill="FFFFFF"/>
        </w:rPr>
        <w:t>î</w:t>
      </w:r>
      <w:r>
        <w:rPr>
          <w:rFonts w:ascii="Times New Roman" w:hAnsi="Times New Roman"/>
          <w:sz w:val="24"/>
          <w:shd w:val="clear" w:color="auto" w:fill="FFFFFF"/>
        </w:rPr>
        <w:t>ncheiat contractul.</w:t>
      </w:r>
    </w:p>
    <w:p w:rsidR="00240450" w:rsidRDefault="00240450" w:rsidP="00240450">
      <w:pPr>
        <w:spacing w:after="0"/>
        <w:rPr>
          <w:rFonts w:ascii="Times New Roman" w:hAnsi="Times New Roman"/>
          <w:sz w:val="24"/>
          <w:shd w:val="clear" w:color="auto" w:fill="FFFFFF"/>
        </w:rPr>
      </w:pPr>
      <w:r>
        <w:rPr>
          <w:rFonts w:ascii="Times New Roman" w:hAnsi="Times New Roman"/>
          <w:sz w:val="24"/>
          <w:shd w:val="clear" w:color="auto" w:fill="FFFFFF"/>
        </w:rPr>
        <w:t>La încetarea acordării serviciilor se emite o Decizie privind încetarea serviciilor;</w:t>
      </w:r>
    </w:p>
    <w:p w:rsidR="008C2F01" w:rsidRDefault="008C2F01" w:rsidP="00240450">
      <w:pPr>
        <w:spacing w:after="0"/>
        <w:rPr>
          <w:rFonts w:ascii="Times New Roman" w:hAnsi="Times New Roman"/>
          <w:sz w:val="24"/>
          <w:shd w:val="clear" w:color="auto" w:fill="FFFFFF"/>
        </w:rPr>
      </w:pPr>
    </w:p>
    <w:p w:rsidR="00240450" w:rsidRDefault="008C2F01" w:rsidP="00240450">
      <w:pPr>
        <w:spacing w:after="0"/>
        <w:rPr>
          <w:rFonts w:ascii="Times New Roman" w:hAnsi="Times New Roman"/>
          <w:b/>
          <w:color w:val="000000"/>
          <w:sz w:val="24"/>
          <w:shd w:val="clear" w:color="auto" w:fill="FFFFFF"/>
        </w:rPr>
      </w:pPr>
      <w:r w:rsidRPr="008C2F01">
        <w:rPr>
          <w:rFonts w:ascii="Times New Roman" w:hAnsi="Times New Roman"/>
          <w:b/>
          <w:sz w:val="24"/>
          <w:shd w:val="clear" w:color="auto" w:fill="FFFFFF"/>
        </w:rPr>
        <w:t>(</w:t>
      </w:r>
      <w:r w:rsidR="00240450" w:rsidRPr="008C2F01">
        <w:rPr>
          <w:rFonts w:ascii="Times New Roman" w:hAnsi="Times New Roman"/>
          <w:b/>
          <w:sz w:val="24"/>
        </w:rPr>
        <w:t>4)</w:t>
      </w:r>
      <w:r w:rsidR="00240450">
        <w:rPr>
          <w:rFonts w:ascii="Times New Roman" w:hAnsi="Times New Roman"/>
          <w:b/>
          <w:sz w:val="24"/>
        </w:rPr>
        <w:t xml:space="preserve"> </w:t>
      </w:r>
      <w:r w:rsidR="00240450">
        <w:rPr>
          <w:rFonts w:ascii="Times New Roman" w:hAnsi="Times New Roman"/>
          <w:sz w:val="24"/>
        </w:rPr>
        <w:t>Persoanele beneficiare de servicii sociale furnizate în Centrul de Socializare si Petrecere a Timpului Liber-Clubul Pensionarilor</w:t>
      </w:r>
      <w:r w:rsidR="00240450">
        <w:rPr>
          <w:rFonts w:ascii="Times New Roman" w:hAnsi="Times New Roman"/>
          <w:color w:val="333333"/>
          <w:sz w:val="24"/>
        </w:rPr>
        <w:t xml:space="preserve"> </w:t>
      </w:r>
      <w:r w:rsidR="00240450">
        <w:rPr>
          <w:rFonts w:ascii="Times New Roman" w:hAnsi="Times New Roman"/>
          <w:sz w:val="24"/>
        </w:rPr>
        <w:t xml:space="preserve">au </w:t>
      </w:r>
      <w:r w:rsidR="00240450">
        <w:rPr>
          <w:rFonts w:ascii="Times New Roman" w:hAnsi="Times New Roman"/>
          <w:color w:val="333333"/>
          <w:sz w:val="24"/>
        </w:rPr>
        <w:t>următoarele drepturi:</w:t>
      </w:r>
    </w:p>
    <w:p w:rsidR="00240450" w:rsidRDefault="00240450" w:rsidP="00240450">
      <w:pPr>
        <w:spacing w:after="0"/>
        <w:jc w:val="both"/>
        <w:rPr>
          <w:rFonts w:ascii="Times New Roman" w:hAnsi="Times New Roman"/>
          <w:sz w:val="24"/>
        </w:rPr>
      </w:pPr>
      <w:r>
        <w:rPr>
          <w:rFonts w:ascii="Times New Roman" w:hAnsi="Times New Roman"/>
          <w:sz w:val="24"/>
        </w:rPr>
        <w:t>a) să li se respecte drepturile şi libertăţile fundamentale, fără discriminare pe bază de rasă, sex, religie, opinie sau orice altă circumstanţă personală ori socială;</w:t>
      </w:r>
    </w:p>
    <w:p w:rsidR="00240450" w:rsidRDefault="00240450" w:rsidP="00240450">
      <w:pPr>
        <w:spacing w:after="0"/>
        <w:jc w:val="both"/>
        <w:rPr>
          <w:rFonts w:ascii="Times New Roman" w:hAnsi="Times New Roman"/>
          <w:sz w:val="24"/>
        </w:rPr>
      </w:pPr>
      <w:r>
        <w:rPr>
          <w:rFonts w:ascii="Times New Roman" w:hAnsi="Times New Roman"/>
          <w:sz w:val="24"/>
        </w:rPr>
        <w:t>b) să li se asigure păstrarea confidenţialităţii  asupra informaţiilor furnizate şi primite;</w:t>
      </w:r>
    </w:p>
    <w:p w:rsidR="00240450" w:rsidRDefault="00240450" w:rsidP="00240450">
      <w:pPr>
        <w:spacing w:after="0"/>
        <w:jc w:val="both"/>
        <w:rPr>
          <w:rFonts w:ascii="Times New Roman" w:hAnsi="Times New Roman"/>
          <w:sz w:val="24"/>
        </w:rPr>
      </w:pPr>
      <w:r>
        <w:rPr>
          <w:rFonts w:ascii="Times New Roman" w:hAnsi="Times New Roman"/>
          <w:sz w:val="24"/>
        </w:rPr>
        <w:t>c) să li se garanteze demnitatea, intimitatea şi respectarea vieţii intime;</w:t>
      </w:r>
    </w:p>
    <w:p w:rsidR="00240450" w:rsidRDefault="00240450" w:rsidP="00240450">
      <w:pPr>
        <w:spacing w:after="0"/>
        <w:jc w:val="both"/>
        <w:rPr>
          <w:rFonts w:ascii="Times New Roman" w:hAnsi="Times New Roman"/>
          <w:sz w:val="24"/>
        </w:rPr>
      </w:pPr>
      <w:r>
        <w:rPr>
          <w:rFonts w:ascii="Times New Roman" w:hAnsi="Times New Roman"/>
          <w:sz w:val="24"/>
        </w:rPr>
        <w:t>d) să fie informati cu privire  la  drepturile sociale, serviciile primite;</w:t>
      </w:r>
    </w:p>
    <w:p w:rsidR="00240450" w:rsidRDefault="00240450" w:rsidP="00240450">
      <w:pPr>
        <w:spacing w:after="0"/>
        <w:jc w:val="both"/>
        <w:rPr>
          <w:rFonts w:ascii="Times New Roman" w:hAnsi="Times New Roman"/>
          <w:sz w:val="24"/>
        </w:rPr>
      </w:pPr>
      <w:r>
        <w:rPr>
          <w:rFonts w:ascii="Times New Roman" w:hAnsi="Times New Roman"/>
          <w:sz w:val="24"/>
        </w:rPr>
        <w:t>e) să li se comunice drepturile si obligatiile, în calitate de beneficiari ai serviciilor sociale ;</w:t>
      </w:r>
    </w:p>
    <w:p w:rsidR="00240450" w:rsidRDefault="00240450" w:rsidP="00240450">
      <w:pPr>
        <w:spacing w:after="0"/>
        <w:jc w:val="both"/>
        <w:rPr>
          <w:rFonts w:ascii="Times New Roman" w:hAnsi="Times New Roman"/>
          <w:sz w:val="24"/>
        </w:rPr>
      </w:pPr>
      <w:r>
        <w:rPr>
          <w:rFonts w:ascii="Times New Roman" w:hAnsi="Times New Roman"/>
          <w:sz w:val="24"/>
        </w:rPr>
        <w:t>f) să fie protejati împotriva riscului de abuz si neglijare;</w:t>
      </w:r>
    </w:p>
    <w:p w:rsidR="00240450" w:rsidRDefault="00240450" w:rsidP="00240450">
      <w:pPr>
        <w:spacing w:after="0"/>
        <w:jc w:val="both"/>
        <w:rPr>
          <w:rFonts w:ascii="Times New Roman" w:hAnsi="Times New Roman"/>
          <w:sz w:val="24"/>
        </w:rPr>
      </w:pPr>
      <w:r>
        <w:rPr>
          <w:rFonts w:ascii="Times New Roman" w:hAnsi="Times New Roman"/>
          <w:sz w:val="24"/>
        </w:rPr>
        <w:t>g) să-si exprime liber opinia cu privire la serviciile oferite;</w:t>
      </w:r>
    </w:p>
    <w:p w:rsidR="00240450" w:rsidRDefault="00240450" w:rsidP="00240450">
      <w:pPr>
        <w:spacing w:after="0"/>
        <w:jc w:val="both"/>
        <w:rPr>
          <w:rFonts w:ascii="Times New Roman" w:hAnsi="Times New Roman"/>
          <w:sz w:val="24"/>
        </w:rPr>
      </w:pPr>
      <w:r>
        <w:rPr>
          <w:rFonts w:ascii="Times New Roman" w:hAnsi="Times New Roman"/>
          <w:sz w:val="24"/>
        </w:rPr>
        <w:t>h) de a refuza, în condiţii obiective, primirea serviciilor sociale;</w:t>
      </w:r>
    </w:p>
    <w:p w:rsidR="00240450" w:rsidRDefault="00240450" w:rsidP="00240450">
      <w:pPr>
        <w:spacing w:after="0"/>
        <w:jc w:val="both"/>
        <w:rPr>
          <w:rFonts w:ascii="Times New Roman" w:hAnsi="Times New Roman"/>
          <w:sz w:val="24"/>
        </w:rPr>
      </w:pPr>
      <w:r>
        <w:rPr>
          <w:rFonts w:ascii="Times New Roman" w:hAnsi="Times New Roman"/>
          <w:sz w:val="24"/>
        </w:rPr>
        <w:t>i) de a fi informat, în timp util şi în termeni accesibili, asupra regulamentului;</w:t>
      </w:r>
    </w:p>
    <w:p w:rsidR="00240450" w:rsidRDefault="00240450" w:rsidP="00240450">
      <w:pPr>
        <w:spacing w:after="0"/>
        <w:jc w:val="both"/>
        <w:rPr>
          <w:rFonts w:ascii="Times New Roman" w:hAnsi="Times New Roman"/>
          <w:color w:val="333333"/>
          <w:sz w:val="24"/>
        </w:rPr>
      </w:pPr>
    </w:p>
    <w:p w:rsidR="00240450" w:rsidRDefault="00077888" w:rsidP="00240450">
      <w:pPr>
        <w:spacing w:after="0"/>
        <w:jc w:val="both"/>
        <w:rPr>
          <w:rFonts w:ascii="Times New Roman" w:hAnsi="Times New Roman"/>
          <w:sz w:val="24"/>
        </w:rPr>
      </w:pPr>
      <w:r w:rsidRPr="00077888">
        <w:rPr>
          <w:rFonts w:ascii="Times New Roman" w:hAnsi="Times New Roman"/>
          <w:b/>
          <w:sz w:val="24"/>
        </w:rPr>
        <w:t>(</w:t>
      </w:r>
      <w:r w:rsidR="00240450" w:rsidRPr="00077888">
        <w:rPr>
          <w:rFonts w:ascii="Times New Roman" w:hAnsi="Times New Roman"/>
          <w:b/>
          <w:sz w:val="24"/>
        </w:rPr>
        <w:t>5)</w:t>
      </w:r>
      <w:r w:rsidR="00240450">
        <w:rPr>
          <w:rFonts w:ascii="Times New Roman" w:hAnsi="Times New Roman"/>
          <w:sz w:val="24"/>
        </w:rPr>
        <w:t xml:space="preserve"> Persoanele beneficiare de servicii sociale furnizate în Centrul de Socializare si Petrecere a Timpului Liber-Clubul Pensionarilor</w:t>
      </w:r>
      <w:r w:rsidR="00240450">
        <w:rPr>
          <w:rFonts w:ascii="Times New Roman" w:hAnsi="Times New Roman"/>
          <w:color w:val="333333"/>
          <w:sz w:val="24"/>
        </w:rPr>
        <w:t xml:space="preserve"> </w:t>
      </w:r>
      <w:r w:rsidR="00240450">
        <w:rPr>
          <w:rFonts w:ascii="Times New Roman" w:hAnsi="Times New Roman"/>
          <w:sz w:val="24"/>
        </w:rPr>
        <w:t>au următoarele obligaţii:</w:t>
      </w:r>
    </w:p>
    <w:p w:rsidR="00240450" w:rsidRDefault="00240450" w:rsidP="00240450">
      <w:pPr>
        <w:spacing w:after="0"/>
        <w:jc w:val="both"/>
        <w:rPr>
          <w:rFonts w:ascii="Times New Roman" w:hAnsi="Times New Roman"/>
          <w:sz w:val="24"/>
        </w:rPr>
      </w:pPr>
      <w:r>
        <w:rPr>
          <w:rFonts w:ascii="Times New Roman" w:hAnsi="Times New Roman"/>
          <w:sz w:val="24"/>
        </w:rPr>
        <w:t>a) să furnizeze informaţii corecte cu p</w:t>
      </w:r>
      <w:r w:rsidR="00077888">
        <w:rPr>
          <w:rFonts w:ascii="Times New Roman" w:hAnsi="Times New Roman"/>
          <w:sz w:val="24"/>
        </w:rPr>
        <w:t xml:space="preserve">rivire la identitate, situaţia </w:t>
      </w:r>
      <w:r>
        <w:rPr>
          <w:rFonts w:ascii="Times New Roman" w:hAnsi="Times New Roman"/>
          <w:sz w:val="24"/>
        </w:rPr>
        <w:t>socială si medicală;</w:t>
      </w:r>
    </w:p>
    <w:p w:rsidR="00240450" w:rsidRDefault="00240450" w:rsidP="00240450">
      <w:pPr>
        <w:spacing w:after="0"/>
        <w:jc w:val="both"/>
        <w:rPr>
          <w:rFonts w:ascii="Times New Roman" w:hAnsi="Times New Roman"/>
          <w:sz w:val="24"/>
        </w:rPr>
      </w:pPr>
      <w:r>
        <w:rPr>
          <w:rFonts w:ascii="Times New Roman" w:hAnsi="Times New Roman"/>
          <w:sz w:val="24"/>
        </w:rPr>
        <w:t>b) să participe, în raport cu vârsta, situaţia de dependenţă etc. la procesul de furnizare a serviciilor sociale;</w:t>
      </w:r>
    </w:p>
    <w:p w:rsidR="00240450" w:rsidRDefault="00240450" w:rsidP="00240450">
      <w:pPr>
        <w:spacing w:after="0"/>
        <w:jc w:val="both"/>
        <w:rPr>
          <w:rFonts w:ascii="Times New Roman" w:hAnsi="Times New Roman"/>
          <w:sz w:val="24"/>
        </w:rPr>
      </w:pPr>
      <w:r>
        <w:rPr>
          <w:rFonts w:ascii="Times New Roman" w:hAnsi="Times New Roman"/>
          <w:sz w:val="24"/>
        </w:rPr>
        <w:t>c) să comunice orice modificare intervenită în legătură cu situaţia lor personală;</w:t>
      </w:r>
    </w:p>
    <w:p w:rsidR="00240450" w:rsidRDefault="00240450" w:rsidP="00240450">
      <w:pPr>
        <w:spacing w:after="0"/>
        <w:jc w:val="both"/>
        <w:rPr>
          <w:rFonts w:ascii="Times New Roman" w:hAnsi="Times New Roman"/>
          <w:sz w:val="24"/>
        </w:rPr>
      </w:pPr>
      <w:r>
        <w:rPr>
          <w:rFonts w:ascii="Times New Roman" w:hAnsi="Times New Roman"/>
          <w:sz w:val="24"/>
        </w:rPr>
        <w:t>d) să respecte prevederile prezentului regulament;</w:t>
      </w:r>
    </w:p>
    <w:p w:rsidR="00240450" w:rsidRDefault="00240450" w:rsidP="00240450">
      <w:pPr>
        <w:spacing w:after="0"/>
        <w:jc w:val="both"/>
        <w:rPr>
          <w:rFonts w:ascii="Times New Roman" w:hAnsi="Times New Roman"/>
          <w:sz w:val="24"/>
        </w:rPr>
      </w:pPr>
      <w:r>
        <w:rPr>
          <w:rFonts w:ascii="Times New Roman" w:hAnsi="Times New Roman"/>
          <w:sz w:val="24"/>
        </w:rPr>
        <w:t>e) de a avea o ţinută decentă, igienă corporală adecvată şi un limbaj de comunicare corespunzător unei colectivităţi;</w:t>
      </w:r>
    </w:p>
    <w:p w:rsidR="00240450" w:rsidRDefault="00240450" w:rsidP="00240450">
      <w:pPr>
        <w:spacing w:after="0"/>
        <w:jc w:val="both"/>
        <w:rPr>
          <w:rFonts w:ascii="Times New Roman" w:hAnsi="Times New Roman"/>
          <w:sz w:val="24"/>
        </w:rPr>
      </w:pPr>
      <w:r>
        <w:rPr>
          <w:rFonts w:ascii="Times New Roman" w:hAnsi="Times New Roman"/>
          <w:sz w:val="24"/>
        </w:rPr>
        <w:t>f) de a nu consuma  alcool si de a nu frecventa centrul în stare de ebrietate;</w:t>
      </w:r>
    </w:p>
    <w:p w:rsidR="00240450" w:rsidRDefault="00240450" w:rsidP="00240450">
      <w:pPr>
        <w:spacing w:after="0"/>
        <w:jc w:val="both"/>
        <w:rPr>
          <w:rFonts w:ascii="Times New Roman" w:hAnsi="Times New Roman"/>
          <w:sz w:val="24"/>
        </w:rPr>
      </w:pPr>
      <w:r>
        <w:rPr>
          <w:rFonts w:ascii="Times New Roman" w:hAnsi="Times New Roman"/>
          <w:sz w:val="24"/>
        </w:rPr>
        <w:t>g) de a avea un comportament decent, de a respecta atât colegii cât şi personalul, fără conversaţii sau remarci nepoliticoase care pot leza altă persoană.</w:t>
      </w:r>
    </w:p>
    <w:p w:rsidR="00240450" w:rsidRPr="00077888" w:rsidRDefault="00240450" w:rsidP="00240450">
      <w:pPr>
        <w:spacing w:after="0"/>
        <w:jc w:val="both"/>
        <w:rPr>
          <w:rFonts w:ascii="Times New Roman" w:hAnsi="Times New Roman"/>
          <w:sz w:val="24"/>
        </w:rPr>
      </w:pPr>
      <w:r w:rsidRPr="00077888">
        <w:rPr>
          <w:rFonts w:ascii="Times New Roman" w:hAnsi="Times New Roman"/>
          <w:sz w:val="24"/>
        </w:rPr>
        <w:t>h) de a men</w:t>
      </w:r>
      <w:r w:rsidR="00077888" w:rsidRPr="00077888">
        <w:rPr>
          <w:rFonts w:ascii="Times New Roman" w:hAnsi="Times New Roman"/>
          <w:sz w:val="24"/>
        </w:rPr>
        <w:t>ține și î</w:t>
      </w:r>
      <w:r w:rsidR="00077888">
        <w:rPr>
          <w:rFonts w:ascii="Times New Roman" w:hAnsi="Times New Roman"/>
          <w:sz w:val="24"/>
        </w:rPr>
        <w:t>ntreț</w:t>
      </w:r>
      <w:r w:rsidRPr="00077888">
        <w:rPr>
          <w:rFonts w:ascii="Times New Roman" w:hAnsi="Times New Roman"/>
          <w:sz w:val="24"/>
        </w:rPr>
        <w:t>ine ord</w:t>
      </w:r>
      <w:r w:rsidR="00077888" w:rsidRPr="00077888">
        <w:rPr>
          <w:rFonts w:ascii="Times New Roman" w:hAnsi="Times New Roman"/>
          <w:sz w:val="24"/>
        </w:rPr>
        <w:t>inea, curațenia ș</w:t>
      </w:r>
      <w:r w:rsidRPr="00077888">
        <w:rPr>
          <w:rFonts w:ascii="Times New Roman" w:hAnsi="Times New Roman"/>
          <w:sz w:val="24"/>
        </w:rPr>
        <w:t>i bunurile centrului;</w:t>
      </w:r>
    </w:p>
    <w:p w:rsidR="00240450" w:rsidRDefault="00240450" w:rsidP="00240450">
      <w:pPr>
        <w:spacing w:after="0"/>
        <w:jc w:val="both"/>
        <w:rPr>
          <w:rFonts w:ascii="Times New Roman" w:hAnsi="Times New Roman"/>
          <w:color w:val="333333"/>
          <w:sz w:val="24"/>
        </w:rPr>
      </w:pPr>
    </w:p>
    <w:p w:rsidR="00240450" w:rsidRDefault="00240450" w:rsidP="00240450">
      <w:pPr>
        <w:spacing w:after="0"/>
        <w:jc w:val="both"/>
        <w:rPr>
          <w:rFonts w:ascii="Times New Roman" w:hAnsi="Times New Roman"/>
          <w:sz w:val="24"/>
        </w:rPr>
      </w:pPr>
      <w:r>
        <w:rPr>
          <w:rFonts w:ascii="Times New Roman" w:hAnsi="Times New Roman"/>
          <w:b/>
          <w:sz w:val="24"/>
        </w:rPr>
        <w:lastRenderedPageBreak/>
        <w:t xml:space="preserve">  </w:t>
      </w:r>
      <w:r>
        <w:rPr>
          <w:rFonts w:ascii="Times New Roman" w:hAnsi="Times New Roman"/>
          <w:sz w:val="24"/>
        </w:rPr>
        <w:t>6)</w:t>
      </w:r>
      <w:r w:rsidR="000057C0">
        <w:rPr>
          <w:rFonts w:ascii="Times New Roman" w:hAnsi="Times New Roman"/>
          <w:sz w:val="24"/>
        </w:rPr>
        <w:t xml:space="preserve"> </w:t>
      </w:r>
      <w:r>
        <w:rPr>
          <w:rFonts w:ascii="Times New Roman" w:hAnsi="Times New Roman"/>
          <w:sz w:val="24"/>
        </w:rPr>
        <w:t xml:space="preserve">Capacitatea Centrului de Socializare si Petrecere a Timpului Liber- Clubul Pensionarilor este de maxim </w:t>
      </w:r>
      <w:r w:rsidR="007C0F31" w:rsidRPr="00636444">
        <w:rPr>
          <w:rFonts w:ascii="Times New Roman" w:hAnsi="Times New Roman"/>
          <w:sz w:val="24"/>
        </w:rPr>
        <w:t>70</w:t>
      </w:r>
      <w:r w:rsidRPr="00636444">
        <w:rPr>
          <w:rFonts w:ascii="Times New Roman" w:hAnsi="Times New Roman"/>
          <w:sz w:val="24"/>
        </w:rPr>
        <w:t xml:space="preserve"> </w:t>
      </w:r>
      <w:r w:rsidR="00077888" w:rsidRPr="00636444">
        <w:rPr>
          <w:rFonts w:ascii="Times New Roman" w:hAnsi="Times New Roman"/>
          <w:sz w:val="24"/>
        </w:rPr>
        <w:t>beneficiari/zi</w:t>
      </w:r>
      <w:r w:rsidR="007C0F31" w:rsidRPr="00636444">
        <w:rPr>
          <w:rFonts w:ascii="Times New Roman" w:hAnsi="Times New Roman"/>
          <w:sz w:val="24"/>
        </w:rPr>
        <w:t xml:space="preserve">. Ţinând cont de specificul centrului, pot fi admişi un număr de maxim 200 de beneficiari care vor fi programaţi în funcţie de nevoi şi timpul disponibil al acestora </w:t>
      </w:r>
      <w:r w:rsidR="00783D6E" w:rsidRPr="00636444">
        <w:rPr>
          <w:rFonts w:ascii="Times New Roman" w:hAnsi="Times New Roman"/>
          <w:sz w:val="24"/>
        </w:rPr>
        <w:t>în concordanţă cu capacitatea centrului.</w:t>
      </w:r>
      <w:r>
        <w:rPr>
          <w:rFonts w:ascii="Times New Roman" w:hAnsi="Times New Roman"/>
          <w:sz w:val="24"/>
        </w:rPr>
        <w:t xml:space="preserve">                                               </w:t>
      </w:r>
    </w:p>
    <w:p w:rsidR="00A932B1" w:rsidRDefault="00A932B1" w:rsidP="00240450">
      <w:pPr>
        <w:spacing w:after="0"/>
        <w:jc w:val="both"/>
        <w:rPr>
          <w:rFonts w:ascii="Times New Roman" w:hAnsi="Times New Roman"/>
          <w:sz w:val="24"/>
        </w:rPr>
      </w:pPr>
    </w:p>
    <w:p w:rsidR="000057C0" w:rsidRPr="004417BB" w:rsidRDefault="000057C0" w:rsidP="000057C0">
      <w:pPr>
        <w:autoSpaceDE w:val="0"/>
        <w:autoSpaceDN w:val="0"/>
        <w:adjustRightInd w:val="0"/>
        <w:spacing w:after="0" w:line="240" w:lineRule="auto"/>
        <w:rPr>
          <w:rFonts w:ascii="Times New Roman" w:eastAsia="Calibri" w:hAnsi="Times New Roman"/>
          <w:b/>
          <w:sz w:val="24"/>
          <w:szCs w:val="24"/>
          <w:lang w:val="en-US" w:eastAsia="en-US"/>
        </w:rPr>
      </w:pPr>
      <w:r w:rsidRPr="004417BB">
        <w:rPr>
          <w:rFonts w:ascii="Times New Roman" w:eastAsia="Calibri" w:hAnsi="Times New Roman"/>
          <w:b/>
          <w:sz w:val="24"/>
          <w:szCs w:val="24"/>
          <w:lang w:val="en-US" w:eastAsia="en-US"/>
        </w:rPr>
        <w:t>ART. 7</w:t>
      </w:r>
    </w:p>
    <w:p w:rsidR="00240450" w:rsidRPr="000057C0" w:rsidRDefault="000057C0" w:rsidP="000057C0">
      <w:pPr>
        <w:autoSpaceDE w:val="0"/>
        <w:autoSpaceDN w:val="0"/>
        <w:adjustRightInd w:val="0"/>
        <w:spacing w:after="0" w:line="240" w:lineRule="auto"/>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    Activităţi şi funcţii</w:t>
      </w:r>
    </w:p>
    <w:p w:rsidR="00240450" w:rsidRDefault="00240450" w:rsidP="00240450">
      <w:pPr>
        <w:spacing w:after="0"/>
        <w:jc w:val="both"/>
        <w:rPr>
          <w:rFonts w:ascii="Times New Roman" w:hAnsi="Times New Roman"/>
          <w:sz w:val="24"/>
        </w:rPr>
      </w:pPr>
      <w:r>
        <w:rPr>
          <w:rFonts w:ascii="Times New Roman" w:hAnsi="Times New Roman"/>
          <w:sz w:val="24"/>
        </w:rPr>
        <w:t>Principalele func</w:t>
      </w:r>
      <w:r w:rsidR="00077888">
        <w:rPr>
          <w:rFonts w:ascii="Times New Roman" w:hAnsi="Times New Roman"/>
          <w:sz w:val="24"/>
        </w:rPr>
        <w:t>ț</w:t>
      </w:r>
      <w:r>
        <w:rPr>
          <w:rFonts w:ascii="Times New Roman" w:hAnsi="Times New Roman"/>
          <w:sz w:val="24"/>
        </w:rPr>
        <w:t xml:space="preserve">ii ale serviciului social Centrul de </w:t>
      </w:r>
      <w:r w:rsidR="0041707A">
        <w:rPr>
          <w:rFonts w:ascii="Times New Roman" w:hAnsi="Times New Roman"/>
          <w:sz w:val="24"/>
        </w:rPr>
        <w:t>S</w:t>
      </w:r>
      <w:r>
        <w:rPr>
          <w:rFonts w:ascii="Times New Roman" w:hAnsi="Times New Roman"/>
          <w:sz w:val="24"/>
        </w:rPr>
        <w:t xml:space="preserve">ocializare si </w:t>
      </w:r>
      <w:r w:rsidR="0041707A">
        <w:rPr>
          <w:rFonts w:ascii="Times New Roman" w:hAnsi="Times New Roman"/>
          <w:sz w:val="24"/>
        </w:rPr>
        <w:t>P</w:t>
      </w:r>
      <w:r>
        <w:rPr>
          <w:rFonts w:ascii="Times New Roman" w:hAnsi="Times New Roman"/>
          <w:sz w:val="24"/>
        </w:rPr>
        <w:t xml:space="preserve">etrecerea </w:t>
      </w:r>
      <w:r w:rsidR="0041707A">
        <w:rPr>
          <w:rFonts w:ascii="Times New Roman" w:hAnsi="Times New Roman"/>
          <w:sz w:val="24"/>
        </w:rPr>
        <w:t>T</w:t>
      </w:r>
      <w:r>
        <w:rPr>
          <w:rFonts w:ascii="Times New Roman" w:hAnsi="Times New Roman"/>
          <w:sz w:val="24"/>
        </w:rPr>
        <w:t xml:space="preserve">impului </w:t>
      </w:r>
      <w:r w:rsidR="0041707A">
        <w:rPr>
          <w:rFonts w:ascii="Times New Roman" w:hAnsi="Times New Roman"/>
          <w:sz w:val="24"/>
        </w:rPr>
        <w:t>L</w:t>
      </w:r>
      <w:r>
        <w:rPr>
          <w:rFonts w:ascii="Times New Roman" w:hAnsi="Times New Roman"/>
          <w:sz w:val="24"/>
        </w:rPr>
        <w:t>iber</w:t>
      </w:r>
      <w:r w:rsidR="00077888">
        <w:rPr>
          <w:rFonts w:ascii="Times New Roman" w:hAnsi="Times New Roman"/>
          <w:sz w:val="24"/>
        </w:rPr>
        <w:t xml:space="preserve"> </w:t>
      </w:r>
      <w:r>
        <w:rPr>
          <w:rFonts w:ascii="Times New Roman" w:hAnsi="Times New Roman"/>
          <w:sz w:val="24"/>
        </w:rPr>
        <w:t>- Clubul Pensionarilor sunt urmatoarele:</w:t>
      </w:r>
    </w:p>
    <w:p w:rsidR="00240450" w:rsidRDefault="00261D98" w:rsidP="00261D98">
      <w:pPr>
        <w:spacing w:after="0"/>
        <w:ind w:left="720"/>
        <w:jc w:val="both"/>
        <w:rPr>
          <w:rFonts w:ascii="Times New Roman" w:hAnsi="Times New Roman"/>
          <w:sz w:val="24"/>
        </w:rPr>
      </w:pPr>
      <w:r>
        <w:rPr>
          <w:rFonts w:ascii="Times New Roman" w:hAnsi="Times New Roman"/>
          <w:sz w:val="24"/>
        </w:rPr>
        <w:t>a.</w:t>
      </w:r>
      <w:r w:rsidR="00077888">
        <w:rPr>
          <w:rFonts w:ascii="Times New Roman" w:hAnsi="Times New Roman"/>
          <w:sz w:val="24"/>
        </w:rPr>
        <w:t xml:space="preserve"> </w:t>
      </w:r>
      <w:r w:rsidR="00240450">
        <w:rPr>
          <w:rFonts w:ascii="Times New Roman" w:hAnsi="Times New Roman"/>
          <w:sz w:val="24"/>
        </w:rPr>
        <w:t>De furnizare a serviciilor sociale de interes public local, prin a</w:t>
      </w:r>
      <w:r w:rsidR="00077888">
        <w:rPr>
          <w:rFonts w:ascii="Times New Roman" w:hAnsi="Times New Roman"/>
          <w:sz w:val="24"/>
        </w:rPr>
        <w:t>sigurarea urmatoarelor activităț</w:t>
      </w:r>
      <w:r w:rsidR="00240450">
        <w:rPr>
          <w:rFonts w:ascii="Times New Roman" w:hAnsi="Times New Roman"/>
          <w:sz w:val="24"/>
        </w:rPr>
        <w:t>i:</w:t>
      </w:r>
    </w:p>
    <w:p w:rsidR="00240450" w:rsidRPr="00077888" w:rsidRDefault="00240450" w:rsidP="00240450">
      <w:pPr>
        <w:spacing w:after="0"/>
        <w:jc w:val="both"/>
        <w:rPr>
          <w:rFonts w:ascii="Times New Roman" w:hAnsi="Times New Roman"/>
          <w:color w:val="92D050"/>
          <w:sz w:val="24"/>
        </w:rPr>
      </w:pPr>
      <w:r>
        <w:rPr>
          <w:rFonts w:ascii="Times New Roman" w:hAnsi="Times New Roman"/>
          <w:color w:val="92D050"/>
          <w:sz w:val="24"/>
        </w:rPr>
        <w:t xml:space="preserve">    </w:t>
      </w:r>
      <w:r>
        <w:rPr>
          <w:rFonts w:ascii="Times New Roman" w:hAnsi="Times New Roman"/>
          <w:sz w:val="24"/>
        </w:rPr>
        <w:t>1.</w:t>
      </w:r>
      <w:r w:rsidR="00077888">
        <w:rPr>
          <w:rFonts w:ascii="Times New Roman" w:hAnsi="Times New Roman"/>
          <w:sz w:val="24"/>
        </w:rPr>
        <w:t xml:space="preserve"> </w:t>
      </w:r>
      <w:r w:rsidR="007A5D0D" w:rsidRPr="00077888">
        <w:rPr>
          <w:rFonts w:ascii="Times New Roman" w:hAnsi="Times New Roman"/>
          <w:sz w:val="24"/>
        </w:rPr>
        <w:t>R</w:t>
      </w:r>
      <w:r w:rsidRPr="00077888">
        <w:rPr>
          <w:rFonts w:ascii="Times New Roman" w:hAnsi="Times New Roman"/>
          <w:sz w:val="24"/>
        </w:rPr>
        <w:t>eprezint</w:t>
      </w:r>
      <w:r w:rsidR="00077888" w:rsidRPr="00077888">
        <w:rPr>
          <w:rFonts w:ascii="Times New Roman" w:hAnsi="Times New Roman"/>
          <w:sz w:val="24"/>
        </w:rPr>
        <w:t>ă</w:t>
      </w:r>
      <w:r w:rsidRPr="00077888">
        <w:rPr>
          <w:rFonts w:ascii="Times New Roman" w:hAnsi="Times New Roman"/>
          <w:sz w:val="24"/>
        </w:rPr>
        <w:t xml:space="preserve"> </w:t>
      </w:r>
      <w:r w:rsidR="00077888" w:rsidRPr="00077888">
        <w:rPr>
          <w:rFonts w:ascii="Times New Roman" w:hAnsi="Times New Roman"/>
          <w:sz w:val="24"/>
        </w:rPr>
        <w:t>furnizorul de servicii sociale în contractul î</w:t>
      </w:r>
      <w:r w:rsidRPr="00077888">
        <w:rPr>
          <w:rFonts w:ascii="Times New Roman" w:hAnsi="Times New Roman"/>
          <w:sz w:val="24"/>
        </w:rPr>
        <w:t>ncheiat cu persoana beneficiar</w:t>
      </w:r>
      <w:r w:rsidR="00077888" w:rsidRPr="00077888">
        <w:rPr>
          <w:rFonts w:ascii="Times New Roman" w:hAnsi="Times New Roman"/>
          <w:sz w:val="24"/>
        </w:rPr>
        <w:t>ă</w:t>
      </w:r>
      <w:r w:rsidRPr="00077888">
        <w:rPr>
          <w:rFonts w:ascii="Times New Roman" w:hAnsi="Times New Roman"/>
          <w:sz w:val="24"/>
        </w:rPr>
        <w:t>;</w:t>
      </w:r>
    </w:p>
    <w:p w:rsidR="007A5D0D" w:rsidRPr="00636444" w:rsidRDefault="00240450" w:rsidP="00240450">
      <w:pPr>
        <w:spacing w:after="0"/>
        <w:jc w:val="both"/>
        <w:rPr>
          <w:rFonts w:ascii="Times New Roman" w:hAnsi="Times New Roman"/>
          <w:sz w:val="24"/>
        </w:rPr>
      </w:pPr>
      <w:r w:rsidRPr="00077888">
        <w:rPr>
          <w:rFonts w:ascii="Times New Roman" w:hAnsi="Times New Roman"/>
          <w:sz w:val="24"/>
        </w:rPr>
        <w:t xml:space="preserve">    2.</w:t>
      </w:r>
      <w:r w:rsidR="00077888">
        <w:rPr>
          <w:rFonts w:ascii="Times New Roman" w:hAnsi="Times New Roman"/>
          <w:sz w:val="24"/>
        </w:rPr>
        <w:t xml:space="preserve"> </w:t>
      </w:r>
      <w:r w:rsidR="007A5D0D" w:rsidRPr="00077888">
        <w:rPr>
          <w:rFonts w:ascii="Times New Roman" w:hAnsi="Times New Roman"/>
          <w:sz w:val="24"/>
        </w:rPr>
        <w:t>A</w:t>
      </w:r>
      <w:r w:rsidRPr="00077888">
        <w:rPr>
          <w:rFonts w:ascii="Times New Roman" w:hAnsi="Times New Roman"/>
          <w:sz w:val="24"/>
        </w:rPr>
        <w:t>ctivităţi pentru prevenirea marginalizării sociale şi sprijinirea pentru integrare /reintegrarea socială</w:t>
      </w:r>
      <w:r>
        <w:rPr>
          <w:rFonts w:ascii="Times New Roman" w:hAnsi="Times New Roman"/>
          <w:b/>
          <w:sz w:val="24"/>
        </w:rPr>
        <w:t xml:space="preserve"> </w:t>
      </w:r>
      <w:r>
        <w:rPr>
          <w:rFonts w:ascii="Times New Roman" w:hAnsi="Times New Roman"/>
          <w:sz w:val="24"/>
        </w:rPr>
        <w:t xml:space="preserve">pentru </w:t>
      </w:r>
      <w:r w:rsidR="00355CD2" w:rsidRPr="00636444">
        <w:rPr>
          <w:rFonts w:ascii="Times New Roman" w:hAnsi="Times New Roman"/>
          <w:sz w:val="24"/>
        </w:rPr>
        <w:t>persoane</w:t>
      </w:r>
      <w:r w:rsidR="00C06F55" w:rsidRPr="00636444">
        <w:rPr>
          <w:rFonts w:ascii="Times New Roman" w:hAnsi="Times New Roman"/>
          <w:sz w:val="24"/>
        </w:rPr>
        <w:t xml:space="preserve"> vârstnice</w:t>
      </w:r>
      <w:r w:rsidR="0041707A" w:rsidRPr="00636444">
        <w:rPr>
          <w:rFonts w:ascii="Times New Roman" w:hAnsi="Times New Roman"/>
          <w:sz w:val="24"/>
        </w:rPr>
        <w:t xml:space="preserve"> care au împlinit vârsta de pensionare stabilită de lege</w:t>
      </w:r>
      <w:r w:rsidR="00077888" w:rsidRPr="00636444">
        <w:rPr>
          <w:rFonts w:ascii="Times New Roman" w:hAnsi="Times New Roman"/>
          <w:sz w:val="24"/>
        </w:rPr>
        <w:t>, constând în</w:t>
      </w:r>
      <w:r w:rsidRPr="00636444">
        <w:rPr>
          <w:rFonts w:ascii="Times New Roman" w:hAnsi="Times New Roman"/>
          <w:sz w:val="24"/>
        </w:rPr>
        <w:t>:</w:t>
      </w:r>
    </w:p>
    <w:p w:rsidR="00240450" w:rsidRDefault="00077888" w:rsidP="00240450">
      <w:pPr>
        <w:spacing w:after="0"/>
        <w:ind w:left="300"/>
        <w:jc w:val="both"/>
        <w:rPr>
          <w:rFonts w:ascii="Times New Roman" w:hAnsi="Times New Roman"/>
          <w:sz w:val="24"/>
        </w:rPr>
      </w:pPr>
      <w:r>
        <w:rPr>
          <w:rFonts w:ascii="Times New Roman" w:hAnsi="Times New Roman"/>
          <w:b/>
          <w:sz w:val="24"/>
        </w:rPr>
        <w:t xml:space="preserve">   - activități de socializare ș</w:t>
      </w:r>
      <w:r w:rsidR="00240450">
        <w:rPr>
          <w:rFonts w:ascii="Times New Roman" w:hAnsi="Times New Roman"/>
          <w:b/>
          <w:sz w:val="24"/>
        </w:rPr>
        <w:t>i petrecere a timpului liber</w:t>
      </w:r>
      <w:r w:rsidR="00240450">
        <w:rPr>
          <w:rFonts w:ascii="Times New Roman" w:hAnsi="Times New Roman"/>
          <w:sz w:val="24"/>
        </w:rPr>
        <w:t xml:space="preserve"> -</w:t>
      </w:r>
      <w:r>
        <w:rPr>
          <w:rFonts w:ascii="Times New Roman" w:hAnsi="Times New Roman"/>
          <w:sz w:val="24"/>
        </w:rPr>
        <w:t xml:space="preserve"> </w:t>
      </w:r>
      <w:r w:rsidR="00240450">
        <w:rPr>
          <w:rFonts w:ascii="Times New Roman" w:hAnsi="Times New Roman"/>
          <w:sz w:val="24"/>
        </w:rPr>
        <w:t>jocuri de scrabble, şah, t</w:t>
      </w:r>
      <w:r>
        <w:rPr>
          <w:rFonts w:ascii="Times New Roman" w:hAnsi="Times New Roman"/>
          <w:sz w:val="24"/>
        </w:rPr>
        <w:t>able, rummy, jocuri distractive</w:t>
      </w:r>
      <w:r w:rsidR="00240450">
        <w:rPr>
          <w:rFonts w:ascii="Times New Roman" w:hAnsi="Times New Roman"/>
          <w:sz w:val="24"/>
        </w:rPr>
        <w:t>, citirea presă, cărţi, reviste, urmărirea programe radio sau TV,</w:t>
      </w:r>
      <w:r>
        <w:rPr>
          <w:rFonts w:ascii="Times New Roman" w:hAnsi="Times New Roman"/>
          <w:sz w:val="24"/>
        </w:rPr>
        <w:t xml:space="preserve"> </w:t>
      </w:r>
      <w:r w:rsidR="00240450">
        <w:rPr>
          <w:rFonts w:ascii="Times New Roman" w:hAnsi="Times New Roman"/>
          <w:sz w:val="24"/>
        </w:rPr>
        <w:t>excursii, vizite, sărbătorirea zilelor de naştere şi a altor sărbători/evenimente speciale, plimbări în aer liber, parcuri,participare la evenimente culturale,schimburi intergenerationale);</w:t>
      </w:r>
    </w:p>
    <w:p w:rsidR="00240450" w:rsidRDefault="00240450" w:rsidP="00240450">
      <w:pPr>
        <w:spacing w:after="0"/>
        <w:rPr>
          <w:rFonts w:ascii="Times New Roman" w:hAnsi="Times New Roman"/>
          <w:sz w:val="24"/>
        </w:rPr>
      </w:pPr>
      <w:r>
        <w:rPr>
          <w:rFonts w:ascii="Times New Roman" w:hAnsi="Times New Roman"/>
          <w:b/>
          <w:sz w:val="24"/>
        </w:rPr>
        <w:t xml:space="preserve">        -activităţi practice</w:t>
      </w:r>
      <w:r>
        <w:rPr>
          <w:rFonts w:ascii="Times New Roman" w:hAnsi="Times New Roman"/>
          <w:sz w:val="24"/>
        </w:rPr>
        <w:t xml:space="preserve"> (autogospodărire, lucru manual,  confecţionat obiecte decor, tricotat,</w:t>
      </w:r>
      <w:r w:rsidR="00077888">
        <w:rPr>
          <w:rFonts w:ascii="Times New Roman" w:hAnsi="Times New Roman"/>
          <w:sz w:val="24"/>
        </w:rPr>
        <w:t xml:space="preserve"> </w:t>
      </w:r>
      <w:r>
        <w:rPr>
          <w:rFonts w:ascii="Times New Roman" w:hAnsi="Times New Roman"/>
          <w:sz w:val="24"/>
        </w:rPr>
        <w:t>quilling, etc);</w:t>
      </w:r>
    </w:p>
    <w:p w:rsidR="00240450" w:rsidRDefault="00240450" w:rsidP="00240450">
      <w:pPr>
        <w:spacing w:after="0"/>
        <w:rPr>
          <w:rFonts w:ascii="Times New Roman" w:hAnsi="Times New Roman"/>
          <w:sz w:val="24"/>
        </w:rPr>
      </w:pPr>
      <w:r>
        <w:rPr>
          <w:rFonts w:ascii="Times New Roman" w:hAnsi="Times New Roman"/>
          <w:b/>
          <w:sz w:val="24"/>
        </w:rPr>
        <w:t xml:space="preserve">       - activitati de reintegrare/integrare sociala </w:t>
      </w:r>
      <w:r>
        <w:rPr>
          <w:rFonts w:ascii="Times New Roman" w:hAnsi="Times New Roman"/>
          <w:sz w:val="24"/>
        </w:rPr>
        <w:t>– consiliere</w:t>
      </w:r>
      <w:r w:rsidR="00077888">
        <w:rPr>
          <w:rFonts w:ascii="Times New Roman" w:hAnsi="Times New Roman"/>
          <w:sz w:val="24"/>
        </w:rPr>
        <w:t xml:space="preserve"> </w:t>
      </w:r>
      <w:r>
        <w:rPr>
          <w:rFonts w:ascii="Times New Roman" w:hAnsi="Times New Roman"/>
          <w:sz w:val="24"/>
        </w:rPr>
        <w:t>(individuala si/sau de grup) si sprijin emotional pentru depasirea sitiuatiei de izolare sociala.</w:t>
      </w:r>
    </w:p>
    <w:p w:rsidR="00240450" w:rsidRDefault="00240450" w:rsidP="00240450">
      <w:pPr>
        <w:spacing w:after="0"/>
        <w:rPr>
          <w:rFonts w:ascii="Times New Roman" w:hAnsi="Times New Roman"/>
          <w:sz w:val="24"/>
        </w:rPr>
      </w:pPr>
      <w:r>
        <w:rPr>
          <w:rFonts w:ascii="Times New Roman" w:hAnsi="Times New Roman"/>
          <w:b/>
          <w:sz w:val="24"/>
        </w:rPr>
        <w:t xml:space="preserve">      - grupuri de discuţii tematice</w:t>
      </w:r>
      <w:r>
        <w:rPr>
          <w:rFonts w:ascii="Times New Roman" w:hAnsi="Times New Roman"/>
          <w:sz w:val="24"/>
        </w:rPr>
        <w:t xml:space="preserve"> (teme: medicale, sociale, distractive),</w:t>
      </w:r>
    </w:p>
    <w:p w:rsidR="00240450" w:rsidRDefault="00240450" w:rsidP="00240450">
      <w:pPr>
        <w:spacing w:after="0"/>
        <w:rPr>
          <w:rFonts w:ascii="Times New Roman" w:hAnsi="Times New Roman"/>
          <w:sz w:val="24"/>
        </w:rPr>
      </w:pPr>
      <w:r>
        <w:rPr>
          <w:rFonts w:ascii="Times New Roman" w:hAnsi="Times New Roman"/>
          <w:b/>
          <w:sz w:val="24"/>
        </w:rPr>
        <w:t xml:space="preserve">      - activitati artistice</w:t>
      </w:r>
      <w:r>
        <w:rPr>
          <w:rFonts w:ascii="Times New Roman" w:hAnsi="Times New Roman"/>
          <w:sz w:val="24"/>
        </w:rPr>
        <w:t xml:space="preserve">  (teatru, dans, audiţii muzicale, pictura, etc ).      </w:t>
      </w:r>
    </w:p>
    <w:p w:rsidR="00240450" w:rsidRPr="00077888" w:rsidRDefault="003F770B" w:rsidP="00240450">
      <w:pPr>
        <w:tabs>
          <w:tab w:val="left" w:pos="709"/>
          <w:tab w:val="left" w:pos="7215"/>
        </w:tabs>
        <w:spacing w:after="0" w:line="240" w:lineRule="auto"/>
        <w:jc w:val="both"/>
        <w:rPr>
          <w:rFonts w:ascii="Times New Roman" w:hAnsi="Times New Roman"/>
          <w:sz w:val="24"/>
        </w:rPr>
      </w:pPr>
      <w:r>
        <w:rPr>
          <w:rFonts w:ascii="Times New Roman" w:hAnsi="Times New Roman"/>
          <w:b/>
          <w:sz w:val="24"/>
        </w:rPr>
        <w:t xml:space="preserve"> </w:t>
      </w:r>
      <w:r w:rsidR="00292161">
        <w:rPr>
          <w:rFonts w:ascii="Times New Roman" w:hAnsi="Times New Roman"/>
          <w:b/>
          <w:sz w:val="24"/>
        </w:rPr>
        <w:t xml:space="preserve">   </w:t>
      </w:r>
      <w:r>
        <w:rPr>
          <w:rFonts w:ascii="Times New Roman" w:hAnsi="Times New Roman"/>
          <w:b/>
          <w:sz w:val="24"/>
        </w:rPr>
        <w:t xml:space="preserve"> </w:t>
      </w:r>
      <w:r w:rsidR="00240450" w:rsidRPr="00AD397D">
        <w:rPr>
          <w:rFonts w:ascii="Times New Roman" w:hAnsi="Times New Roman"/>
          <w:b/>
          <w:sz w:val="24"/>
        </w:rPr>
        <w:t>3</w:t>
      </w:r>
      <w:r w:rsidR="00AD397D" w:rsidRPr="00AD397D">
        <w:rPr>
          <w:rFonts w:ascii="Times New Roman" w:hAnsi="Times New Roman"/>
          <w:b/>
          <w:sz w:val="24"/>
        </w:rPr>
        <w:t>.</w:t>
      </w:r>
      <w:r w:rsidR="00240450" w:rsidRPr="00AD397D">
        <w:rPr>
          <w:rFonts w:ascii="Times New Roman" w:hAnsi="Times New Roman"/>
          <w:b/>
          <w:sz w:val="24"/>
        </w:rPr>
        <w:t xml:space="preserve"> </w:t>
      </w:r>
      <w:r w:rsidR="00240450" w:rsidRPr="00AD397D">
        <w:rPr>
          <w:rFonts w:ascii="Times New Roman" w:hAnsi="Times New Roman"/>
          <w:sz w:val="24"/>
        </w:rPr>
        <w:t xml:space="preserve"> </w:t>
      </w:r>
      <w:r w:rsidR="007A5D0D" w:rsidRPr="00077888">
        <w:rPr>
          <w:rFonts w:ascii="Times New Roman" w:hAnsi="Times New Roman"/>
          <w:sz w:val="24"/>
        </w:rPr>
        <w:t>A</w:t>
      </w:r>
      <w:r w:rsidR="00077888" w:rsidRPr="00077888">
        <w:rPr>
          <w:rFonts w:ascii="Times New Roman" w:hAnsi="Times New Roman"/>
          <w:sz w:val="24"/>
        </w:rPr>
        <w:t>ctivităț</w:t>
      </w:r>
      <w:r w:rsidR="00240450" w:rsidRPr="00077888">
        <w:rPr>
          <w:rFonts w:ascii="Times New Roman" w:hAnsi="Times New Roman"/>
          <w:sz w:val="24"/>
        </w:rPr>
        <w:t>i de evaluare /reevaluare /planificare si monitorizare</w:t>
      </w:r>
      <w:r w:rsidR="00077888">
        <w:rPr>
          <w:rFonts w:ascii="Times New Roman" w:hAnsi="Times New Roman"/>
          <w:sz w:val="24"/>
        </w:rPr>
        <w:t>, constând în:</w:t>
      </w:r>
      <w:r w:rsidR="00240450" w:rsidRPr="00077888">
        <w:rPr>
          <w:rFonts w:ascii="Times New Roman" w:hAnsi="Times New Roman"/>
          <w:sz w:val="24"/>
        </w:rPr>
        <w:t xml:space="preserve"> </w:t>
      </w:r>
    </w:p>
    <w:p w:rsidR="00240450" w:rsidRDefault="00240450" w:rsidP="00240450">
      <w:pPr>
        <w:tabs>
          <w:tab w:val="left" w:pos="709"/>
          <w:tab w:val="left" w:pos="7215"/>
        </w:tabs>
        <w:spacing w:after="0" w:line="240" w:lineRule="auto"/>
        <w:jc w:val="both"/>
        <w:rPr>
          <w:rFonts w:ascii="Times New Roman" w:hAnsi="Times New Roman"/>
          <w:b/>
          <w:sz w:val="24"/>
        </w:rPr>
      </w:pPr>
      <w:r w:rsidRPr="00AD397D">
        <w:rPr>
          <w:rFonts w:ascii="Times New Roman" w:hAnsi="Times New Roman"/>
          <w:sz w:val="24"/>
        </w:rPr>
        <w:tab/>
        <w:t>-</w:t>
      </w:r>
      <w:r w:rsidRPr="00AD397D">
        <w:rPr>
          <w:rFonts w:ascii="Times New Roman" w:hAnsi="Times New Roman"/>
          <w:b/>
          <w:sz w:val="24"/>
        </w:rPr>
        <w:t>activit</w:t>
      </w:r>
      <w:r w:rsidR="00077888">
        <w:rPr>
          <w:rFonts w:ascii="Times New Roman" w:hAnsi="Times New Roman"/>
          <w:b/>
          <w:sz w:val="24"/>
        </w:rPr>
        <w:t>ăți de î</w:t>
      </w:r>
      <w:r w:rsidRPr="00AD397D">
        <w:rPr>
          <w:rFonts w:ascii="Times New Roman" w:hAnsi="Times New Roman"/>
          <w:b/>
          <w:sz w:val="24"/>
        </w:rPr>
        <w:t>ntocmire a dosarului personal al benfic</w:t>
      </w:r>
      <w:r>
        <w:rPr>
          <w:rFonts w:ascii="Times New Roman" w:hAnsi="Times New Roman"/>
          <w:b/>
          <w:sz w:val="24"/>
        </w:rPr>
        <w:t>iarilor</w:t>
      </w:r>
      <w:r>
        <w:rPr>
          <w:rFonts w:ascii="Times New Roman" w:hAnsi="Times New Roman"/>
          <w:sz w:val="24"/>
        </w:rPr>
        <w:t>: vizeaza admiterea/incetarea furnizarii serviciilor ( procedura de admitere, dosar personal inclusiv intocmirea  contractului  de furnizare servicii, arhivare, procedura de incetare a furnizarii serviciilor );</w:t>
      </w:r>
      <w:r>
        <w:rPr>
          <w:rFonts w:ascii="Times New Roman" w:hAnsi="Times New Roman"/>
          <w:b/>
          <w:sz w:val="24"/>
        </w:rPr>
        <w:t xml:space="preserve"> </w:t>
      </w:r>
    </w:p>
    <w:p w:rsidR="00240450" w:rsidRDefault="00240450" w:rsidP="00AD397D">
      <w:pPr>
        <w:tabs>
          <w:tab w:val="left" w:pos="709"/>
          <w:tab w:val="left" w:pos="7215"/>
        </w:tabs>
        <w:spacing w:after="0" w:line="240" w:lineRule="auto"/>
        <w:jc w:val="both"/>
        <w:rPr>
          <w:rFonts w:ascii="Times New Roman" w:hAnsi="Times New Roman"/>
          <w:sz w:val="24"/>
        </w:rPr>
      </w:pPr>
      <w:r>
        <w:rPr>
          <w:rFonts w:ascii="Times New Roman" w:hAnsi="Times New Roman"/>
          <w:b/>
          <w:sz w:val="24"/>
        </w:rPr>
        <w:tab/>
        <w:t>-activitati de evaluare/planificare/reevaluare/monitorizare a furnizarii serviciilor (</w:t>
      </w:r>
      <w:r>
        <w:rPr>
          <w:rFonts w:ascii="Times New Roman" w:hAnsi="Times New Roman"/>
          <w:sz w:val="24"/>
        </w:rPr>
        <w:t>procedura de evaluare/reevaluare/planificare/monitorizare  psiho-sociala  a nevoilor individuale a benficiarilor/situatiei de dificultate in care se alfla acestia,  intocmire plan de intervetie, intocmire planificare activitati, fise monitorizare);</w:t>
      </w:r>
    </w:p>
    <w:p w:rsidR="00586A31" w:rsidRPr="006F53B5" w:rsidRDefault="00292161" w:rsidP="00586A31">
      <w:pPr>
        <w:pStyle w:val="NoSpacing"/>
        <w:jc w:val="both"/>
        <w:rPr>
          <w:rFonts w:ascii="Times New Roman" w:hAnsi="Times New Roman"/>
          <w:sz w:val="24"/>
          <w:szCs w:val="24"/>
        </w:rPr>
      </w:pPr>
      <w:r w:rsidRPr="006F53B5">
        <w:rPr>
          <w:rFonts w:ascii="Times New Roman" w:hAnsi="Times New Roman"/>
          <w:sz w:val="24"/>
        </w:rPr>
        <w:t xml:space="preserve">    </w:t>
      </w:r>
      <w:r w:rsidR="00586A31" w:rsidRPr="006F53B5">
        <w:rPr>
          <w:rFonts w:ascii="Times New Roman" w:hAnsi="Times New Roman"/>
          <w:sz w:val="24"/>
        </w:rPr>
        <w:t xml:space="preserve">4. </w:t>
      </w:r>
      <w:r w:rsidR="007A5D0D" w:rsidRPr="006F53B5">
        <w:rPr>
          <w:rFonts w:ascii="Times New Roman" w:hAnsi="Times New Roman"/>
          <w:sz w:val="24"/>
        </w:rPr>
        <w:t>A</w:t>
      </w:r>
      <w:r w:rsidR="00586A31" w:rsidRPr="006F53B5">
        <w:rPr>
          <w:rFonts w:ascii="Times New Roman" w:hAnsi="Times New Roman"/>
          <w:sz w:val="24"/>
        </w:rPr>
        <w:t xml:space="preserve">ctivitati de </w:t>
      </w:r>
      <w:r w:rsidR="00586A31" w:rsidRPr="006F53B5">
        <w:rPr>
          <w:rFonts w:ascii="Times New Roman" w:hAnsi="Times New Roman"/>
          <w:sz w:val="24"/>
          <w:szCs w:val="24"/>
        </w:rPr>
        <w:t>recuperare și reabilitare funcțională</w:t>
      </w:r>
      <w:r w:rsidR="006F53B5">
        <w:rPr>
          <w:rFonts w:ascii="Times New Roman" w:hAnsi="Times New Roman"/>
          <w:sz w:val="24"/>
          <w:szCs w:val="24"/>
        </w:rPr>
        <w:t>,</w:t>
      </w:r>
      <w:r w:rsidR="00586A31" w:rsidRPr="006F53B5">
        <w:rPr>
          <w:rFonts w:ascii="Times New Roman" w:hAnsi="Times New Roman"/>
          <w:sz w:val="24"/>
          <w:szCs w:val="24"/>
        </w:rPr>
        <w:t xml:space="preserve"> </w:t>
      </w:r>
      <w:r w:rsidR="006F53B5">
        <w:rPr>
          <w:rFonts w:ascii="Times New Roman" w:hAnsi="Times New Roman"/>
          <w:sz w:val="24"/>
          <w:szCs w:val="24"/>
        </w:rPr>
        <w:t>constând în</w:t>
      </w:r>
      <w:r w:rsidR="00586A31" w:rsidRPr="006F53B5">
        <w:rPr>
          <w:rFonts w:ascii="Times New Roman" w:hAnsi="Times New Roman"/>
          <w:sz w:val="24"/>
          <w:szCs w:val="24"/>
        </w:rPr>
        <w:t>:</w:t>
      </w:r>
    </w:p>
    <w:p w:rsidR="007A5D0D" w:rsidRPr="00636444" w:rsidRDefault="007A5D0D" w:rsidP="006F53B5">
      <w:pPr>
        <w:pStyle w:val="NoSpacing"/>
        <w:numPr>
          <w:ilvl w:val="0"/>
          <w:numId w:val="28"/>
        </w:numPr>
        <w:spacing w:line="276" w:lineRule="auto"/>
        <w:rPr>
          <w:rFonts w:ascii="Times New Roman" w:hAnsi="Times New Roman"/>
          <w:i/>
          <w:sz w:val="24"/>
          <w:szCs w:val="24"/>
        </w:rPr>
      </w:pPr>
      <w:r w:rsidRPr="00636444">
        <w:rPr>
          <w:rFonts w:ascii="Times New Roman" w:hAnsi="Times New Roman"/>
          <w:sz w:val="24"/>
          <w:szCs w:val="24"/>
        </w:rPr>
        <w:t>evaluarea motricităţii şi autonomiei funcţionale</w:t>
      </w:r>
    </w:p>
    <w:p w:rsidR="007A5D0D" w:rsidRPr="00636444" w:rsidRDefault="006F53B5" w:rsidP="006F53B5">
      <w:pPr>
        <w:pStyle w:val="NoSpacing"/>
        <w:numPr>
          <w:ilvl w:val="0"/>
          <w:numId w:val="28"/>
        </w:numPr>
        <w:spacing w:line="276" w:lineRule="auto"/>
        <w:rPr>
          <w:rFonts w:ascii="Times New Roman" w:hAnsi="Times New Roman"/>
          <w:sz w:val="24"/>
          <w:szCs w:val="24"/>
        </w:rPr>
      </w:pPr>
      <w:r w:rsidRPr="00636444">
        <w:rPr>
          <w:rFonts w:ascii="Times New Roman" w:hAnsi="Times New Roman"/>
          <w:sz w:val="24"/>
          <w:szCs w:val="24"/>
        </w:rPr>
        <w:t>kinetoterapie (</w:t>
      </w:r>
      <w:r w:rsidR="007A5D0D" w:rsidRPr="00636444">
        <w:rPr>
          <w:rFonts w:ascii="Times New Roman" w:hAnsi="Times New Roman"/>
          <w:sz w:val="24"/>
          <w:szCs w:val="24"/>
        </w:rPr>
        <w:t>recuperare/reabilitare fizică), acompaniere şi consiliere kinetoterapeutică .</w:t>
      </w:r>
    </w:p>
    <w:p w:rsidR="007A5D0D" w:rsidRPr="00636444" w:rsidRDefault="007A5D0D" w:rsidP="006F53B5">
      <w:pPr>
        <w:pStyle w:val="NoSpacing"/>
        <w:numPr>
          <w:ilvl w:val="0"/>
          <w:numId w:val="28"/>
        </w:numPr>
        <w:spacing w:line="276" w:lineRule="auto"/>
        <w:rPr>
          <w:rFonts w:ascii="Times New Roman" w:hAnsi="Times New Roman"/>
          <w:sz w:val="24"/>
          <w:szCs w:val="24"/>
        </w:rPr>
      </w:pPr>
      <w:r w:rsidRPr="00636444">
        <w:rPr>
          <w:rFonts w:ascii="Times New Roman" w:hAnsi="Times New Roman"/>
          <w:sz w:val="24"/>
          <w:szCs w:val="24"/>
        </w:rPr>
        <w:t xml:space="preserve">evaluare psihologică </w:t>
      </w:r>
    </w:p>
    <w:p w:rsidR="007A5D0D" w:rsidRPr="00636444" w:rsidRDefault="007A5D0D" w:rsidP="006F53B5">
      <w:pPr>
        <w:pStyle w:val="NoSpacing"/>
        <w:numPr>
          <w:ilvl w:val="0"/>
          <w:numId w:val="28"/>
        </w:numPr>
        <w:spacing w:line="276" w:lineRule="auto"/>
        <w:rPr>
          <w:rFonts w:ascii="Times New Roman" w:hAnsi="Times New Roman"/>
          <w:sz w:val="24"/>
          <w:szCs w:val="24"/>
        </w:rPr>
      </w:pPr>
      <w:r w:rsidRPr="00636444">
        <w:rPr>
          <w:rFonts w:ascii="Times New Roman" w:hAnsi="Times New Roman"/>
          <w:sz w:val="24"/>
          <w:szCs w:val="24"/>
        </w:rPr>
        <w:t>ședințe de consiliere psihologică (individuală și de grup) şi suport emoţional.</w:t>
      </w:r>
    </w:p>
    <w:p w:rsidR="006F53B5" w:rsidRPr="00636444" w:rsidRDefault="006F53B5" w:rsidP="006F53B5">
      <w:pPr>
        <w:pStyle w:val="NoSpacing"/>
        <w:numPr>
          <w:ilvl w:val="0"/>
          <w:numId w:val="28"/>
        </w:numPr>
        <w:spacing w:line="276" w:lineRule="auto"/>
        <w:rPr>
          <w:rFonts w:ascii="Times New Roman" w:hAnsi="Times New Roman"/>
          <w:sz w:val="24"/>
          <w:szCs w:val="24"/>
        </w:rPr>
      </w:pPr>
      <w:r w:rsidRPr="00636444">
        <w:rPr>
          <w:rFonts w:ascii="Times New Roman" w:hAnsi="Times New Roman"/>
          <w:sz w:val="24"/>
          <w:szCs w:val="24"/>
        </w:rPr>
        <w:t>antrenament cognitiv (</w:t>
      </w:r>
      <w:r w:rsidR="007A5D0D" w:rsidRPr="00636444">
        <w:rPr>
          <w:rFonts w:ascii="Times New Roman" w:hAnsi="Times New Roman"/>
          <w:sz w:val="24"/>
          <w:szCs w:val="24"/>
        </w:rPr>
        <w:t>individual și de grup</w:t>
      </w:r>
    </w:p>
    <w:p w:rsidR="007A5D0D" w:rsidRPr="00636444" w:rsidRDefault="007A5D0D" w:rsidP="006F53B5">
      <w:pPr>
        <w:pStyle w:val="NoSpacing"/>
        <w:numPr>
          <w:ilvl w:val="0"/>
          <w:numId w:val="28"/>
        </w:numPr>
        <w:spacing w:line="276" w:lineRule="auto"/>
        <w:rPr>
          <w:rFonts w:ascii="Times New Roman" w:hAnsi="Times New Roman"/>
          <w:sz w:val="24"/>
          <w:szCs w:val="24"/>
        </w:rPr>
      </w:pPr>
      <w:r w:rsidRPr="00636444">
        <w:rPr>
          <w:rFonts w:ascii="Times New Roman" w:hAnsi="Times New Roman"/>
          <w:sz w:val="24"/>
          <w:szCs w:val="24"/>
        </w:rPr>
        <w:t xml:space="preserve">consultaţii medicale, monitorizarea stării de sănătate, consiliere </w:t>
      </w:r>
      <w:r w:rsidR="006F53B5" w:rsidRPr="00636444">
        <w:rPr>
          <w:rFonts w:ascii="Times New Roman" w:hAnsi="Times New Roman"/>
          <w:sz w:val="24"/>
          <w:szCs w:val="24"/>
        </w:rPr>
        <w:t>şi educaţie pentru sănătate şi î</w:t>
      </w:r>
      <w:r w:rsidRPr="00636444">
        <w:rPr>
          <w:rFonts w:ascii="Times New Roman" w:hAnsi="Times New Roman"/>
          <w:sz w:val="24"/>
          <w:szCs w:val="24"/>
        </w:rPr>
        <w:t>ndrumare medicală.</w:t>
      </w:r>
    </w:p>
    <w:p w:rsidR="007A5D0D" w:rsidRPr="00636444" w:rsidRDefault="007A5D0D" w:rsidP="007A5D0D">
      <w:pPr>
        <w:spacing w:after="0"/>
        <w:jc w:val="both"/>
        <w:rPr>
          <w:rFonts w:ascii="Times New Roman" w:hAnsi="Times New Roman"/>
          <w:sz w:val="24"/>
          <w:szCs w:val="24"/>
        </w:rPr>
      </w:pPr>
      <w:r w:rsidRPr="006F53B5">
        <w:rPr>
          <w:rFonts w:ascii="Times New Roman" w:hAnsi="Times New Roman"/>
          <w:bCs/>
          <w:iCs/>
          <w:color w:val="FF0000"/>
          <w:sz w:val="24"/>
          <w:szCs w:val="24"/>
          <w:lang w:val="en-US"/>
        </w:rPr>
        <w:t>5</w:t>
      </w:r>
      <w:r w:rsidRPr="00636444">
        <w:rPr>
          <w:rFonts w:ascii="Times New Roman" w:hAnsi="Times New Roman"/>
          <w:bCs/>
          <w:iCs/>
          <w:sz w:val="24"/>
          <w:szCs w:val="24"/>
          <w:lang w:val="en-US"/>
        </w:rPr>
        <w:t>.  Activităţi de consiliere, informare socială şi îndrumare socio-administrativă</w:t>
      </w:r>
      <w:r w:rsidR="006F53B5" w:rsidRPr="00636444">
        <w:rPr>
          <w:rFonts w:ascii="Times New Roman" w:hAnsi="Times New Roman"/>
          <w:bCs/>
          <w:iCs/>
          <w:sz w:val="24"/>
          <w:szCs w:val="24"/>
          <w:lang w:val="en-US"/>
        </w:rPr>
        <w:t>, constând în</w:t>
      </w:r>
      <w:r w:rsidRPr="00636444">
        <w:rPr>
          <w:rFonts w:ascii="Times New Roman" w:hAnsi="Times New Roman"/>
          <w:bCs/>
          <w:iCs/>
          <w:sz w:val="24"/>
          <w:szCs w:val="24"/>
          <w:lang w:val="en-US"/>
        </w:rPr>
        <w:t>:</w:t>
      </w:r>
    </w:p>
    <w:p w:rsidR="007A5D0D" w:rsidRPr="00636444" w:rsidRDefault="007A5D0D" w:rsidP="006F53B5">
      <w:pPr>
        <w:pStyle w:val="ListParagraph"/>
        <w:numPr>
          <w:ilvl w:val="2"/>
          <w:numId w:val="31"/>
        </w:numPr>
        <w:spacing w:after="0"/>
        <w:ind w:left="709" w:hanging="425"/>
        <w:jc w:val="both"/>
        <w:rPr>
          <w:rFonts w:ascii="Times New Roman" w:hAnsi="Times New Roman"/>
          <w:sz w:val="24"/>
          <w:szCs w:val="24"/>
        </w:rPr>
      </w:pPr>
      <w:r w:rsidRPr="00636444">
        <w:rPr>
          <w:rFonts w:ascii="Times New Roman" w:hAnsi="Times New Roman"/>
          <w:sz w:val="24"/>
          <w:szCs w:val="24"/>
          <w:lang w:val="en-US"/>
        </w:rPr>
        <w:t>activități de consiliere socială,</w:t>
      </w:r>
    </w:p>
    <w:p w:rsidR="007A5D0D" w:rsidRPr="00636444" w:rsidRDefault="007A5D0D" w:rsidP="006F53B5">
      <w:pPr>
        <w:pStyle w:val="ListParagraph"/>
        <w:numPr>
          <w:ilvl w:val="2"/>
          <w:numId w:val="31"/>
        </w:numPr>
        <w:spacing w:after="0"/>
        <w:ind w:left="709" w:hanging="425"/>
        <w:jc w:val="both"/>
        <w:rPr>
          <w:rFonts w:ascii="Times New Roman" w:hAnsi="Times New Roman"/>
          <w:sz w:val="24"/>
          <w:szCs w:val="24"/>
          <w:lang w:val="en-US"/>
        </w:rPr>
      </w:pPr>
      <w:r w:rsidRPr="00636444">
        <w:rPr>
          <w:rFonts w:ascii="Times New Roman" w:hAnsi="Times New Roman"/>
          <w:sz w:val="24"/>
          <w:szCs w:val="24"/>
          <w:lang w:val="en-US"/>
        </w:rPr>
        <w:t>activități de informare socială,</w:t>
      </w:r>
      <w:r w:rsidR="006F53B5" w:rsidRPr="00636444">
        <w:rPr>
          <w:rFonts w:ascii="Times New Roman" w:hAnsi="Times New Roman"/>
          <w:sz w:val="24"/>
          <w:szCs w:val="24"/>
          <w:lang w:val="en-US"/>
        </w:rPr>
        <w:t xml:space="preserve"> î</w:t>
      </w:r>
      <w:r w:rsidRPr="00636444">
        <w:rPr>
          <w:rFonts w:ascii="Times New Roman" w:hAnsi="Times New Roman"/>
          <w:sz w:val="24"/>
          <w:szCs w:val="24"/>
          <w:lang w:val="en-US"/>
        </w:rPr>
        <w:t>ndrumare pentru accesarea servicilor din comunitate.</w:t>
      </w:r>
    </w:p>
    <w:p w:rsidR="007A5D0D" w:rsidRPr="00636444" w:rsidRDefault="007A5D0D" w:rsidP="006F53B5">
      <w:pPr>
        <w:pStyle w:val="ListParagraph"/>
        <w:numPr>
          <w:ilvl w:val="2"/>
          <w:numId w:val="31"/>
        </w:numPr>
        <w:spacing w:after="0"/>
        <w:ind w:left="709" w:hanging="425"/>
        <w:jc w:val="both"/>
        <w:rPr>
          <w:rFonts w:ascii="Times New Roman" w:hAnsi="Times New Roman"/>
          <w:sz w:val="24"/>
          <w:szCs w:val="24"/>
        </w:rPr>
      </w:pPr>
      <w:r w:rsidRPr="00636444">
        <w:rPr>
          <w:rFonts w:ascii="Times New Roman" w:hAnsi="Times New Roman"/>
          <w:sz w:val="24"/>
          <w:szCs w:val="24"/>
        </w:rPr>
        <w:lastRenderedPageBreak/>
        <w:t>organizarea campaniilor de informare, privind sensibilizarea şi implicarea comunităţii în probematica persoanelor vârstnice.</w:t>
      </w:r>
    </w:p>
    <w:p w:rsidR="00292161" w:rsidRPr="00636444" w:rsidRDefault="007A5D0D" w:rsidP="006F53B5">
      <w:pPr>
        <w:pStyle w:val="ListParagraph"/>
        <w:numPr>
          <w:ilvl w:val="2"/>
          <w:numId w:val="31"/>
        </w:numPr>
        <w:tabs>
          <w:tab w:val="left" w:pos="709"/>
          <w:tab w:val="left" w:pos="7215"/>
        </w:tabs>
        <w:spacing w:after="0" w:line="240" w:lineRule="auto"/>
        <w:ind w:left="709" w:hanging="425"/>
        <w:jc w:val="both"/>
        <w:rPr>
          <w:rFonts w:ascii="Times New Roman" w:hAnsi="Times New Roman"/>
          <w:sz w:val="24"/>
        </w:rPr>
      </w:pPr>
      <w:r w:rsidRPr="00636444">
        <w:rPr>
          <w:rFonts w:ascii="Times New Roman" w:hAnsi="Times New Roman"/>
          <w:sz w:val="24"/>
          <w:szCs w:val="24"/>
        </w:rPr>
        <w:t>activităţi de promovare a voluntariatului</w:t>
      </w:r>
    </w:p>
    <w:p w:rsidR="00586A31" w:rsidRDefault="00292161" w:rsidP="00AD397D">
      <w:pPr>
        <w:tabs>
          <w:tab w:val="left" w:pos="709"/>
          <w:tab w:val="left" w:pos="7215"/>
        </w:tabs>
        <w:spacing w:after="0" w:line="240" w:lineRule="auto"/>
        <w:jc w:val="both"/>
        <w:rPr>
          <w:rFonts w:ascii="Times New Roman" w:hAnsi="Times New Roman"/>
          <w:sz w:val="24"/>
        </w:rPr>
      </w:pPr>
      <w:r w:rsidRPr="006F53B5">
        <w:rPr>
          <w:rFonts w:ascii="Times New Roman" w:hAnsi="Times New Roman"/>
          <w:sz w:val="24"/>
        </w:rPr>
        <w:t xml:space="preserve">    </w:t>
      </w:r>
      <w:r w:rsidR="007A5D0D" w:rsidRPr="006F53B5">
        <w:rPr>
          <w:rFonts w:ascii="Times New Roman" w:hAnsi="Times New Roman"/>
          <w:sz w:val="24"/>
        </w:rPr>
        <w:t>6. A</w:t>
      </w:r>
      <w:r w:rsidR="003F770B" w:rsidRPr="006F53B5">
        <w:rPr>
          <w:rFonts w:ascii="Times New Roman" w:hAnsi="Times New Roman"/>
          <w:sz w:val="24"/>
        </w:rPr>
        <w:t>ctivit</w:t>
      </w:r>
      <w:r w:rsidR="006F53B5">
        <w:rPr>
          <w:rFonts w:ascii="Times New Roman" w:hAnsi="Times New Roman"/>
          <w:sz w:val="24"/>
        </w:rPr>
        <w:t>ăț</w:t>
      </w:r>
      <w:r w:rsidR="003F770B" w:rsidRPr="006F53B5">
        <w:rPr>
          <w:rFonts w:ascii="Times New Roman" w:hAnsi="Times New Roman"/>
          <w:sz w:val="24"/>
        </w:rPr>
        <w:t xml:space="preserve">i/servicii suport: </w:t>
      </w:r>
      <w:r w:rsidR="003F770B">
        <w:rPr>
          <w:rFonts w:ascii="Times New Roman" w:hAnsi="Times New Roman"/>
          <w:sz w:val="24"/>
        </w:rPr>
        <w:t>asigurarea unei gustari</w:t>
      </w:r>
      <w:r w:rsidR="006F53B5">
        <w:rPr>
          <w:rFonts w:ascii="Times New Roman" w:hAnsi="Times New Roman"/>
          <w:sz w:val="24"/>
        </w:rPr>
        <w:t xml:space="preserve"> zilnice</w:t>
      </w:r>
    </w:p>
    <w:p w:rsidR="003F770B" w:rsidRPr="00AD397D" w:rsidRDefault="003F770B" w:rsidP="00AD397D">
      <w:pPr>
        <w:tabs>
          <w:tab w:val="left" w:pos="709"/>
          <w:tab w:val="left" w:pos="7215"/>
        </w:tabs>
        <w:spacing w:after="0" w:line="240" w:lineRule="auto"/>
        <w:jc w:val="both"/>
        <w:rPr>
          <w:rFonts w:ascii="Times New Roman" w:hAnsi="Times New Roman"/>
          <w:sz w:val="24"/>
        </w:rPr>
      </w:pPr>
    </w:p>
    <w:p w:rsidR="00240450" w:rsidRDefault="00240450" w:rsidP="00240450">
      <w:pPr>
        <w:spacing w:after="0"/>
        <w:jc w:val="both"/>
        <w:rPr>
          <w:rFonts w:ascii="Times New Roman" w:hAnsi="Times New Roman"/>
          <w:sz w:val="24"/>
          <w:u w:val="single"/>
        </w:rPr>
      </w:pPr>
      <w:r>
        <w:rPr>
          <w:rFonts w:ascii="Times New Roman" w:hAnsi="Times New Roman"/>
          <w:sz w:val="24"/>
        </w:rPr>
        <w:t xml:space="preserve">   </w:t>
      </w:r>
      <w:r w:rsidRPr="007A4108">
        <w:rPr>
          <w:rFonts w:ascii="Times New Roman" w:hAnsi="Times New Roman"/>
          <w:b/>
          <w:sz w:val="24"/>
        </w:rPr>
        <w:t>b)</w:t>
      </w:r>
      <w:r>
        <w:rPr>
          <w:rFonts w:ascii="Times New Roman" w:hAnsi="Times New Roman"/>
          <w:sz w:val="24"/>
        </w:rPr>
        <w:t xml:space="preserve"> de informare a beneficiarilor, potenţialilor beneficiari, autorităţilor publice şi publicului larg despre domeniul său de activitate, prin asigurarea următoarelor activităţi:</w:t>
      </w:r>
      <w:r>
        <w:rPr>
          <w:rFonts w:ascii="Times New Roman" w:hAnsi="Times New Roman"/>
          <w:sz w:val="24"/>
          <w:u w:val="single"/>
        </w:rPr>
        <w:t xml:space="preserve"> </w:t>
      </w:r>
    </w:p>
    <w:p w:rsidR="00240450" w:rsidRPr="00AD397D" w:rsidRDefault="00240450" w:rsidP="006F53B5">
      <w:pPr>
        <w:spacing w:after="0"/>
        <w:jc w:val="both"/>
        <w:rPr>
          <w:rFonts w:ascii="Times New Roman" w:hAnsi="Times New Roman"/>
          <w:sz w:val="24"/>
        </w:rPr>
      </w:pPr>
      <w:r w:rsidRPr="00AD397D">
        <w:rPr>
          <w:rFonts w:ascii="Times New Roman" w:hAnsi="Times New Roman"/>
          <w:sz w:val="24"/>
        </w:rPr>
        <w:t xml:space="preserve">  </w:t>
      </w:r>
      <w:r w:rsidR="006F53B5">
        <w:rPr>
          <w:rFonts w:ascii="Times New Roman" w:hAnsi="Times New Roman"/>
          <w:sz w:val="24"/>
        </w:rPr>
        <w:t xml:space="preserve">   1. activitati  de promovare î</w:t>
      </w:r>
      <w:r w:rsidRPr="00AD397D">
        <w:rPr>
          <w:rFonts w:ascii="Times New Roman" w:hAnsi="Times New Roman"/>
          <w:sz w:val="24"/>
        </w:rPr>
        <w:t>n comunitate a serviciilor sociale oferite,</w:t>
      </w:r>
    </w:p>
    <w:p w:rsidR="00240450" w:rsidRPr="00AD397D" w:rsidRDefault="00240450" w:rsidP="006F53B5">
      <w:pPr>
        <w:spacing w:after="0"/>
        <w:jc w:val="both"/>
        <w:rPr>
          <w:rFonts w:ascii="Times New Roman" w:hAnsi="Times New Roman"/>
          <w:sz w:val="24"/>
        </w:rPr>
      </w:pPr>
      <w:r w:rsidRPr="00AD397D">
        <w:rPr>
          <w:rFonts w:ascii="Times New Roman" w:hAnsi="Times New Roman"/>
          <w:sz w:val="24"/>
        </w:rPr>
        <w:t xml:space="preserve">     2. elaborarea de materiale informative pe suport scris: pliante, brosuri,</w:t>
      </w:r>
      <w:r w:rsidR="006F53B5">
        <w:rPr>
          <w:rFonts w:ascii="Times New Roman" w:hAnsi="Times New Roman"/>
          <w:sz w:val="24"/>
        </w:rPr>
        <w:t xml:space="preserve"> </w:t>
      </w:r>
      <w:r w:rsidRPr="00AD397D">
        <w:rPr>
          <w:rFonts w:ascii="Times New Roman" w:hAnsi="Times New Roman"/>
          <w:sz w:val="24"/>
        </w:rPr>
        <w:t>articole sau buletine informative,</w:t>
      </w:r>
    </w:p>
    <w:p w:rsidR="00240450" w:rsidRPr="00AD397D" w:rsidRDefault="00240450" w:rsidP="006F53B5">
      <w:pPr>
        <w:spacing w:after="0"/>
        <w:jc w:val="both"/>
        <w:rPr>
          <w:rFonts w:ascii="Times New Roman" w:hAnsi="Times New Roman"/>
          <w:sz w:val="24"/>
        </w:rPr>
      </w:pPr>
      <w:r w:rsidRPr="00AD397D">
        <w:rPr>
          <w:rFonts w:ascii="Times New Roman" w:hAnsi="Times New Roman"/>
          <w:sz w:val="24"/>
        </w:rPr>
        <w:t xml:space="preserve">     3. actualizarea site-ului Directiei de Asistenta Sociala a Municipiului Timisoara cu informatii legate de procedurile de admitere si serviciile oferite de centru, </w:t>
      </w:r>
    </w:p>
    <w:p w:rsidR="00240450" w:rsidRPr="00AD397D" w:rsidRDefault="00240450" w:rsidP="006F53B5">
      <w:pPr>
        <w:spacing w:after="0"/>
        <w:jc w:val="both"/>
        <w:rPr>
          <w:rFonts w:ascii="Times New Roman" w:hAnsi="Times New Roman"/>
          <w:sz w:val="24"/>
        </w:rPr>
      </w:pPr>
      <w:r w:rsidRPr="00AD397D">
        <w:rPr>
          <w:rFonts w:ascii="Times New Roman" w:hAnsi="Times New Roman"/>
          <w:sz w:val="24"/>
        </w:rPr>
        <w:t xml:space="preserve">   </w:t>
      </w:r>
      <w:r w:rsidR="00AD397D" w:rsidRPr="00AD397D">
        <w:rPr>
          <w:rFonts w:ascii="Times New Roman" w:hAnsi="Times New Roman"/>
          <w:sz w:val="24"/>
        </w:rPr>
        <w:t xml:space="preserve"> </w:t>
      </w:r>
      <w:r w:rsidRPr="00AD397D">
        <w:rPr>
          <w:rFonts w:ascii="Times New Roman" w:hAnsi="Times New Roman"/>
          <w:sz w:val="24"/>
        </w:rPr>
        <w:t>4.</w:t>
      </w:r>
      <w:r w:rsidR="006F53B5">
        <w:rPr>
          <w:rFonts w:ascii="Times New Roman" w:hAnsi="Times New Roman"/>
          <w:sz w:val="24"/>
        </w:rPr>
        <w:t xml:space="preserve"> </w:t>
      </w:r>
      <w:r w:rsidRPr="00AD397D">
        <w:rPr>
          <w:rFonts w:ascii="Times New Roman" w:hAnsi="Times New Roman"/>
          <w:sz w:val="24"/>
        </w:rPr>
        <w:t>prezentarea activităților centrului instituțiilor și organizațiilor neguvernamentale din comunitate cu activitatea socială sau activități conexe</w:t>
      </w:r>
    </w:p>
    <w:p w:rsidR="00240450" w:rsidRPr="00AD397D" w:rsidRDefault="00240450" w:rsidP="006F53B5">
      <w:pPr>
        <w:spacing w:after="0"/>
        <w:jc w:val="both"/>
        <w:rPr>
          <w:rFonts w:ascii="Times New Roman" w:hAnsi="Times New Roman"/>
          <w:sz w:val="24"/>
        </w:rPr>
      </w:pPr>
      <w:r w:rsidRPr="00AD397D">
        <w:rPr>
          <w:rFonts w:ascii="Times New Roman" w:hAnsi="Times New Roman"/>
          <w:sz w:val="24"/>
        </w:rPr>
        <w:t xml:space="preserve">     5. consemnarea activitatilor de informare in registru de informare beneficiari, </w:t>
      </w:r>
    </w:p>
    <w:p w:rsidR="00240450" w:rsidRPr="00AD397D" w:rsidRDefault="00240450" w:rsidP="006F53B5">
      <w:pPr>
        <w:spacing w:after="0"/>
        <w:jc w:val="both"/>
        <w:rPr>
          <w:rFonts w:ascii="Times New Roman" w:hAnsi="Times New Roman"/>
          <w:sz w:val="24"/>
        </w:rPr>
      </w:pPr>
      <w:r w:rsidRPr="00AD397D">
        <w:rPr>
          <w:rFonts w:ascii="Times New Roman" w:hAnsi="Times New Roman"/>
          <w:sz w:val="24"/>
        </w:rPr>
        <w:t xml:space="preserve">     6. elaborarea de rapoarte de activitate;</w:t>
      </w:r>
    </w:p>
    <w:p w:rsidR="00240450" w:rsidRDefault="00240450" w:rsidP="00240450">
      <w:pPr>
        <w:spacing w:after="0"/>
        <w:jc w:val="both"/>
        <w:rPr>
          <w:rFonts w:ascii="Times New Roman" w:hAnsi="Times New Roman"/>
          <w:b/>
          <w:sz w:val="24"/>
        </w:rPr>
      </w:pPr>
    </w:p>
    <w:p w:rsidR="00240450" w:rsidRDefault="00240450" w:rsidP="00240450">
      <w:pPr>
        <w:spacing w:after="0"/>
        <w:jc w:val="both"/>
        <w:rPr>
          <w:rFonts w:ascii="Times New Roman" w:hAnsi="Times New Roman"/>
          <w:sz w:val="24"/>
        </w:rPr>
      </w:pPr>
      <w:r>
        <w:rPr>
          <w:rFonts w:ascii="Times New Roman" w:hAnsi="Times New Roman"/>
          <w:b/>
          <w:sz w:val="24"/>
        </w:rPr>
        <w:t xml:space="preserve">     c)</w:t>
      </w:r>
      <w:r>
        <w:rPr>
          <w:rFonts w:ascii="Times New Roman" w:hAnsi="Times New Roman"/>
          <w:sz w:val="24"/>
        </w:rPr>
        <w:t xml:space="preserve">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240450" w:rsidRPr="006F53B5" w:rsidRDefault="00240450" w:rsidP="006F53B5">
      <w:pPr>
        <w:pStyle w:val="ListParagraph"/>
        <w:numPr>
          <w:ilvl w:val="0"/>
          <w:numId w:val="32"/>
        </w:numPr>
        <w:spacing w:after="0" w:line="240" w:lineRule="auto"/>
        <w:jc w:val="both"/>
        <w:rPr>
          <w:rFonts w:ascii="Times New Roman" w:hAnsi="Times New Roman"/>
          <w:sz w:val="24"/>
        </w:rPr>
      </w:pPr>
      <w:r w:rsidRPr="006F53B5">
        <w:rPr>
          <w:rFonts w:ascii="Times New Roman" w:hAnsi="Times New Roman"/>
          <w:sz w:val="24"/>
        </w:rPr>
        <w:t>Organizarea și participarea la mese rotunde, seminarii, conferințe privind categoriile vulnerabile care fac parte din categoria de persoane beneficiare;</w:t>
      </w:r>
    </w:p>
    <w:p w:rsidR="00240450" w:rsidRPr="006F53B5" w:rsidRDefault="00240450" w:rsidP="006F53B5">
      <w:pPr>
        <w:pStyle w:val="ListParagraph"/>
        <w:numPr>
          <w:ilvl w:val="0"/>
          <w:numId w:val="32"/>
        </w:numPr>
        <w:spacing w:after="0"/>
        <w:rPr>
          <w:rFonts w:ascii="Times New Roman" w:hAnsi="Times New Roman"/>
          <w:b/>
          <w:sz w:val="24"/>
        </w:rPr>
      </w:pPr>
      <w:r w:rsidRPr="006F53B5">
        <w:rPr>
          <w:rFonts w:ascii="Times New Roman" w:hAnsi="Times New Roman"/>
          <w:sz w:val="24"/>
        </w:rPr>
        <w:t>Organizarea de activități de sensibilizare și informare a comunității</w:t>
      </w:r>
    </w:p>
    <w:p w:rsidR="00240450" w:rsidRPr="006F53B5" w:rsidRDefault="00240450" w:rsidP="006F53B5">
      <w:pPr>
        <w:pStyle w:val="ListParagraph"/>
        <w:numPr>
          <w:ilvl w:val="0"/>
          <w:numId w:val="32"/>
        </w:numPr>
        <w:spacing w:after="0" w:line="240" w:lineRule="auto"/>
        <w:jc w:val="both"/>
        <w:rPr>
          <w:rFonts w:ascii="Times New Roman" w:hAnsi="Times New Roman"/>
          <w:sz w:val="24"/>
        </w:rPr>
      </w:pPr>
      <w:r w:rsidRPr="006F53B5">
        <w:rPr>
          <w:rFonts w:ascii="Times New Roman" w:hAnsi="Times New Roman"/>
          <w:sz w:val="24"/>
        </w:rPr>
        <w:t>Promovarea  şi  aplicarea unor  măsuri de protejare a beneficiarilor  din cadrul centrului  împotriva oricărei  forme de intimidare, discriminare, abuz, neglijare, exploatare, tratament inuman sau    degradant;</w:t>
      </w:r>
    </w:p>
    <w:p w:rsidR="00240450" w:rsidRPr="006F53B5" w:rsidRDefault="00AD397D" w:rsidP="006F53B5">
      <w:pPr>
        <w:pStyle w:val="ListParagraph"/>
        <w:numPr>
          <w:ilvl w:val="0"/>
          <w:numId w:val="32"/>
        </w:numPr>
        <w:spacing w:after="0" w:line="240" w:lineRule="auto"/>
        <w:jc w:val="both"/>
        <w:rPr>
          <w:rFonts w:ascii="Times New Roman" w:hAnsi="Times New Roman"/>
          <w:b/>
          <w:sz w:val="24"/>
        </w:rPr>
      </w:pPr>
      <w:r w:rsidRPr="006F53B5">
        <w:rPr>
          <w:rFonts w:ascii="Times New Roman" w:hAnsi="Times New Roman"/>
          <w:sz w:val="24"/>
        </w:rPr>
        <w:t xml:space="preserve">Participare sociala și </w:t>
      </w:r>
      <w:r w:rsidR="00240450" w:rsidRPr="006F53B5">
        <w:rPr>
          <w:rFonts w:ascii="Times New Roman" w:hAnsi="Times New Roman"/>
          <w:sz w:val="24"/>
        </w:rPr>
        <w:t xml:space="preserve"> implicarea comunitara prin atragerea de voluntari, sponsorizări și donații.</w:t>
      </w:r>
    </w:p>
    <w:p w:rsidR="00240450" w:rsidRDefault="00240450" w:rsidP="00240450">
      <w:pPr>
        <w:spacing w:after="0"/>
        <w:jc w:val="both"/>
        <w:rPr>
          <w:rFonts w:ascii="Times New Roman" w:hAnsi="Times New Roman"/>
          <w:sz w:val="24"/>
        </w:rPr>
      </w:pPr>
    </w:p>
    <w:p w:rsidR="00240450" w:rsidRDefault="00240450" w:rsidP="00240450">
      <w:pPr>
        <w:spacing w:after="0"/>
        <w:jc w:val="both"/>
        <w:rPr>
          <w:rFonts w:ascii="Times New Roman" w:hAnsi="Times New Roman"/>
          <w:sz w:val="24"/>
        </w:rPr>
      </w:pPr>
      <w:r>
        <w:rPr>
          <w:rFonts w:ascii="Times New Roman" w:hAnsi="Times New Roman"/>
          <w:sz w:val="24"/>
        </w:rPr>
        <w:t xml:space="preserve">   </w:t>
      </w:r>
      <w:r>
        <w:rPr>
          <w:rFonts w:ascii="Times New Roman" w:hAnsi="Times New Roman"/>
          <w:b/>
          <w:sz w:val="24"/>
        </w:rPr>
        <w:t>d)</w:t>
      </w:r>
      <w:r w:rsidR="00D87EDB">
        <w:rPr>
          <w:rFonts w:ascii="Times New Roman" w:hAnsi="Times New Roman"/>
          <w:b/>
          <w:sz w:val="24"/>
        </w:rPr>
        <w:t xml:space="preserve"> </w:t>
      </w:r>
      <w:r>
        <w:rPr>
          <w:rFonts w:ascii="Times New Roman" w:hAnsi="Times New Roman"/>
          <w:sz w:val="24"/>
        </w:rPr>
        <w:t xml:space="preserve">de asigurare a calităţii serviciilor sociale prin realizarea următoarelor activităţi:  </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Elaborarea procedurilor și instrumentelor standardizate utilizate în procesul de acordare a serviciilor și instuirea personalului cu privire la acestea;</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Realizarea de evaluări periodice a serviciilor prestate și măsurarea gradului de satisfacție a beneficiarilor;</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Facilitarea participării beneficarilor și a angajaților la stabilirea obiectivelor și priorităților de dezvoltare în vederea creșterii calității serviciilor;</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Respectarea drepturilor beneficiarilor și încurajarea lor să-și exprime opinia cu privire la aspectele care țin de activitatea centrului;</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Desfășurarea activității ținând cont de prevederile etice în interacțiunile cu beneficiarii;</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Întreprinderea de acțiuni privind identificarea, semnalarea și soluționarea cazurilor de abuz și neglijare;</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Consemnarea incidentelor deosebite care afectează beneficiarii, personalul sau activitatea centrului;</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lastRenderedPageBreak/>
        <w:t>Întreprinderea de măsuri în vederea asigurării instruirii periodice și formării profesionale a angajaților;</w:t>
      </w:r>
    </w:p>
    <w:p w:rsidR="00240450" w:rsidRPr="00512091" w:rsidRDefault="00240450" w:rsidP="00512091">
      <w:pPr>
        <w:pStyle w:val="ListParagraph"/>
        <w:numPr>
          <w:ilvl w:val="0"/>
          <w:numId w:val="33"/>
        </w:numPr>
        <w:tabs>
          <w:tab w:val="left" w:pos="709"/>
        </w:tabs>
        <w:spacing w:after="0" w:line="240" w:lineRule="auto"/>
        <w:jc w:val="both"/>
        <w:rPr>
          <w:rFonts w:ascii="Times New Roman" w:hAnsi="Times New Roman"/>
          <w:sz w:val="24"/>
        </w:rPr>
      </w:pPr>
      <w:r w:rsidRPr="00512091">
        <w:rPr>
          <w:rFonts w:ascii="Times New Roman" w:hAnsi="Times New Roman"/>
          <w:sz w:val="24"/>
        </w:rPr>
        <w:t>Asigurarea de spatii igienico sanitare</w:t>
      </w:r>
      <w:r w:rsidR="00D46C41">
        <w:rPr>
          <w:rFonts w:ascii="Times New Roman" w:hAnsi="Times New Roman"/>
          <w:sz w:val="24"/>
        </w:rPr>
        <w:t xml:space="preserve"> suficiente și accesibile pentru benficiari ș</w:t>
      </w:r>
      <w:r w:rsidRPr="00512091">
        <w:rPr>
          <w:rFonts w:ascii="Times New Roman" w:hAnsi="Times New Roman"/>
          <w:sz w:val="24"/>
        </w:rPr>
        <w:t>i personal</w:t>
      </w:r>
    </w:p>
    <w:p w:rsidR="00240450" w:rsidRPr="00AD397D" w:rsidRDefault="00240450" w:rsidP="00240450">
      <w:pPr>
        <w:spacing w:after="0"/>
        <w:jc w:val="both"/>
        <w:rPr>
          <w:rFonts w:ascii="Times New Roman" w:hAnsi="Times New Roman"/>
          <w:sz w:val="24"/>
        </w:rPr>
      </w:pPr>
    </w:p>
    <w:p w:rsidR="00240450" w:rsidRDefault="00240450" w:rsidP="00240450">
      <w:pPr>
        <w:spacing w:after="0"/>
        <w:jc w:val="both"/>
        <w:rPr>
          <w:rFonts w:ascii="Times New Roman" w:hAnsi="Times New Roman"/>
          <w:sz w:val="24"/>
        </w:rPr>
      </w:pPr>
      <w:r>
        <w:rPr>
          <w:rFonts w:ascii="Times New Roman" w:hAnsi="Times New Roman"/>
          <w:b/>
          <w:sz w:val="24"/>
        </w:rPr>
        <w:t>e)</w:t>
      </w:r>
      <w:r>
        <w:rPr>
          <w:rFonts w:ascii="Times New Roman" w:hAnsi="Times New Roman"/>
          <w:sz w:val="24"/>
        </w:rPr>
        <w:t xml:space="preserve"> de administrare a resurselor financiare, materiale şi umane ale centrului prin realizarea următoarelor activităţi:</w:t>
      </w:r>
    </w:p>
    <w:p w:rsidR="00240450" w:rsidRPr="00D46C41" w:rsidRDefault="00240450" w:rsidP="00D46C41">
      <w:pPr>
        <w:pStyle w:val="ListParagraph"/>
        <w:numPr>
          <w:ilvl w:val="0"/>
          <w:numId w:val="34"/>
        </w:numPr>
        <w:spacing w:after="0"/>
        <w:jc w:val="both"/>
        <w:rPr>
          <w:rFonts w:ascii="Times New Roman" w:hAnsi="Times New Roman"/>
          <w:sz w:val="24"/>
        </w:rPr>
      </w:pPr>
      <w:r w:rsidRPr="00D46C41">
        <w:rPr>
          <w:rFonts w:ascii="Times New Roman" w:hAnsi="Times New Roman"/>
          <w:sz w:val="24"/>
        </w:rPr>
        <w:t>întocmirea propunerilor pentru Planul Anual de Achizitii al furnizorului de servicii sociale;</w:t>
      </w:r>
    </w:p>
    <w:p w:rsidR="00240450" w:rsidRPr="00D46C41" w:rsidRDefault="00240450" w:rsidP="00D46C41">
      <w:pPr>
        <w:pStyle w:val="ListParagraph"/>
        <w:numPr>
          <w:ilvl w:val="0"/>
          <w:numId w:val="34"/>
        </w:numPr>
        <w:spacing w:after="0"/>
        <w:jc w:val="both"/>
        <w:rPr>
          <w:rFonts w:ascii="Times New Roman" w:hAnsi="Times New Roman"/>
          <w:sz w:val="24"/>
        </w:rPr>
      </w:pPr>
      <w:r w:rsidRPr="00D46C41">
        <w:rPr>
          <w:rFonts w:ascii="Times New Roman" w:hAnsi="Times New Roman"/>
          <w:sz w:val="24"/>
        </w:rPr>
        <w:t>întoc</w:t>
      </w:r>
      <w:r w:rsidR="00D46C41">
        <w:rPr>
          <w:rFonts w:ascii="Times New Roman" w:hAnsi="Times New Roman"/>
          <w:sz w:val="24"/>
        </w:rPr>
        <w:t>mirea de propuneri pentru invesț</w:t>
      </w:r>
      <w:r w:rsidRPr="00D46C41">
        <w:rPr>
          <w:rFonts w:ascii="Times New Roman" w:hAnsi="Times New Roman"/>
          <w:sz w:val="24"/>
        </w:rPr>
        <w:t xml:space="preserve">ii; </w:t>
      </w:r>
    </w:p>
    <w:p w:rsidR="00240450" w:rsidRPr="00D46C41" w:rsidRDefault="00240450" w:rsidP="00D46C41">
      <w:pPr>
        <w:pStyle w:val="ListParagraph"/>
        <w:numPr>
          <w:ilvl w:val="0"/>
          <w:numId w:val="34"/>
        </w:numPr>
        <w:spacing w:after="0"/>
        <w:jc w:val="both"/>
        <w:rPr>
          <w:rFonts w:ascii="Times New Roman" w:hAnsi="Times New Roman"/>
          <w:sz w:val="24"/>
        </w:rPr>
      </w:pPr>
      <w:r w:rsidRPr="00D46C41">
        <w:rPr>
          <w:rFonts w:ascii="Times New Roman" w:hAnsi="Times New Roman"/>
          <w:sz w:val="24"/>
        </w:rPr>
        <w:t>întoc</w:t>
      </w:r>
      <w:r w:rsidR="00D46C41">
        <w:rPr>
          <w:rFonts w:ascii="Times New Roman" w:hAnsi="Times New Roman"/>
          <w:sz w:val="24"/>
        </w:rPr>
        <w:t>mirea de referate de necesitate</w:t>
      </w:r>
      <w:r w:rsidRPr="00D46C41">
        <w:rPr>
          <w:rFonts w:ascii="Times New Roman" w:hAnsi="Times New Roman"/>
          <w:sz w:val="24"/>
        </w:rPr>
        <w:t>;</w:t>
      </w:r>
    </w:p>
    <w:p w:rsidR="00240450" w:rsidRPr="00D46C41" w:rsidRDefault="00240450" w:rsidP="00D46C41">
      <w:pPr>
        <w:pStyle w:val="ListParagraph"/>
        <w:numPr>
          <w:ilvl w:val="0"/>
          <w:numId w:val="34"/>
        </w:numPr>
        <w:spacing w:after="0"/>
        <w:jc w:val="both"/>
        <w:rPr>
          <w:rFonts w:ascii="Times New Roman" w:hAnsi="Times New Roman"/>
          <w:sz w:val="24"/>
        </w:rPr>
      </w:pPr>
      <w:r w:rsidRPr="00D46C41">
        <w:rPr>
          <w:rFonts w:ascii="Times New Roman" w:hAnsi="Times New Roman"/>
          <w:sz w:val="24"/>
        </w:rPr>
        <w:t>întocmirea de propuneri privind Planul de formare/perfectionare profesională a personalului;</w:t>
      </w:r>
    </w:p>
    <w:p w:rsidR="00240450" w:rsidRPr="00D46C41" w:rsidRDefault="00240450" w:rsidP="00D46C41">
      <w:pPr>
        <w:pStyle w:val="ListParagraph"/>
        <w:numPr>
          <w:ilvl w:val="0"/>
          <w:numId w:val="34"/>
        </w:numPr>
        <w:spacing w:after="0"/>
        <w:jc w:val="both"/>
        <w:rPr>
          <w:rFonts w:ascii="Times New Roman" w:hAnsi="Times New Roman"/>
          <w:sz w:val="24"/>
        </w:rPr>
      </w:pPr>
      <w:r w:rsidRPr="00D46C41">
        <w:rPr>
          <w:rFonts w:ascii="Times New Roman" w:hAnsi="Times New Roman"/>
          <w:sz w:val="24"/>
        </w:rPr>
        <w:t>întocmirea de propuneri/referate privind ocuparea posturilor;</w:t>
      </w:r>
    </w:p>
    <w:p w:rsidR="00240450" w:rsidRPr="00D46C41" w:rsidRDefault="00D46C41" w:rsidP="00D46C41">
      <w:pPr>
        <w:pStyle w:val="ListParagraph"/>
        <w:numPr>
          <w:ilvl w:val="0"/>
          <w:numId w:val="34"/>
        </w:numPr>
        <w:spacing w:after="0"/>
        <w:jc w:val="both"/>
        <w:rPr>
          <w:rFonts w:ascii="Times New Roman" w:hAnsi="Times New Roman"/>
          <w:sz w:val="24"/>
        </w:rPr>
      </w:pPr>
      <w:r>
        <w:rPr>
          <w:rFonts w:ascii="Times New Roman" w:hAnsi="Times New Roman"/>
          <w:sz w:val="24"/>
        </w:rPr>
        <w:t>evaluarea anuală</w:t>
      </w:r>
      <w:r w:rsidR="00240450" w:rsidRPr="00D46C41">
        <w:rPr>
          <w:rFonts w:ascii="Times New Roman" w:hAnsi="Times New Roman"/>
          <w:sz w:val="24"/>
        </w:rPr>
        <w:t xml:space="preserve"> a angajatilor                                                  </w:t>
      </w:r>
    </w:p>
    <w:p w:rsidR="00240450" w:rsidRPr="00746566" w:rsidRDefault="00240450" w:rsidP="00240450">
      <w:pPr>
        <w:spacing w:after="0"/>
        <w:jc w:val="both"/>
        <w:rPr>
          <w:rFonts w:ascii="Times New Roman" w:hAnsi="Times New Roman"/>
          <w:sz w:val="24"/>
        </w:rPr>
      </w:pPr>
    </w:p>
    <w:p w:rsidR="00AD397D" w:rsidRPr="00945228" w:rsidRDefault="00AD397D" w:rsidP="00AD397D">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8</w:t>
      </w:r>
    </w:p>
    <w:p w:rsidR="00240450" w:rsidRPr="00AD397D" w:rsidRDefault="00AD397D" w:rsidP="00AD397D">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Structura organizatorică, numărul de posturi şi categoriile de personal</w:t>
      </w:r>
    </w:p>
    <w:p w:rsidR="00240450" w:rsidRPr="00AD397D" w:rsidRDefault="00240450" w:rsidP="00240450">
      <w:pPr>
        <w:spacing w:after="0"/>
        <w:jc w:val="both"/>
        <w:rPr>
          <w:rFonts w:ascii="Times New Roman" w:hAnsi="Times New Roman"/>
          <w:sz w:val="24"/>
        </w:rPr>
      </w:pPr>
      <w:r w:rsidRPr="00AD397D">
        <w:rPr>
          <w:rFonts w:ascii="Times New Roman" w:hAnsi="Times New Roman"/>
          <w:sz w:val="24"/>
        </w:rPr>
        <w:t xml:space="preserve"> 1) Serviciul social </w:t>
      </w:r>
      <w:r w:rsidR="007F6BE7">
        <w:rPr>
          <w:rFonts w:ascii="Times New Roman" w:hAnsi="Times New Roman"/>
          <w:sz w:val="24"/>
        </w:rPr>
        <w:t xml:space="preserve">Centrul de Socializare si Petrecere a Timpului Liber - Clubul Pensionarilor </w:t>
      </w:r>
      <w:r w:rsidR="00F67477">
        <w:rPr>
          <w:rFonts w:ascii="Times New Roman" w:hAnsi="Times New Roman"/>
          <w:sz w:val="24"/>
        </w:rPr>
        <w:t xml:space="preserve">funcţionează cu un număr de </w:t>
      </w:r>
      <w:r w:rsidR="00C06F55" w:rsidRPr="00636444">
        <w:rPr>
          <w:rFonts w:ascii="Times New Roman" w:hAnsi="Times New Roman"/>
          <w:sz w:val="24"/>
        </w:rPr>
        <w:t>8</w:t>
      </w:r>
      <w:r w:rsidRPr="00636444">
        <w:rPr>
          <w:rFonts w:ascii="Times New Roman" w:hAnsi="Times New Roman"/>
          <w:sz w:val="24"/>
        </w:rPr>
        <w:t xml:space="preserve"> angajati</w:t>
      </w:r>
      <w:r w:rsidRPr="00AD397D">
        <w:rPr>
          <w:rFonts w:ascii="Times New Roman" w:hAnsi="Times New Roman"/>
          <w:sz w:val="24"/>
        </w:rPr>
        <w:t xml:space="preserve">, conform prevederilor </w:t>
      </w:r>
      <w:r w:rsidR="00AA41D6">
        <w:rPr>
          <w:rFonts w:ascii="Times New Roman" w:hAnsi="Times New Roman"/>
          <w:sz w:val="24"/>
        </w:rPr>
        <w:t xml:space="preserve">prezentei </w:t>
      </w:r>
      <w:r w:rsidRPr="00AD397D">
        <w:rPr>
          <w:rFonts w:ascii="Times New Roman" w:hAnsi="Times New Roman"/>
          <w:sz w:val="24"/>
        </w:rPr>
        <w:t>Hotărâri</w:t>
      </w:r>
      <w:r w:rsidR="00AA41D6">
        <w:rPr>
          <w:rFonts w:ascii="Times New Roman" w:hAnsi="Times New Roman"/>
          <w:sz w:val="24"/>
        </w:rPr>
        <w:t xml:space="preserve"> a</w:t>
      </w:r>
      <w:r w:rsidRPr="00AD397D">
        <w:rPr>
          <w:rFonts w:ascii="Times New Roman" w:hAnsi="Times New Roman"/>
          <w:sz w:val="24"/>
        </w:rPr>
        <w:t xml:space="preserve"> Consiliului L</w:t>
      </w:r>
      <w:r w:rsidR="00AA41D6">
        <w:rPr>
          <w:rFonts w:ascii="Times New Roman" w:hAnsi="Times New Roman"/>
          <w:sz w:val="24"/>
        </w:rPr>
        <w:t>ocal al Municipiului Timisoara</w:t>
      </w:r>
      <w:r w:rsidRPr="00AD397D">
        <w:rPr>
          <w:rFonts w:ascii="Times New Roman" w:hAnsi="Times New Roman"/>
          <w:sz w:val="24"/>
        </w:rPr>
        <w:t>, din care:</w:t>
      </w:r>
    </w:p>
    <w:p w:rsidR="00240450" w:rsidRPr="00AD397D" w:rsidRDefault="00240450" w:rsidP="00240450">
      <w:pPr>
        <w:spacing w:after="0"/>
        <w:jc w:val="both"/>
        <w:rPr>
          <w:rFonts w:ascii="Times New Roman" w:hAnsi="Times New Roman"/>
          <w:sz w:val="24"/>
        </w:rPr>
      </w:pPr>
      <w:r w:rsidRPr="00AD397D">
        <w:rPr>
          <w:rFonts w:ascii="Times New Roman" w:hAnsi="Times New Roman"/>
          <w:color w:val="FF0000"/>
          <w:sz w:val="24"/>
        </w:rPr>
        <w:t xml:space="preserve">    </w:t>
      </w:r>
      <w:r w:rsidR="009243E3">
        <w:rPr>
          <w:rFonts w:ascii="Times New Roman" w:hAnsi="Times New Roman"/>
          <w:sz w:val="24"/>
        </w:rPr>
        <w:t>a) personal de conducere: ș</w:t>
      </w:r>
      <w:r w:rsidRPr="00AD397D">
        <w:rPr>
          <w:rFonts w:ascii="Times New Roman" w:hAnsi="Times New Roman"/>
          <w:sz w:val="24"/>
        </w:rPr>
        <w:t xml:space="preserve">ef centru </w:t>
      </w:r>
      <w:r w:rsidR="009243E3">
        <w:rPr>
          <w:rFonts w:ascii="Times New Roman" w:hAnsi="Times New Roman"/>
          <w:sz w:val="24"/>
        </w:rPr>
        <w:t>1</w:t>
      </w:r>
      <w:r w:rsidRPr="00AD397D">
        <w:rPr>
          <w:rFonts w:ascii="Times New Roman" w:hAnsi="Times New Roman"/>
          <w:sz w:val="24"/>
        </w:rPr>
        <w:t xml:space="preserve">; </w:t>
      </w:r>
    </w:p>
    <w:p w:rsidR="00240450" w:rsidRDefault="00240450" w:rsidP="00240450">
      <w:pPr>
        <w:spacing w:after="0"/>
        <w:jc w:val="both"/>
        <w:rPr>
          <w:rFonts w:ascii="Times New Roman" w:hAnsi="Times New Roman"/>
          <w:color w:val="FF0000"/>
          <w:sz w:val="24"/>
        </w:rPr>
      </w:pPr>
      <w:r w:rsidRPr="00AD397D">
        <w:rPr>
          <w:rFonts w:ascii="Times New Roman" w:hAnsi="Times New Roman"/>
          <w:sz w:val="24"/>
        </w:rPr>
        <w:t xml:space="preserve">    b) personal de specialitate</w:t>
      </w:r>
      <w:r>
        <w:rPr>
          <w:rFonts w:ascii="Times New Roman" w:hAnsi="Times New Roman"/>
          <w:sz w:val="24"/>
        </w:rPr>
        <w:t xml:space="preserve"> de îngrijire şi asistenţă: </w:t>
      </w:r>
      <w:r w:rsidR="00C06F55">
        <w:rPr>
          <w:rFonts w:ascii="Times New Roman" w:hAnsi="Times New Roman"/>
          <w:sz w:val="24"/>
        </w:rPr>
        <w:t>7</w:t>
      </w:r>
      <w:r>
        <w:rPr>
          <w:rFonts w:ascii="Times New Roman" w:hAnsi="Times New Roman"/>
          <w:sz w:val="24"/>
        </w:rPr>
        <w:t>;</w:t>
      </w:r>
    </w:p>
    <w:p w:rsidR="00AD397D" w:rsidRDefault="00240450" w:rsidP="00240450">
      <w:pPr>
        <w:spacing w:after="0"/>
        <w:jc w:val="both"/>
        <w:rPr>
          <w:rFonts w:ascii="Times New Roman" w:hAnsi="Times New Roman"/>
          <w:sz w:val="24"/>
        </w:rPr>
      </w:pPr>
      <w:r w:rsidRPr="00AD397D">
        <w:rPr>
          <w:rFonts w:ascii="Times New Roman" w:hAnsi="Times New Roman"/>
          <w:sz w:val="24"/>
        </w:rPr>
        <w:t xml:space="preserve">    c)</w:t>
      </w:r>
      <w:r>
        <w:rPr>
          <w:rFonts w:ascii="Times New Roman" w:hAnsi="Times New Roman"/>
          <w:sz w:val="24"/>
        </w:rPr>
        <w:t xml:space="preserve"> activitătile administrative, </w:t>
      </w:r>
      <w:r w:rsidR="009243E3">
        <w:rPr>
          <w:rFonts w:ascii="Times New Roman" w:hAnsi="Times New Roman"/>
          <w:sz w:val="24"/>
        </w:rPr>
        <w:t>g</w:t>
      </w:r>
      <w:r>
        <w:rPr>
          <w:rFonts w:ascii="Times New Roman" w:hAnsi="Times New Roman"/>
          <w:sz w:val="24"/>
        </w:rPr>
        <w:t>ospodărire, întreţinere</w:t>
      </w:r>
      <w:r w:rsidR="009243E3">
        <w:rPr>
          <w:rFonts w:ascii="Times New Roman" w:hAnsi="Times New Roman"/>
          <w:sz w:val="24"/>
        </w:rPr>
        <w:t xml:space="preserve"> </w:t>
      </w:r>
      <w:r>
        <w:rPr>
          <w:rFonts w:ascii="Times New Roman" w:hAnsi="Times New Roman"/>
          <w:sz w:val="24"/>
        </w:rPr>
        <w:t>-</w:t>
      </w:r>
      <w:r w:rsidR="009243E3">
        <w:rPr>
          <w:rFonts w:ascii="Times New Roman" w:hAnsi="Times New Roman"/>
          <w:sz w:val="24"/>
        </w:rPr>
        <w:t xml:space="preserve"> </w:t>
      </w:r>
      <w:r>
        <w:rPr>
          <w:rFonts w:ascii="Times New Roman" w:hAnsi="Times New Roman"/>
          <w:sz w:val="24"/>
        </w:rPr>
        <w:t>reparaţii sunt asigurate de personalul Biroului Administrativ din cadrul Directiei de Asistentă Socială Timisoara.</w:t>
      </w:r>
    </w:p>
    <w:p w:rsidR="00240450" w:rsidRDefault="00240450" w:rsidP="00240450">
      <w:pPr>
        <w:spacing w:after="0"/>
        <w:jc w:val="both"/>
        <w:rPr>
          <w:rFonts w:ascii="Times New Roman" w:hAnsi="Times New Roman"/>
          <w:sz w:val="24"/>
        </w:rPr>
      </w:pPr>
      <w:r>
        <w:rPr>
          <w:rFonts w:ascii="Times New Roman" w:hAnsi="Times New Roman"/>
          <w:sz w:val="24"/>
        </w:rPr>
        <w:t>2)</w:t>
      </w:r>
      <w:r w:rsidR="009243E3">
        <w:rPr>
          <w:rFonts w:ascii="Times New Roman" w:hAnsi="Times New Roman"/>
          <w:sz w:val="24"/>
        </w:rPr>
        <w:t xml:space="preserve"> </w:t>
      </w:r>
      <w:r>
        <w:rPr>
          <w:rFonts w:ascii="Times New Roman" w:hAnsi="Times New Roman"/>
          <w:sz w:val="24"/>
        </w:rPr>
        <w:t>Raportu</w:t>
      </w:r>
      <w:r w:rsidR="00AD397D">
        <w:rPr>
          <w:rFonts w:ascii="Times New Roman" w:hAnsi="Times New Roman"/>
          <w:sz w:val="24"/>
        </w:rPr>
        <w:t>l angajat</w:t>
      </w:r>
      <w:r w:rsidR="009243E3">
        <w:rPr>
          <w:rFonts w:ascii="Times New Roman" w:hAnsi="Times New Roman"/>
          <w:sz w:val="24"/>
        </w:rPr>
        <w:t xml:space="preserve"> </w:t>
      </w:r>
      <w:r w:rsidR="00AD397D">
        <w:rPr>
          <w:rFonts w:ascii="Times New Roman" w:hAnsi="Times New Roman"/>
          <w:sz w:val="24"/>
        </w:rPr>
        <w:t xml:space="preserve">- beneficiar este </w:t>
      </w:r>
      <w:r w:rsidR="00AD397D" w:rsidRPr="00636444">
        <w:rPr>
          <w:rFonts w:ascii="Times New Roman" w:hAnsi="Times New Roman"/>
          <w:sz w:val="24"/>
        </w:rPr>
        <w:t xml:space="preserve">de </w:t>
      </w:r>
      <w:r w:rsidR="00636444" w:rsidRPr="00636444">
        <w:rPr>
          <w:rFonts w:ascii="Times New Roman" w:hAnsi="Times New Roman"/>
          <w:sz w:val="24"/>
        </w:rPr>
        <w:t>8,75</w:t>
      </w:r>
    </w:p>
    <w:p w:rsidR="00240450" w:rsidRDefault="00DB78CD" w:rsidP="00240450">
      <w:pPr>
        <w:spacing w:after="0"/>
        <w:jc w:val="both"/>
        <w:rPr>
          <w:rFonts w:ascii="Times New Roman" w:hAnsi="Times New Roman"/>
          <w:sz w:val="24"/>
        </w:rPr>
      </w:pPr>
      <w:r>
        <w:rPr>
          <w:rFonts w:ascii="Times New Roman" w:eastAsia="Calibri" w:hAnsi="Times New Roman"/>
          <w:sz w:val="24"/>
          <w:szCs w:val="24"/>
          <w:lang w:val="en-US" w:eastAsia="en-US"/>
        </w:rPr>
        <w:t>3)</w:t>
      </w:r>
      <w:r w:rsidR="009243E3">
        <w:rPr>
          <w:rFonts w:ascii="Times New Roman" w:eastAsia="Calibri" w:hAnsi="Times New Roman"/>
          <w:sz w:val="24"/>
          <w:szCs w:val="24"/>
          <w:lang w:val="en-US" w:eastAsia="en-US"/>
        </w:rPr>
        <w:t xml:space="preserve"> </w:t>
      </w:r>
      <w:r w:rsidRPr="00945228">
        <w:rPr>
          <w:rFonts w:ascii="Times New Roman" w:eastAsia="Calibri" w:hAnsi="Times New Roman"/>
          <w:sz w:val="24"/>
          <w:szCs w:val="24"/>
          <w:lang w:val="en-US" w:eastAsia="en-US"/>
        </w:rPr>
        <w:t xml:space="preserve">Personalul de specialitate reprezintă minimum </w:t>
      </w:r>
      <w:r>
        <w:rPr>
          <w:rFonts w:ascii="Times New Roman" w:eastAsia="Calibri" w:hAnsi="Times New Roman"/>
          <w:sz w:val="24"/>
          <w:szCs w:val="24"/>
          <w:lang w:val="en-US" w:eastAsia="en-US"/>
        </w:rPr>
        <w:t xml:space="preserve">80% </w:t>
      </w:r>
      <w:r w:rsidRPr="00945228">
        <w:rPr>
          <w:rFonts w:ascii="Times New Roman" w:eastAsia="Calibri" w:hAnsi="Times New Roman"/>
          <w:sz w:val="24"/>
          <w:szCs w:val="24"/>
          <w:lang w:val="en-US" w:eastAsia="en-US"/>
        </w:rPr>
        <w:t>din totalul personalului</w:t>
      </w:r>
    </w:p>
    <w:p w:rsidR="00E43444" w:rsidRDefault="00E43444" w:rsidP="00AD397D">
      <w:pPr>
        <w:autoSpaceDE w:val="0"/>
        <w:autoSpaceDN w:val="0"/>
        <w:adjustRightInd w:val="0"/>
        <w:spacing w:after="0" w:line="240" w:lineRule="auto"/>
        <w:rPr>
          <w:rFonts w:ascii="Times New Roman" w:eastAsia="Calibri" w:hAnsi="Times New Roman"/>
          <w:b/>
          <w:sz w:val="24"/>
          <w:szCs w:val="24"/>
          <w:lang w:val="en-US" w:eastAsia="en-US"/>
        </w:rPr>
      </w:pPr>
    </w:p>
    <w:p w:rsidR="00AD397D" w:rsidRPr="00945228" w:rsidRDefault="00AD397D" w:rsidP="00AD397D">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9</w:t>
      </w:r>
    </w:p>
    <w:p w:rsidR="00240450" w:rsidRPr="00AD397D" w:rsidRDefault="00AD397D" w:rsidP="00AD397D">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Personalul de conducere</w:t>
      </w:r>
    </w:p>
    <w:p w:rsidR="00240450" w:rsidRDefault="00AD397D" w:rsidP="00240450">
      <w:pPr>
        <w:spacing w:after="0"/>
        <w:jc w:val="both"/>
        <w:rPr>
          <w:rFonts w:ascii="Times New Roman" w:hAnsi="Times New Roman"/>
          <w:sz w:val="24"/>
        </w:rPr>
      </w:pPr>
      <w:r>
        <w:rPr>
          <w:rFonts w:ascii="Times New Roman" w:hAnsi="Times New Roman"/>
          <w:b/>
          <w:sz w:val="24"/>
        </w:rPr>
        <w:t xml:space="preserve"> </w:t>
      </w:r>
      <w:r w:rsidR="00240450">
        <w:rPr>
          <w:rFonts w:ascii="Times New Roman" w:hAnsi="Times New Roman"/>
          <w:b/>
          <w:sz w:val="24"/>
        </w:rPr>
        <w:t>(1)</w:t>
      </w:r>
      <w:r w:rsidR="00240450">
        <w:rPr>
          <w:rFonts w:ascii="Times New Roman" w:hAnsi="Times New Roman"/>
          <w:sz w:val="24"/>
        </w:rPr>
        <w:t xml:space="preserve"> Personalul de conducere este:</w:t>
      </w:r>
    </w:p>
    <w:p w:rsidR="00240450" w:rsidRDefault="00240450" w:rsidP="00240450">
      <w:pPr>
        <w:spacing w:after="0"/>
        <w:jc w:val="both"/>
        <w:rPr>
          <w:rFonts w:ascii="Times New Roman" w:hAnsi="Times New Roman"/>
          <w:sz w:val="24"/>
        </w:rPr>
      </w:pPr>
      <w:r>
        <w:rPr>
          <w:rFonts w:ascii="Times New Roman" w:hAnsi="Times New Roman"/>
          <w:sz w:val="24"/>
        </w:rPr>
        <w:t>a) şef de centru ;</w:t>
      </w:r>
    </w:p>
    <w:p w:rsidR="00240450" w:rsidRDefault="00240450" w:rsidP="00240450">
      <w:pPr>
        <w:spacing w:after="0"/>
        <w:jc w:val="both"/>
        <w:rPr>
          <w:rFonts w:ascii="Times New Roman" w:hAnsi="Times New Roman"/>
          <w:sz w:val="24"/>
        </w:rPr>
      </w:pPr>
      <w:r>
        <w:rPr>
          <w:rFonts w:ascii="Times New Roman" w:hAnsi="Times New Roman"/>
          <w:b/>
          <w:sz w:val="24"/>
        </w:rPr>
        <w:t>(2)</w:t>
      </w:r>
      <w:r>
        <w:rPr>
          <w:rFonts w:ascii="Times New Roman" w:hAnsi="Times New Roman"/>
          <w:sz w:val="24"/>
        </w:rPr>
        <w:t xml:space="preserve"> Atribuţiile sefului de centru sunt:</w:t>
      </w:r>
    </w:p>
    <w:p w:rsidR="00240450" w:rsidRDefault="00240450" w:rsidP="00240450">
      <w:pPr>
        <w:spacing w:after="0"/>
        <w:jc w:val="both"/>
        <w:rPr>
          <w:rFonts w:ascii="Times New Roman" w:hAnsi="Times New Roman"/>
          <w:sz w:val="24"/>
        </w:rPr>
      </w:pPr>
      <w:r>
        <w:rPr>
          <w:rFonts w:ascii="Times New Roman" w:hAnsi="Times New Roman"/>
          <w:b/>
          <w:sz w:val="24"/>
        </w:rPr>
        <w:t>a)</w:t>
      </w:r>
      <w:r>
        <w:rPr>
          <w:rFonts w:ascii="Times New Roman" w:hAnsi="Times New Roman"/>
          <w:sz w:val="24"/>
        </w:rPr>
        <w:t xml:space="preserve">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240450" w:rsidRDefault="00240450" w:rsidP="00240450">
      <w:pPr>
        <w:spacing w:after="0"/>
        <w:jc w:val="both"/>
        <w:rPr>
          <w:rFonts w:ascii="Times New Roman" w:hAnsi="Times New Roman"/>
          <w:sz w:val="24"/>
        </w:rPr>
      </w:pPr>
      <w:r>
        <w:rPr>
          <w:rFonts w:ascii="Times New Roman" w:hAnsi="Times New Roman"/>
          <w:b/>
          <w:sz w:val="24"/>
        </w:rPr>
        <w:t>b)</w:t>
      </w:r>
      <w:r>
        <w:rPr>
          <w:rFonts w:ascii="Times New Roman" w:hAnsi="Times New Roman"/>
          <w:sz w:val="24"/>
        </w:rPr>
        <w:t xml:space="preserve"> elaborează rapoartele generale privind activitatea serviciului social, stadiul implementării obiectivelor şi întocmeşte informări pe care le prezintă furnizorului de servicii sociale;</w:t>
      </w:r>
    </w:p>
    <w:p w:rsidR="00240450" w:rsidRDefault="00240450" w:rsidP="00240450">
      <w:pPr>
        <w:spacing w:after="0"/>
        <w:jc w:val="both"/>
        <w:rPr>
          <w:rFonts w:ascii="Times New Roman" w:hAnsi="Times New Roman"/>
          <w:sz w:val="24"/>
        </w:rPr>
      </w:pPr>
      <w:r>
        <w:rPr>
          <w:rFonts w:ascii="Times New Roman" w:hAnsi="Times New Roman"/>
          <w:b/>
          <w:sz w:val="24"/>
        </w:rPr>
        <w:t>c)</w:t>
      </w:r>
      <w:r>
        <w:rPr>
          <w:rFonts w:ascii="Times New Roman" w:hAnsi="Times New Roman"/>
          <w:sz w:val="24"/>
        </w:rPr>
        <w:t xml:space="preserve"> propune participarea personalului de specialitate la programele de instruire şi perfecţionare;</w:t>
      </w:r>
    </w:p>
    <w:p w:rsidR="00240450" w:rsidRDefault="00240450" w:rsidP="00240450">
      <w:pPr>
        <w:spacing w:after="0"/>
        <w:jc w:val="both"/>
        <w:rPr>
          <w:rFonts w:ascii="Times New Roman" w:hAnsi="Times New Roman"/>
          <w:sz w:val="24"/>
        </w:rPr>
      </w:pPr>
      <w:r>
        <w:rPr>
          <w:rFonts w:ascii="Times New Roman" w:hAnsi="Times New Roman"/>
          <w:b/>
          <w:sz w:val="24"/>
        </w:rPr>
        <w:t>d)</w:t>
      </w:r>
      <w:r>
        <w:rPr>
          <w:rFonts w:ascii="Times New Roman" w:hAnsi="Times New Roman"/>
          <w:sz w:val="24"/>
        </w:rPr>
        <w:t xml:space="preserve">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240450" w:rsidRDefault="00240450" w:rsidP="00240450">
      <w:pPr>
        <w:spacing w:after="0"/>
        <w:jc w:val="both"/>
        <w:rPr>
          <w:rFonts w:ascii="Times New Roman" w:hAnsi="Times New Roman"/>
          <w:sz w:val="24"/>
        </w:rPr>
      </w:pPr>
      <w:r>
        <w:rPr>
          <w:rFonts w:ascii="Times New Roman" w:hAnsi="Times New Roman"/>
          <w:b/>
          <w:sz w:val="24"/>
        </w:rPr>
        <w:t>e)</w:t>
      </w:r>
      <w:r>
        <w:rPr>
          <w:rFonts w:ascii="Times New Roman" w:hAnsi="Times New Roman"/>
          <w:sz w:val="24"/>
        </w:rPr>
        <w:t xml:space="preserve"> întocmeşte raportul anual de activitate;</w:t>
      </w:r>
    </w:p>
    <w:p w:rsidR="00240450" w:rsidRDefault="00240450" w:rsidP="00240450">
      <w:pPr>
        <w:spacing w:after="0"/>
        <w:jc w:val="both"/>
        <w:rPr>
          <w:rFonts w:ascii="Times New Roman" w:hAnsi="Times New Roman"/>
          <w:sz w:val="24"/>
        </w:rPr>
      </w:pPr>
      <w:r>
        <w:rPr>
          <w:rFonts w:ascii="Times New Roman" w:hAnsi="Times New Roman"/>
          <w:b/>
          <w:sz w:val="24"/>
        </w:rPr>
        <w:lastRenderedPageBreak/>
        <w:t>f)</w:t>
      </w:r>
      <w:r>
        <w:rPr>
          <w:rFonts w:ascii="Times New Roman" w:hAnsi="Times New Roman"/>
          <w:sz w:val="24"/>
        </w:rPr>
        <w:t xml:space="preserve"> asigură buna desfăşurare a raporturilor de muncă dintre angajaţii centrului;</w:t>
      </w:r>
    </w:p>
    <w:p w:rsidR="00240450" w:rsidRDefault="00240450" w:rsidP="00240450">
      <w:pPr>
        <w:spacing w:after="0"/>
        <w:jc w:val="both"/>
        <w:rPr>
          <w:rFonts w:ascii="Times New Roman" w:hAnsi="Times New Roman"/>
          <w:sz w:val="24"/>
        </w:rPr>
      </w:pPr>
      <w:r>
        <w:rPr>
          <w:rFonts w:ascii="Times New Roman" w:hAnsi="Times New Roman"/>
          <w:b/>
          <w:sz w:val="24"/>
        </w:rPr>
        <w:t>g)</w:t>
      </w:r>
      <w:r>
        <w:rPr>
          <w:rFonts w:ascii="Times New Roman" w:hAnsi="Times New Roman"/>
          <w:sz w:val="24"/>
        </w:rPr>
        <w:t xml:space="preserve"> propune furnizorului de servicii sociale aprobarea structurii organizatorice şi a numărului de personal;</w:t>
      </w:r>
    </w:p>
    <w:p w:rsidR="00240450" w:rsidRDefault="00240450" w:rsidP="00240450">
      <w:pPr>
        <w:spacing w:after="0"/>
        <w:jc w:val="both"/>
        <w:rPr>
          <w:rFonts w:ascii="Times New Roman" w:hAnsi="Times New Roman"/>
          <w:sz w:val="24"/>
        </w:rPr>
      </w:pPr>
      <w:r>
        <w:rPr>
          <w:rFonts w:ascii="Times New Roman" w:hAnsi="Times New Roman"/>
          <w:b/>
          <w:sz w:val="24"/>
        </w:rPr>
        <w:t>h)</w:t>
      </w:r>
      <w:r>
        <w:rPr>
          <w:rFonts w:ascii="Times New Roman" w:hAnsi="Times New Roman"/>
          <w:sz w:val="24"/>
        </w:rPr>
        <w:t xml:space="preserve"> desfăşoară activităţi pentru promovarea imaginii centrului în comunitate;</w:t>
      </w:r>
    </w:p>
    <w:p w:rsidR="00240450" w:rsidRDefault="00240450" w:rsidP="00240450">
      <w:pPr>
        <w:spacing w:after="0"/>
        <w:jc w:val="both"/>
        <w:rPr>
          <w:rFonts w:ascii="Times New Roman" w:hAnsi="Times New Roman"/>
          <w:sz w:val="24"/>
        </w:rPr>
      </w:pPr>
      <w:r>
        <w:rPr>
          <w:rFonts w:ascii="Times New Roman" w:hAnsi="Times New Roman"/>
          <w:b/>
          <w:sz w:val="24"/>
        </w:rPr>
        <w:t>i)</w:t>
      </w:r>
      <w:r>
        <w:rPr>
          <w:rFonts w:ascii="Times New Roman" w:hAnsi="Times New Roman"/>
          <w:sz w:val="24"/>
        </w:rPr>
        <w:t xml:space="preserve"> ia în considerare şi analizează orice sesizare care îi este adresată, referitoare la încălcări ale drepturilor beneficiarilor în cadrul serviciului pe care îl conduce;</w:t>
      </w:r>
    </w:p>
    <w:p w:rsidR="00240450" w:rsidRDefault="00240450" w:rsidP="00240450">
      <w:pPr>
        <w:spacing w:after="0"/>
        <w:jc w:val="both"/>
        <w:rPr>
          <w:rFonts w:ascii="Times New Roman" w:hAnsi="Times New Roman"/>
          <w:sz w:val="24"/>
        </w:rPr>
      </w:pPr>
      <w:r>
        <w:rPr>
          <w:rFonts w:ascii="Times New Roman" w:hAnsi="Times New Roman"/>
          <w:b/>
          <w:sz w:val="24"/>
        </w:rPr>
        <w:t>j)</w:t>
      </w:r>
      <w:r>
        <w:rPr>
          <w:rFonts w:ascii="Times New Roman" w:hAnsi="Times New Roman"/>
          <w:sz w:val="24"/>
        </w:rPr>
        <w:t xml:space="preserve"> răspunde de calitatea activităţilor desfăşurate de personalul din cadrul serviciului şi dispune, în limita competenţei, măsuri de organizare care să conducă la îmbunătăţirea acestor activităţi sau, după caz, formulează propuneri în acest sens;</w:t>
      </w:r>
    </w:p>
    <w:p w:rsidR="00240450" w:rsidRDefault="00240450" w:rsidP="00240450">
      <w:pPr>
        <w:spacing w:after="0"/>
        <w:jc w:val="both"/>
        <w:rPr>
          <w:rFonts w:ascii="Times New Roman" w:hAnsi="Times New Roman"/>
          <w:sz w:val="24"/>
        </w:rPr>
      </w:pPr>
      <w:r>
        <w:rPr>
          <w:rFonts w:ascii="Times New Roman" w:hAnsi="Times New Roman"/>
          <w:b/>
          <w:sz w:val="24"/>
        </w:rPr>
        <w:t>k)</w:t>
      </w:r>
      <w:r>
        <w:rPr>
          <w:rFonts w:ascii="Times New Roman" w:hAnsi="Times New Roman"/>
          <w:sz w:val="24"/>
        </w:rPr>
        <w:t xml:space="preserve"> organizează activitatea personalului şi asigură respectarea timpului de lucru şi a regulamentului de organizare şi funcţionare;</w:t>
      </w:r>
    </w:p>
    <w:p w:rsidR="00240450" w:rsidRDefault="00240450" w:rsidP="00240450">
      <w:pPr>
        <w:spacing w:after="0"/>
        <w:jc w:val="both"/>
        <w:rPr>
          <w:rFonts w:ascii="Times New Roman" w:hAnsi="Times New Roman"/>
          <w:sz w:val="24"/>
        </w:rPr>
      </w:pPr>
      <w:r>
        <w:rPr>
          <w:rFonts w:ascii="Times New Roman" w:hAnsi="Times New Roman"/>
          <w:b/>
          <w:sz w:val="24"/>
        </w:rPr>
        <w:t>l)</w:t>
      </w:r>
      <w:r>
        <w:rPr>
          <w:rFonts w:ascii="Times New Roman" w:hAnsi="Times New Roman"/>
          <w:sz w:val="24"/>
        </w:rPr>
        <w:t xml:space="preserve"> reprezintă serviciul în relaţiile cu furnizorul de servicii sociale şi, după caz, cu autorităţile şi instituţiile publice, cu persoanele fizice şi juridice din ţară şi din străinătate, precum şi în justiţie;</w:t>
      </w:r>
    </w:p>
    <w:p w:rsidR="00240450" w:rsidRDefault="00240450" w:rsidP="00240450">
      <w:pPr>
        <w:spacing w:after="0"/>
        <w:jc w:val="both"/>
        <w:rPr>
          <w:rFonts w:ascii="Times New Roman" w:hAnsi="Times New Roman"/>
          <w:sz w:val="24"/>
        </w:rPr>
      </w:pPr>
      <w:r>
        <w:rPr>
          <w:rFonts w:ascii="Times New Roman" w:hAnsi="Times New Roman"/>
          <w:b/>
          <w:sz w:val="24"/>
        </w:rPr>
        <w:t>m)</w:t>
      </w:r>
      <w:r>
        <w:rPr>
          <w:rFonts w:ascii="Times New Roman" w:hAnsi="Times New Roman"/>
          <w:sz w:val="24"/>
        </w:rPr>
        <w:t xml:space="preserve"> asigură comunicarea şi colaborarea permanentă cu serviciul public de asistenţă socială de la nivel judeţean, cu alte instituţii publice locale şi organizaţii ale societăţii civile active în comunitate, în folosul beneficiarilor;</w:t>
      </w:r>
    </w:p>
    <w:p w:rsidR="00240450" w:rsidRPr="00AD397D" w:rsidRDefault="00240450" w:rsidP="00240450">
      <w:pPr>
        <w:spacing w:after="0"/>
        <w:jc w:val="both"/>
        <w:rPr>
          <w:rFonts w:ascii="Times New Roman" w:hAnsi="Times New Roman"/>
          <w:sz w:val="24"/>
        </w:rPr>
      </w:pPr>
      <w:r w:rsidRPr="00AD397D">
        <w:rPr>
          <w:rFonts w:ascii="Times New Roman" w:hAnsi="Times New Roman"/>
          <w:b/>
          <w:sz w:val="24"/>
        </w:rPr>
        <w:t>n)</w:t>
      </w:r>
      <w:r w:rsidRPr="00AD397D">
        <w:rPr>
          <w:rFonts w:ascii="Times New Roman" w:hAnsi="Times New Roman"/>
          <w:sz w:val="24"/>
        </w:rPr>
        <w:t xml:space="preserve"> participa la intocmirea proiectul bugetului propriu al centrului impreuna cu servciul buget contabilitate;</w:t>
      </w:r>
    </w:p>
    <w:p w:rsidR="00240450" w:rsidRDefault="00240450" w:rsidP="00240450">
      <w:pPr>
        <w:spacing w:after="0"/>
        <w:jc w:val="both"/>
        <w:rPr>
          <w:rFonts w:ascii="Times New Roman" w:hAnsi="Times New Roman"/>
          <w:sz w:val="24"/>
        </w:rPr>
      </w:pPr>
      <w:r>
        <w:rPr>
          <w:rFonts w:ascii="Times New Roman" w:hAnsi="Times New Roman"/>
          <w:b/>
          <w:sz w:val="24"/>
        </w:rPr>
        <w:t>p)</w:t>
      </w:r>
      <w:r>
        <w:rPr>
          <w:rFonts w:ascii="Times New Roman" w:hAnsi="Times New Roman"/>
          <w:sz w:val="24"/>
        </w:rPr>
        <w:t xml:space="preserve"> asigură îndeplinirea măsurilor de aducere la cunoştinţă atât personalului, cât şi beneficiarilor a prevederilor din regulamentul propriu de organizare şi funcţionare;</w:t>
      </w:r>
    </w:p>
    <w:p w:rsidR="00240450" w:rsidRDefault="00240450" w:rsidP="00240450">
      <w:pPr>
        <w:spacing w:after="0"/>
        <w:jc w:val="both"/>
        <w:rPr>
          <w:rFonts w:ascii="Times New Roman" w:hAnsi="Times New Roman"/>
          <w:sz w:val="24"/>
        </w:rPr>
      </w:pPr>
      <w:r>
        <w:rPr>
          <w:rFonts w:ascii="Times New Roman" w:hAnsi="Times New Roman"/>
          <w:b/>
          <w:sz w:val="24"/>
        </w:rPr>
        <w:t>q)</w:t>
      </w:r>
      <w:r>
        <w:rPr>
          <w:rFonts w:ascii="Times New Roman" w:hAnsi="Times New Roman"/>
          <w:sz w:val="24"/>
        </w:rPr>
        <w:t xml:space="preserve"> asigură încheierea cu beneficiarii a contractelor de furnizare a serviciilor sociale;</w:t>
      </w:r>
    </w:p>
    <w:p w:rsidR="00240450" w:rsidRDefault="00240450" w:rsidP="00240450">
      <w:pPr>
        <w:spacing w:after="0"/>
        <w:jc w:val="both"/>
        <w:rPr>
          <w:rFonts w:ascii="Times New Roman" w:hAnsi="Times New Roman"/>
          <w:sz w:val="24"/>
        </w:rPr>
      </w:pPr>
      <w:r>
        <w:rPr>
          <w:rFonts w:ascii="Times New Roman" w:hAnsi="Times New Roman"/>
          <w:b/>
          <w:sz w:val="24"/>
        </w:rPr>
        <w:t>r)</w:t>
      </w:r>
      <w:r>
        <w:rPr>
          <w:rFonts w:ascii="Times New Roman" w:hAnsi="Times New Roman"/>
          <w:sz w:val="24"/>
        </w:rPr>
        <w:t xml:space="preserve"> alte atribuţii prevăzute în standardul minim de calitate aplicabil.</w:t>
      </w:r>
    </w:p>
    <w:p w:rsidR="00240450" w:rsidRDefault="00240450" w:rsidP="00240450">
      <w:pPr>
        <w:spacing w:after="0"/>
        <w:jc w:val="both"/>
        <w:rPr>
          <w:rFonts w:ascii="Times New Roman" w:hAnsi="Times New Roman"/>
          <w:sz w:val="24"/>
        </w:rPr>
      </w:pPr>
      <w:r>
        <w:rPr>
          <w:rFonts w:ascii="Times New Roman" w:hAnsi="Times New Roman"/>
          <w:b/>
          <w:sz w:val="24"/>
        </w:rPr>
        <w:t>(3)</w:t>
      </w:r>
      <w:r>
        <w:rPr>
          <w:rFonts w:ascii="Times New Roman" w:hAnsi="Times New Roman"/>
          <w:sz w:val="24"/>
        </w:rPr>
        <w:t xml:space="preserve"> Funcţiile de conducere se ocupă prin concurs sau, după caz, examen, în condiţiile legii.</w:t>
      </w:r>
    </w:p>
    <w:p w:rsidR="00240450" w:rsidRDefault="00240450" w:rsidP="00240450">
      <w:pPr>
        <w:spacing w:after="0"/>
        <w:jc w:val="both"/>
        <w:rPr>
          <w:rFonts w:ascii="Times New Roman" w:hAnsi="Times New Roman"/>
          <w:sz w:val="24"/>
        </w:rPr>
      </w:pPr>
      <w:r>
        <w:rPr>
          <w:rFonts w:ascii="Times New Roman" w:hAnsi="Times New Roman"/>
          <w:b/>
          <w:sz w:val="24"/>
        </w:rPr>
        <w:t>(4)</w:t>
      </w:r>
      <w:r>
        <w:rPr>
          <w:rFonts w:ascii="Times New Roman" w:hAnsi="Times New Roman"/>
          <w:sz w:val="24"/>
        </w:rPr>
        <w:t xml:space="preserve">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240450" w:rsidRDefault="00240450" w:rsidP="00240450">
      <w:pPr>
        <w:spacing w:after="0"/>
        <w:jc w:val="both"/>
        <w:rPr>
          <w:rFonts w:ascii="Times New Roman" w:hAnsi="Times New Roman"/>
          <w:sz w:val="24"/>
        </w:rPr>
      </w:pPr>
      <w:r>
        <w:rPr>
          <w:rFonts w:ascii="Times New Roman" w:hAnsi="Times New Roman"/>
          <w:b/>
          <w:sz w:val="24"/>
        </w:rPr>
        <w:t>(5)</w:t>
      </w:r>
      <w:r>
        <w:rPr>
          <w:rFonts w:ascii="Times New Roman" w:hAnsi="Times New Roman"/>
          <w:sz w:val="24"/>
        </w:rPr>
        <w:t xml:space="preserve"> Sancţionarea disciplinară sau eliberarea din funcţie a conducătorilor instituţiei se face în condiţiile legii.</w:t>
      </w:r>
    </w:p>
    <w:p w:rsidR="00240450" w:rsidRDefault="00240450" w:rsidP="00240450">
      <w:pPr>
        <w:spacing w:after="0"/>
        <w:jc w:val="both"/>
        <w:rPr>
          <w:rFonts w:ascii="Times New Roman" w:hAnsi="Times New Roman"/>
          <w:sz w:val="24"/>
        </w:rPr>
      </w:pPr>
    </w:p>
    <w:p w:rsidR="00533E2A" w:rsidRPr="009A4480" w:rsidRDefault="00533E2A" w:rsidP="00533E2A">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10</w:t>
      </w:r>
    </w:p>
    <w:p w:rsidR="00533E2A" w:rsidRPr="009A4480" w:rsidRDefault="00533E2A" w:rsidP="00533E2A">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Personalul de specialitate de îngrijire şi asistenţă. Personal de specialitate şi auxiliar</w:t>
      </w:r>
    </w:p>
    <w:p w:rsidR="00240450" w:rsidRDefault="00533E2A" w:rsidP="00533E2A">
      <w:pPr>
        <w:spacing w:after="0"/>
        <w:jc w:val="both"/>
        <w:rPr>
          <w:rFonts w:ascii="Times New Roman" w:hAnsi="Times New Roman"/>
          <w:sz w:val="24"/>
        </w:rPr>
      </w:pPr>
      <w:r>
        <w:rPr>
          <w:rFonts w:ascii="Times New Roman" w:hAnsi="Times New Roman"/>
          <w:b/>
          <w:sz w:val="24"/>
        </w:rPr>
        <w:t xml:space="preserve"> </w:t>
      </w:r>
      <w:r w:rsidR="00240450">
        <w:rPr>
          <w:rFonts w:ascii="Times New Roman" w:hAnsi="Times New Roman"/>
          <w:b/>
          <w:sz w:val="24"/>
        </w:rPr>
        <w:t>(1)</w:t>
      </w:r>
      <w:r w:rsidR="00240450">
        <w:rPr>
          <w:rFonts w:ascii="Times New Roman" w:hAnsi="Times New Roman"/>
          <w:sz w:val="24"/>
        </w:rPr>
        <w:t xml:space="preserve"> Personalul de specialitate este:</w:t>
      </w:r>
    </w:p>
    <w:p w:rsidR="00240450" w:rsidRPr="00AD397D" w:rsidRDefault="00F25C94" w:rsidP="00AD397D">
      <w:pPr>
        <w:numPr>
          <w:ilvl w:val="0"/>
          <w:numId w:val="16"/>
        </w:numPr>
        <w:spacing w:after="0" w:line="240" w:lineRule="auto"/>
        <w:ind w:left="720" w:hanging="360"/>
        <w:jc w:val="both"/>
        <w:rPr>
          <w:rFonts w:ascii="Times New Roman" w:hAnsi="Times New Roman"/>
          <w:sz w:val="24"/>
        </w:rPr>
      </w:pPr>
      <w:r w:rsidRPr="00636444">
        <w:rPr>
          <w:rFonts w:ascii="Times New Roman" w:hAnsi="Times New Roman"/>
          <w:sz w:val="24"/>
        </w:rPr>
        <w:t>2</w:t>
      </w:r>
      <w:r>
        <w:rPr>
          <w:rFonts w:ascii="Times New Roman" w:hAnsi="Times New Roman"/>
          <w:sz w:val="24"/>
        </w:rPr>
        <w:t xml:space="preserve"> </w:t>
      </w:r>
      <w:r w:rsidR="007F6BE7">
        <w:rPr>
          <w:rFonts w:ascii="Times New Roman" w:hAnsi="Times New Roman"/>
          <w:sz w:val="24"/>
        </w:rPr>
        <w:t>asistenți</w:t>
      </w:r>
      <w:r w:rsidR="00240450">
        <w:rPr>
          <w:rFonts w:ascii="Times New Roman" w:hAnsi="Times New Roman"/>
          <w:sz w:val="24"/>
        </w:rPr>
        <w:t xml:space="preserve"> social</w:t>
      </w:r>
      <w:r w:rsidR="007F6BE7">
        <w:rPr>
          <w:rFonts w:ascii="Times New Roman" w:hAnsi="Times New Roman"/>
          <w:sz w:val="24"/>
        </w:rPr>
        <w:t>i</w:t>
      </w:r>
      <w:r w:rsidR="00240450">
        <w:rPr>
          <w:rFonts w:ascii="Times New Roman" w:hAnsi="Times New Roman"/>
          <w:sz w:val="24"/>
        </w:rPr>
        <w:t xml:space="preserve"> (263501)</w:t>
      </w:r>
    </w:p>
    <w:p w:rsidR="00240450" w:rsidRDefault="00240450" w:rsidP="00AD397D">
      <w:pPr>
        <w:numPr>
          <w:ilvl w:val="0"/>
          <w:numId w:val="17"/>
        </w:numPr>
        <w:spacing w:after="0" w:line="240" w:lineRule="auto"/>
        <w:ind w:left="720" w:hanging="360"/>
        <w:jc w:val="both"/>
        <w:rPr>
          <w:rFonts w:ascii="Times New Roman" w:hAnsi="Times New Roman"/>
          <w:sz w:val="24"/>
        </w:rPr>
      </w:pPr>
      <w:r>
        <w:rPr>
          <w:rFonts w:ascii="Times New Roman" w:hAnsi="Times New Roman"/>
          <w:sz w:val="24"/>
        </w:rPr>
        <w:t>psiholog (263411);</w:t>
      </w:r>
    </w:p>
    <w:p w:rsidR="008616DB" w:rsidRPr="00AD397D" w:rsidRDefault="00250390" w:rsidP="00AD397D">
      <w:pPr>
        <w:numPr>
          <w:ilvl w:val="0"/>
          <w:numId w:val="17"/>
        </w:numPr>
        <w:spacing w:after="0" w:line="240" w:lineRule="auto"/>
        <w:ind w:left="720" w:hanging="360"/>
        <w:jc w:val="both"/>
        <w:rPr>
          <w:rFonts w:ascii="Times New Roman" w:hAnsi="Times New Roman"/>
          <w:sz w:val="24"/>
        </w:rPr>
      </w:pPr>
      <w:r>
        <w:rPr>
          <w:rFonts w:ascii="Times New Roman" w:hAnsi="Times New Roman"/>
          <w:sz w:val="24"/>
        </w:rPr>
        <w:t>kineto</w:t>
      </w:r>
      <w:r w:rsidR="008616DB">
        <w:rPr>
          <w:rFonts w:ascii="Times New Roman" w:hAnsi="Times New Roman"/>
          <w:sz w:val="24"/>
        </w:rPr>
        <w:t>terapeut (22640</w:t>
      </w:r>
      <w:r>
        <w:rPr>
          <w:rFonts w:ascii="Times New Roman" w:hAnsi="Times New Roman"/>
          <w:sz w:val="24"/>
        </w:rPr>
        <w:t>5</w:t>
      </w:r>
      <w:r w:rsidR="008616DB">
        <w:rPr>
          <w:rFonts w:ascii="Times New Roman" w:hAnsi="Times New Roman"/>
          <w:sz w:val="24"/>
        </w:rPr>
        <w:t>)</w:t>
      </w:r>
    </w:p>
    <w:p w:rsidR="00151E27" w:rsidRDefault="00240450" w:rsidP="00533E2A">
      <w:pPr>
        <w:numPr>
          <w:ilvl w:val="0"/>
          <w:numId w:val="18"/>
        </w:numPr>
        <w:spacing w:after="0" w:line="240" w:lineRule="auto"/>
        <w:ind w:left="720" w:hanging="360"/>
        <w:jc w:val="both"/>
        <w:rPr>
          <w:rFonts w:ascii="Times New Roman" w:hAnsi="Times New Roman"/>
          <w:sz w:val="24"/>
        </w:rPr>
      </w:pPr>
      <w:r>
        <w:rPr>
          <w:rFonts w:ascii="Times New Roman" w:hAnsi="Times New Roman"/>
          <w:sz w:val="24"/>
        </w:rPr>
        <w:t>inspector de specialitate</w:t>
      </w:r>
      <w:r w:rsidR="0041707A">
        <w:rPr>
          <w:rFonts w:ascii="Times New Roman" w:hAnsi="Times New Roman"/>
          <w:sz w:val="24"/>
        </w:rPr>
        <w:t xml:space="preserve"> (242203)</w:t>
      </w:r>
      <w:r>
        <w:rPr>
          <w:rFonts w:ascii="Times New Roman" w:hAnsi="Times New Roman"/>
          <w:sz w:val="24"/>
        </w:rPr>
        <w:t>;</w:t>
      </w:r>
    </w:p>
    <w:p w:rsidR="00240450" w:rsidRPr="00636444" w:rsidRDefault="00F23E8D" w:rsidP="00533E2A">
      <w:pPr>
        <w:numPr>
          <w:ilvl w:val="0"/>
          <w:numId w:val="18"/>
        </w:numPr>
        <w:spacing w:after="0" w:line="240" w:lineRule="auto"/>
        <w:ind w:left="720" w:hanging="360"/>
        <w:jc w:val="both"/>
        <w:rPr>
          <w:rFonts w:ascii="Times New Roman" w:hAnsi="Times New Roman"/>
          <w:sz w:val="24"/>
        </w:rPr>
      </w:pPr>
      <w:r w:rsidRPr="00636444">
        <w:rPr>
          <w:rFonts w:ascii="Times New Roman" w:hAnsi="Times New Roman"/>
          <w:sz w:val="24"/>
        </w:rPr>
        <w:t>educator</w:t>
      </w:r>
      <w:r w:rsidR="00EC5CE8" w:rsidRPr="00636444">
        <w:rPr>
          <w:rFonts w:ascii="Times New Roman" w:hAnsi="Times New Roman"/>
          <w:sz w:val="24"/>
        </w:rPr>
        <w:t xml:space="preserve"> </w:t>
      </w:r>
      <w:r w:rsidR="00F25C94" w:rsidRPr="00636444">
        <w:rPr>
          <w:rFonts w:ascii="Times New Roman" w:hAnsi="Times New Roman"/>
          <w:sz w:val="24"/>
        </w:rPr>
        <w:t>(</w:t>
      </w:r>
      <w:r w:rsidR="00636444" w:rsidRPr="00636444">
        <w:rPr>
          <w:rFonts w:ascii="Times New Roman" w:hAnsi="Times New Roman"/>
          <w:sz w:val="24"/>
        </w:rPr>
        <w:t>341202</w:t>
      </w:r>
      <w:r w:rsidR="00F25C94" w:rsidRPr="00636444">
        <w:rPr>
          <w:rFonts w:ascii="Times New Roman" w:hAnsi="Times New Roman"/>
          <w:sz w:val="24"/>
        </w:rPr>
        <w:t>)</w:t>
      </w:r>
    </w:p>
    <w:p w:rsidR="00F25C94" w:rsidRPr="00636444" w:rsidRDefault="00F25C94" w:rsidP="00533E2A">
      <w:pPr>
        <w:numPr>
          <w:ilvl w:val="0"/>
          <w:numId w:val="18"/>
        </w:numPr>
        <w:spacing w:after="0" w:line="240" w:lineRule="auto"/>
        <w:ind w:left="720" w:hanging="360"/>
        <w:jc w:val="both"/>
        <w:rPr>
          <w:rFonts w:ascii="Times New Roman" w:hAnsi="Times New Roman"/>
          <w:sz w:val="24"/>
        </w:rPr>
      </w:pPr>
      <w:r w:rsidRPr="00636444">
        <w:rPr>
          <w:rFonts w:ascii="Times New Roman" w:hAnsi="Times New Roman"/>
          <w:sz w:val="24"/>
        </w:rPr>
        <w:t>asistent medical (325901)</w:t>
      </w:r>
    </w:p>
    <w:p w:rsidR="009243E3" w:rsidRPr="00151E27" w:rsidRDefault="009243E3" w:rsidP="009243E3">
      <w:pPr>
        <w:spacing w:after="0" w:line="240" w:lineRule="auto"/>
        <w:ind w:left="720"/>
        <w:jc w:val="both"/>
        <w:rPr>
          <w:rFonts w:ascii="Times New Roman" w:hAnsi="Times New Roman"/>
          <w:color w:val="FF0000"/>
          <w:sz w:val="24"/>
        </w:rPr>
      </w:pPr>
    </w:p>
    <w:p w:rsidR="00240450" w:rsidRPr="00BA7BD3" w:rsidRDefault="00240450" w:rsidP="00240450">
      <w:pPr>
        <w:spacing w:after="0"/>
        <w:jc w:val="both"/>
        <w:rPr>
          <w:rFonts w:ascii="Times New Roman" w:hAnsi="Times New Roman"/>
          <w:sz w:val="24"/>
        </w:rPr>
      </w:pPr>
      <w:r w:rsidRPr="00BA7BD3">
        <w:rPr>
          <w:rFonts w:ascii="Times New Roman" w:hAnsi="Times New Roman"/>
          <w:b/>
          <w:sz w:val="24"/>
        </w:rPr>
        <w:t>(2)</w:t>
      </w:r>
      <w:r w:rsidRPr="00BA7BD3">
        <w:rPr>
          <w:rFonts w:ascii="Times New Roman" w:hAnsi="Times New Roman"/>
          <w:sz w:val="24"/>
        </w:rPr>
        <w:t xml:space="preserve"> Atribuţii ale personalului de specialitate:</w:t>
      </w:r>
    </w:p>
    <w:p w:rsidR="00240450" w:rsidRPr="000226E9" w:rsidRDefault="00240450" w:rsidP="00240450">
      <w:pPr>
        <w:spacing w:after="0"/>
        <w:jc w:val="both"/>
        <w:rPr>
          <w:rFonts w:ascii="Times New Roman" w:hAnsi="Times New Roman"/>
          <w:b/>
          <w:i/>
          <w:sz w:val="24"/>
        </w:rPr>
      </w:pPr>
      <w:r w:rsidRPr="000226E9">
        <w:rPr>
          <w:rFonts w:ascii="Times New Roman" w:hAnsi="Times New Roman"/>
          <w:b/>
          <w:i/>
          <w:sz w:val="24"/>
        </w:rPr>
        <w:t>Asistent social</w:t>
      </w:r>
    </w:p>
    <w:p w:rsidR="00240450" w:rsidRPr="009243E3" w:rsidRDefault="00240450" w:rsidP="009243E3">
      <w:pPr>
        <w:pStyle w:val="ListParagraph"/>
        <w:numPr>
          <w:ilvl w:val="2"/>
          <w:numId w:val="37"/>
        </w:numPr>
        <w:spacing w:after="0"/>
        <w:ind w:left="851" w:hanging="425"/>
        <w:jc w:val="both"/>
        <w:rPr>
          <w:rFonts w:ascii="Times New Roman" w:hAnsi="Times New Roman"/>
          <w:sz w:val="24"/>
        </w:rPr>
      </w:pPr>
      <w:r w:rsidRPr="009243E3">
        <w:rPr>
          <w:rFonts w:ascii="Times New Roman" w:hAnsi="Times New Roman"/>
          <w:sz w:val="24"/>
        </w:rPr>
        <w:lastRenderedPageBreak/>
        <w:t>evalueaza situatia sociala a persoanelor care solicita servicii, precum si a posibilitatilor reale de interventie;</w:t>
      </w:r>
    </w:p>
    <w:p w:rsidR="00240450" w:rsidRPr="009243E3" w:rsidRDefault="00240450" w:rsidP="009243E3">
      <w:pPr>
        <w:pStyle w:val="ListParagraph"/>
        <w:numPr>
          <w:ilvl w:val="2"/>
          <w:numId w:val="37"/>
        </w:numPr>
        <w:spacing w:after="0"/>
        <w:ind w:left="851" w:hanging="425"/>
        <w:jc w:val="both"/>
        <w:rPr>
          <w:rFonts w:ascii="Times New Roman" w:hAnsi="Times New Roman"/>
          <w:sz w:val="24"/>
        </w:rPr>
      </w:pPr>
      <w:r w:rsidRPr="009243E3">
        <w:rPr>
          <w:rFonts w:ascii="Times New Roman" w:hAnsi="Times New Roman"/>
          <w:sz w:val="24"/>
        </w:rPr>
        <w:t>promoveaza un sistem coerent de programe, masuri, activitati, servicii profesionalizate de prevenire si protejare a persoanelor aflate in situatie de marginalizare sociala;</w:t>
      </w:r>
    </w:p>
    <w:p w:rsidR="00240450" w:rsidRPr="009243E3" w:rsidRDefault="00240450" w:rsidP="009243E3">
      <w:pPr>
        <w:pStyle w:val="ListParagraph"/>
        <w:numPr>
          <w:ilvl w:val="2"/>
          <w:numId w:val="37"/>
        </w:numPr>
        <w:spacing w:after="0"/>
        <w:ind w:left="851" w:hanging="425"/>
        <w:jc w:val="both"/>
        <w:rPr>
          <w:rFonts w:ascii="Times New Roman" w:hAnsi="Times New Roman"/>
          <w:sz w:val="24"/>
        </w:rPr>
      </w:pPr>
      <w:r w:rsidRPr="009243E3">
        <w:rPr>
          <w:rFonts w:ascii="Times New Roman" w:hAnsi="Times New Roman"/>
          <w:sz w:val="24"/>
        </w:rPr>
        <w:t>perfectează actele și comletează dosarul beneficiarului cu acuratețe, perseverența și corectitudine, ținând cont de confidențialitatea informației, referitor la viața particulară a beneficiarilor;</w:t>
      </w:r>
    </w:p>
    <w:p w:rsidR="00240450" w:rsidRPr="009243E3" w:rsidRDefault="00240450" w:rsidP="009243E3">
      <w:pPr>
        <w:pStyle w:val="ListParagraph"/>
        <w:numPr>
          <w:ilvl w:val="2"/>
          <w:numId w:val="37"/>
        </w:numPr>
        <w:spacing w:after="0"/>
        <w:ind w:left="851" w:hanging="425"/>
        <w:jc w:val="both"/>
        <w:rPr>
          <w:rFonts w:ascii="Times New Roman" w:hAnsi="Times New Roman"/>
          <w:sz w:val="24"/>
        </w:rPr>
      </w:pPr>
      <w:r w:rsidRPr="009243E3">
        <w:rPr>
          <w:rFonts w:ascii="Times New Roman" w:hAnsi="Times New Roman"/>
          <w:sz w:val="24"/>
        </w:rPr>
        <w:t>întocmește rapoarte cu privire la situația beneficiarilor</w:t>
      </w:r>
      <w:r w:rsidR="00A932B1" w:rsidRPr="009243E3">
        <w:rPr>
          <w:rFonts w:ascii="Times New Roman" w:hAnsi="Times New Roman"/>
          <w:sz w:val="24"/>
        </w:rPr>
        <w:t>;</w:t>
      </w:r>
    </w:p>
    <w:p w:rsidR="00240450" w:rsidRPr="000226E9" w:rsidRDefault="00240450" w:rsidP="00240450">
      <w:pPr>
        <w:spacing w:after="0"/>
        <w:jc w:val="both"/>
        <w:rPr>
          <w:rFonts w:ascii="Times New Roman" w:hAnsi="Times New Roman"/>
          <w:b/>
          <w:sz w:val="24"/>
        </w:rPr>
      </w:pPr>
      <w:r w:rsidRPr="000226E9">
        <w:rPr>
          <w:rFonts w:ascii="Times New Roman" w:hAnsi="Times New Roman"/>
          <w:b/>
          <w:sz w:val="24"/>
        </w:rPr>
        <w:t>Psiholog</w:t>
      </w:r>
    </w:p>
    <w:p w:rsidR="00240450" w:rsidRPr="00787932" w:rsidRDefault="00240450" w:rsidP="00787932">
      <w:pPr>
        <w:pStyle w:val="ListParagraph"/>
        <w:numPr>
          <w:ilvl w:val="0"/>
          <w:numId w:val="38"/>
        </w:numPr>
        <w:spacing w:after="0"/>
        <w:jc w:val="both"/>
        <w:rPr>
          <w:rFonts w:ascii="Times New Roman" w:hAnsi="Times New Roman"/>
          <w:sz w:val="24"/>
        </w:rPr>
      </w:pPr>
      <w:r w:rsidRPr="00787932">
        <w:rPr>
          <w:rFonts w:ascii="Times New Roman" w:hAnsi="Times New Roman"/>
          <w:sz w:val="24"/>
        </w:rPr>
        <w:t>selectează și aplică instrumentele și tehnicile psihologice în funcție de subiectul și de scopul investigației;</w:t>
      </w:r>
    </w:p>
    <w:p w:rsidR="00BA7BD3" w:rsidRPr="00787932" w:rsidRDefault="00BA7BD3" w:rsidP="00787932">
      <w:pPr>
        <w:pStyle w:val="ListParagraph"/>
        <w:numPr>
          <w:ilvl w:val="0"/>
          <w:numId w:val="38"/>
        </w:numPr>
        <w:spacing w:after="0"/>
        <w:jc w:val="both"/>
        <w:rPr>
          <w:rFonts w:ascii="Times New Roman" w:hAnsi="Times New Roman"/>
          <w:sz w:val="24"/>
        </w:rPr>
      </w:pPr>
      <w:r w:rsidRPr="00787932">
        <w:rPr>
          <w:rFonts w:ascii="Times New Roman" w:hAnsi="Times New Roman"/>
          <w:sz w:val="24"/>
        </w:rPr>
        <w:t>p</w:t>
      </w:r>
      <w:r w:rsidR="00240450" w:rsidRPr="00787932">
        <w:rPr>
          <w:rFonts w:ascii="Times New Roman" w:hAnsi="Times New Roman"/>
          <w:sz w:val="24"/>
        </w:rPr>
        <w:t>relucrează si interpretează rezultatele testelor aplicate;</w:t>
      </w:r>
    </w:p>
    <w:p w:rsidR="00240450" w:rsidRPr="00787932" w:rsidRDefault="00240450" w:rsidP="00787932">
      <w:pPr>
        <w:pStyle w:val="ListParagraph"/>
        <w:numPr>
          <w:ilvl w:val="0"/>
          <w:numId w:val="38"/>
        </w:numPr>
        <w:spacing w:after="0"/>
        <w:jc w:val="both"/>
        <w:rPr>
          <w:rFonts w:ascii="Times New Roman" w:hAnsi="Times New Roman"/>
          <w:sz w:val="24"/>
        </w:rPr>
      </w:pPr>
      <w:r w:rsidRPr="00787932">
        <w:rPr>
          <w:rFonts w:ascii="Times New Roman" w:hAnsi="Times New Roman"/>
          <w:sz w:val="24"/>
        </w:rPr>
        <w:t>elaborează profilul psihologic al fiecarui beneficiar luat în evidență;</w:t>
      </w:r>
    </w:p>
    <w:p w:rsidR="00240450" w:rsidRPr="00787932" w:rsidRDefault="00240450" w:rsidP="00787932">
      <w:pPr>
        <w:pStyle w:val="ListParagraph"/>
        <w:numPr>
          <w:ilvl w:val="0"/>
          <w:numId w:val="38"/>
        </w:numPr>
        <w:spacing w:after="0"/>
        <w:jc w:val="both"/>
        <w:rPr>
          <w:rFonts w:ascii="Times New Roman" w:hAnsi="Times New Roman"/>
          <w:sz w:val="24"/>
        </w:rPr>
      </w:pPr>
      <w:r w:rsidRPr="00787932">
        <w:rPr>
          <w:rFonts w:ascii="Times New Roman" w:hAnsi="Times New Roman"/>
          <w:sz w:val="24"/>
        </w:rPr>
        <w:t>stabilește nevoile psiho/sociale  ale beneficiarilor refer</w:t>
      </w:r>
      <w:r w:rsidR="00787932">
        <w:rPr>
          <w:rFonts w:ascii="Times New Roman" w:hAnsi="Times New Roman"/>
          <w:sz w:val="24"/>
        </w:rPr>
        <w:t>i</w:t>
      </w:r>
      <w:r w:rsidRPr="00787932">
        <w:rPr>
          <w:rFonts w:ascii="Times New Roman" w:hAnsi="Times New Roman"/>
          <w:sz w:val="24"/>
        </w:rPr>
        <w:t>ți;</w:t>
      </w:r>
    </w:p>
    <w:p w:rsidR="00240450" w:rsidRPr="00787932" w:rsidRDefault="00240450" w:rsidP="00787932">
      <w:pPr>
        <w:pStyle w:val="ListParagraph"/>
        <w:numPr>
          <w:ilvl w:val="0"/>
          <w:numId w:val="38"/>
        </w:numPr>
        <w:spacing w:after="0"/>
        <w:jc w:val="both"/>
        <w:rPr>
          <w:rFonts w:ascii="Times New Roman" w:hAnsi="Times New Roman"/>
          <w:sz w:val="24"/>
        </w:rPr>
      </w:pPr>
      <w:r w:rsidRPr="00787932">
        <w:rPr>
          <w:rFonts w:ascii="Times New Roman" w:hAnsi="Times New Roman"/>
          <w:sz w:val="24"/>
        </w:rPr>
        <w:t>stabilește impreună cu ceilalți membrii ai echipei multidisciplinare din care face parte, măsurile pentru atingerea obiectivelor stabilite in planul de intervenție;</w:t>
      </w:r>
    </w:p>
    <w:p w:rsidR="00240450" w:rsidRPr="00787932" w:rsidRDefault="00240450" w:rsidP="00787932">
      <w:pPr>
        <w:pStyle w:val="ListParagraph"/>
        <w:numPr>
          <w:ilvl w:val="0"/>
          <w:numId w:val="38"/>
        </w:numPr>
        <w:spacing w:after="0"/>
        <w:jc w:val="both"/>
        <w:rPr>
          <w:rFonts w:ascii="Times New Roman" w:hAnsi="Times New Roman"/>
          <w:sz w:val="24"/>
        </w:rPr>
      </w:pPr>
      <w:r w:rsidRPr="00787932">
        <w:rPr>
          <w:rFonts w:ascii="Times New Roman" w:hAnsi="Times New Roman"/>
          <w:sz w:val="24"/>
        </w:rPr>
        <w:t>oferă sprijin în completarea dosarului beneficiarului;</w:t>
      </w:r>
    </w:p>
    <w:p w:rsidR="00A932B1" w:rsidRPr="00787932" w:rsidRDefault="00240450" w:rsidP="00787932">
      <w:pPr>
        <w:pStyle w:val="ListParagraph"/>
        <w:numPr>
          <w:ilvl w:val="0"/>
          <w:numId w:val="38"/>
        </w:numPr>
        <w:spacing w:after="0"/>
        <w:jc w:val="both"/>
        <w:rPr>
          <w:rFonts w:ascii="Times New Roman" w:hAnsi="Times New Roman"/>
          <w:sz w:val="24"/>
        </w:rPr>
      </w:pPr>
      <w:r w:rsidRPr="00787932">
        <w:rPr>
          <w:rFonts w:ascii="Times New Roman" w:hAnsi="Times New Roman"/>
          <w:sz w:val="24"/>
        </w:rPr>
        <w:t>stimuleaz</w:t>
      </w:r>
      <w:r w:rsidR="00787932">
        <w:rPr>
          <w:rFonts w:ascii="Times New Roman" w:hAnsi="Times New Roman"/>
          <w:sz w:val="24"/>
        </w:rPr>
        <w:t>ă</w:t>
      </w:r>
      <w:r w:rsidRPr="00787932">
        <w:rPr>
          <w:rFonts w:ascii="Times New Roman" w:hAnsi="Times New Roman"/>
          <w:sz w:val="24"/>
        </w:rPr>
        <w:t xml:space="preserve"> și valorizează beneficiarii  pentru creșterea stimei de sine și diminuarea consec</w:t>
      </w:r>
      <w:r w:rsidR="00A932B1" w:rsidRPr="00787932">
        <w:rPr>
          <w:rFonts w:ascii="Times New Roman" w:hAnsi="Times New Roman"/>
          <w:sz w:val="24"/>
        </w:rPr>
        <w:t>ințelor marginalizării sociale;</w:t>
      </w:r>
    </w:p>
    <w:p w:rsidR="00240450" w:rsidRPr="00F25C94" w:rsidRDefault="00250390" w:rsidP="00240450">
      <w:pPr>
        <w:spacing w:after="0"/>
        <w:jc w:val="both"/>
        <w:rPr>
          <w:rFonts w:ascii="Times New Roman" w:hAnsi="Times New Roman"/>
          <w:b/>
          <w:sz w:val="24"/>
        </w:rPr>
      </w:pPr>
      <w:r w:rsidRPr="00F25C94">
        <w:rPr>
          <w:rFonts w:ascii="Times New Roman" w:hAnsi="Times New Roman"/>
          <w:b/>
          <w:sz w:val="24"/>
        </w:rPr>
        <w:t>K</w:t>
      </w:r>
      <w:r w:rsidR="008616DB" w:rsidRPr="00F25C94">
        <w:rPr>
          <w:rFonts w:ascii="Times New Roman" w:hAnsi="Times New Roman"/>
          <w:b/>
          <w:sz w:val="24"/>
        </w:rPr>
        <w:t>inetoterapeut</w:t>
      </w:r>
    </w:p>
    <w:p w:rsidR="007A2BF7" w:rsidRPr="00787932" w:rsidRDefault="007A2BF7" w:rsidP="00787932">
      <w:pPr>
        <w:pStyle w:val="ListParagraph"/>
        <w:numPr>
          <w:ilvl w:val="0"/>
          <w:numId w:val="39"/>
        </w:numPr>
        <w:spacing w:after="0" w:line="240" w:lineRule="auto"/>
        <w:jc w:val="both"/>
        <w:rPr>
          <w:rFonts w:ascii="Times New Roman" w:hAnsi="Times New Roman"/>
          <w:sz w:val="24"/>
          <w:szCs w:val="24"/>
          <w:lang w:val="en-US" w:eastAsia="en-GB"/>
        </w:rPr>
      </w:pPr>
      <w:r w:rsidRPr="00787932">
        <w:rPr>
          <w:rFonts w:ascii="Times New Roman" w:hAnsi="Times New Roman"/>
          <w:sz w:val="24"/>
          <w:szCs w:val="24"/>
          <w:lang w:val="en-US" w:eastAsia="en-GB"/>
        </w:rPr>
        <w:t>verific</w:t>
      </w:r>
      <w:r w:rsidRPr="00787932">
        <w:rPr>
          <w:rFonts w:ascii="Times New Roman" w:hAnsi="Times New Roman"/>
          <w:sz w:val="24"/>
          <w:szCs w:val="24"/>
          <w:lang w:eastAsia="en-GB"/>
        </w:rPr>
        <w:t>ă</w:t>
      </w:r>
      <w:r w:rsidRPr="00787932">
        <w:rPr>
          <w:rFonts w:ascii="Times New Roman" w:hAnsi="Times New Roman"/>
          <w:sz w:val="24"/>
          <w:szCs w:val="24"/>
          <w:lang w:val="en-US" w:eastAsia="en-GB"/>
        </w:rPr>
        <w:t xml:space="preserve"> periodic starea  beneficiar</w:t>
      </w:r>
      <w:r w:rsidR="00787932">
        <w:rPr>
          <w:rFonts w:ascii="Times New Roman" w:hAnsi="Times New Roman"/>
          <w:sz w:val="24"/>
          <w:szCs w:val="24"/>
          <w:lang w:val="en-US" w:eastAsia="en-GB"/>
        </w:rPr>
        <w:t>ilor din cadrul centrului de zi</w:t>
      </w:r>
      <w:r w:rsidRPr="00787932">
        <w:rPr>
          <w:rFonts w:ascii="Times New Roman" w:hAnsi="Times New Roman"/>
          <w:sz w:val="24"/>
          <w:szCs w:val="24"/>
          <w:lang w:val="en-US" w:eastAsia="en-GB"/>
        </w:rPr>
        <w:t>, deficitele si rezervele existente, precum si capacităţile restante;</w:t>
      </w:r>
    </w:p>
    <w:p w:rsidR="007A2BF7" w:rsidRPr="00787932" w:rsidRDefault="007A2BF7" w:rsidP="00787932">
      <w:pPr>
        <w:pStyle w:val="ListParagraph"/>
        <w:numPr>
          <w:ilvl w:val="0"/>
          <w:numId w:val="39"/>
        </w:numPr>
        <w:spacing w:after="0" w:line="240" w:lineRule="auto"/>
        <w:jc w:val="both"/>
        <w:rPr>
          <w:rFonts w:ascii="Times New Roman" w:hAnsi="Times New Roman"/>
          <w:sz w:val="24"/>
          <w:szCs w:val="24"/>
          <w:lang w:val="en-US" w:eastAsia="en-GB"/>
        </w:rPr>
      </w:pPr>
      <w:r w:rsidRPr="00787932">
        <w:rPr>
          <w:rFonts w:ascii="Times New Roman" w:hAnsi="Times New Roman"/>
          <w:sz w:val="24"/>
          <w:szCs w:val="24"/>
          <w:lang w:val="en-US" w:eastAsia="en-GB"/>
        </w:rPr>
        <w:t xml:space="preserve">selectează exerciţiile zilnice in funcţie de acesta,  combinate cu vârsta si gradul de pregătire fizică și </w:t>
      </w:r>
      <w:r w:rsidR="00787932">
        <w:rPr>
          <w:rFonts w:ascii="Times New Roman" w:hAnsi="Times New Roman"/>
          <w:sz w:val="24"/>
          <w:szCs w:val="24"/>
          <w:lang w:val="en-US" w:eastAsia="en-GB"/>
        </w:rPr>
        <w:t>răspunde de realizarea acestora</w:t>
      </w:r>
      <w:r w:rsidRPr="00787932">
        <w:rPr>
          <w:rFonts w:ascii="Times New Roman" w:hAnsi="Times New Roman"/>
          <w:sz w:val="24"/>
          <w:szCs w:val="24"/>
          <w:lang w:val="en-US" w:eastAsia="en-GB"/>
        </w:rPr>
        <w:t xml:space="preserve">; </w:t>
      </w:r>
    </w:p>
    <w:p w:rsidR="007A2BF7" w:rsidRPr="00787932" w:rsidRDefault="007A2BF7" w:rsidP="00787932">
      <w:pPr>
        <w:pStyle w:val="ListParagraph"/>
        <w:numPr>
          <w:ilvl w:val="0"/>
          <w:numId w:val="39"/>
        </w:numPr>
        <w:spacing w:after="0" w:line="240" w:lineRule="auto"/>
        <w:jc w:val="both"/>
        <w:rPr>
          <w:rFonts w:ascii="Times New Roman" w:hAnsi="Times New Roman"/>
          <w:sz w:val="24"/>
          <w:szCs w:val="24"/>
          <w:lang w:val="en-US" w:eastAsia="en-GB"/>
        </w:rPr>
      </w:pPr>
      <w:r w:rsidRPr="00787932">
        <w:rPr>
          <w:rFonts w:ascii="Times New Roman" w:hAnsi="Times New Roman"/>
          <w:sz w:val="24"/>
          <w:szCs w:val="24"/>
          <w:lang w:val="en-US" w:eastAsia="en-GB"/>
        </w:rPr>
        <w:t>elaborează programe de recuperare motorie, refacerea sau menţinerea amplitudinea de mişcare, tonifierea musculară, refacerea coordonării, ameliorarea echilibrului, creşterea distanţei de mers, creşterea capacităţii de efort, gimnastica respiratorie, etc pentru fiecare beneficiar în parte</w:t>
      </w:r>
      <w:r w:rsidR="00787932">
        <w:rPr>
          <w:rFonts w:ascii="Times New Roman" w:hAnsi="Times New Roman"/>
          <w:sz w:val="24"/>
          <w:szCs w:val="24"/>
          <w:lang w:val="en-US" w:eastAsia="en-GB"/>
        </w:rPr>
        <w:t>;</w:t>
      </w:r>
      <w:r w:rsidRPr="00787932">
        <w:rPr>
          <w:rFonts w:ascii="Times New Roman" w:hAnsi="Times New Roman"/>
          <w:sz w:val="24"/>
          <w:szCs w:val="24"/>
          <w:lang w:val="en-US" w:eastAsia="en-GB"/>
        </w:rPr>
        <w:t xml:space="preserve"> </w:t>
      </w:r>
    </w:p>
    <w:p w:rsidR="008616DB" w:rsidRPr="00787932" w:rsidRDefault="007A2BF7" w:rsidP="00787932">
      <w:pPr>
        <w:pStyle w:val="ListParagraph"/>
        <w:numPr>
          <w:ilvl w:val="0"/>
          <w:numId w:val="39"/>
        </w:numPr>
        <w:spacing w:after="0" w:line="240" w:lineRule="auto"/>
        <w:jc w:val="both"/>
        <w:rPr>
          <w:rFonts w:ascii="Times New Roman" w:hAnsi="Times New Roman"/>
          <w:sz w:val="24"/>
          <w:szCs w:val="24"/>
          <w:lang w:val="en-US" w:eastAsia="en-GB"/>
        </w:rPr>
      </w:pPr>
      <w:r w:rsidRPr="00787932">
        <w:rPr>
          <w:rFonts w:ascii="Times New Roman" w:hAnsi="Times New Roman"/>
          <w:sz w:val="24"/>
          <w:szCs w:val="24"/>
          <w:lang w:val="en-US" w:eastAsia="en-GB"/>
        </w:rPr>
        <w:t xml:space="preserve">măsoară tensiunea arterială a persoanelor care participă la exerciţiile de kinetoterapie, înainte de efectuarea programului de kinetoterapie, si înregistrează datele intr-un caiet special creat pentru aceasta şi în funcţie de datele iniţiale înregistrate, stabileşte  daca persoana vârstnică poate participa sau </w:t>
      </w:r>
      <w:r w:rsidR="00787932">
        <w:rPr>
          <w:rFonts w:ascii="Times New Roman" w:hAnsi="Times New Roman"/>
          <w:sz w:val="24"/>
          <w:szCs w:val="24"/>
          <w:lang w:val="en-US" w:eastAsia="en-GB"/>
        </w:rPr>
        <w:t>nu la efectuarea exerciţiilor</w:t>
      </w:r>
      <w:r w:rsidR="00A932B1" w:rsidRPr="00787932">
        <w:rPr>
          <w:rFonts w:ascii="Times New Roman" w:hAnsi="Times New Roman"/>
          <w:sz w:val="24"/>
          <w:szCs w:val="24"/>
          <w:lang w:val="en-US" w:eastAsia="en-GB"/>
        </w:rPr>
        <w:t>;</w:t>
      </w:r>
    </w:p>
    <w:p w:rsidR="00240450" w:rsidRPr="00F25C94" w:rsidRDefault="00240450" w:rsidP="00240450">
      <w:pPr>
        <w:spacing w:after="0"/>
        <w:jc w:val="both"/>
        <w:rPr>
          <w:rFonts w:ascii="Times New Roman" w:hAnsi="Times New Roman"/>
          <w:b/>
          <w:sz w:val="24"/>
        </w:rPr>
      </w:pPr>
      <w:r w:rsidRPr="00F25C94">
        <w:rPr>
          <w:rFonts w:ascii="Times New Roman" w:hAnsi="Times New Roman"/>
          <w:b/>
          <w:sz w:val="24"/>
        </w:rPr>
        <w:t>Inspector de specialitate</w:t>
      </w:r>
    </w:p>
    <w:p w:rsidR="00240450" w:rsidRPr="00787932" w:rsidRDefault="00240450" w:rsidP="00787932">
      <w:pPr>
        <w:pStyle w:val="ListParagraph"/>
        <w:numPr>
          <w:ilvl w:val="0"/>
          <w:numId w:val="40"/>
        </w:numPr>
        <w:spacing w:after="0"/>
        <w:jc w:val="both"/>
        <w:rPr>
          <w:rFonts w:ascii="Times New Roman" w:hAnsi="Times New Roman"/>
          <w:sz w:val="24"/>
        </w:rPr>
      </w:pPr>
      <w:r w:rsidRPr="00787932">
        <w:rPr>
          <w:rFonts w:ascii="Times New Roman" w:hAnsi="Times New Roman"/>
          <w:sz w:val="24"/>
        </w:rPr>
        <w:t>organizeaza impreună cu echipa multidisciplinară serbări tradiționale sau cu ocazia a diverse evenimente din viața comunității;</w:t>
      </w:r>
    </w:p>
    <w:p w:rsidR="00240450" w:rsidRPr="00787932" w:rsidRDefault="00240450" w:rsidP="00787932">
      <w:pPr>
        <w:pStyle w:val="ListParagraph"/>
        <w:numPr>
          <w:ilvl w:val="0"/>
          <w:numId w:val="40"/>
        </w:numPr>
        <w:spacing w:after="0"/>
        <w:jc w:val="both"/>
        <w:rPr>
          <w:rFonts w:ascii="Times New Roman" w:hAnsi="Times New Roman"/>
          <w:sz w:val="24"/>
        </w:rPr>
      </w:pPr>
      <w:r w:rsidRPr="00787932">
        <w:rPr>
          <w:rFonts w:ascii="Times New Roman" w:hAnsi="Times New Roman"/>
          <w:sz w:val="24"/>
        </w:rPr>
        <w:t>formează și consolidează la beneficiari deprinderi de socializare, de petrecere a timpului în mod plăcut si util, de comportare civilizată, de păstrare in ordine a lucrurilor personale precum și a obiectelor și spatiilor de folosință comună;</w:t>
      </w:r>
    </w:p>
    <w:p w:rsidR="00240450" w:rsidRPr="00787932" w:rsidRDefault="00240450" w:rsidP="00787932">
      <w:pPr>
        <w:pStyle w:val="ListParagraph"/>
        <w:numPr>
          <w:ilvl w:val="0"/>
          <w:numId w:val="40"/>
        </w:numPr>
        <w:spacing w:after="0"/>
        <w:jc w:val="both"/>
        <w:rPr>
          <w:rFonts w:ascii="Times New Roman" w:hAnsi="Times New Roman"/>
          <w:sz w:val="24"/>
        </w:rPr>
      </w:pPr>
      <w:r w:rsidRPr="00787932">
        <w:rPr>
          <w:rFonts w:ascii="Times New Roman" w:hAnsi="Times New Roman"/>
          <w:sz w:val="24"/>
        </w:rPr>
        <w:t>este în permanență atent și răspunde oportun nevoilor de comunicare ale beneficiarilor</w:t>
      </w:r>
      <w:r w:rsidR="00480AC2" w:rsidRPr="00787932">
        <w:rPr>
          <w:rFonts w:ascii="Times New Roman" w:hAnsi="Times New Roman"/>
          <w:sz w:val="24"/>
        </w:rPr>
        <w:t>;</w:t>
      </w:r>
    </w:p>
    <w:p w:rsidR="00073606" w:rsidRPr="00636444" w:rsidRDefault="00073606" w:rsidP="00787932">
      <w:pPr>
        <w:pStyle w:val="ListParagraph"/>
        <w:numPr>
          <w:ilvl w:val="0"/>
          <w:numId w:val="40"/>
        </w:numPr>
        <w:spacing w:after="0"/>
        <w:jc w:val="both"/>
        <w:rPr>
          <w:rFonts w:ascii="Times New Roman" w:hAnsi="Times New Roman"/>
          <w:sz w:val="24"/>
        </w:rPr>
      </w:pPr>
      <w:r w:rsidRPr="00636444">
        <w:rPr>
          <w:rFonts w:ascii="Times New Roman" w:hAnsi="Times New Roman"/>
          <w:sz w:val="24"/>
        </w:rPr>
        <w:t>participă la şedinţele echipei multidisciplinare şi face propuneri pentru întocmirea planului de intervenţie.</w:t>
      </w:r>
    </w:p>
    <w:p w:rsidR="00073606" w:rsidRPr="00636444" w:rsidRDefault="00073606" w:rsidP="00787932">
      <w:pPr>
        <w:pStyle w:val="ListParagraph"/>
        <w:numPr>
          <w:ilvl w:val="0"/>
          <w:numId w:val="40"/>
        </w:numPr>
        <w:spacing w:after="0"/>
        <w:jc w:val="both"/>
        <w:rPr>
          <w:rFonts w:ascii="Times New Roman" w:hAnsi="Times New Roman"/>
          <w:sz w:val="24"/>
        </w:rPr>
      </w:pPr>
      <w:r w:rsidRPr="00636444">
        <w:rPr>
          <w:rFonts w:ascii="Times New Roman" w:hAnsi="Times New Roman"/>
          <w:sz w:val="24"/>
        </w:rPr>
        <w:t>organizează sesiuni de informare şi discuţi tematice.</w:t>
      </w:r>
    </w:p>
    <w:p w:rsidR="00073606" w:rsidRPr="00636444" w:rsidRDefault="00073606" w:rsidP="00787932">
      <w:pPr>
        <w:pStyle w:val="ListParagraph"/>
        <w:numPr>
          <w:ilvl w:val="0"/>
          <w:numId w:val="40"/>
        </w:numPr>
        <w:spacing w:after="0"/>
        <w:jc w:val="both"/>
        <w:rPr>
          <w:rFonts w:ascii="Times New Roman" w:hAnsi="Times New Roman"/>
          <w:sz w:val="24"/>
        </w:rPr>
      </w:pPr>
      <w:r w:rsidRPr="00636444">
        <w:rPr>
          <w:rFonts w:ascii="Times New Roman" w:hAnsi="Times New Roman"/>
          <w:sz w:val="24"/>
        </w:rPr>
        <w:lastRenderedPageBreak/>
        <w:t>organizează campanii de informare şi promovare în comunitate</w:t>
      </w:r>
      <w:r w:rsidR="00D24119" w:rsidRPr="00636444">
        <w:rPr>
          <w:rFonts w:ascii="Times New Roman" w:hAnsi="Times New Roman"/>
          <w:sz w:val="24"/>
        </w:rPr>
        <w:t>, încurajând activităţile de voluntariat.</w:t>
      </w:r>
    </w:p>
    <w:p w:rsidR="00D24119" w:rsidRPr="00636444" w:rsidRDefault="00D24119" w:rsidP="00787932">
      <w:pPr>
        <w:pStyle w:val="ListParagraph"/>
        <w:numPr>
          <w:ilvl w:val="0"/>
          <w:numId w:val="40"/>
        </w:numPr>
        <w:spacing w:after="0"/>
        <w:jc w:val="both"/>
        <w:rPr>
          <w:rFonts w:ascii="Times New Roman" w:hAnsi="Times New Roman"/>
          <w:sz w:val="24"/>
        </w:rPr>
      </w:pPr>
      <w:r w:rsidRPr="00636444">
        <w:rPr>
          <w:rFonts w:ascii="Times New Roman" w:hAnsi="Times New Roman"/>
          <w:sz w:val="24"/>
        </w:rPr>
        <w:t xml:space="preserve">organizează şi coordonează activităţile </w:t>
      </w:r>
      <w:r w:rsidR="00787932" w:rsidRPr="00636444">
        <w:rPr>
          <w:rFonts w:ascii="Times New Roman" w:hAnsi="Times New Roman"/>
          <w:sz w:val="24"/>
        </w:rPr>
        <w:t xml:space="preserve">practice, grupurile de discuții și activitățile artistice </w:t>
      </w:r>
      <w:r w:rsidRPr="00636444">
        <w:rPr>
          <w:rFonts w:ascii="Times New Roman" w:hAnsi="Times New Roman"/>
          <w:sz w:val="24"/>
        </w:rPr>
        <w:t>din centru.</w:t>
      </w:r>
    </w:p>
    <w:p w:rsidR="00073606" w:rsidRPr="00636444" w:rsidRDefault="00240450" w:rsidP="00104818">
      <w:pPr>
        <w:spacing w:after="0"/>
        <w:jc w:val="both"/>
        <w:rPr>
          <w:rFonts w:ascii="Times New Roman" w:hAnsi="Times New Roman"/>
          <w:b/>
          <w:sz w:val="24"/>
        </w:rPr>
      </w:pPr>
      <w:r w:rsidRPr="00636444">
        <w:rPr>
          <w:rFonts w:ascii="Times New Roman" w:hAnsi="Times New Roman"/>
          <w:sz w:val="24"/>
        </w:rPr>
        <w:t xml:space="preserve"> </w:t>
      </w:r>
      <w:r w:rsidR="00F23E8D" w:rsidRPr="00636444">
        <w:rPr>
          <w:rFonts w:ascii="Times New Roman" w:hAnsi="Times New Roman"/>
          <w:b/>
          <w:sz w:val="24"/>
        </w:rPr>
        <w:t xml:space="preserve">Educator </w:t>
      </w:r>
    </w:p>
    <w:p w:rsidR="00073606" w:rsidRPr="00636444" w:rsidRDefault="00073606" w:rsidP="00787932">
      <w:pPr>
        <w:pStyle w:val="ListParagraph"/>
        <w:numPr>
          <w:ilvl w:val="0"/>
          <w:numId w:val="41"/>
        </w:numPr>
        <w:spacing w:after="0"/>
        <w:jc w:val="both"/>
        <w:rPr>
          <w:rFonts w:ascii="Times New Roman" w:hAnsi="Times New Roman"/>
          <w:sz w:val="24"/>
        </w:rPr>
      </w:pPr>
      <w:r w:rsidRPr="00636444">
        <w:rPr>
          <w:rFonts w:ascii="Times New Roman" w:hAnsi="Times New Roman"/>
          <w:sz w:val="24"/>
        </w:rPr>
        <w:t>participă la organizarea de serbări tradiționale sau cu ocazia a diverse evenimente din viața comunității;</w:t>
      </w:r>
    </w:p>
    <w:p w:rsidR="00073606" w:rsidRPr="00636444" w:rsidRDefault="00073606" w:rsidP="00787932">
      <w:pPr>
        <w:pStyle w:val="ListParagraph"/>
        <w:numPr>
          <w:ilvl w:val="0"/>
          <w:numId w:val="41"/>
        </w:numPr>
        <w:spacing w:after="0"/>
        <w:jc w:val="both"/>
        <w:rPr>
          <w:rFonts w:ascii="Times New Roman" w:hAnsi="Times New Roman"/>
          <w:sz w:val="24"/>
        </w:rPr>
      </w:pPr>
      <w:r w:rsidRPr="00636444">
        <w:rPr>
          <w:rFonts w:ascii="Times New Roman" w:hAnsi="Times New Roman"/>
          <w:sz w:val="24"/>
        </w:rPr>
        <w:t>formează și consolidează la beneficiari deprinderi de socializare, de petrecere a timpului în mod plăcut si util, de comportare civilizată, de păstrare in ordine a lucrurilor personale precum și a obiectelor și spatiilor de folosință comună;</w:t>
      </w:r>
    </w:p>
    <w:p w:rsidR="00073606" w:rsidRPr="00636444" w:rsidRDefault="00073606" w:rsidP="00787932">
      <w:pPr>
        <w:pStyle w:val="ListParagraph"/>
        <w:numPr>
          <w:ilvl w:val="0"/>
          <w:numId w:val="41"/>
        </w:numPr>
        <w:spacing w:after="0"/>
        <w:jc w:val="both"/>
        <w:rPr>
          <w:rFonts w:ascii="Times New Roman" w:hAnsi="Times New Roman"/>
          <w:sz w:val="24"/>
        </w:rPr>
      </w:pPr>
      <w:r w:rsidRPr="00636444">
        <w:rPr>
          <w:rFonts w:ascii="Times New Roman" w:hAnsi="Times New Roman"/>
          <w:sz w:val="24"/>
        </w:rPr>
        <w:t>este în permanență atent și răspunde oportun nevoilor de comunicare ale beneficiarilor;</w:t>
      </w:r>
    </w:p>
    <w:p w:rsidR="00E43444" w:rsidRPr="00636444" w:rsidRDefault="000226E9" w:rsidP="00104818">
      <w:pPr>
        <w:spacing w:after="0"/>
        <w:jc w:val="both"/>
        <w:rPr>
          <w:rFonts w:ascii="Times New Roman" w:hAnsi="Times New Roman"/>
          <w:b/>
          <w:sz w:val="24"/>
        </w:rPr>
      </w:pPr>
      <w:r w:rsidRPr="00636444">
        <w:rPr>
          <w:rFonts w:ascii="Times New Roman" w:hAnsi="Times New Roman"/>
          <w:b/>
          <w:sz w:val="24"/>
        </w:rPr>
        <w:t>Asistent medical</w:t>
      </w:r>
      <w:r w:rsidR="00240450" w:rsidRPr="00636444">
        <w:rPr>
          <w:rFonts w:ascii="Times New Roman" w:hAnsi="Times New Roman"/>
          <w:b/>
          <w:sz w:val="24"/>
        </w:rPr>
        <w:t xml:space="preserve">    </w:t>
      </w:r>
    </w:p>
    <w:p w:rsidR="00E43444" w:rsidRPr="00636444" w:rsidRDefault="00E43444" w:rsidP="008050EE">
      <w:pPr>
        <w:numPr>
          <w:ilvl w:val="0"/>
          <w:numId w:val="42"/>
        </w:numPr>
        <w:spacing w:after="0" w:line="240" w:lineRule="auto"/>
        <w:jc w:val="both"/>
        <w:rPr>
          <w:rFonts w:ascii="Times New Roman" w:eastAsia="Calibri" w:hAnsi="Times New Roman"/>
          <w:bCs/>
          <w:sz w:val="24"/>
          <w:szCs w:val="24"/>
          <w:shd w:val="clear" w:color="auto" w:fill="FFFFFF"/>
          <w:lang w:eastAsia="en-US"/>
        </w:rPr>
      </w:pPr>
      <w:r w:rsidRPr="00636444">
        <w:rPr>
          <w:rFonts w:ascii="Times New Roman" w:eastAsia="Calibri" w:hAnsi="Times New Roman"/>
          <w:bCs/>
          <w:sz w:val="24"/>
          <w:szCs w:val="24"/>
          <w:shd w:val="clear" w:color="auto" w:fill="FFFFFF"/>
          <w:lang w:eastAsia="en-US"/>
        </w:rPr>
        <w:t>asigură derularea etapelor procesului de acordare a serviciilor medicale cu respectarea prevederilor legii, a standardelor minime de calitate aplicabile;</w:t>
      </w:r>
    </w:p>
    <w:p w:rsidR="00E43444" w:rsidRPr="00636444" w:rsidRDefault="00E43444" w:rsidP="008050EE">
      <w:pPr>
        <w:numPr>
          <w:ilvl w:val="0"/>
          <w:numId w:val="42"/>
        </w:numPr>
        <w:tabs>
          <w:tab w:val="left" w:pos="851"/>
        </w:tabs>
        <w:spacing w:after="0" w:line="240" w:lineRule="auto"/>
        <w:jc w:val="both"/>
        <w:rPr>
          <w:rFonts w:ascii="Times New Roman" w:hAnsi="Times New Roman"/>
          <w:sz w:val="24"/>
          <w:szCs w:val="24"/>
        </w:rPr>
      </w:pPr>
      <w:r w:rsidRPr="00636444">
        <w:rPr>
          <w:rFonts w:ascii="Times New Roman" w:hAnsi="Times New Roman"/>
          <w:sz w:val="24"/>
          <w:szCs w:val="24"/>
        </w:rPr>
        <w:t xml:space="preserve">răsunde de activitatea de asistenţă medicală acordată beneficiarilor centrului pe care </w:t>
      </w:r>
      <w:r w:rsidR="000D5908" w:rsidRPr="00636444">
        <w:rPr>
          <w:rFonts w:ascii="Times New Roman" w:hAnsi="Times New Roman"/>
          <w:sz w:val="24"/>
          <w:szCs w:val="24"/>
        </w:rPr>
        <w:t>î</w:t>
      </w:r>
      <w:r w:rsidRPr="00636444">
        <w:rPr>
          <w:rFonts w:ascii="Times New Roman" w:hAnsi="Times New Roman"/>
          <w:sz w:val="24"/>
          <w:szCs w:val="24"/>
        </w:rPr>
        <w:t xml:space="preserve">i are </w:t>
      </w:r>
      <w:r w:rsidR="000D5908" w:rsidRPr="00636444">
        <w:rPr>
          <w:rFonts w:ascii="Times New Roman" w:hAnsi="Times New Roman"/>
          <w:sz w:val="24"/>
          <w:szCs w:val="24"/>
        </w:rPr>
        <w:t>î</w:t>
      </w:r>
      <w:r w:rsidRPr="00636444">
        <w:rPr>
          <w:rFonts w:ascii="Times New Roman" w:hAnsi="Times New Roman"/>
          <w:sz w:val="24"/>
          <w:szCs w:val="24"/>
        </w:rPr>
        <w:t xml:space="preserve">n </w:t>
      </w:r>
      <w:r w:rsidR="000D5908" w:rsidRPr="00636444">
        <w:rPr>
          <w:rFonts w:ascii="Times New Roman" w:hAnsi="Times New Roman"/>
          <w:sz w:val="24"/>
          <w:szCs w:val="24"/>
        </w:rPr>
        <w:t>î</w:t>
      </w:r>
      <w:r w:rsidRPr="00636444">
        <w:rPr>
          <w:rFonts w:ascii="Times New Roman" w:hAnsi="Times New Roman"/>
          <w:sz w:val="24"/>
          <w:szCs w:val="24"/>
        </w:rPr>
        <w:t>ngrijire în perioada programului de fun</w:t>
      </w:r>
      <w:r w:rsidR="000D5908" w:rsidRPr="00636444">
        <w:rPr>
          <w:rFonts w:ascii="Times New Roman" w:hAnsi="Times New Roman"/>
          <w:sz w:val="24"/>
          <w:szCs w:val="24"/>
        </w:rPr>
        <w:t>c</w:t>
      </w:r>
      <w:r w:rsidRPr="00636444">
        <w:rPr>
          <w:rFonts w:ascii="Times New Roman" w:hAnsi="Times New Roman"/>
          <w:sz w:val="24"/>
          <w:szCs w:val="24"/>
        </w:rPr>
        <w:t>ţionare a</w:t>
      </w:r>
      <w:r w:rsidR="000D5908" w:rsidRPr="00636444">
        <w:rPr>
          <w:rFonts w:ascii="Times New Roman" w:hAnsi="Times New Roman"/>
          <w:sz w:val="24"/>
          <w:szCs w:val="24"/>
        </w:rPr>
        <w:t>l</w:t>
      </w:r>
      <w:r w:rsidRPr="00636444">
        <w:rPr>
          <w:rFonts w:ascii="Times New Roman" w:hAnsi="Times New Roman"/>
          <w:sz w:val="24"/>
          <w:szCs w:val="24"/>
        </w:rPr>
        <w:t xml:space="preserve"> centrului.</w:t>
      </w:r>
    </w:p>
    <w:p w:rsidR="00E43444" w:rsidRPr="00636444" w:rsidRDefault="00E43444" w:rsidP="008050EE">
      <w:pPr>
        <w:numPr>
          <w:ilvl w:val="0"/>
          <w:numId w:val="42"/>
        </w:numPr>
        <w:spacing w:after="0" w:line="240" w:lineRule="auto"/>
        <w:jc w:val="both"/>
        <w:rPr>
          <w:rFonts w:ascii="Times New Roman" w:hAnsi="Times New Roman"/>
          <w:sz w:val="24"/>
          <w:szCs w:val="24"/>
        </w:rPr>
      </w:pPr>
      <w:r w:rsidRPr="00636444">
        <w:rPr>
          <w:rFonts w:ascii="Times New Roman" w:hAnsi="Times New Roman"/>
          <w:sz w:val="24"/>
          <w:szCs w:val="24"/>
        </w:rPr>
        <w:t>desfăşoară activităţile planificate prin Planul individualizat de intervenţie.</w:t>
      </w:r>
    </w:p>
    <w:p w:rsidR="00E43444" w:rsidRPr="00636444" w:rsidRDefault="00E43444" w:rsidP="008050EE">
      <w:pPr>
        <w:numPr>
          <w:ilvl w:val="0"/>
          <w:numId w:val="42"/>
        </w:numPr>
        <w:spacing w:after="0" w:line="240" w:lineRule="auto"/>
        <w:jc w:val="both"/>
        <w:rPr>
          <w:rFonts w:ascii="Times New Roman" w:hAnsi="Times New Roman"/>
          <w:sz w:val="24"/>
          <w:szCs w:val="24"/>
        </w:rPr>
      </w:pPr>
      <w:r w:rsidRPr="00636444">
        <w:rPr>
          <w:rFonts w:ascii="Times New Roman" w:hAnsi="Times New Roman"/>
          <w:sz w:val="24"/>
          <w:szCs w:val="24"/>
        </w:rPr>
        <w:t>realizează programe de educaţie pentru sănatate cu beneficiarii;</w:t>
      </w:r>
    </w:p>
    <w:p w:rsidR="00E43444" w:rsidRPr="009B33FC" w:rsidRDefault="00240450" w:rsidP="009B33FC">
      <w:pPr>
        <w:spacing w:after="0"/>
        <w:jc w:val="both"/>
        <w:rPr>
          <w:rFonts w:ascii="Times New Roman" w:eastAsia="Calibri" w:hAnsi="Times New Roman"/>
          <w:b/>
          <w:color w:val="FF0000"/>
          <w:sz w:val="24"/>
          <w:szCs w:val="24"/>
          <w:lang w:val="en-US" w:eastAsia="en-US"/>
        </w:rPr>
      </w:pPr>
      <w:r w:rsidRPr="000226E9">
        <w:rPr>
          <w:rFonts w:ascii="Times New Roman" w:hAnsi="Times New Roman"/>
          <w:b/>
          <w:color w:val="FF0000"/>
          <w:sz w:val="24"/>
        </w:rPr>
        <w:t xml:space="preserve"> </w:t>
      </w:r>
      <w:r w:rsidRPr="000226E9">
        <w:rPr>
          <w:rFonts w:ascii="Times New Roman" w:eastAsia="Calibri" w:hAnsi="Times New Roman"/>
          <w:b/>
          <w:color w:val="FF0000"/>
          <w:sz w:val="24"/>
          <w:szCs w:val="24"/>
          <w:lang w:val="en-US" w:eastAsia="en-US"/>
        </w:rPr>
        <w:t xml:space="preserve">                                  </w:t>
      </w:r>
    </w:p>
    <w:p w:rsidR="00104818" w:rsidRPr="00945228" w:rsidRDefault="00104818" w:rsidP="00104818">
      <w:pPr>
        <w:tabs>
          <w:tab w:val="left" w:pos="1367"/>
        </w:tabs>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11</w:t>
      </w:r>
      <w:r>
        <w:rPr>
          <w:rFonts w:ascii="Times New Roman" w:eastAsia="Calibri" w:hAnsi="Times New Roman"/>
          <w:b/>
          <w:sz w:val="24"/>
          <w:szCs w:val="24"/>
          <w:lang w:val="en-US" w:eastAsia="en-US"/>
        </w:rPr>
        <w:tab/>
      </w:r>
    </w:p>
    <w:p w:rsidR="00240450" w:rsidRPr="00533E2A" w:rsidRDefault="00104818" w:rsidP="00533E2A">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Personalul administrativ, gospodărie, întreţinere-reparaţii, deservire</w:t>
      </w:r>
    </w:p>
    <w:p w:rsidR="00240450" w:rsidRPr="00533E2A" w:rsidRDefault="00240450" w:rsidP="00240450">
      <w:pPr>
        <w:spacing w:after="0"/>
        <w:jc w:val="both"/>
        <w:rPr>
          <w:rFonts w:ascii="Times New Roman" w:hAnsi="Times New Roman"/>
          <w:sz w:val="24"/>
        </w:rPr>
      </w:pPr>
      <w:r>
        <w:rPr>
          <w:rFonts w:ascii="Times New Roman" w:hAnsi="Times New Roman"/>
          <w:sz w:val="24"/>
        </w:rPr>
        <w:t xml:space="preserve">Personalul administrativ care asigură activitătile auxiliare este asigurat de alte servicii </w:t>
      </w:r>
      <w:r w:rsidR="00530E0F">
        <w:rPr>
          <w:rFonts w:ascii="Times New Roman" w:hAnsi="Times New Roman"/>
          <w:sz w:val="24"/>
        </w:rPr>
        <w:t xml:space="preserve">specializate </w:t>
      </w:r>
      <w:r>
        <w:rPr>
          <w:rFonts w:ascii="Times New Roman" w:hAnsi="Times New Roman"/>
          <w:sz w:val="24"/>
        </w:rPr>
        <w:t>ale Direciei de Asistenă Socială Timisoara.</w:t>
      </w:r>
    </w:p>
    <w:p w:rsidR="00E43444" w:rsidRDefault="00104818" w:rsidP="0010481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w:t>
      </w:r>
    </w:p>
    <w:p w:rsidR="00104818" w:rsidRPr="00945228" w:rsidRDefault="00104818" w:rsidP="0010481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ART. 12</w:t>
      </w:r>
    </w:p>
    <w:p w:rsidR="00240450" w:rsidRPr="00104818" w:rsidRDefault="00104818" w:rsidP="00104818">
      <w:pPr>
        <w:autoSpaceDE w:val="0"/>
        <w:autoSpaceDN w:val="0"/>
        <w:adjustRightInd w:val="0"/>
        <w:spacing w:after="0" w:line="240" w:lineRule="auto"/>
        <w:rPr>
          <w:rFonts w:ascii="Times New Roman" w:eastAsia="Calibri" w:hAnsi="Times New Roman"/>
          <w:b/>
          <w:sz w:val="24"/>
          <w:szCs w:val="24"/>
          <w:lang w:val="en-US" w:eastAsia="en-US"/>
        </w:rPr>
      </w:pPr>
      <w:r w:rsidRPr="00945228">
        <w:rPr>
          <w:rFonts w:ascii="Times New Roman" w:eastAsia="Calibri" w:hAnsi="Times New Roman"/>
          <w:b/>
          <w:sz w:val="24"/>
          <w:szCs w:val="24"/>
          <w:lang w:val="en-US" w:eastAsia="en-US"/>
        </w:rPr>
        <w:t xml:space="preserve">    Finanţarea centrului</w:t>
      </w:r>
    </w:p>
    <w:p w:rsidR="00240450" w:rsidRDefault="00240450" w:rsidP="00240450">
      <w:pPr>
        <w:spacing w:after="0"/>
        <w:jc w:val="both"/>
        <w:rPr>
          <w:rFonts w:ascii="Times New Roman" w:hAnsi="Times New Roman"/>
          <w:sz w:val="24"/>
        </w:rPr>
      </w:pPr>
      <w:r>
        <w:rPr>
          <w:rFonts w:ascii="Times New Roman" w:hAnsi="Times New Roman"/>
          <w:b/>
          <w:sz w:val="24"/>
        </w:rPr>
        <w:t xml:space="preserve">1) </w:t>
      </w:r>
      <w:r>
        <w:rPr>
          <w:rFonts w:ascii="Times New Roman" w:hAnsi="Times New Roman"/>
          <w:sz w:val="24"/>
        </w:rPr>
        <w:t>În estimarea bugetului de venituri şi cheltuieli, centrul are în vedere asigurarea resurselor necesare acordării serviciilor sociale cel puţin la nivelul standardelor minime de calitate aplicabile.</w:t>
      </w:r>
    </w:p>
    <w:p w:rsidR="00240450" w:rsidRDefault="00240450" w:rsidP="00240450">
      <w:pPr>
        <w:spacing w:after="0"/>
        <w:jc w:val="both"/>
        <w:rPr>
          <w:rFonts w:ascii="Times New Roman" w:hAnsi="Times New Roman"/>
          <w:sz w:val="24"/>
        </w:rPr>
      </w:pPr>
      <w:r>
        <w:rPr>
          <w:rFonts w:ascii="Times New Roman" w:hAnsi="Times New Roman"/>
          <w:b/>
          <w:sz w:val="24"/>
        </w:rPr>
        <w:t xml:space="preserve">2) </w:t>
      </w:r>
      <w:r>
        <w:rPr>
          <w:rFonts w:ascii="Times New Roman" w:hAnsi="Times New Roman"/>
          <w:sz w:val="24"/>
        </w:rPr>
        <w:t>Finanţarea cheltuielilor centrului se asigură, în condiţiile legii, din următoarele surse:</w:t>
      </w:r>
    </w:p>
    <w:p w:rsidR="00240450" w:rsidRPr="000A5D31" w:rsidRDefault="00240450" w:rsidP="000A5D31">
      <w:pPr>
        <w:pStyle w:val="ListParagraph"/>
        <w:numPr>
          <w:ilvl w:val="1"/>
          <w:numId w:val="43"/>
        </w:numPr>
        <w:spacing w:after="0"/>
        <w:ind w:left="567" w:hanging="283"/>
        <w:rPr>
          <w:rFonts w:ascii="Times New Roman" w:hAnsi="Times New Roman"/>
          <w:sz w:val="24"/>
        </w:rPr>
      </w:pPr>
      <w:r w:rsidRPr="000A5D31">
        <w:rPr>
          <w:rFonts w:ascii="Times New Roman" w:hAnsi="Times New Roman"/>
          <w:sz w:val="24"/>
        </w:rPr>
        <w:t>bugetul local al Municipiului Timisoara;</w:t>
      </w:r>
    </w:p>
    <w:p w:rsidR="00240450" w:rsidRPr="000A5D31" w:rsidRDefault="00240450" w:rsidP="000A5D31">
      <w:pPr>
        <w:pStyle w:val="ListParagraph"/>
        <w:numPr>
          <w:ilvl w:val="1"/>
          <w:numId w:val="43"/>
        </w:numPr>
        <w:spacing w:after="0"/>
        <w:ind w:left="567" w:hanging="283"/>
        <w:rPr>
          <w:rFonts w:ascii="Times New Roman" w:hAnsi="Times New Roman"/>
          <w:sz w:val="24"/>
        </w:rPr>
      </w:pPr>
      <w:r w:rsidRPr="000A5D31">
        <w:rPr>
          <w:rFonts w:ascii="Times New Roman" w:hAnsi="Times New Roman"/>
          <w:sz w:val="24"/>
        </w:rPr>
        <w:t>donaţii, sponsorizări sau alte contribuţii din partea persoanelor fizice ori juridice din ţară şi din străinătate;</w:t>
      </w:r>
    </w:p>
    <w:p w:rsidR="00240450" w:rsidRPr="000A5D31" w:rsidRDefault="00240450" w:rsidP="000A5D31">
      <w:pPr>
        <w:pStyle w:val="ListParagraph"/>
        <w:numPr>
          <w:ilvl w:val="1"/>
          <w:numId w:val="43"/>
        </w:numPr>
        <w:spacing w:after="0"/>
        <w:ind w:left="567" w:hanging="283"/>
        <w:rPr>
          <w:rFonts w:ascii="Times New Roman" w:hAnsi="Times New Roman"/>
          <w:sz w:val="24"/>
        </w:rPr>
      </w:pPr>
      <w:r w:rsidRPr="000A5D31">
        <w:rPr>
          <w:rFonts w:ascii="Times New Roman" w:hAnsi="Times New Roman"/>
          <w:sz w:val="24"/>
        </w:rPr>
        <w:t>fonduri externe rambursabile şi nerambursabile;</w:t>
      </w:r>
    </w:p>
    <w:p w:rsidR="00104818" w:rsidRPr="000A5D31" w:rsidRDefault="00240450" w:rsidP="000A5D31">
      <w:pPr>
        <w:pStyle w:val="ListParagraph"/>
        <w:numPr>
          <w:ilvl w:val="1"/>
          <w:numId w:val="43"/>
        </w:numPr>
        <w:spacing w:after="0"/>
        <w:ind w:left="567" w:hanging="283"/>
        <w:rPr>
          <w:rFonts w:ascii="Times New Roman" w:hAnsi="Times New Roman"/>
          <w:sz w:val="24"/>
        </w:rPr>
      </w:pPr>
      <w:r w:rsidRPr="000A5D31">
        <w:rPr>
          <w:rFonts w:ascii="Times New Roman" w:hAnsi="Times New Roman"/>
          <w:sz w:val="24"/>
        </w:rPr>
        <w:t>alte surse de finanţare, în conform</w:t>
      </w:r>
      <w:r w:rsidR="00A932B1" w:rsidRPr="000A5D31">
        <w:rPr>
          <w:rFonts w:ascii="Times New Roman" w:hAnsi="Times New Roman"/>
          <w:sz w:val="24"/>
        </w:rPr>
        <w:t>itate cu legislaţia în vigoare.</w:t>
      </w:r>
    </w:p>
    <w:p w:rsidR="00E43444" w:rsidRDefault="00E43444" w:rsidP="00104818">
      <w:pPr>
        <w:autoSpaceDE w:val="0"/>
        <w:autoSpaceDN w:val="0"/>
        <w:adjustRightInd w:val="0"/>
        <w:spacing w:after="0"/>
        <w:ind w:firstLine="708"/>
        <w:jc w:val="both"/>
        <w:rPr>
          <w:rFonts w:ascii="Times New Roman" w:eastAsia="Calibri" w:hAnsi="Times New Roman"/>
          <w:sz w:val="24"/>
          <w:szCs w:val="24"/>
          <w:lang w:eastAsia="en-US"/>
        </w:rPr>
      </w:pPr>
    </w:p>
    <w:p w:rsidR="00104818" w:rsidRPr="009E044D" w:rsidRDefault="00F411E7" w:rsidP="00F411E7">
      <w:pPr>
        <w:autoSpaceDE w:val="0"/>
        <w:autoSpaceDN w:val="0"/>
        <w:adjustRightInd w:val="0"/>
        <w:spacing w:after="0"/>
        <w:ind w:firstLine="708"/>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00104818" w:rsidRPr="009E044D">
        <w:rPr>
          <w:rFonts w:ascii="Times New Roman" w:eastAsia="Calibri" w:hAnsi="Times New Roman"/>
          <w:sz w:val="24"/>
          <w:szCs w:val="24"/>
          <w:lang w:eastAsia="en-US"/>
        </w:rPr>
        <w:t>Director General</w:t>
      </w:r>
    </w:p>
    <w:p w:rsidR="00104818" w:rsidRPr="009E044D" w:rsidRDefault="00F411E7" w:rsidP="00F411E7">
      <w:pPr>
        <w:autoSpaceDE w:val="0"/>
        <w:autoSpaceDN w:val="0"/>
        <w:adjustRightInd w:val="0"/>
        <w:spacing w:after="0"/>
        <w:jc w:val="center"/>
        <w:rPr>
          <w:rFonts w:ascii="Times New Roman" w:eastAsia="Calibri" w:hAnsi="Times New Roman"/>
          <w:sz w:val="24"/>
          <w:szCs w:val="24"/>
          <w:lang w:eastAsia="en-US"/>
        </w:rPr>
      </w:pPr>
      <w:r>
        <w:rPr>
          <w:rFonts w:ascii="Times New Roman" w:eastAsia="Calibri" w:hAnsi="Times New Roman"/>
          <w:sz w:val="24"/>
          <w:szCs w:val="24"/>
          <w:lang w:eastAsia="en-US"/>
        </w:rPr>
        <w:t>j</w:t>
      </w:r>
      <w:r w:rsidR="00104818" w:rsidRPr="009E044D">
        <w:rPr>
          <w:rFonts w:ascii="Times New Roman" w:eastAsia="Calibri" w:hAnsi="Times New Roman"/>
          <w:sz w:val="24"/>
          <w:szCs w:val="24"/>
          <w:lang w:eastAsia="en-US"/>
        </w:rPr>
        <w:t>r.</w:t>
      </w:r>
      <w:r>
        <w:rPr>
          <w:rFonts w:ascii="Times New Roman" w:eastAsia="Calibri" w:hAnsi="Times New Roman"/>
          <w:sz w:val="24"/>
          <w:szCs w:val="24"/>
          <w:lang w:eastAsia="en-US"/>
        </w:rPr>
        <w:t xml:space="preserve"> </w:t>
      </w:r>
      <w:r w:rsidR="00104818" w:rsidRPr="009E044D">
        <w:rPr>
          <w:rFonts w:ascii="Times New Roman" w:eastAsia="Calibri" w:hAnsi="Times New Roman"/>
          <w:sz w:val="24"/>
          <w:szCs w:val="24"/>
          <w:lang w:eastAsia="en-US"/>
        </w:rPr>
        <w:t xml:space="preserve">Rodica </w:t>
      </w:r>
      <w:r w:rsidR="00E77E7E">
        <w:rPr>
          <w:rFonts w:ascii="Times New Roman" w:eastAsia="Calibri" w:hAnsi="Times New Roman"/>
          <w:sz w:val="24"/>
          <w:szCs w:val="24"/>
          <w:lang w:eastAsia="en-US"/>
        </w:rPr>
        <w:t>SURDUCAN</w:t>
      </w:r>
    </w:p>
    <w:p w:rsidR="00104818" w:rsidRPr="009E044D" w:rsidRDefault="00104818" w:rsidP="00104818">
      <w:pPr>
        <w:autoSpaceDE w:val="0"/>
        <w:autoSpaceDN w:val="0"/>
        <w:adjustRightInd w:val="0"/>
        <w:spacing w:after="0"/>
        <w:jc w:val="both"/>
        <w:rPr>
          <w:rFonts w:ascii="Times New Roman" w:eastAsia="Calibri" w:hAnsi="Times New Roman"/>
          <w:sz w:val="24"/>
          <w:szCs w:val="24"/>
          <w:lang w:eastAsia="en-US"/>
        </w:rPr>
      </w:pPr>
    </w:p>
    <w:p w:rsidR="00104818" w:rsidRDefault="00104818" w:rsidP="00104818">
      <w:pPr>
        <w:autoSpaceDE w:val="0"/>
        <w:autoSpaceDN w:val="0"/>
        <w:adjustRightInd w:val="0"/>
        <w:spacing w:after="0"/>
        <w:jc w:val="both"/>
        <w:rPr>
          <w:rFonts w:ascii="Times New Roman" w:eastAsia="Calibri" w:hAnsi="Times New Roman"/>
          <w:sz w:val="24"/>
          <w:szCs w:val="24"/>
          <w:lang w:eastAsia="en-US"/>
        </w:rPr>
      </w:pPr>
    </w:p>
    <w:p w:rsidR="00104818" w:rsidRPr="009E044D" w:rsidRDefault="000D5908" w:rsidP="00104818">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104818" w:rsidRPr="009E044D">
        <w:rPr>
          <w:rFonts w:ascii="Times New Roman" w:eastAsia="Calibri" w:hAnsi="Times New Roman"/>
          <w:sz w:val="24"/>
          <w:szCs w:val="24"/>
          <w:lang w:eastAsia="en-US"/>
        </w:rPr>
        <w:t xml:space="preserve"> Avizat juridic</w:t>
      </w:r>
      <w:r w:rsidR="00104818" w:rsidRPr="009E044D">
        <w:rPr>
          <w:rFonts w:ascii="Times New Roman" w:eastAsia="Calibri" w:hAnsi="Times New Roman"/>
          <w:sz w:val="24"/>
          <w:szCs w:val="24"/>
          <w:lang w:eastAsia="en-US"/>
        </w:rPr>
        <w:tab/>
      </w:r>
      <w:r w:rsidR="00104818" w:rsidRPr="009E044D">
        <w:rPr>
          <w:rFonts w:ascii="Times New Roman" w:eastAsia="Calibri" w:hAnsi="Times New Roman"/>
          <w:sz w:val="24"/>
          <w:szCs w:val="24"/>
          <w:lang w:eastAsia="en-US"/>
        </w:rPr>
        <w:tab/>
      </w:r>
      <w:r w:rsidR="00104818" w:rsidRPr="009E044D">
        <w:rPr>
          <w:rFonts w:ascii="Times New Roman" w:eastAsia="Calibri" w:hAnsi="Times New Roman"/>
          <w:sz w:val="24"/>
          <w:szCs w:val="24"/>
          <w:lang w:eastAsia="en-US"/>
        </w:rPr>
        <w:tab/>
      </w:r>
      <w:r w:rsidR="00104818" w:rsidRPr="009E044D">
        <w:rPr>
          <w:rFonts w:ascii="Times New Roman" w:eastAsia="Calibri" w:hAnsi="Times New Roman"/>
          <w:sz w:val="24"/>
          <w:szCs w:val="24"/>
          <w:lang w:eastAsia="en-US"/>
        </w:rPr>
        <w:tab/>
      </w:r>
      <w:r w:rsidR="00104818" w:rsidRPr="009E044D">
        <w:rPr>
          <w:rFonts w:ascii="Times New Roman" w:eastAsia="Calibri" w:hAnsi="Times New Roman"/>
          <w:sz w:val="24"/>
          <w:szCs w:val="24"/>
          <w:lang w:eastAsia="en-US"/>
        </w:rPr>
        <w:tab/>
      </w:r>
      <w:r w:rsidR="00104818" w:rsidRPr="009E044D">
        <w:rPr>
          <w:rFonts w:ascii="Times New Roman" w:eastAsia="Calibri" w:hAnsi="Times New Roman"/>
          <w:sz w:val="24"/>
          <w:szCs w:val="24"/>
          <w:lang w:eastAsia="en-US"/>
        </w:rPr>
        <w:tab/>
      </w:r>
      <w:r w:rsidR="00104818" w:rsidRPr="009E044D">
        <w:rPr>
          <w:rFonts w:ascii="Times New Roman" w:eastAsia="Calibri" w:hAnsi="Times New Roman"/>
          <w:sz w:val="24"/>
          <w:szCs w:val="24"/>
          <w:lang w:eastAsia="en-US"/>
        </w:rPr>
        <w:tab/>
      </w:r>
      <w:r w:rsidR="00104818" w:rsidRPr="009E044D">
        <w:rPr>
          <w:rFonts w:ascii="Times New Roman" w:eastAsia="Calibri" w:hAnsi="Times New Roman"/>
          <w:sz w:val="24"/>
          <w:szCs w:val="24"/>
          <w:lang w:eastAsia="en-US"/>
        </w:rPr>
        <w:tab/>
      </w:r>
      <w:r w:rsidR="008D0A93">
        <w:rPr>
          <w:rFonts w:ascii="Times New Roman" w:eastAsia="Calibri" w:hAnsi="Times New Roman"/>
          <w:sz w:val="24"/>
          <w:szCs w:val="24"/>
          <w:lang w:eastAsia="en-US"/>
        </w:rPr>
        <w:t xml:space="preserve">  </w:t>
      </w:r>
      <w:r w:rsidR="00104818" w:rsidRPr="009E044D">
        <w:rPr>
          <w:rFonts w:ascii="Times New Roman" w:eastAsia="Calibri" w:hAnsi="Times New Roman"/>
          <w:sz w:val="24"/>
          <w:szCs w:val="24"/>
          <w:lang w:eastAsia="en-US"/>
        </w:rPr>
        <w:t>Întocmit</w:t>
      </w:r>
    </w:p>
    <w:p w:rsidR="00104818" w:rsidRPr="009E044D" w:rsidRDefault="00104818" w:rsidP="00104818">
      <w:pPr>
        <w:autoSpaceDE w:val="0"/>
        <w:autoSpaceDN w:val="0"/>
        <w:adjustRightInd w:val="0"/>
        <w:spacing w:after="0"/>
        <w:jc w:val="both"/>
        <w:rPr>
          <w:rFonts w:ascii="Times New Roman" w:eastAsia="Calibri" w:hAnsi="Times New Roman"/>
          <w:sz w:val="24"/>
          <w:szCs w:val="24"/>
          <w:lang w:eastAsia="en-US"/>
        </w:rPr>
      </w:pPr>
      <w:r w:rsidRPr="009E044D">
        <w:rPr>
          <w:rFonts w:ascii="Times New Roman" w:eastAsia="Calibri" w:hAnsi="Times New Roman"/>
          <w:sz w:val="24"/>
          <w:szCs w:val="24"/>
          <w:lang w:eastAsia="en-US"/>
        </w:rPr>
        <w:t xml:space="preserve">         </w:t>
      </w:r>
      <w:r w:rsidR="000D5908">
        <w:rPr>
          <w:rFonts w:ascii="Times New Roman" w:eastAsia="Calibri" w:hAnsi="Times New Roman"/>
          <w:sz w:val="24"/>
          <w:szCs w:val="24"/>
          <w:lang w:eastAsia="en-US"/>
        </w:rPr>
        <w:t xml:space="preserve">    </w:t>
      </w:r>
      <w:r w:rsidR="00F33EF6">
        <w:rPr>
          <w:rFonts w:ascii="Times New Roman" w:eastAsia="Calibri" w:hAnsi="Times New Roman"/>
          <w:sz w:val="24"/>
          <w:szCs w:val="24"/>
          <w:lang w:eastAsia="en-US"/>
        </w:rPr>
        <w:t xml:space="preserve"> Ciprian ERCEANU</w:t>
      </w:r>
      <w:r w:rsidR="00F33EF6">
        <w:rPr>
          <w:rFonts w:ascii="Times New Roman" w:eastAsia="Calibri" w:hAnsi="Times New Roman"/>
          <w:sz w:val="24"/>
          <w:szCs w:val="24"/>
          <w:lang w:eastAsia="en-US"/>
        </w:rPr>
        <w:tab/>
      </w:r>
      <w:r w:rsidR="00F33EF6">
        <w:rPr>
          <w:rFonts w:ascii="Times New Roman" w:eastAsia="Calibri" w:hAnsi="Times New Roman"/>
          <w:sz w:val="24"/>
          <w:szCs w:val="24"/>
          <w:lang w:eastAsia="en-US"/>
        </w:rPr>
        <w:tab/>
      </w:r>
      <w:r w:rsidR="00F33EF6">
        <w:rPr>
          <w:rFonts w:ascii="Times New Roman" w:eastAsia="Calibri" w:hAnsi="Times New Roman"/>
          <w:sz w:val="24"/>
          <w:szCs w:val="24"/>
          <w:lang w:eastAsia="en-US"/>
        </w:rPr>
        <w:tab/>
      </w:r>
      <w:r w:rsidR="00F33EF6">
        <w:rPr>
          <w:rFonts w:ascii="Times New Roman" w:eastAsia="Calibri" w:hAnsi="Times New Roman"/>
          <w:sz w:val="24"/>
          <w:szCs w:val="24"/>
          <w:lang w:eastAsia="en-US"/>
        </w:rPr>
        <w:tab/>
      </w:r>
      <w:r w:rsidR="00F33EF6">
        <w:rPr>
          <w:rFonts w:ascii="Times New Roman" w:eastAsia="Calibri" w:hAnsi="Times New Roman"/>
          <w:sz w:val="24"/>
          <w:szCs w:val="24"/>
          <w:lang w:eastAsia="en-US"/>
        </w:rPr>
        <w:tab/>
      </w:r>
      <w:r w:rsidR="00F33EF6">
        <w:rPr>
          <w:rFonts w:ascii="Times New Roman" w:eastAsia="Calibri" w:hAnsi="Times New Roman"/>
          <w:sz w:val="24"/>
          <w:szCs w:val="24"/>
          <w:lang w:eastAsia="en-US"/>
        </w:rPr>
        <w:tab/>
      </w:r>
      <w:r w:rsidR="00F33EF6">
        <w:rPr>
          <w:rFonts w:ascii="Times New Roman" w:eastAsia="Calibri" w:hAnsi="Times New Roman"/>
          <w:sz w:val="24"/>
          <w:szCs w:val="24"/>
          <w:lang w:eastAsia="en-US"/>
        </w:rPr>
        <w:tab/>
      </w:r>
      <w:r w:rsidR="00A932B1">
        <w:rPr>
          <w:rFonts w:ascii="Times New Roman" w:eastAsia="Calibri" w:hAnsi="Times New Roman"/>
          <w:sz w:val="24"/>
          <w:szCs w:val="24"/>
          <w:lang w:eastAsia="en-US"/>
        </w:rPr>
        <w:t xml:space="preserve">        </w:t>
      </w:r>
      <w:r w:rsidR="005617D8">
        <w:rPr>
          <w:rFonts w:ascii="Times New Roman" w:eastAsia="Calibri" w:hAnsi="Times New Roman"/>
          <w:sz w:val="24"/>
          <w:szCs w:val="24"/>
          <w:lang w:eastAsia="en-US"/>
        </w:rPr>
        <w:t xml:space="preserve">    </w:t>
      </w:r>
      <w:r w:rsidRPr="009E044D">
        <w:rPr>
          <w:rFonts w:ascii="Times New Roman" w:eastAsia="Calibri" w:hAnsi="Times New Roman"/>
          <w:sz w:val="24"/>
          <w:szCs w:val="24"/>
          <w:lang w:eastAsia="en-US"/>
        </w:rPr>
        <w:t>Șef centru</w:t>
      </w:r>
    </w:p>
    <w:p w:rsidR="00E43444" w:rsidRPr="000D5908" w:rsidRDefault="00104818" w:rsidP="000D5908">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 xml:space="preserve">                           </w:t>
      </w:r>
      <w:r w:rsidR="008D0A93">
        <w:rPr>
          <w:rFonts w:ascii="Times New Roman" w:eastAsia="Calibri" w:hAnsi="Times New Roman"/>
          <w:sz w:val="24"/>
          <w:szCs w:val="24"/>
          <w:lang w:eastAsia="en-US"/>
        </w:rPr>
        <w:t xml:space="preserve">      </w:t>
      </w:r>
      <w:r w:rsidR="00F33EF6">
        <w:rPr>
          <w:rFonts w:ascii="Times New Roman" w:eastAsia="Calibri" w:hAnsi="Times New Roman"/>
          <w:sz w:val="24"/>
          <w:szCs w:val="24"/>
          <w:lang w:eastAsia="en-US"/>
        </w:rPr>
        <w:t>Emilia Vilceanu</w:t>
      </w:r>
    </w:p>
    <w:p w:rsidR="0036631F" w:rsidRPr="008D0A93" w:rsidRDefault="0036631F" w:rsidP="0036631F">
      <w:pPr>
        <w:jc w:val="center"/>
        <w:rPr>
          <w:rFonts w:ascii="Times New Roman" w:hAnsi="Times New Roman"/>
          <w:b/>
          <w:sz w:val="24"/>
          <w:szCs w:val="24"/>
        </w:rPr>
      </w:pPr>
      <w:r w:rsidRPr="008D0A93">
        <w:rPr>
          <w:rFonts w:ascii="Times New Roman" w:hAnsi="Times New Roman"/>
          <w:b/>
          <w:sz w:val="24"/>
          <w:szCs w:val="24"/>
        </w:rPr>
        <w:lastRenderedPageBreak/>
        <w:t>CONTRACT</w:t>
      </w:r>
      <w:r w:rsidRPr="008D0A93">
        <w:rPr>
          <w:rFonts w:ascii="Times New Roman" w:hAnsi="Times New Roman"/>
          <w:b/>
          <w:sz w:val="24"/>
          <w:szCs w:val="24"/>
        </w:rPr>
        <w:br/>
        <w:t>pentru acordarea de servicii sociale în cadrul Centrului de Socializare şi Petrecere a Timpului Liber – Clubul Pensionarilor</w:t>
      </w:r>
    </w:p>
    <w:p w:rsidR="0036631F" w:rsidRPr="00592407" w:rsidRDefault="0036631F" w:rsidP="0036631F">
      <w:pPr>
        <w:pStyle w:val="NoSpacing"/>
        <w:jc w:val="both"/>
        <w:rPr>
          <w:rFonts w:ascii="Times New Roman" w:hAnsi="Times New Roman"/>
          <w:sz w:val="24"/>
          <w:szCs w:val="24"/>
        </w:rPr>
      </w:pP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Părţ</w:t>
      </w:r>
      <w:r w:rsidRPr="00592407">
        <w:rPr>
          <w:rFonts w:ascii="Times New Roman" w:hAnsi="Times New Roman"/>
          <w:sz w:val="24"/>
          <w:szCs w:val="24"/>
        </w:rPr>
        <w:t>ile contractante:</w:t>
      </w:r>
    </w:p>
    <w:p w:rsidR="0036631F" w:rsidRPr="00592407" w:rsidRDefault="0036631F" w:rsidP="0036631F">
      <w:pPr>
        <w:pStyle w:val="NoSpacing"/>
        <w:ind w:left="-142"/>
        <w:rPr>
          <w:rFonts w:ascii="Times New Roman" w:hAnsi="Times New Roman"/>
          <w:sz w:val="24"/>
          <w:szCs w:val="24"/>
        </w:rPr>
      </w:pPr>
      <w:r>
        <w:rPr>
          <w:rFonts w:ascii="Times New Roman" w:hAnsi="Times New Roman"/>
          <w:sz w:val="24"/>
          <w:szCs w:val="24"/>
        </w:rPr>
        <w:t xml:space="preserve">       1. </w:t>
      </w:r>
      <w:r w:rsidRPr="00C44307">
        <w:rPr>
          <w:rFonts w:ascii="Times New Roman" w:hAnsi="Times New Roman"/>
          <w:b/>
          <w:sz w:val="24"/>
          <w:szCs w:val="24"/>
        </w:rPr>
        <w:t>Direcţia de Asistenţă Socială a Municipiului Timişoara</w:t>
      </w:r>
      <w:r w:rsidRPr="00592407">
        <w:rPr>
          <w:rFonts w:ascii="Times New Roman" w:hAnsi="Times New Roman"/>
          <w:sz w:val="24"/>
          <w:szCs w:val="24"/>
        </w:rPr>
        <w:t>,</w:t>
      </w:r>
      <w:r>
        <w:rPr>
          <w:rFonts w:ascii="Times New Roman" w:hAnsi="Times New Roman"/>
          <w:sz w:val="24"/>
          <w:szCs w:val="24"/>
        </w:rPr>
        <w:t xml:space="preserve"> acronim DASMT</w:t>
      </w:r>
      <w:r w:rsidRPr="00592407">
        <w:rPr>
          <w:rFonts w:ascii="Times New Roman" w:hAnsi="Times New Roman"/>
          <w:sz w:val="24"/>
          <w:szCs w:val="24"/>
        </w:rPr>
        <w:t>, denumit în continuare furnizor de servicii sociale, cu sediul</w:t>
      </w:r>
      <w:r>
        <w:rPr>
          <w:rFonts w:ascii="Times New Roman" w:hAnsi="Times New Roman"/>
          <w:sz w:val="24"/>
          <w:szCs w:val="24"/>
        </w:rPr>
        <w:t xml:space="preserve"> în Timişoara, str. Ioan Plavoşin, nr.21, judeţul Timiş</w:t>
      </w:r>
      <w:r w:rsidRPr="00592407">
        <w:rPr>
          <w:rFonts w:ascii="Times New Roman" w:hAnsi="Times New Roman"/>
          <w:sz w:val="24"/>
          <w:szCs w:val="24"/>
        </w:rPr>
        <w:t>,</w:t>
      </w:r>
      <w:r>
        <w:rPr>
          <w:rFonts w:ascii="Times New Roman" w:hAnsi="Times New Roman"/>
          <w:sz w:val="24"/>
          <w:szCs w:val="24"/>
        </w:rPr>
        <w:t xml:space="preserve"> </w:t>
      </w:r>
      <w:r w:rsidRPr="00205FB6">
        <w:rPr>
          <w:rFonts w:ascii="Times New Roman" w:hAnsi="Times New Roman"/>
          <w:sz w:val="24"/>
          <w:szCs w:val="24"/>
        </w:rPr>
        <w:t>Tel: 0356/416050,</w:t>
      </w:r>
      <w:r>
        <w:rPr>
          <w:rFonts w:ascii="Times New Roman" w:hAnsi="Times New Roman"/>
        </w:rPr>
        <w:t xml:space="preserve"> </w:t>
      </w:r>
      <w:r w:rsidRPr="00205FB6">
        <w:rPr>
          <w:rFonts w:ascii="Times New Roman" w:hAnsi="Times New Roman"/>
          <w:sz w:val="24"/>
          <w:szCs w:val="24"/>
        </w:rPr>
        <w:t>fax:0356416049</w:t>
      </w:r>
      <w:r>
        <w:rPr>
          <w:rFonts w:ascii="Times New Roman" w:hAnsi="Times New Roman"/>
          <w:sz w:val="24"/>
          <w:szCs w:val="24"/>
        </w:rPr>
        <w:t xml:space="preserve">, </w:t>
      </w:r>
      <w:r w:rsidRPr="00592407">
        <w:rPr>
          <w:rFonts w:ascii="Times New Roman" w:hAnsi="Times New Roman"/>
          <w:sz w:val="24"/>
          <w:szCs w:val="24"/>
        </w:rPr>
        <w:t>codul de înregist</w:t>
      </w:r>
      <w:r>
        <w:rPr>
          <w:rFonts w:ascii="Times New Roman" w:hAnsi="Times New Roman"/>
          <w:sz w:val="24"/>
          <w:szCs w:val="24"/>
        </w:rPr>
        <w:t>rare fiscală 38056416049</w:t>
      </w:r>
      <w:r w:rsidRPr="00592407">
        <w:rPr>
          <w:rFonts w:ascii="Times New Roman" w:hAnsi="Times New Roman"/>
          <w:sz w:val="24"/>
          <w:szCs w:val="24"/>
        </w:rPr>
        <w:t>, certifi</w:t>
      </w:r>
      <w:r>
        <w:rPr>
          <w:rFonts w:ascii="Times New Roman" w:hAnsi="Times New Roman"/>
          <w:sz w:val="24"/>
          <w:szCs w:val="24"/>
        </w:rPr>
        <w:t>catul de acreditare seria AF nr. 003748</w:t>
      </w:r>
      <w:r w:rsidRPr="00592407">
        <w:rPr>
          <w:rFonts w:ascii="Times New Roman" w:hAnsi="Times New Roman"/>
          <w:sz w:val="24"/>
          <w:szCs w:val="24"/>
        </w:rPr>
        <w:t>,</w:t>
      </w:r>
      <w:r>
        <w:rPr>
          <w:rFonts w:ascii="Times New Roman" w:hAnsi="Times New Roman"/>
          <w:sz w:val="24"/>
          <w:szCs w:val="24"/>
        </w:rPr>
        <w:t xml:space="preserve"> reprezentată de doamna </w:t>
      </w:r>
      <w:r w:rsidR="008D0A93">
        <w:rPr>
          <w:rFonts w:ascii="Times New Roman" w:hAnsi="Times New Roman"/>
          <w:sz w:val="24"/>
          <w:szCs w:val="24"/>
        </w:rPr>
        <w:t>jr. Rodica Surducan</w:t>
      </w:r>
      <w:r w:rsidRPr="00592407">
        <w:rPr>
          <w:rFonts w:ascii="Times New Roman" w:hAnsi="Times New Roman"/>
          <w:sz w:val="24"/>
          <w:szCs w:val="24"/>
        </w:rPr>
        <w:t xml:space="preserve">, </w:t>
      </w:r>
      <w:r>
        <w:rPr>
          <w:rFonts w:ascii="Times New Roman" w:hAnsi="Times New Roman"/>
          <w:sz w:val="24"/>
          <w:szCs w:val="24"/>
        </w:rPr>
        <w:t>având funcţia de Director General.</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ş</w:t>
      </w:r>
      <w:r w:rsidRPr="00592407">
        <w:rPr>
          <w:rFonts w:ascii="Times New Roman" w:hAnsi="Times New Roman"/>
          <w:sz w:val="24"/>
          <w:szCs w:val="24"/>
        </w:rPr>
        <w:t>i</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r>
        <w:rPr>
          <w:rFonts w:ascii="Times New Roman" w:hAnsi="Times New Roman"/>
          <w:sz w:val="24"/>
          <w:szCs w:val="24"/>
        </w:rPr>
        <w:t xml:space="preserve"> 2. </w:t>
      </w:r>
      <w:r w:rsidRPr="00D34FA3">
        <w:rPr>
          <w:rFonts w:ascii="Times New Roman" w:hAnsi="Times New Roman"/>
          <w:b/>
          <w:sz w:val="24"/>
          <w:szCs w:val="24"/>
        </w:rPr>
        <w:t>Doamna/Domnul</w:t>
      </w:r>
      <w:r>
        <w:rPr>
          <w:rFonts w:ascii="Times New Roman" w:hAnsi="Times New Roman"/>
          <w:b/>
          <w:sz w:val="24"/>
          <w:szCs w:val="24"/>
        </w:rPr>
        <w:t>.......................</w:t>
      </w:r>
      <w:r>
        <w:rPr>
          <w:rFonts w:ascii="Times New Roman" w:hAnsi="Times New Roman"/>
          <w:sz w:val="24"/>
          <w:szCs w:val="24"/>
        </w:rPr>
        <w:t>, d</w:t>
      </w:r>
      <w:r w:rsidRPr="00592407">
        <w:rPr>
          <w:rFonts w:ascii="Times New Roman" w:hAnsi="Times New Roman"/>
          <w:sz w:val="24"/>
          <w:szCs w:val="24"/>
        </w:rPr>
        <w:t>enumit</w:t>
      </w:r>
      <w:r>
        <w:rPr>
          <w:rFonts w:ascii="Times New Roman" w:hAnsi="Times New Roman"/>
          <w:sz w:val="24"/>
          <w:szCs w:val="24"/>
        </w:rPr>
        <w:t>/ă</w:t>
      </w:r>
      <w:r w:rsidRPr="00592407">
        <w:rPr>
          <w:rFonts w:ascii="Times New Roman" w:hAnsi="Times New Roman"/>
          <w:sz w:val="24"/>
          <w:szCs w:val="24"/>
        </w:rPr>
        <w:t xml:space="preserve"> în continuare </w:t>
      </w:r>
      <w:r>
        <w:rPr>
          <w:rFonts w:ascii="Times New Roman" w:hAnsi="Times New Roman"/>
          <w:sz w:val="24"/>
          <w:szCs w:val="24"/>
        </w:rPr>
        <w:t>beneficiar, domiciliat/ă</w:t>
      </w:r>
      <w:r w:rsidRPr="00592407">
        <w:rPr>
          <w:rFonts w:ascii="Times New Roman" w:hAnsi="Times New Roman"/>
          <w:sz w:val="24"/>
          <w:szCs w:val="24"/>
        </w:rPr>
        <w:t xml:space="preserve"> în loca</w:t>
      </w:r>
      <w:r>
        <w:rPr>
          <w:rFonts w:ascii="Times New Roman" w:hAnsi="Times New Roman"/>
          <w:sz w:val="24"/>
          <w:szCs w:val="24"/>
        </w:rPr>
        <w:t>litatea Timişoara</w:t>
      </w:r>
      <w:r w:rsidRPr="00592407">
        <w:rPr>
          <w:rFonts w:ascii="Times New Roman" w:hAnsi="Times New Roman"/>
          <w:sz w:val="24"/>
          <w:szCs w:val="24"/>
        </w:rPr>
        <w:t>,</w:t>
      </w:r>
      <w:r>
        <w:rPr>
          <w:rFonts w:ascii="Times New Roman" w:hAnsi="Times New Roman"/>
          <w:sz w:val="24"/>
          <w:szCs w:val="24"/>
        </w:rPr>
        <w:t xml:space="preserve"> str. -, nr.-, bl.-, sc.-, et.2 , ap.-, judeţul, codul numeric </w:t>
      </w:r>
      <w:r w:rsidRPr="00592407">
        <w:rPr>
          <w:rFonts w:ascii="Times New Roman" w:hAnsi="Times New Roman"/>
          <w:sz w:val="24"/>
          <w:szCs w:val="24"/>
        </w:rPr>
        <w:t>person</w:t>
      </w:r>
      <w:r>
        <w:rPr>
          <w:rFonts w:ascii="Times New Roman" w:hAnsi="Times New Roman"/>
          <w:sz w:val="24"/>
          <w:szCs w:val="24"/>
        </w:rPr>
        <w:t>al..............................., posesor/e al  C.I. seria ..........., nr....................., eliberat</w:t>
      </w:r>
      <w:r w:rsidRPr="00592407">
        <w:rPr>
          <w:rFonts w:ascii="Times New Roman" w:hAnsi="Times New Roman"/>
          <w:sz w:val="24"/>
          <w:szCs w:val="24"/>
        </w:rPr>
        <w:t xml:space="preserve"> la</w:t>
      </w:r>
      <w:r>
        <w:rPr>
          <w:rFonts w:ascii="Times New Roman" w:hAnsi="Times New Roman"/>
          <w:sz w:val="24"/>
          <w:szCs w:val="24"/>
        </w:rPr>
        <w:t xml:space="preserve"> </w:t>
      </w:r>
      <w:r w:rsidRPr="00592407">
        <w:rPr>
          <w:rFonts w:ascii="Times New Roman" w:hAnsi="Times New Roman"/>
          <w:sz w:val="24"/>
          <w:szCs w:val="24"/>
        </w:rPr>
        <w:t>data de</w:t>
      </w:r>
      <w:r>
        <w:rPr>
          <w:rFonts w:ascii="Times New Roman" w:hAnsi="Times New Roman"/>
          <w:sz w:val="24"/>
          <w:szCs w:val="24"/>
        </w:rPr>
        <w:t xml:space="preserve"> .............................de către SPCLEP Timişoara.</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w:t>
      </w:r>
      <w:r w:rsidRPr="00592407">
        <w:rPr>
          <w:rFonts w:ascii="Times New Roman" w:hAnsi="Times New Roman"/>
          <w:sz w:val="24"/>
          <w:szCs w:val="24"/>
        </w:rPr>
        <w:t>având în vedere:</w:t>
      </w:r>
    </w:p>
    <w:p w:rsidR="0036631F" w:rsidRDefault="0036631F" w:rsidP="0036631F">
      <w:pPr>
        <w:pStyle w:val="NoSpacing"/>
        <w:jc w:val="both"/>
        <w:rPr>
          <w:rFonts w:ascii="Times New Roman" w:hAnsi="Times New Roman"/>
          <w:sz w:val="24"/>
          <w:szCs w:val="24"/>
        </w:rPr>
      </w:pPr>
    </w:p>
    <w:p w:rsidR="0036631F" w:rsidRPr="001F6F49" w:rsidRDefault="0036631F" w:rsidP="0036631F">
      <w:pPr>
        <w:pStyle w:val="NoSpacing"/>
        <w:ind w:left="60"/>
        <w:jc w:val="both"/>
        <w:rPr>
          <w:rFonts w:ascii="Times New Roman" w:hAnsi="Times New Roman"/>
          <w:sz w:val="24"/>
          <w:szCs w:val="24"/>
        </w:rPr>
      </w:pPr>
      <w:r>
        <w:rPr>
          <w:rFonts w:ascii="Times New Roman" w:hAnsi="Times New Roman"/>
          <w:color w:val="FF0000"/>
          <w:sz w:val="24"/>
          <w:szCs w:val="24"/>
        </w:rPr>
        <w:t xml:space="preserve">  </w:t>
      </w:r>
      <w:r w:rsidRPr="001F6F49">
        <w:rPr>
          <w:rFonts w:ascii="Times New Roman" w:hAnsi="Times New Roman"/>
          <w:sz w:val="24"/>
          <w:szCs w:val="24"/>
        </w:rPr>
        <w:t>- cererea de admitere nr</w:t>
      </w:r>
      <w:r>
        <w:rPr>
          <w:rFonts w:ascii="Times New Roman" w:hAnsi="Times New Roman"/>
          <w:sz w:val="24"/>
          <w:szCs w:val="24"/>
        </w:rPr>
        <w:t>...................................</w:t>
      </w:r>
    </w:p>
    <w:p w:rsidR="0036631F" w:rsidRPr="001F6F49" w:rsidRDefault="0036631F" w:rsidP="0036631F">
      <w:pPr>
        <w:pStyle w:val="NoSpacing"/>
        <w:ind w:left="60"/>
        <w:jc w:val="both"/>
        <w:rPr>
          <w:rFonts w:ascii="Times New Roman" w:hAnsi="Times New Roman"/>
          <w:sz w:val="24"/>
          <w:szCs w:val="24"/>
        </w:rPr>
      </w:pPr>
      <w:r w:rsidRPr="001F6F49">
        <w:rPr>
          <w:rFonts w:ascii="Times New Roman" w:hAnsi="Times New Roman"/>
          <w:sz w:val="24"/>
          <w:szCs w:val="24"/>
        </w:rPr>
        <w:t xml:space="preserve">  - decizia de admitere nr</w:t>
      </w:r>
      <w:r>
        <w:rPr>
          <w:rFonts w:ascii="Times New Roman" w:hAnsi="Times New Roman"/>
          <w:sz w:val="24"/>
          <w:szCs w:val="24"/>
        </w:rPr>
        <w:t>.........................................</w:t>
      </w:r>
    </w:p>
    <w:p w:rsidR="0036631F" w:rsidRPr="00490632" w:rsidRDefault="0036631F" w:rsidP="0036631F">
      <w:pPr>
        <w:spacing w:after="0" w:line="240" w:lineRule="auto"/>
        <w:jc w:val="both"/>
        <w:rPr>
          <w:rFonts w:ascii="Times New Roman" w:hAnsi="Times New Roman"/>
          <w:b/>
          <w:sz w:val="24"/>
          <w:szCs w:val="24"/>
        </w:rPr>
      </w:pPr>
      <w:r w:rsidRPr="00205FB6">
        <w:rPr>
          <w:rFonts w:ascii="Times New Roman" w:hAnsi="Times New Roman"/>
          <w:sz w:val="24"/>
          <w:szCs w:val="24"/>
        </w:rPr>
        <w:t xml:space="preserve">   -</w:t>
      </w:r>
      <w:r>
        <w:rPr>
          <w:rFonts w:ascii="Times New Roman" w:hAnsi="Times New Roman"/>
          <w:color w:val="FF0000"/>
          <w:sz w:val="24"/>
          <w:szCs w:val="24"/>
        </w:rPr>
        <w:t xml:space="preserve"> </w:t>
      </w:r>
      <w:r>
        <w:rPr>
          <w:rFonts w:ascii="Times New Roman" w:hAnsi="Times New Roman"/>
          <w:sz w:val="24"/>
          <w:szCs w:val="24"/>
        </w:rPr>
        <w:t>p</w:t>
      </w:r>
      <w:r w:rsidRPr="00490632">
        <w:rPr>
          <w:rFonts w:ascii="Times New Roman" w:hAnsi="Times New Roman"/>
          <w:sz w:val="24"/>
          <w:szCs w:val="24"/>
        </w:rPr>
        <w:t>rocedura de admitere în Centrul de Socializare si Petrecere a Timpului Liber –Clubul Pensionarilor;</w:t>
      </w:r>
    </w:p>
    <w:p w:rsidR="0036631F" w:rsidRPr="00490632" w:rsidRDefault="0036631F" w:rsidP="0036631F">
      <w:pPr>
        <w:spacing w:after="0" w:line="240" w:lineRule="auto"/>
        <w:jc w:val="both"/>
        <w:rPr>
          <w:rFonts w:ascii="Times New Roman" w:hAnsi="Times New Roman"/>
          <w:b/>
          <w:sz w:val="24"/>
          <w:szCs w:val="24"/>
        </w:rPr>
      </w:pPr>
      <w:r>
        <w:rPr>
          <w:rFonts w:ascii="Times New Roman" w:hAnsi="Times New Roman"/>
          <w:sz w:val="24"/>
          <w:szCs w:val="24"/>
        </w:rPr>
        <w:t xml:space="preserve">   - R</w:t>
      </w:r>
      <w:r w:rsidRPr="00490632">
        <w:rPr>
          <w:rFonts w:ascii="Times New Roman" w:hAnsi="Times New Roman"/>
          <w:sz w:val="24"/>
          <w:szCs w:val="24"/>
        </w:rPr>
        <w:t>egulamentul de Organizare şi Funcţionare al Centrului de Socializare si Petrecere a Timpului Liber – Clubul Pensionarilor;</w:t>
      </w:r>
    </w:p>
    <w:p w:rsidR="0036631F" w:rsidRPr="00490632" w:rsidRDefault="0036631F" w:rsidP="0036631F">
      <w:pPr>
        <w:spacing w:after="0" w:line="240" w:lineRule="auto"/>
        <w:jc w:val="both"/>
        <w:rPr>
          <w:rFonts w:ascii="Times New Roman" w:hAnsi="Times New Roman"/>
          <w:b/>
          <w:sz w:val="24"/>
          <w:szCs w:val="24"/>
        </w:rPr>
      </w:pPr>
      <w:r>
        <w:rPr>
          <w:rFonts w:ascii="Times New Roman" w:hAnsi="Times New Roman"/>
          <w:sz w:val="24"/>
          <w:szCs w:val="24"/>
        </w:rPr>
        <w:t xml:space="preserve">   - O</w:t>
      </w:r>
      <w:r w:rsidRPr="00490632">
        <w:rPr>
          <w:rFonts w:ascii="Times New Roman" w:hAnsi="Times New Roman"/>
          <w:sz w:val="24"/>
          <w:szCs w:val="24"/>
        </w:rPr>
        <w:t>rdinul ministrului muncii, familiei şi protecţiei sociale nr. 73/2005</w:t>
      </w:r>
    </w:p>
    <w:p w:rsidR="0036631F" w:rsidRPr="00490632" w:rsidRDefault="0036631F" w:rsidP="0036631F">
      <w:pPr>
        <w:spacing w:after="0" w:line="240" w:lineRule="auto"/>
        <w:jc w:val="both"/>
        <w:rPr>
          <w:rFonts w:ascii="Times New Roman" w:hAnsi="Times New Roman"/>
          <w:b/>
          <w:sz w:val="24"/>
          <w:szCs w:val="24"/>
        </w:rPr>
      </w:pPr>
      <w:r>
        <w:rPr>
          <w:rFonts w:ascii="Times New Roman" w:hAnsi="Times New Roman"/>
          <w:sz w:val="24"/>
          <w:szCs w:val="24"/>
        </w:rPr>
        <w:t xml:space="preserve">   - </w:t>
      </w:r>
      <w:r w:rsidRPr="00490632">
        <w:rPr>
          <w:rFonts w:ascii="Times New Roman" w:hAnsi="Times New Roman"/>
          <w:sz w:val="24"/>
          <w:szCs w:val="24"/>
        </w:rPr>
        <w:t>Ordinul ministrului muncii, familiei, protecţiei sociale şi persoanelor vârstnice nr. 2126/2014</w:t>
      </w:r>
    </w:p>
    <w:p w:rsidR="0036631F" w:rsidRDefault="0036631F" w:rsidP="0036631F">
      <w:pPr>
        <w:pStyle w:val="NoSpacing"/>
        <w:ind w:left="60"/>
        <w:jc w:val="both"/>
        <w:rPr>
          <w:rFonts w:ascii="Times New Roman" w:hAnsi="Times New Roman"/>
          <w:sz w:val="24"/>
          <w:szCs w:val="24"/>
        </w:rPr>
      </w:pP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w:t>
      </w:r>
      <w:r w:rsidRPr="00592407">
        <w:rPr>
          <w:rFonts w:ascii="Times New Roman" w:hAnsi="Times New Roman"/>
          <w:sz w:val="24"/>
          <w:szCs w:val="24"/>
        </w:rPr>
        <w:t xml:space="preserve"> convin asupra următoarelor:</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w:t>
      </w:r>
    </w:p>
    <w:p w:rsidR="0036631F" w:rsidRPr="003215AD" w:rsidRDefault="0036631F" w:rsidP="0036631F">
      <w:pPr>
        <w:pStyle w:val="NoSpacing"/>
        <w:jc w:val="both"/>
        <w:rPr>
          <w:rFonts w:ascii="Times New Roman" w:hAnsi="Times New Roman"/>
          <w:b/>
          <w:sz w:val="24"/>
          <w:szCs w:val="24"/>
        </w:rPr>
      </w:pPr>
      <w:r>
        <w:rPr>
          <w:rFonts w:ascii="Times New Roman" w:hAnsi="Times New Roman"/>
          <w:sz w:val="24"/>
          <w:szCs w:val="24"/>
        </w:rPr>
        <w:t xml:space="preserve"> </w:t>
      </w:r>
      <w:r w:rsidRPr="003215AD">
        <w:rPr>
          <w:rFonts w:ascii="Times New Roman" w:hAnsi="Times New Roman"/>
          <w:b/>
          <w:sz w:val="24"/>
          <w:szCs w:val="24"/>
        </w:rPr>
        <w:t>1. Definiţii: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1.1. contractul pentru furnizarea de servicii sociale - actul juridic încheiat între o</w:t>
      </w:r>
      <w:r>
        <w:rPr>
          <w:rFonts w:ascii="Times New Roman" w:hAnsi="Times New Roman"/>
          <w:sz w:val="24"/>
          <w:szCs w:val="24"/>
        </w:rPr>
        <w:t xml:space="preserve"> </w:t>
      </w:r>
      <w:r w:rsidRPr="00592407">
        <w:rPr>
          <w:rFonts w:ascii="Times New Roman" w:hAnsi="Times New Roman"/>
          <w:sz w:val="24"/>
          <w:szCs w:val="24"/>
        </w:rPr>
        <w:t>persoană fizică sau juridică, publică ori privată, acreditată conform legii să acorde servicii</w:t>
      </w:r>
      <w:r>
        <w:rPr>
          <w:rFonts w:ascii="Times New Roman" w:hAnsi="Times New Roman"/>
          <w:sz w:val="24"/>
          <w:szCs w:val="24"/>
        </w:rPr>
        <w:t xml:space="preserve"> </w:t>
      </w:r>
      <w:r w:rsidRPr="00592407">
        <w:rPr>
          <w:rFonts w:ascii="Times New Roman" w:hAnsi="Times New Roman"/>
          <w:sz w:val="24"/>
          <w:szCs w:val="24"/>
        </w:rPr>
        <w:t>sociale, denumită</w:t>
      </w:r>
      <w:r>
        <w:rPr>
          <w:rFonts w:ascii="Times New Roman" w:hAnsi="Times New Roman"/>
          <w:sz w:val="24"/>
          <w:szCs w:val="24"/>
        </w:rPr>
        <w:t xml:space="preserve"> furnizor de servicii sociale, ş</w:t>
      </w:r>
      <w:r w:rsidRPr="00592407">
        <w:rPr>
          <w:rFonts w:ascii="Times New Roman" w:hAnsi="Times New Roman"/>
          <w:sz w:val="24"/>
          <w:szCs w:val="24"/>
        </w:rPr>
        <w:t xml:space="preserve">i o </w:t>
      </w:r>
      <w:r>
        <w:rPr>
          <w:rFonts w:ascii="Times New Roman" w:hAnsi="Times New Roman"/>
          <w:sz w:val="24"/>
          <w:szCs w:val="24"/>
        </w:rPr>
        <w:t>persoană fizică aflată în situaţ</w:t>
      </w:r>
      <w:r w:rsidRPr="00592407">
        <w:rPr>
          <w:rFonts w:ascii="Times New Roman" w:hAnsi="Times New Roman"/>
          <w:sz w:val="24"/>
          <w:szCs w:val="24"/>
        </w:rPr>
        <w:t>ie de risc</w:t>
      </w:r>
      <w:r>
        <w:rPr>
          <w:rFonts w:ascii="Times New Roman" w:hAnsi="Times New Roman"/>
          <w:sz w:val="24"/>
          <w:szCs w:val="24"/>
        </w:rPr>
        <w:t xml:space="preserve"> </w:t>
      </w:r>
      <w:r w:rsidRPr="00592407">
        <w:rPr>
          <w:rFonts w:ascii="Times New Roman" w:hAnsi="Times New Roman"/>
          <w:sz w:val="24"/>
          <w:szCs w:val="24"/>
        </w:rPr>
        <w:t>sau de dificultate socială, denumită beneficiar de servicii sociale, care exprimă acordul de</w:t>
      </w:r>
      <w:r>
        <w:rPr>
          <w:rFonts w:ascii="Times New Roman" w:hAnsi="Times New Roman"/>
          <w:sz w:val="24"/>
          <w:szCs w:val="24"/>
        </w:rPr>
        <w:t xml:space="preserve"> voinţ</w:t>
      </w:r>
      <w:r w:rsidRPr="00592407">
        <w:rPr>
          <w:rFonts w:ascii="Times New Roman" w:hAnsi="Times New Roman"/>
          <w:sz w:val="24"/>
          <w:szCs w:val="24"/>
        </w:rPr>
        <w:t>ă al acestora în vederea acordării de 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1.2. furnizor de servicii sociale - persoana fizică sau juridică, publică ori privată,</w:t>
      </w:r>
      <w:r>
        <w:rPr>
          <w:rFonts w:ascii="Times New Roman" w:hAnsi="Times New Roman"/>
          <w:sz w:val="24"/>
          <w:szCs w:val="24"/>
        </w:rPr>
        <w:t xml:space="preserve"> </w:t>
      </w:r>
      <w:r w:rsidRPr="00592407">
        <w:rPr>
          <w:rFonts w:ascii="Times New Roman" w:hAnsi="Times New Roman"/>
          <w:sz w:val="24"/>
          <w:szCs w:val="24"/>
        </w:rPr>
        <w:t>acreditată conform legii în vederea acordării de servicii sociale, prevăzută la art. 11 din</w:t>
      </w:r>
      <w:r>
        <w:rPr>
          <w:rFonts w:ascii="Times New Roman" w:hAnsi="Times New Roman"/>
          <w:sz w:val="24"/>
          <w:szCs w:val="24"/>
        </w:rPr>
        <w:t xml:space="preserve"> </w:t>
      </w:r>
      <w:r w:rsidRPr="00592407">
        <w:rPr>
          <w:rFonts w:ascii="Times New Roman" w:hAnsi="Times New Roman"/>
          <w:sz w:val="24"/>
          <w:szCs w:val="24"/>
        </w:rPr>
        <w:t>Ordo</w:t>
      </w:r>
      <w:r>
        <w:rPr>
          <w:rFonts w:ascii="Times New Roman" w:hAnsi="Times New Roman"/>
          <w:sz w:val="24"/>
          <w:szCs w:val="24"/>
        </w:rPr>
        <w:t>nanţ</w:t>
      </w:r>
      <w:r w:rsidRPr="00592407">
        <w:rPr>
          <w:rFonts w:ascii="Times New Roman" w:hAnsi="Times New Roman"/>
          <w:sz w:val="24"/>
          <w:szCs w:val="24"/>
        </w:rPr>
        <w:t>a Guvernului nr. 68/2003 privind serviciile s</w:t>
      </w:r>
      <w:r>
        <w:rPr>
          <w:rFonts w:ascii="Times New Roman" w:hAnsi="Times New Roman"/>
          <w:sz w:val="24"/>
          <w:szCs w:val="24"/>
        </w:rPr>
        <w:t>ociale, aprobată cu modificări ş</w:t>
      </w:r>
      <w:r w:rsidRPr="00592407">
        <w:rPr>
          <w:rFonts w:ascii="Times New Roman" w:hAnsi="Times New Roman"/>
          <w:sz w:val="24"/>
          <w:szCs w:val="24"/>
        </w:rPr>
        <w:t>i</w:t>
      </w:r>
      <w:r>
        <w:rPr>
          <w:rFonts w:ascii="Times New Roman" w:hAnsi="Times New Roman"/>
          <w:sz w:val="24"/>
          <w:szCs w:val="24"/>
        </w:rPr>
        <w:t xml:space="preserve"> </w:t>
      </w:r>
      <w:r w:rsidRPr="00592407">
        <w:rPr>
          <w:rFonts w:ascii="Times New Roman" w:hAnsi="Times New Roman"/>
          <w:sz w:val="24"/>
          <w:szCs w:val="24"/>
        </w:rPr>
        <w:t>completări prin Legea</w:t>
      </w:r>
      <w:r>
        <w:rPr>
          <w:rFonts w:ascii="Times New Roman" w:hAnsi="Times New Roman"/>
          <w:sz w:val="24"/>
          <w:szCs w:val="24"/>
        </w:rPr>
        <w:t xml:space="preserve"> nr. 515/2003, cu modificările ş</w:t>
      </w:r>
      <w:r w:rsidRPr="00592407">
        <w:rPr>
          <w:rFonts w:ascii="Times New Roman" w:hAnsi="Times New Roman"/>
          <w:sz w:val="24"/>
          <w:szCs w:val="24"/>
        </w:rPr>
        <w:t>i completările ulterioare;</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1.3. beneficiar de servicii soc</w:t>
      </w:r>
      <w:r>
        <w:rPr>
          <w:rFonts w:ascii="Times New Roman" w:hAnsi="Times New Roman"/>
          <w:sz w:val="24"/>
          <w:szCs w:val="24"/>
        </w:rPr>
        <w:t>iale - persoana aflată în situaţie de risc ş</w:t>
      </w:r>
      <w:r w:rsidRPr="00592407">
        <w:rPr>
          <w:rFonts w:ascii="Times New Roman" w:hAnsi="Times New Roman"/>
          <w:sz w:val="24"/>
          <w:szCs w:val="24"/>
        </w:rPr>
        <w:t>i de dificultate</w:t>
      </w:r>
      <w:r>
        <w:rPr>
          <w:rFonts w:ascii="Times New Roman" w:hAnsi="Times New Roman"/>
          <w:sz w:val="24"/>
          <w:szCs w:val="24"/>
        </w:rPr>
        <w:t xml:space="preserve"> </w:t>
      </w:r>
      <w:r w:rsidRPr="00592407">
        <w:rPr>
          <w:rFonts w:ascii="Times New Roman" w:hAnsi="Times New Roman"/>
          <w:sz w:val="24"/>
          <w:szCs w:val="24"/>
        </w:rPr>
        <w:t>socială, împreună cu familia acesteia, care necesită servicii sociale, conform planului de</w:t>
      </w:r>
      <w:r>
        <w:rPr>
          <w:rFonts w:ascii="Times New Roman" w:hAnsi="Times New Roman"/>
          <w:sz w:val="24"/>
          <w:szCs w:val="24"/>
        </w:rPr>
        <w:t xml:space="preserve"> intervenţ</w:t>
      </w:r>
      <w:r w:rsidRPr="00592407">
        <w:rPr>
          <w:rFonts w:ascii="Times New Roman" w:hAnsi="Times New Roman"/>
          <w:sz w:val="24"/>
          <w:szCs w:val="24"/>
        </w:rPr>
        <w:t>ie revizuit în urma evaluării complexe;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1.4. servici</w:t>
      </w:r>
      <w:r>
        <w:rPr>
          <w:rFonts w:ascii="Times New Roman" w:hAnsi="Times New Roman"/>
          <w:sz w:val="24"/>
          <w:szCs w:val="24"/>
        </w:rPr>
        <w:t>i sociale - ansamblu de măsuri şi acţ</w:t>
      </w:r>
      <w:r w:rsidRPr="00592407">
        <w:rPr>
          <w:rFonts w:ascii="Times New Roman" w:hAnsi="Times New Roman"/>
          <w:sz w:val="24"/>
          <w:szCs w:val="24"/>
        </w:rPr>
        <w:t>iuni realizate pentru a răspunde nevoilor</w:t>
      </w:r>
      <w:r>
        <w:rPr>
          <w:rFonts w:ascii="Times New Roman" w:hAnsi="Times New Roman"/>
          <w:sz w:val="24"/>
          <w:szCs w:val="24"/>
        </w:rPr>
        <w:t xml:space="preserve"> </w:t>
      </w:r>
      <w:r w:rsidRPr="00592407">
        <w:rPr>
          <w:rFonts w:ascii="Times New Roman" w:hAnsi="Times New Roman"/>
          <w:sz w:val="24"/>
          <w:szCs w:val="24"/>
        </w:rPr>
        <w:t xml:space="preserve">sociale individuale, familiale sau </w:t>
      </w:r>
      <w:r>
        <w:rPr>
          <w:rFonts w:ascii="Times New Roman" w:hAnsi="Times New Roman"/>
          <w:sz w:val="24"/>
          <w:szCs w:val="24"/>
        </w:rPr>
        <w:t>de grup, în vederea prevenirii şi depăşirii unor situaţ</w:t>
      </w:r>
      <w:r w:rsidRPr="00592407">
        <w:rPr>
          <w:rFonts w:ascii="Times New Roman" w:hAnsi="Times New Roman"/>
          <w:sz w:val="24"/>
          <w:szCs w:val="24"/>
        </w:rPr>
        <w:t>ii de</w:t>
      </w:r>
      <w:r>
        <w:rPr>
          <w:rFonts w:ascii="Times New Roman" w:hAnsi="Times New Roman"/>
          <w:sz w:val="24"/>
          <w:szCs w:val="24"/>
        </w:rPr>
        <w:t xml:space="preserve"> </w:t>
      </w:r>
      <w:r w:rsidRPr="00592407">
        <w:rPr>
          <w:rFonts w:ascii="Times New Roman" w:hAnsi="Times New Roman"/>
          <w:sz w:val="24"/>
          <w:szCs w:val="24"/>
        </w:rPr>
        <w:t xml:space="preserve">dificultate, </w:t>
      </w:r>
      <w:r>
        <w:rPr>
          <w:rFonts w:ascii="Times New Roman" w:hAnsi="Times New Roman"/>
          <w:sz w:val="24"/>
          <w:szCs w:val="24"/>
        </w:rPr>
        <w:t>vulnerabilitate sau de dependenţ</w:t>
      </w:r>
      <w:r w:rsidRPr="00592407">
        <w:rPr>
          <w:rFonts w:ascii="Times New Roman" w:hAnsi="Times New Roman"/>
          <w:sz w:val="24"/>
          <w:szCs w:val="24"/>
        </w:rPr>
        <w:t>ă</w:t>
      </w:r>
      <w:r>
        <w:rPr>
          <w:rFonts w:ascii="Times New Roman" w:hAnsi="Times New Roman"/>
          <w:sz w:val="24"/>
          <w:szCs w:val="24"/>
        </w:rPr>
        <w:t xml:space="preserve"> pentru prezervarea autonomiei şi protecţ</w:t>
      </w:r>
      <w:r w:rsidRPr="00592407">
        <w:rPr>
          <w:rFonts w:ascii="Times New Roman" w:hAnsi="Times New Roman"/>
          <w:sz w:val="24"/>
          <w:szCs w:val="24"/>
        </w:rPr>
        <w:t>iei</w:t>
      </w:r>
      <w:r>
        <w:rPr>
          <w:rFonts w:ascii="Times New Roman" w:hAnsi="Times New Roman"/>
          <w:sz w:val="24"/>
          <w:szCs w:val="24"/>
        </w:rPr>
        <w:t xml:space="preserve"> </w:t>
      </w:r>
      <w:r w:rsidRPr="00592407">
        <w:rPr>
          <w:rFonts w:ascii="Times New Roman" w:hAnsi="Times New Roman"/>
          <w:sz w:val="24"/>
          <w:szCs w:val="24"/>
        </w:rPr>
        <w:t>persoanei, pe</w:t>
      </w:r>
      <w:r>
        <w:rPr>
          <w:rFonts w:ascii="Times New Roman" w:hAnsi="Times New Roman"/>
          <w:sz w:val="24"/>
          <w:szCs w:val="24"/>
        </w:rPr>
        <w:t>ntru prevenirea marginalizării ş</w:t>
      </w:r>
      <w:r w:rsidRPr="00592407">
        <w:rPr>
          <w:rFonts w:ascii="Times New Roman" w:hAnsi="Times New Roman"/>
          <w:sz w:val="24"/>
          <w:szCs w:val="24"/>
        </w:rPr>
        <w:t xml:space="preserve">i </w:t>
      </w:r>
      <w:r w:rsidRPr="00592407">
        <w:rPr>
          <w:rFonts w:ascii="Times New Roman" w:hAnsi="Times New Roman"/>
          <w:sz w:val="24"/>
          <w:szCs w:val="24"/>
        </w:rPr>
        <w:lastRenderedPageBreak/>
        <w:t>excluziunii sociale, pentru promovarea</w:t>
      </w:r>
      <w:r>
        <w:rPr>
          <w:rFonts w:ascii="Times New Roman" w:hAnsi="Times New Roman"/>
          <w:sz w:val="24"/>
          <w:szCs w:val="24"/>
        </w:rPr>
        <w:t xml:space="preserve"> incluziunii sociale şi în scopul creşterii calităţii vieţii, definite în condiţ</w:t>
      </w:r>
      <w:r w:rsidRPr="00592407">
        <w:rPr>
          <w:rFonts w:ascii="Times New Roman" w:hAnsi="Times New Roman"/>
          <w:sz w:val="24"/>
          <w:szCs w:val="24"/>
        </w:rPr>
        <w:t>iile prevăzute</w:t>
      </w:r>
      <w:r>
        <w:rPr>
          <w:rFonts w:ascii="Times New Roman" w:hAnsi="Times New Roman"/>
          <w:sz w:val="24"/>
          <w:szCs w:val="24"/>
        </w:rPr>
        <w:t xml:space="preserve"> de Ordonanţ</w:t>
      </w:r>
      <w:r w:rsidRPr="00592407">
        <w:rPr>
          <w:rFonts w:ascii="Times New Roman" w:hAnsi="Times New Roman"/>
          <w:sz w:val="24"/>
          <w:szCs w:val="24"/>
        </w:rPr>
        <w:t>a Guvernului nr. 6</w:t>
      </w:r>
      <w:r>
        <w:rPr>
          <w:rFonts w:ascii="Times New Roman" w:hAnsi="Times New Roman"/>
          <w:sz w:val="24"/>
          <w:szCs w:val="24"/>
        </w:rPr>
        <w:t>8/2003, aprobată cu modificări ş</w:t>
      </w:r>
      <w:r w:rsidRPr="00592407">
        <w:rPr>
          <w:rFonts w:ascii="Times New Roman" w:hAnsi="Times New Roman"/>
          <w:sz w:val="24"/>
          <w:szCs w:val="24"/>
        </w:rPr>
        <w:t>i completări prin Legea nr.</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515/2003, cu modificările ş</w:t>
      </w:r>
      <w:r w:rsidRPr="00592407">
        <w:rPr>
          <w:rFonts w:ascii="Times New Roman" w:hAnsi="Times New Roman"/>
          <w:sz w:val="24"/>
          <w:szCs w:val="24"/>
        </w:rPr>
        <w:t>i completările ulterioare;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1.5. reevaluarea</w:t>
      </w:r>
      <w:r>
        <w:rPr>
          <w:rFonts w:ascii="Times New Roman" w:hAnsi="Times New Roman"/>
          <w:sz w:val="24"/>
          <w:szCs w:val="24"/>
        </w:rPr>
        <w:t xml:space="preserve"> situaţ</w:t>
      </w:r>
      <w:r w:rsidRPr="00592407">
        <w:rPr>
          <w:rFonts w:ascii="Times New Roman" w:hAnsi="Times New Roman"/>
          <w:sz w:val="24"/>
          <w:szCs w:val="24"/>
        </w:rPr>
        <w:t>iei beneficiarului de servicii sociale - activitatea obligatorie a</w:t>
      </w:r>
      <w:r>
        <w:rPr>
          <w:rFonts w:ascii="Times New Roman" w:hAnsi="Times New Roman"/>
          <w:sz w:val="24"/>
          <w:szCs w:val="24"/>
        </w:rPr>
        <w:t xml:space="preserve"> </w:t>
      </w:r>
      <w:r w:rsidRPr="00592407">
        <w:rPr>
          <w:rFonts w:ascii="Times New Roman" w:hAnsi="Times New Roman"/>
          <w:sz w:val="24"/>
          <w:szCs w:val="24"/>
        </w:rPr>
        <w:t>furnizorului de ser</w:t>
      </w:r>
      <w:r>
        <w:rPr>
          <w:rFonts w:ascii="Times New Roman" w:hAnsi="Times New Roman"/>
          <w:sz w:val="24"/>
          <w:szCs w:val="24"/>
        </w:rPr>
        <w:t>vicii sociale de a evalua situaţ</w:t>
      </w:r>
      <w:r w:rsidRPr="00592407">
        <w:rPr>
          <w:rFonts w:ascii="Times New Roman" w:hAnsi="Times New Roman"/>
          <w:sz w:val="24"/>
          <w:szCs w:val="24"/>
        </w:rPr>
        <w:t>ia beneficiarului de servicii sociale după</w:t>
      </w:r>
      <w:r>
        <w:rPr>
          <w:rFonts w:ascii="Times New Roman" w:hAnsi="Times New Roman"/>
          <w:sz w:val="24"/>
          <w:szCs w:val="24"/>
        </w:rPr>
        <w:t xml:space="preserve"> </w:t>
      </w:r>
      <w:r w:rsidRPr="00592407">
        <w:rPr>
          <w:rFonts w:ascii="Times New Roman" w:hAnsi="Times New Roman"/>
          <w:sz w:val="24"/>
          <w:szCs w:val="24"/>
        </w:rPr>
        <w:t>acordarea de servicii sociale pe o anumită perioadă;</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1.6. revizuirea sau completarea pla</w:t>
      </w:r>
      <w:r>
        <w:rPr>
          <w:rFonts w:ascii="Times New Roman" w:hAnsi="Times New Roman"/>
          <w:sz w:val="24"/>
          <w:szCs w:val="24"/>
        </w:rPr>
        <w:t>nului de intervenţie</w:t>
      </w:r>
      <w:r w:rsidRPr="00592407">
        <w:rPr>
          <w:rFonts w:ascii="Times New Roman" w:hAnsi="Times New Roman"/>
          <w:sz w:val="24"/>
          <w:szCs w:val="24"/>
        </w:rPr>
        <w:t xml:space="preserve"> -</w:t>
      </w:r>
      <w:r>
        <w:rPr>
          <w:rFonts w:ascii="Times New Roman" w:hAnsi="Times New Roman"/>
          <w:sz w:val="24"/>
          <w:szCs w:val="24"/>
        </w:rPr>
        <w:t xml:space="preserve"> </w:t>
      </w:r>
      <w:r w:rsidRPr="00592407">
        <w:rPr>
          <w:rFonts w:ascii="Times New Roman" w:hAnsi="Times New Roman"/>
          <w:sz w:val="24"/>
          <w:szCs w:val="24"/>
        </w:rPr>
        <w:t>modificarea sau completar</w:t>
      </w:r>
      <w:r>
        <w:rPr>
          <w:rFonts w:ascii="Times New Roman" w:hAnsi="Times New Roman"/>
          <w:sz w:val="24"/>
          <w:szCs w:val="24"/>
        </w:rPr>
        <w:t>ea adusă planului de intervenţie</w:t>
      </w:r>
      <w:r w:rsidRPr="00592407">
        <w:rPr>
          <w:rFonts w:ascii="Times New Roman" w:hAnsi="Times New Roman"/>
          <w:sz w:val="24"/>
          <w:szCs w:val="24"/>
        </w:rPr>
        <w:t xml:space="preserve"> pe baza rezultatelor reevaluării</w:t>
      </w:r>
      <w:r>
        <w:rPr>
          <w:rFonts w:ascii="Times New Roman" w:hAnsi="Times New Roman"/>
          <w:sz w:val="24"/>
          <w:szCs w:val="24"/>
        </w:rPr>
        <w:t xml:space="preserve"> situaţ</w:t>
      </w:r>
      <w:r w:rsidRPr="00592407">
        <w:rPr>
          <w:rFonts w:ascii="Times New Roman" w:hAnsi="Times New Roman"/>
          <w:sz w:val="24"/>
          <w:szCs w:val="24"/>
        </w:rPr>
        <w:t>iei beneficiarului de servicii sociale;</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1.7</w:t>
      </w:r>
      <w:r w:rsidRPr="00592407">
        <w:rPr>
          <w:rFonts w:ascii="Times New Roman" w:hAnsi="Times New Roman"/>
          <w:sz w:val="24"/>
          <w:szCs w:val="24"/>
        </w:rPr>
        <w:t>. obl</w:t>
      </w:r>
      <w:r>
        <w:rPr>
          <w:rFonts w:ascii="Times New Roman" w:hAnsi="Times New Roman"/>
          <w:sz w:val="24"/>
          <w:szCs w:val="24"/>
        </w:rPr>
        <w:t>igaţ</w:t>
      </w:r>
      <w:r w:rsidRPr="00592407">
        <w:rPr>
          <w:rFonts w:ascii="Times New Roman" w:hAnsi="Times New Roman"/>
          <w:sz w:val="24"/>
          <w:szCs w:val="24"/>
        </w:rPr>
        <w:t>iile beneficiarului de servicii sociale - totalitatea îndatoririlor pe care</w:t>
      </w:r>
      <w:r>
        <w:rPr>
          <w:rFonts w:ascii="Times New Roman" w:hAnsi="Times New Roman"/>
          <w:sz w:val="24"/>
          <w:szCs w:val="24"/>
        </w:rPr>
        <w:t xml:space="preserve"> </w:t>
      </w:r>
      <w:r w:rsidRPr="00592407">
        <w:rPr>
          <w:rFonts w:ascii="Times New Roman" w:hAnsi="Times New Roman"/>
          <w:sz w:val="24"/>
          <w:szCs w:val="24"/>
        </w:rPr>
        <w:t>be</w:t>
      </w:r>
      <w:r>
        <w:rPr>
          <w:rFonts w:ascii="Times New Roman" w:hAnsi="Times New Roman"/>
          <w:sz w:val="24"/>
          <w:szCs w:val="24"/>
        </w:rPr>
        <w:t>neficiarul de servicii sociale şi le asumă prin contract ş</w:t>
      </w:r>
      <w:r w:rsidRPr="00592407">
        <w:rPr>
          <w:rFonts w:ascii="Times New Roman" w:hAnsi="Times New Roman"/>
          <w:sz w:val="24"/>
          <w:szCs w:val="24"/>
        </w:rPr>
        <w:t>i pe care le va îndeplini</w:t>
      </w:r>
      <w:r>
        <w:rPr>
          <w:rFonts w:ascii="Times New Roman" w:hAnsi="Times New Roman"/>
          <w:sz w:val="24"/>
          <w:szCs w:val="24"/>
        </w:rPr>
        <w:t xml:space="preserve"> valorificându-şi maximal potenţ</w:t>
      </w:r>
      <w:r w:rsidRPr="00592407">
        <w:rPr>
          <w:rFonts w:ascii="Times New Roman" w:hAnsi="Times New Roman"/>
          <w:sz w:val="24"/>
          <w:szCs w:val="24"/>
        </w:rPr>
        <w:t>ialul psiho-fizic;</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1.8</w:t>
      </w:r>
      <w:r w:rsidRPr="00592407">
        <w:rPr>
          <w:rFonts w:ascii="Times New Roman" w:hAnsi="Times New Roman"/>
          <w:sz w:val="24"/>
          <w:szCs w:val="24"/>
        </w:rPr>
        <w:t>. standarde minimale de calitate -</w:t>
      </w:r>
      <w:r>
        <w:rPr>
          <w:rFonts w:ascii="Times New Roman" w:hAnsi="Times New Roman"/>
          <w:sz w:val="24"/>
          <w:szCs w:val="24"/>
        </w:rPr>
        <w:t xml:space="preserve"> ansamblul de cerinţe privind cadrul organizatoric ş</w:t>
      </w:r>
      <w:r w:rsidRPr="00592407">
        <w:rPr>
          <w:rFonts w:ascii="Times New Roman" w:hAnsi="Times New Roman"/>
          <w:sz w:val="24"/>
          <w:szCs w:val="24"/>
        </w:rPr>
        <w:t>i</w:t>
      </w:r>
      <w:r>
        <w:rPr>
          <w:rFonts w:ascii="Times New Roman" w:hAnsi="Times New Roman"/>
          <w:sz w:val="24"/>
          <w:szCs w:val="24"/>
        </w:rPr>
        <w:t xml:space="preserve"> material, resursele umane ş</w:t>
      </w:r>
      <w:r w:rsidRPr="00592407">
        <w:rPr>
          <w:rFonts w:ascii="Times New Roman" w:hAnsi="Times New Roman"/>
          <w:sz w:val="24"/>
          <w:szCs w:val="24"/>
        </w:rPr>
        <w:t>i financiare în vederea a</w:t>
      </w:r>
      <w:r>
        <w:rPr>
          <w:rFonts w:ascii="Times New Roman" w:hAnsi="Times New Roman"/>
          <w:sz w:val="24"/>
          <w:szCs w:val="24"/>
        </w:rPr>
        <w:t>tingerii nivelului de performanţ</w:t>
      </w:r>
      <w:r w:rsidRPr="00592407">
        <w:rPr>
          <w:rFonts w:ascii="Times New Roman" w:hAnsi="Times New Roman"/>
          <w:sz w:val="24"/>
          <w:szCs w:val="24"/>
        </w:rPr>
        <w:t>ă</w:t>
      </w:r>
      <w:r>
        <w:rPr>
          <w:rFonts w:ascii="Times New Roman" w:hAnsi="Times New Roman"/>
          <w:sz w:val="24"/>
          <w:szCs w:val="24"/>
        </w:rPr>
        <w:t xml:space="preserve"> obligatoriu pentru toţ</w:t>
      </w:r>
      <w:r w:rsidRPr="00592407">
        <w:rPr>
          <w:rFonts w:ascii="Times New Roman" w:hAnsi="Times New Roman"/>
          <w:sz w:val="24"/>
          <w:szCs w:val="24"/>
        </w:rPr>
        <w:t xml:space="preserve">i furnizorii de servicii sociale </w:t>
      </w:r>
      <w:r>
        <w:rPr>
          <w:rFonts w:ascii="Times New Roman" w:hAnsi="Times New Roman"/>
          <w:sz w:val="24"/>
          <w:szCs w:val="24"/>
        </w:rPr>
        <w:t>specializate, aprobate în condiţ</w:t>
      </w:r>
      <w:r w:rsidRPr="00592407">
        <w:rPr>
          <w:rFonts w:ascii="Times New Roman" w:hAnsi="Times New Roman"/>
          <w:sz w:val="24"/>
          <w:szCs w:val="24"/>
        </w:rPr>
        <w:t>iile</w:t>
      </w:r>
      <w:r>
        <w:rPr>
          <w:rFonts w:ascii="Times New Roman" w:hAnsi="Times New Roman"/>
          <w:sz w:val="24"/>
          <w:szCs w:val="24"/>
        </w:rPr>
        <w:t xml:space="preserve"> </w:t>
      </w:r>
      <w:r w:rsidRPr="00592407">
        <w:rPr>
          <w:rFonts w:ascii="Times New Roman" w:hAnsi="Times New Roman"/>
          <w:sz w:val="24"/>
          <w:szCs w:val="24"/>
        </w:rPr>
        <w:t>legii;</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1.9</w:t>
      </w:r>
      <w:r w:rsidRPr="00592407">
        <w:rPr>
          <w:rFonts w:ascii="Times New Roman" w:hAnsi="Times New Roman"/>
          <w:sz w:val="24"/>
          <w:szCs w:val="24"/>
        </w:rPr>
        <w:t xml:space="preserve">. modificări de drept ale contractului de acordare de servicii sociale </w:t>
      </w:r>
      <w:r>
        <w:rPr>
          <w:rFonts w:ascii="Times New Roman" w:hAnsi="Times New Roman"/>
          <w:sz w:val="24"/>
          <w:szCs w:val="24"/>
        </w:rPr>
        <w:t>–</w:t>
      </w:r>
      <w:r w:rsidRPr="00592407">
        <w:rPr>
          <w:rFonts w:ascii="Times New Roman" w:hAnsi="Times New Roman"/>
          <w:sz w:val="24"/>
          <w:szCs w:val="24"/>
        </w:rPr>
        <w:t xml:space="preserve"> modificările</w:t>
      </w:r>
      <w:r>
        <w:rPr>
          <w:rFonts w:ascii="Times New Roman" w:hAnsi="Times New Roman"/>
          <w:sz w:val="24"/>
          <w:szCs w:val="24"/>
        </w:rPr>
        <w:t xml:space="preserve"> </w:t>
      </w:r>
      <w:r w:rsidRPr="00592407">
        <w:rPr>
          <w:rFonts w:ascii="Times New Roman" w:hAnsi="Times New Roman"/>
          <w:sz w:val="24"/>
          <w:szCs w:val="24"/>
        </w:rPr>
        <w:t>aduse contractelor de acordare de servicii soc</w:t>
      </w:r>
      <w:r>
        <w:rPr>
          <w:rFonts w:ascii="Times New Roman" w:hAnsi="Times New Roman"/>
          <w:sz w:val="24"/>
          <w:szCs w:val="24"/>
        </w:rPr>
        <w:t>iale în mod independent de voinţa părţ</w:t>
      </w:r>
      <w:r w:rsidRPr="00592407">
        <w:rPr>
          <w:rFonts w:ascii="Times New Roman" w:hAnsi="Times New Roman"/>
          <w:sz w:val="24"/>
          <w:szCs w:val="24"/>
        </w:rPr>
        <w:t>ilor, în</w:t>
      </w:r>
      <w:r>
        <w:rPr>
          <w:rFonts w:ascii="Times New Roman" w:hAnsi="Times New Roman"/>
          <w:sz w:val="24"/>
          <w:szCs w:val="24"/>
        </w:rPr>
        <w:t xml:space="preserve"> </w:t>
      </w:r>
      <w:r w:rsidRPr="00592407">
        <w:rPr>
          <w:rFonts w:ascii="Times New Roman" w:hAnsi="Times New Roman"/>
          <w:sz w:val="24"/>
          <w:szCs w:val="24"/>
        </w:rPr>
        <w:t>temeiul prevederilor unui act normativ;</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1.10. forţ</w:t>
      </w:r>
      <w:r w:rsidRPr="00592407">
        <w:rPr>
          <w:rFonts w:ascii="Times New Roman" w:hAnsi="Times New Roman"/>
          <w:sz w:val="24"/>
          <w:szCs w:val="24"/>
        </w:rPr>
        <w:t>a majoră - eveniment mai presus de</w:t>
      </w:r>
      <w:r>
        <w:rPr>
          <w:rFonts w:ascii="Times New Roman" w:hAnsi="Times New Roman"/>
          <w:sz w:val="24"/>
          <w:szCs w:val="24"/>
        </w:rPr>
        <w:t xml:space="preserve"> controlul părţ</w:t>
      </w:r>
      <w:r w:rsidRPr="00592407">
        <w:rPr>
          <w:rFonts w:ascii="Times New Roman" w:hAnsi="Times New Roman"/>
          <w:sz w:val="24"/>
          <w:szCs w:val="24"/>
        </w:rPr>
        <w:t>ilor, care nu se datorează</w:t>
      </w:r>
      <w:r>
        <w:rPr>
          <w:rFonts w:ascii="Times New Roman" w:hAnsi="Times New Roman"/>
          <w:sz w:val="24"/>
          <w:szCs w:val="24"/>
        </w:rPr>
        <w:t xml:space="preserve"> greş</w:t>
      </w:r>
      <w:r w:rsidRPr="00592407">
        <w:rPr>
          <w:rFonts w:ascii="Times New Roman" w:hAnsi="Times New Roman"/>
          <w:sz w:val="24"/>
          <w:szCs w:val="24"/>
        </w:rPr>
        <w:t>elii sau vinii acestora, care nu putea fi prevăzut în mo</w:t>
      </w:r>
      <w:r>
        <w:rPr>
          <w:rFonts w:ascii="Times New Roman" w:hAnsi="Times New Roman"/>
          <w:sz w:val="24"/>
          <w:szCs w:val="24"/>
        </w:rPr>
        <w:t>mentul încheierii contractului ş</w:t>
      </w:r>
      <w:r w:rsidRPr="00592407">
        <w:rPr>
          <w:rFonts w:ascii="Times New Roman" w:hAnsi="Times New Roman"/>
          <w:sz w:val="24"/>
          <w:szCs w:val="24"/>
        </w:rPr>
        <w:t>i</w:t>
      </w:r>
      <w:r>
        <w:rPr>
          <w:rFonts w:ascii="Times New Roman" w:hAnsi="Times New Roman"/>
          <w:sz w:val="24"/>
          <w:szCs w:val="24"/>
        </w:rPr>
        <w:t xml:space="preserve"> </w:t>
      </w:r>
      <w:r w:rsidRPr="00592407">
        <w:rPr>
          <w:rFonts w:ascii="Times New Roman" w:hAnsi="Times New Roman"/>
          <w:sz w:val="24"/>
          <w:szCs w:val="24"/>
        </w:rPr>
        <w:t>c</w:t>
      </w:r>
      <w:r>
        <w:rPr>
          <w:rFonts w:ascii="Times New Roman" w:hAnsi="Times New Roman"/>
          <w:sz w:val="24"/>
          <w:szCs w:val="24"/>
        </w:rPr>
        <w:t>are face imposibilă executarea ş</w:t>
      </w:r>
      <w:r w:rsidRPr="00592407">
        <w:rPr>
          <w:rFonts w:ascii="Times New Roman" w:hAnsi="Times New Roman"/>
          <w:sz w:val="24"/>
          <w:szCs w:val="24"/>
        </w:rPr>
        <w:t>i, respectiv, îndeplinirea acestuia;</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1.11. evaluarea iniţ</w:t>
      </w:r>
      <w:r w:rsidRPr="00592407">
        <w:rPr>
          <w:rFonts w:ascii="Times New Roman" w:hAnsi="Times New Roman"/>
          <w:sz w:val="24"/>
          <w:szCs w:val="24"/>
        </w:rPr>
        <w:t>ială - activitatea de identificare/determinare a naturii cauzelor, a</w:t>
      </w:r>
      <w:r>
        <w:rPr>
          <w:rFonts w:ascii="Times New Roman" w:hAnsi="Times New Roman"/>
          <w:sz w:val="24"/>
          <w:szCs w:val="24"/>
        </w:rPr>
        <w:t xml:space="preserve"> stării actuale </w:t>
      </w:r>
      <w:r w:rsidRPr="00592407">
        <w:rPr>
          <w:rFonts w:ascii="Times New Roman" w:hAnsi="Times New Roman"/>
          <w:sz w:val="24"/>
          <w:szCs w:val="24"/>
        </w:rPr>
        <w:t xml:space="preserve"> de integrare socială a beneficiarului de servicii sociale,</w:t>
      </w:r>
      <w:r>
        <w:rPr>
          <w:rFonts w:ascii="Times New Roman" w:hAnsi="Times New Roman"/>
          <w:sz w:val="24"/>
          <w:szCs w:val="24"/>
        </w:rPr>
        <w:t xml:space="preserve"> precum ş</w:t>
      </w:r>
      <w:r w:rsidRPr="00592407">
        <w:rPr>
          <w:rFonts w:ascii="Times New Roman" w:hAnsi="Times New Roman"/>
          <w:sz w:val="24"/>
          <w:szCs w:val="24"/>
        </w:rPr>
        <w:t>i a prognosticului acestora, efect</w:t>
      </w:r>
      <w:r>
        <w:rPr>
          <w:rFonts w:ascii="Times New Roman" w:hAnsi="Times New Roman"/>
          <w:sz w:val="24"/>
          <w:szCs w:val="24"/>
        </w:rPr>
        <w:t>uată prin utilizarea de metode ş</w:t>
      </w:r>
      <w:r w:rsidRPr="00592407">
        <w:rPr>
          <w:rFonts w:ascii="Times New Roman" w:hAnsi="Times New Roman"/>
          <w:sz w:val="24"/>
          <w:szCs w:val="24"/>
        </w:rPr>
        <w:t>i tehnici specifice</w:t>
      </w:r>
      <w:r>
        <w:rPr>
          <w:rFonts w:ascii="Times New Roman" w:hAnsi="Times New Roman"/>
          <w:sz w:val="24"/>
          <w:szCs w:val="24"/>
        </w:rPr>
        <w:t xml:space="preserve"> </w:t>
      </w:r>
      <w:r w:rsidRPr="00592407">
        <w:rPr>
          <w:rFonts w:ascii="Times New Roman" w:hAnsi="Times New Roman"/>
          <w:sz w:val="24"/>
          <w:szCs w:val="24"/>
        </w:rPr>
        <w:t>profesiilor sociale, de către furnizorul de servicii sociale. Scopurile evaluării sunt</w:t>
      </w:r>
      <w:r>
        <w:rPr>
          <w:rFonts w:ascii="Times New Roman" w:hAnsi="Times New Roman"/>
          <w:sz w:val="24"/>
          <w:szCs w:val="24"/>
        </w:rPr>
        <w:t xml:space="preserve"> cunoaşterea şi înţ</w:t>
      </w:r>
      <w:r w:rsidRPr="00592407">
        <w:rPr>
          <w:rFonts w:ascii="Times New Roman" w:hAnsi="Times New Roman"/>
          <w:sz w:val="24"/>
          <w:szCs w:val="24"/>
        </w:rPr>
        <w:t>elegerea problemelor cu care se confruntă be</w:t>
      </w:r>
      <w:r>
        <w:rPr>
          <w:rFonts w:ascii="Times New Roman" w:hAnsi="Times New Roman"/>
          <w:sz w:val="24"/>
          <w:szCs w:val="24"/>
        </w:rPr>
        <w:t>neficiarul de servicii sociale ş</w:t>
      </w:r>
      <w:r w:rsidRPr="00592407">
        <w:rPr>
          <w:rFonts w:ascii="Times New Roman" w:hAnsi="Times New Roman"/>
          <w:sz w:val="24"/>
          <w:szCs w:val="24"/>
        </w:rPr>
        <w:t>i</w:t>
      </w:r>
      <w:r>
        <w:rPr>
          <w:rFonts w:ascii="Times New Roman" w:hAnsi="Times New Roman"/>
          <w:sz w:val="24"/>
          <w:szCs w:val="24"/>
        </w:rPr>
        <w:t xml:space="preserve"> identificarea măsurilor iniţ</w:t>
      </w:r>
      <w:r w:rsidRPr="00592407">
        <w:rPr>
          <w:rFonts w:ascii="Times New Roman" w:hAnsi="Times New Roman"/>
          <w:sz w:val="24"/>
          <w:szCs w:val="24"/>
        </w:rPr>
        <w:t>iale</w:t>
      </w:r>
      <w:r>
        <w:rPr>
          <w:rFonts w:ascii="Times New Roman" w:hAnsi="Times New Roman"/>
          <w:sz w:val="24"/>
          <w:szCs w:val="24"/>
        </w:rPr>
        <w:t xml:space="preserve"> pentru elaborarea planului iniţ</w:t>
      </w:r>
      <w:r w:rsidRPr="00592407">
        <w:rPr>
          <w:rFonts w:ascii="Times New Roman" w:hAnsi="Times New Roman"/>
          <w:sz w:val="24"/>
          <w:szCs w:val="24"/>
        </w:rPr>
        <w:t>ial de măsuri;</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1.12. planul de intervenţie - ansamblul de măsuri ş</w:t>
      </w:r>
      <w:r w:rsidRPr="00592407">
        <w:rPr>
          <w:rFonts w:ascii="Times New Roman" w:hAnsi="Times New Roman"/>
          <w:sz w:val="24"/>
          <w:szCs w:val="24"/>
        </w:rPr>
        <w:t>i servicii</w:t>
      </w:r>
      <w:r>
        <w:rPr>
          <w:rFonts w:ascii="Times New Roman" w:hAnsi="Times New Roman"/>
          <w:sz w:val="24"/>
          <w:szCs w:val="24"/>
        </w:rPr>
        <w:t xml:space="preserve"> adecvate ş</w:t>
      </w:r>
      <w:r w:rsidRPr="00592407">
        <w:rPr>
          <w:rFonts w:ascii="Times New Roman" w:hAnsi="Times New Roman"/>
          <w:sz w:val="24"/>
          <w:szCs w:val="24"/>
        </w:rPr>
        <w:t>i individualizate potrivit nevoilor sociale identificate ca urmare a efectuării</w:t>
      </w:r>
      <w:r>
        <w:rPr>
          <w:rFonts w:ascii="Times New Roman" w:hAnsi="Times New Roman"/>
          <w:sz w:val="24"/>
          <w:szCs w:val="24"/>
        </w:rPr>
        <w:t xml:space="preserve"> </w:t>
      </w:r>
      <w:r w:rsidRPr="00592407">
        <w:rPr>
          <w:rFonts w:ascii="Times New Roman" w:hAnsi="Times New Roman"/>
          <w:sz w:val="24"/>
          <w:szCs w:val="24"/>
        </w:rPr>
        <w:t>evaluării complexe, cuprinzând programarea serviciilor s</w:t>
      </w:r>
      <w:r>
        <w:rPr>
          <w:rFonts w:ascii="Times New Roman" w:hAnsi="Times New Roman"/>
          <w:sz w:val="24"/>
          <w:szCs w:val="24"/>
        </w:rPr>
        <w:t>ociale, personalul responsabil ş</w:t>
      </w:r>
      <w:r w:rsidRPr="00592407">
        <w:rPr>
          <w:rFonts w:ascii="Times New Roman" w:hAnsi="Times New Roman"/>
          <w:sz w:val="24"/>
          <w:szCs w:val="24"/>
        </w:rPr>
        <w:t>i</w:t>
      </w:r>
      <w:r>
        <w:rPr>
          <w:rFonts w:ascii="Times New Roman" w:hAnsi="Times New Roman"/>
          <w:sz w:val="24"/>
          <w:szCs w:val="24"/>
        </w:rPr>
        <w:t xml:space="preserve"> </w:t>
      </w:r>
      <w:r w:rsidRPr="00592407">
        <w:rPr>
          <w:rFonts w:ascii="Times New Roman" w:hAnsi="Times New Roman"/>
          <w:sz w:val="24"/>
          <w:szCs w:val="24"/>
        </w:rPr>
        <w:t>procedurile de acordare a serviciilor sociale;</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1.13</w:t>
      </w:r>
      <w:r w:rsidRPr="00592407">
        <w:rPr>
          <w:rFonts w:ascii="Times New Roman" w:hAnsi="Times New Roman"/>
          <w:sz w:val="24"/>
          <w:szCs w:val="24"/>
        </w:rPr>
        <w:t>. evaluarea complex</w:t>
      </w:r>
      <w:r>
        <w:rPr>
          <w:rFonts w:ascii="Times New Roman" w:hAnsi="Times New Roman"/>
          <w:sz w:val="24"/>
          <w:szCs w:val="24"/>
        </w:rPr>
        <w:t>ă - activitatea de investigare şi analiză a stării actuale</w:t>
      </w:r>
      <w:r w:rsidRPr="00592407">
        <w:rPr>
          <w:rFonts w:ascii="Times New Roman" w:hAnsi="Times New Roman"/>
          <w:sz w:val="24"/>
          <w:szCs w:val="24"/>
        </w:rPr>
        <w:t xml:space="preserve"> de integrare socială a beneficiarului de servicii sociale, a cauzelor care au</w:t>
      </w:r>
      <w:r>
        <w:rPr>
          <w:rFonts w:ascii="Times New Roman" w:hAnsi="Times New Roman"/>
          <w:sz w:val="24"/>
          <w:szCs w:val="24"/>
        </w:rPr>
        <w:t xml:space="preserve"> generat şi care întreţin situaţ</w:t>
      </w:r>
      <w:r w:rsidRPr="00592407">
        <w:rPr>
          <w:rFonts w:ascii="Times New Roman" w:hAnsi="Times New Roman"/>
          <w:sz w:val="24"/>
          <w:szCs w:val="24"/>
        </w:rPr>
        <w:t xml:space="preserve">ia de dificultate </w:t>
      </w:r>
      <w:r>
        <w:rPr>
          <w:rFonts w:ascii="Times New Roman" w:hAnsi="Times New Roman"/>
          <w:sz w:val="24"/>
          <w:szCs w:val="24"/>
        </w:rPr>
        <w:t>în care acesta se află, precum ş</w:t>
      </w:r>
      <w:r w:rsidRPr="00592407">
        <w:rPr>
          <w:rFonts w:ascii="Times New Roman" w:hAnsi="Times New Roman"/>
          <w:sz w:val="24"/>
          <w:szCs w:val="24"/>
        </w:rPr>
        <w:t>i a</w:t>
      </w:r>
      <w:r>
        <w:rPr>
          <w:rFonts w:ascii="Times New Roman" w:hAnsi="Times New Roman"/>
          <w:sz w:val="24"/>
          <w:szCs w:val="24"/>
        </w:rPr>
        <w:t xml:space="preserve"> </w:t>
      </w:r>
      <w:r w:rsidRPr="00592407">
        <w:rPr>
          <w:rFonts w:ascii="Times New Roman" w:hAnsi="Times New Roman"/>
          <w:sz w:val="24"/>
          <w:szCs w:val="24"/>
        </w:rPr>
        <w:t>prognosticului acest</w:t>
      </w:r>
      <w:r>
        <w:rPr>
          <w:rFonts w:ascii="Times New Roman" w:hAnsi="Times New Roman"/>
          <w:sz w:val="24"/>
          <w:szCs w:val="24"/>
        </w:rPr>
        <w:t>ora, utilizându-se instrumente ş</w:t>
      </w:r>
      <w:r w:rsidRPr="00592407">
        <w:rPr>
          <w:rFonts w:ascii="Times New Roman" w:hAnsi="Times New Roman"/>
          <w:sz w:val="24"/>
          <w:szCs w:val="24"/>
        </w:rPr>
        <w:t>i tehnici standardizate specifice</w:t>
      </w:r>
      <w:r>
        <w:rPr>
          <w:rFonts w:ascii="Times New Roman" w:hAnsi="Times New Roman"/>
          <w:sz w:val="24"/>
          <w:szCs w:val="24"/>
        </w:rPr>
        <w:t xml:space="preserve"> domeniilor: asistenţă socială, psihologic, educaţ</w:t>
      </w:r>
      <w:r w:rsidRPr="00592407">
        <w:rPr>
          <w:rFonts w:ascii="Times New Roman" w:hAnsi="Times New Roman"/>
          <w:sz w:val="24"/>
          <w:szCs w:val="24"/>
        </w:rPr>
        <w:t>ional, medical, juridic.</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p>
    <w:p w:rsidR="0036631F" w:rsidRPr="003215AD" w:rsidRDefault="0036631F" w:rsidP="0036631F">
      <w:pPr>
        <w:pStyle w:val="NoSpacing"/>
        <w:jc w:val="both"/>
        <w:rPr>
          <w:rFonts w:ascii="Times New Roman" w:hAnsi="Times New Roman"/>
          <w:b/>
          <w:sz w:val="24"/>
          <w:szCs w:val="24"/>
        </w:rPr>
      </w:pPr>
      <w:r w:rsidRPr="003215AD">
        <w:rPr>
          <w:rFonts w:ascii="Times New Roman" w:hAnsi="Times New Roman"/>
          <w:b/>
          <w:sz w:val="24"/>
          <w:szCs w:val="24"/>
        </w:rPr>
        <w:t>2. Obiectul contractului</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2.1.</w:t>
      </w:r>
      <w:r w:rsidRPr="00592407">
        <w:rPr>
          <w:rFonts w:ascii="Times New Roman" w:hAnsi="Times New Roman"/>
          <w:sz w:val="24"/>
          <w:szCs w:val="24"/>
        </w:rPr>
        <w:t>Obiectul contractului îl constituie acordare</w:t>
      </w:r>
      <w:r>
        <w:rPr>
          <w:rFonts w:ascii="Times New Roman" w:hAnsi="Times New Roman"/>
          <w:sz w:val="24"/>
          <w:szCs w:val="24"/>
        </w:rPr>
        <w:t>a de</w:t>
      </w:r>
      <w:r w:rsidRPr="00592407">
        <w:rPr>
          <w:rFonts w:ascii="Times New Roman" w:hAnsi="Times New Roman"/>
          <w:sz w:val="24"/>
          <w:szCs w:val="24"/>
        </w:rPr>
        <w:t xml:space="preserve"> servicii sociale</w:t>
      </w:r>
      <w:r>
        <w:rPr>
          <w:rFonts w:ascii="Times New Roman" w:hAnsi="Times New Roman"/>
          <w:sz w:val="24"/>
          <w:szCs w:val="24"/>
        </w:rPr>
        <w:t xml:space="preserve"> prin asigurarea următoarelor activităţi</w:t>
      </w:r>
      <w:r w:rsidRPr="00592407">
        <w:rPr>
          <w:rFonts w:ascii="Times New Roman" w:hAnsi="Times New Roman"/>
          <w:sz w:val="24"/>
          <w:szCs w:val="24"/>
        </w:rPr>
        <w:t>:</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a) activităţi de informare a comunităţii şi respectiv a propriilor beneficiari;</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b) activităţi de întocmire a dosarului personal al beneficiarilor care vizează admiterea/ încetarea furnizării serviciilor;</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c) activităţi de evaluare/ planificare/ reevaluare/ monitorizare a furnizării serviciilor;</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d) activităţi de integrare/ reintegrare socială cu scopul prevenirii marginalizarii sociale prin activităţi de petrecere a timpului liber, activităţi practice, activităţi cultural- artistice, grupuri de discuţii etc;</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e) activitaţi de recuperare şi reabilitare funcţională ( kinetoterapie, consiliere psihologică)</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f) activităţi pentru menţinerea şi supravegherea sănătăţii;</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g) serviciu suport- asigurarea unei gustări</w:t>
      </w:r>
    </w:p>
    <w:p w:rsidR="0036631F" w:rsidRDefault="0036631F" w:rsidP="0036631F">
      <w:pPr>
        <w:pStyle w:val="NoSpacing"/>
        <w:jc w:val="both"/>
        <w:rPr>
          <w:rFonts w:ascii="Times New Roman" w:hAnsi="Times New Roman"/>
          <w:b/>
          <w:sz w:val="24"/>
          <w:szCs w:val="24"/>
        </w:rPr>
      </w:pPr>
      <w:r w:rsidRPr="00205FB6">
        <w:rPr>
          <w:rFonts w:ascii="Times New Roman" w:hAnsi="Times New Roman"/>
          <w:b/>
          <w:sz w:val="24"/>
          <w:szCs w:val="24"/>
        </w:rPr>
        <w:t xml:space="preserve">  </w:t>
      </w:r>
    </w:p>
    <w:p w:rsidR="0036631F" w:rsidRPr="00D711E2" w:rsidRDefault="0036631F" w:rsidP="0036631F">
      <w:pPr>
        <w:pStyle w:val="NoSpacing"/>
        <w:jc w:val="both"/>
        <w:rPr>
          <w:rFonts w:ascii="Times New Roman" w:hAnsi="Times New Roman"/>
          <w:sz w:val="24"/>
          <w:szCs w:val="24"/>
        </w:rPr>
      </w:pPr>
      <w:r w:rsidRPr="00205FB6">
        <w:rPr>
          <w:rFonts w:ascii="Times New Roman" w:hAnsi="Times New Roman"/>
          <w:b/>
          <w:color w:val="FF0000"/>
          <w:sz w:val="24"/>
          <w:szCs w:val="24"/>
        </w:rPr>
        <w:t xml:space="preserve"> </w:t>
      </w:r>
      <w:r w:rsidRPr="00205FB6">
        <w:rPr>
          <w:rFonts w:ascii="Times New Roman" w:hAnsi="Times New Roman"/>
          <w:b/>
          <w:sz w:val="24"/>
          <w:szCs w:val="24"/>
        </w:rPr>
        <w:t xml:space="preserve">3. Contribuţia beneficiarului </w:t>
      </w:r>
    </w:p>
    <w:p w:rsidR="0036631F" w:rsidRPr="00D711E2" w:rsidRDefault="0036631F" w:rsidP="0036631F">
      <w:pPr>
        <w:pStyle w:val="NoSpacing"/>
        <w:jc w:val="both"/>
        <w:rPr>
          <w:rFonts w:ascii="Times New Roman" w:hAnsi="Times New Roman"/>
          <w:sz w:val="24"/>
          <w:szCs w:val="24"/>
        </w:rPr>
      </w:pPr>
      <w:r>
        <w:rPr>
          <w:rFonts w:ascii="Times New Roman" w:hAnsi="Times New Roman"/>
          <w:sz w:val="24"/>
          <w:szCs w:val="24"/>
        </w:rPr>
        <w:lastRenderedPageBreak/>
        <w:t xml:space="preserve">   </w:t>
      </w:r>
      <w:r w:rsidRPr="00D711E2">
        <w:rPr>
          <w:rFonts w:ascii="Times New Roman" w:hAnsi="Times New Roman"/>
          <w:sz w:val="24"/>
          <w:szCs w:val="24"/>
        </w:rPr>
        <w:t xml:space="preserve"> - pentru serviciile acordate în cadrul Centrului de Socializare şi Petrecere a Timpului Liber – Clubul Pensionarilor,</w:t>
      </w:r>
      <w:r>
        <w:rPr>
          <w:rFonts w:ascii="Times New Roman" w:hAnsi="Times New Roman"/>
          <w:sz w:val="24"/>
          <w:szCs w:val="24"/>
        </w:rPr>
        <w:t xml:space="preserve"> </w:t>
      </w:r>
      <w:r w:rsidRPr="00D711E2">
        <w:rPr>
          <w:rFonts w:ascii="Times New Roman" w:hAnsi="Times New Roman"/>
          <w:sz w:val="24"/>
          <w:szCs w:val="24"/>
        </w:rPr>
        <w:t xml:space="preserve">contribuţia este de </w:t>
      </w:r>
      <w:r w:rsidRPr="00D711E2">
        <w:rPr>
          <w:rFonts w:ascii="Times New Roman" w:hAnsi="Times New Roman"/>
          <w:b/>
          <w:sz w:val="24"/>
          <w:szCs w:val="24"/>
        </w:rPr>
        <w:t>0 (zero</w:t>
      </w:r>
      <w:r w:rsidRPr="00D711E2">
        <w:rPr>
          <w:rFonts w:ascii="Times New Roman" w:hAnsi="Times New Roman"/>
          <w:sz w:val="24"/>
          <w:szCs w:val="24"/>
        </w:rPr>
        <w:t>) lei/lună .</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p>
    <w:p w:rsidR="0036631F" w:rsidRPr="00205FB6" w:rsidRDefault="0036631F" w:rsidP="0036631F">
      <w:pPr>
        <w:pStyle w:val="NoSpacing"/>
        <w:jc w:val="both"/>
        <w:rPr>
          <w:rFonts w:ascii="Times New Roman" w:hAnsi="Times New Roman"/>
          <w:b/>
          <w:sz w:val="24"/>
          <w:szCs w:val="24"/>
        </w:rPr>
      </w:pPr>
      <w:r w:rsidRPr="00205FB6">
        <w:rPr>
          <w:rFonts w:ascii="Times New Roman" w:hAnsi="Times New Roman"/>
          <w:b/>
          <w:sz w:val="24"/>
          <w:szCs w:val="24"/>
        </w:rPr>
        <w:t>4. Durata contractului</w:t>
      </w:r>
    </w:p>
    <w:p w:rsidR="0036631F" w:rsidRPr="00D711E2" w:rsidRDefault="0036631F" w:rsidP="0036631F">
      <w:pPr>
        <w:pStyle w:val="NoSpacing"/>
        <w:jc w:val="both"/>
        <w:rPr>
          <w:rFonts w:ascii="Times New Roman" w:hAnsi="Times New Roman"/>
          <w:b/>
          <w:sz w:val="24"/>
          <w:szCs w:val="24"/>
        </w:rPr>
      </w:pPr>
      <w:r w:rsidRPr="00592407">
        <w:rPr>
          <w:rFonts w:ascii="Times New Roman" w:hAnsi="Times New Roman"/>
          <w:sz w:val="24"/>
          <w:szCs w:val="24"/>
        </w:rPr>
        <w:t xml:space="preserve">   4.1. Durata contractului est</w:t>
      </w:r>
      <w:r>
        <w:rPr>
          <w:rFonts w:ascii="Times New Roman" w:hAnsi="Times New Roman"/>
          <w:sz w:val="24"/>
          <w:szCs w:val="24"/>
        </w:rPr>
        <w:t xml:space="preserve">e de 1 an, începând cu data de </w:t>
      </w:r>
      <w:r>
        <w:rPr>
          <w:rFonts w:ascii="Times New Roman" w:hAnsi="Times New Roman"/>
          <w:b/>
          <w:sz w:val="24"/>
          <w:szCs w:val="24"/>
        </w:rPr>
        <w:t>..................</w:t>
      </w:r>
      <w:r>
        <w:rPr>
          <w:rFonts w:ascii="Times New Roman" w:hAnsi="Times New Roman"/>
          <w:sz w:val="24"/>
          <w:szCs w:val="24"/>
        </w:rPr>
        <w:t xml:space="preserve">până la data de </w:t>
      </w:r>
      <w:r>
        <w:rPr>
          <w:rFonts w:ascii="Times New Roman" w:hAnsi="Times New Roman"/>
          <w:b/>
          <w:sz w:val="24"/>
          <w:szCs w:val="24"/>
        </w:rPr>
        <w: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4.2. Durata contractului poa</w:t>
      </w:r>
      <w:r>
        <w:rPr>
          <w:rFonts w:ascii="Times New Roman" w:hAnsi="Times New Roman"/>
          <w:sz w:val="24"/>
          <w:szCs w:val="24"/>
        </w:rPr>
        <w:t>te fi prelungită cu acordul părţilor ş</w:t>
      </w:r>
      <w:r w:rsidRPr="00592407">
        <w:rPr>
          <w:rFonts w:ascii="Times New Roman" w:hAnsi="Times New Roman"/>
          <w:sz w:val="24"/>
          <w:szCs w:val="24"/>
        </w:rPr>
        <w:t>i numai după evaluarea</w:t>
      </w:r>
      <w:r>
        <w:rPr>
          <w:rFonts w:ascii="Times New Roman" w:hAnsi="Times New Roman"/>
          <w:sz w:val="24"/>
          <w:szCs w:val="24"/>
        </w:rPr>
        <w:t xml:space="preserve"> </w:t>
      </w:r>
      <w:r w:rsidRPr="00592407">
        <w:rPr>
          <w:rFonts w:ascii="Times New Roman" w:hAnsi="Times New Roman"/>
          <w:sz w:val="24"/>
          <w:szCs w:val="24"/>
        </w:rPr>
        <w:t>rezultatelor serviciilor acordate beneficiarului de servicii sociale</w:t>
      </w:r>
      <w:r>
        <w:rPr>
          <w:rFonts w:ascii="Times New Roman" w:hAnsi="Times New Roman"/>
          <w:sz w:val="24"/>
          <w:szCs w:val="24"/>
        </w:rPr>
        <w:t xml:space="preserve"> ş</w:t>
      </w:r>
      <w:r w:rsidRPr="00592407">
        <w:rPr>
          <w:rFonts w:ascii="Times New Roman" w:hAnsi="Times New Roman"/>
          <w:sz w:val="24"/>
          <w:szCs w:val="24"/>
        </w:rPr>
        <w:t>i, după caz, revizuirea</w:t>
      </w:r>
      <w:r>
        <w:rPr>
          <w:rFonts w:ascii="Times New Roman" w:hAnsi="Times New Roman"/>
          <w:sz w:val="24"/>
          <w:szCs w:val="24"/>
        </w:rPr>
        <w:t xml:space="preserve"> </w:t>
      </w:r>
      <w:r w:rsidRPr="00592407">
        <w:rPr>
          <w:rFonts w:ascii="Times New Roman" w:hAnsi="Times New Roman"/>
          <w:sz w:val="24"/>
          <w:szCs w:val="24"/>
        </w:rPr>
        <w:t>pla</w:t>
      </w:r>
      <w:r>
        <w:rPr>
          <w:rFonts w:ascii="Times New Roman" w:hAnsi="Times New Roman"/>
          <w:sz w:val="24"/>
          <w:szCs w:val="24"/>
        </w:rPr>
        <w:t>nului de intervenţie</w:t>
      </w:r>
      <w:r w:rsidRPr="00592407">
        <w:rPr>
          <w:rFonts w:ascii="Times New Roman" w:hAnsi="Times New Roman"/>
          <w:sz w:val="24"/>
          <w:szCs w:val="24"/>
        </w:rPr>
        <w:t>.</w:t>
      </w:r>
    </w:p>
    <w:p w:rsidR="00E61E20" w:rsidRDefault="0036631F" w:rsidP="0036631F">
      <w:pPr>
        <w:pStyle w:val="NoSpacing"/>
        <w:jc w:val="both"/>
        <w:rPr>
          <w:rFonts w:ascii="Times New Roman" w:hAnsi="Times New Roman"/>
          <w:b/>
          <w:sz w:val="24"/>
          <w:szCs w:val="24"/>
        </w:rPr>
      </w:pPr>
      <w:r w:rsidRPr="003215AD">
        <w:rPr>
          <w:rFonts w:ascii="Times New Roman" w:hAnsi="Times New Roman"/>
          <w:b/>
          <w:sz w:val="24"/>
          <w:szCs w:val="24"/>
        </w:rPr>
        <w:t xml:space="preserve"> </w:t>
      </w:r>
    </w:p>
    <w:p w:rsidR="0036631F" w:rsidRPr="003215AD" w:rsidRDefault="0036631F" w:rsidP="0036631F">
      <w:pPr>
        <w:pStyle w:val="NoSpacing"/>
        <w:jc w:val="both"/>
        <w:rPr>
          <w:rFonts w:ascii="Times New Roman" w:hAnsi="Times New Roman"/>
          <w:b/>
          <w:sz w:val="24"/>
          <w:szCs w:val="24"/>
        </w:rPr>
      </w:pPr>
      <w:r>
        <w:rPr>
          <w:rFonts w:ascii="Times New Roman" w:hAnsi="Times New Roman"/>
          <w:b/>
          <w:sz w:val="24"/>
          <w:szCs w:val="24"/>
        </w:rPr>
        <w:t xml:space="preserve">  </w:t>
      </w:r>
      <w:r w:rsidRPr="003215AD">
        <w:rPr>
          <w:rFonts w:ascii="Times New Roman" w:hAnsi="Times New Roman"/>
          <w:b/>
          <w:sz w:val="24"/>
          <w:szCs w:val="24"/>
        </w:rPr>
        <w:t>5. Etapele procesului de acordare a serviciilor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5.1. implementarea măsurilor </w:t>
      </w:r>
      <w:r>
        <w:rPr>
          <w:rFonts w:ascii="Times New Roman" w:hAnsi="Times New Roman"/>
          <w:sz w:val="24"/>
          <w:szCs w:val="24"/>
        </w:rPr>
        <w:t>prevăzute în planul de intervenţie</w:t>
      </w:r>
      <w:r w:rsidRPr="00592407">
        <w:rPr>
          <w:rFonts w:ascii="Times New Roman" w:hAnsi="Times New Roman"/>
          <w:sz w:val="24"/>
          <w:szCs w:val="24"/>
        </w:rPr>
        <w: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5.2. reevaluarea per</w:t>
      </w:r>
      <w:r>
        <w:rPr>
          <w:rFonts w:ascii="Times New Roman" w:hAnsi="Times New Roman"/>
          <w:sz w:val="24"/>
          <w:szCs w:val="24"/>
        </w:rPr>
        <w:t>iodică a situaţ</w:t>
      </w:r>
      <w:r w:rsidRPr="00592407">
        <w:rPr>
          <w:rFonts w:ascii="Times New Roman" w:hAnsi="Times New Roman"/>
          <w:sz w:val="24"/>
          <w:szCs w:val="24"/>
        </w:rPr>
        <w:t>iei beneficiarului de 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5.3. revizuirea pla</w:t>
      </w:r>
      <w:r>
        <w:rPr>
          <w:rFonts w:ascii="Times New Roman" w:hAnsi="Times New Roman"/>
          <w:sz w:val="24"/>
          <w:szCs w:val="24"/>
        </w:rPr>
        <w:t>nului de intervenţie</w:t>
      </w:r>
      <w:r w:rsidRPr="00592407">
        <w:rPr>
          <w:rFonts w:ascii="Times New Roman" w:hAnsi="Times New Roman"/>
          <w:sz w:val="24"/>
          <w:szCs w:val="24"/>
        </w:rPr>
        <w:t xml:space="preserve"> în vederea adaptării</w:t>
      </w:r>
      <w:r>
        <w:rPr>
          <w:rFonts w:ascii="Times New Roman" w:hAnsi="Times New Roman"/>
          <w:sz w:val="24"/>
          <w:szCs w:val="24"/>
        </w:rPr>
        <w:t xml:space="preserve"> </w:t>
      </w:r>
      <w:r w:rsidRPr="00592407">
        <w:rPr>
          <w:rFonts w:ascii="Times New Roman" w:hAnsi="Times New Roman"/>
          <w:sz w:val="24"/>
          <w:szCs w:val="24"/>
        </w:rPr>
        <w:t>serviciilor sociale la nevoile beneficiarului.</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r>
        <w:rPr>
          <w:rFonts w:ascii="Times New Roman" w:hAnsi="Times New Roman"/>
          <w:sz w:val="24"/>
          <w:szCs w:val="24"/>
        </w:rPr>
        <w:t xml:space="preserve">  </w:t>
      </w:r>
    </w:p>
    <w:p w:rsidR="0036631F" w:rsidRPr="003215AD" w:rsidRDefault="0036631F" w:rsidP="0036631F">
      <w:pPr>
        <w:pStyle w:val="NoSpacing"/>
        <w:jc w:val="both"/>
        <w:rPr>
          <w:rFonts w:ascii="Times New Roman" w:hAnsi="Times New Roman"/>
          <w:b/>
          <w:sz w:val="24"/>
          <w:szCs w:val="24"/>
        </w:rPr>
      </w:pPr>
      <w:r>
        <w:rPr>
          <w:rFonts w:ascii="Times New Roman" w:hAnsi="Times New Roman"/>
          <w:sz w:val="24"/>
          <w:szCs w:val="24"/>
        </w:rPr>
        <w:t xml:space="preserve"> </w:t>
      </w:r>
      <w:r w:rsidRPr="003215AD">
        <w:rPr>
          <w:rFonts w:ascii="Times New Roman" w:hAnsi="Times New Roman"/>
          <w:b/>
          <w:sz w:val="24"/>
          <w:szCs w:val="24"/>
        </w:rPr>
        <w:t>6. Drepturile furnizorului de 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6.1. de a </w:t>
      </w:r>
      <w:r>
        <w:rPr>
          <w:rFonts w:ascii="Times New Roman" w:hAnsi="Times New Roman"/>
          <w:sz w:val="24"/>
          <w:szCs w:val="24"/>
        </w:rPr>
        <w:t>verifica veridicitatea informaţ</w:t>
      </w:r>
      <w:r w:rsidRPr="00592407">
        <w:rPr>
          <w:rFonts w:ascii="Times New Roman" w:hAnsi="Times New Roman"/>
          <w:sz w:val="24"/>
          <w:szCs w:val="24"/>
        </w:rPr>
        <w:t>iilor primite de la beneficiarul de servicii</w:t>
      </w:r>
      <w:r>
        <w:rPr>
          <w:rFonts w:ascii="Times New Roman" w:hAnsi="Times New Roman"/>
          <w:sz w:val="24"/>
          <w:szCs w:val="24"/>
        </w:rPr>
        <w:t xml:space="preserve"> </w:t>
      </w:r>
      <w:r w:rsidRPr="00592407">
        <w:rPr>
          <w:rFonts w:ascii="Times New Roman" w:hAnsi="Times New Roman"/>
          <w:sz w:val="24"/>
          <w:szCs w:val="24"/>
        </w:rPr>
        <w:t>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6.2. de a sista acordarea serviciilor sociale către beneficiar în cazul în care constată că</w:t>
      </w:r>
      <w:r>
        <w:rPr>
          <w:rFonts w:ascii="Times New Roman" w:hAnsi="Times New Roman"/>
          <w:sz w:val="24"/>
          <w:szCs w:val="24"/>
        </w:rPr>
        <w:t xml:space="preserve"> acesta i-a furnizat informaţ</w:t>
      </w:r>
      <w:r w:rsidRPr="00592407">
        <w:rPr>
          <w:rFonts w:ascii="Times New Roman" w:hAnsi="Times New Roman"/>
          <w:sz w:val="24"/>
          <w:szCs w:val="24"/>
        </w:rPr>
        <w:t>ii eronate;</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6.3. de a utiliza, în condiţ</w:t>
      </w:r>
      <w:r w:rsidRPr="00592407">
        <w:rPr>
          <w:rFonts w:ascii="Times New Roman" w:hAnsi="Times New Roman"/>
          <w:sz w:val="24"/>
          <w:szCs w:val="24"/>
        </w:rPr>
        <w:t>iile legii, date denominalizate în scopul întocmirii de</w:t>
      </w:r>
      <w:r>
        <w:rPr>
          <w:rFonts w:ascii="Times New Roman" w:hAnsi="Times New Roman"/>
          <w:sz w:val="24"/>
          <w:szCs w:val="24"/>
        </w:rPr>
        <w:t xml:space="preserve"> </w:t>
      </w:r>
      <w:r w:rsidRPr="00592407">
        <w:rPr>
          <w:rFonts w:ascii="Times New Roman" w:hAnsi="Times New Roman"/>
          <w:sz w:val="24"/>
          <w:szCs w:val="24"/>
        </w:rPr>
        <w:t>statistici pentru dezvoltarea serviciilor sociale.</w:t>
      </w:r>
    </w:p>
    <w:p w:rsidR="0036631F" w:rsidRPr="00D711E2" w:rsidRDefault="0036631F" w:rsidP="0036631F">
      <w:pPr>
        <w:pStyle w:val="NoSpacing"/>
        <w:jc w:val="both"/>
        <w:rPr>
          <w:rFonts w:ascii="Times New Roman" w:hAnsi="Times New Roman"/>
          <w:sz w:val="24"/>
          <w:szCs w:val="24"/>
        </w:rPr>
      </w:pPr>
      <w:r w:rsidRPr="004B137F">
        <w:rPr>
          <w:rFonts w:ascii="Times New Roman" w:hAnsi="Times New Roman"/>
          <w:color w:val="FF0000"/>
          <w:sz w:val="24"/>
          <w:szCs w:val="24"/>
        </w:rPr>
        <w:t xml:space="preserve">   </w:t>
      </w:r>
      <w:r w:rsidRPr="00D711E2">
        <w:rPr>
          <w:rFonts w:ascii="Times New Roman" w:hAnsi="Times New Roman"/>
          <w:sz w:val="24"/>
          <w:szCs w:val="24"/>
        </w:rPr>
        <w:t xml:space="preserve">6.4. de a realiza, utiliza şi difuza imaginea beneficiarului în orice acţiune care are scopul de a promova activitatea Direcţiei de Asistenţă Socială a Municipiului Timişoara; </w:t>
      </w:r>
    </w:p>
    <w:p w:rsidR="0036631F" w:rsidRDefault="0036631F" w:rsidP="0036631F">
      <w:pPr>
        <w:pStyle w:val="NoSpacing"/>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36631F" w:rsidRPr="003215AD" w:rsidRDefault="0036631F" w:rsidP="0036631F">
      <w:pPr>
        <w:pStyle w:val="NoSpacing"/>
        <w:jc w:val="both"/>
        <w:rPr>
          <w:rFonts w:ascii="Times New Roman" w:hAnsi="Times New Roman"/>
          <w:b/>
          <w:sz w:val="24"/>
          <w:szCs w:val="24"/>
        </w:rPr>
      </w:pPr>
      <w:r>
        <w:rPr>
          <w:rFonts w:ascii="Times New Roman" w:hAnsi="Times New Roman"/>
          <w:b/>
          <w:sz w:val="24"/>
          <w:szCs w:val="24"/>
        </w:rPr>
        <w:t xml:space="preserve"> </w:t>
      </w:r>
      <w:r w:rsidRPr="003215AD">
        <w:rPr>
          <w:rFonts w:ascii="Times New Roman" w:hAnsi="Times New Roman"/>
          <w:b/>
          <w:sz w:val="24"/>
          <w:szCs w:val="24"/>
        </w:rPr>
        <w:t>7. Obligaţiile furnizorului de servicii sociale:</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7.1. să respecte drepturile şi libertăţ</w:t>
      </w:r>
      <w:r w:rsidRPr="00592407">
        <w:rPr>
          <w:rFonts w:ascii="Times New Roman" w:hAnsi="Times New Roman"/>
          <w:sz w:val="24"/>
          <w:szCs w:val="24"/>
        </w:rPr>
        <w:t>ile fundamentale ale beneficiarului în acordarea</w:t>
      </w:r>
      <w:r>
        <w:rPr>
          <w:rFonts w:ascii="Times New Roman" w:hAnsi="Times New Roman"/>
          <w:sz w:val="24"/>
          <w:szCs w:val="24"/>
        </w:rPr>
        <w:t xml:space="preserve"> serviciilor sociale, precum ş</w:t>
      </w:r>
      <w:r w:rsidRPr="00592407">
        <w:rPr>
          <w:rFonts w:ascii="Times New Roman" w:hAnsi="Times New Roman"/>
          <w:sz w:val="24"/>
          <w:szCs w:val="24"/>
        </w:rPr>
        <w:t>i drepturile beneficiarului de servicii sociale, rezultate din</w:t>
      </w:r>
      <w:r>
        <w:rPr>
          <w:rFonts w:ascii="Times New Roman" w:hAnsi="Times New Roman"/>
          <w:sz w:val="24"/>
          <w:szCs w:val="24"/>
        </w:rPr>
        <w:t xml:space="preserve"> </w:t>
      </w:r>
      <w:r w:rsidRPr="00592407">
        <w:rPr>
          <w:rFonts w:ascii="Times New Roman" w:hAnsi="Times New Roman"/>
          <w:sz w:val="24"/>
          <w:szCs w:val="24"/>
        </w:rPr>
        <w:t>prezentul contract;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7.2. să acorde servicii sociale prevăzute în planu</w:t>
      </w:r>
      <w:r>
        <w:rPr>
          <w:rFonts w:ascii="Times New Roman" w:hAnsi="Times New Roman"/>
          <w:sz w:val="24"/>
          <w:szCs w:val="24"/>
        </w:rPr>
        <w:t>l de intervenţie, cu respectarea acestuia ş</w:t>
      </w:r>
      <w:r w:rsidRPr="00592407">
        <w:rPr>
          <w:rFonts w:ascii="Times New Roman" w:hAnsi="Times New Roman"/>
          <w:sz w:val="24"/>
          <w:szCs w:val="24"/>
        </w:rPr>
        <w:t>i a standardelor minimale de calitate a serviciilor</w:t>
      </w:r>
      <w:r>
        <w:rPr>
          <w:rFonts w:ascii="Times New Roman" w:hAnsi="Times New Roman"/>
          <w:sz w:val="24"/>
          <w:szCs w:val="24"/>
        </w:rPr>
        <w:t xml:space="preserve"> </w:t>
      </w:r>
      <w:r w:rsidRPr="00592407">
        <w:rPr>
          <w:rFonts w:ascii="Times New Roman" w:hAnsi="Times New Roman"/>
          <w:sz w:val="24"/>
          <w:szCs w:val="24"/>
        </w:rPr>
        <w:t>sociale;</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7.3. să depună toate diligenţ</w:t>
      </w:r>
      <w:r w:rsidRPr="00592407">
        <w:rPr>
          <w:rFonts w:ascii="Times New Roman" w:hAnsi="Times New Roman"/>
          <w:sz w:val="24"/>
          <w:szCs w:val="24"/>
        </w:rPr>
        <w:t>ele pentru a asigura beneficiarul de continuitatea serviciilor</w:t>
      </w:r>
      <w:r>
        <w:rPr>
          <w:rFonts w:ascii="Times New Roman" w:hAnsi="Times New Roman"/>
          <w:sz w:val="24"/>
          <w:szCs w:val="24"/>
        </w:rPr>
        <w:t xml:space="preserve"> </w:t>
      </w:r>
      <w:r w:rsidRPr="00592407">
        <w:rPr>
          <w:rFonts w:ascii="Times New Roman" w:hAnsi="Times New Roman"/>
          <w:sz w:val="24"/>
          <w:szCs w:val="24"/>
        </w:rPr>
        <w:t>sociale furnizate, în cazurile de încetare a prezentului c</w:t>
      </w:r>
      <w:r>
        <w:rPr>
          <w:rFonts w:ascii="Times New Roman" w:hAnsi="Times New Roman"/>
          <w:sz w:val="24"/>
          <w:szCs w:val="24"/>
        </w:rPr>
        <w:t>ontract prevăzute la pct. 12.1 ş</w:t>
      </w:r>
      <w:r w:rsidRPr="00592407">
        <w:rPr>
          <w:rFonts w:ascii="Times New Roman" w:hAnsi="Times New Roman"/>
          <w:sz w:val="24"/>
          <w:szCs w:val="24"/>
        </w:rPr>
        <w:t>i</w:t>
      </w:r>
      <w:r>
        <w:rPr>
          <w:rFonts w:ascii="Times New Roman" w:hAnsi="Times New Roman"/>
          <w:sz w:val="24"/>
          <w:szCs w:val="24"/>
        </w:rPr>
        <w:t xml:space="preserve"> 13.1 lit. a) şi d); asigurarea continuităţ</w:t>
      </w:r>
      <w:r w:rsidRPr="00592407">
        <w:rPr>
          <w:rFonts w:ascii="Times New Roman" w:hAnsi="Times New Roman"/>
          <w:sz w:val="24"/>
          <w:szCs w:val="24"/>
        </w:rPr>
        <w:t>ii serviciilor sociale se v</w:t>
      </w:r>
      <w:r>
        <w:rPr>
          <w:rFonts w:ascii="Times New Roman" w:hAnsi="Times New Roman"/>
          <w:sz w:val="24"/>
          <w:szCs w:val="24"/>
        </w:rPr>
        <w:t>a realiza ş</w:t>
      </w:r>
      <w:r w:rsidRPr="00592407">
        <w:rPr>
          <w:rFonts w:ascii="Times New Roman" w:hAnsi="Times New Roman"/>
          <w:sz w:val="24"/>
          <w:szCs w:val="24"/>
        </w:rPr>
        <w:t>i prin</w:t>
      </w:r>
      <w:r>
        <w:rPr>
          <w:rFonts w:ascii="Times New Roman" w:hAnsi="Times New Roman"/>
          <w:sz w:val="24"/>
          <w:szCs w:val="24"/>
        </w:rPr>
        <w:t xml:space="preserve"> subcontractare ş</w:t>
      </w:r>
      <w:r w:rsidRPr="00592407">
        <w:rPr>
          <w:rFonts w:ascii="Times New Roman" w:hAnsi="Times New Roman"/>
          <w:sz w:val="24"/>
          <w:szCs w:val="24"/>
        </w:rPr>
        <w:t>i cesiune de servicii sociale;</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7.4. să fie receptiv şi să ţ</w:t>
      </w:r>
      <w:r w:rsidRPr="00592407">
        <w:rPr>
          <w:rFonts w:ascii="Times New Roman" w:hAnsi="Times New Roman"/>
          <w:sz w:val="24"/>
          <w:szCs w:val="24"/>
        </w:rPr>
        <w:t>ină cont de toate eforturile beneficiarului de servicii sociale</w:t>
      </w:r>
      <w:r>
        <w:rPr>
          <w:rFonts w:ascii="Times New Roman" w:hAnsi="Times New Roman"/>
          <w:sz w:val="24"/>
          <w:szCs w:val="24"/>
        </w:rPr>
        <w:t xml:space="preserve"> în îndeplinirea obligaţiilor contractuale şi să considere că beneficiarul ş</w:t>
      </w:r>
      <w:r w:rsidRPr="00592407">
        <w:rPr>
          <w:rFonts w:ascii="Times New Roman" w:hAnsi="Times New Roman"/>
          <w:sz w:val="24"/>
          <w:szCs w:val="24"/>
        </w:rPr>
        <w:t>i-a îndeplinit</w:t>
      </w:r>
      <w:r>
        <w:rPr>
          <w:rFonts w:ascii="Times New Roman" w:hAnsi="Times New Roman"/>
          <w:sz w:val="24"/>
          <w:szCs w:val="24"/>
        </w:rPr>
        <w:t xml:space="preserve"> </w:t>
      </w:r>
      <w:r w:rsidRPr="00592407">
        <w:rPr>
          <w:rFonts w:ascii="Times New Roman" w:hAnsi="Times New Roman"/>
          <w:sz w:val="24"/>
          <w:szCs w:val="24"/>
        </w:rPr>
        <w:t>obliga</w:t>
      </w:r>
      <w:r>
        <w:rPr>
          <w:rFonts w:ascii="Times New Roman" w:hAnsi="Times New Roman"/>
          <w:sz w:val="24"/>
          <w:szCs w:val="24"/>
        </w:rPr>
        <w:t>ţ</w:t>
      </w:r>
      <w:r w:rsidRPr="00592407">
        <w:rPr>
          <w:rFonts w:ascii="Times New Roman" w:hAnsi="Times New Roman"/>
          <w:sz w:val="24"/>
          <w:szCs w:val="24"/>
        </w:rPr>
        <w:t>iile contractuale în măsura în care a depus toate eforturile;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7.5. să informeze beneficiarul de servicii sociale asupra:</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 conţinutului serviciilor sociale şi condiţ</w:t>
      </w:r>
      <w:r w:rsidRPr="00592407">
        <w:rPr>
          <w:rFonts w:ascii="Times New Roman" w:hAnsi="Times New Roman"/>
          <w:sz w:val="24"/>
          <w:szCs w:val="24"/>
        </w:rPr>
        <w:t>iilor de acordare a acestora;</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 oportunităţ</w:t>
      </w:r>
      <w:r w:rsidRPr="00592407">
        <w:rPr>
          <w:rFonts w:ascii="Times New Roman" w:hAnsi="Times New Roman"/>
          <w:sz w:val="24"/>
          <w:szCs w:val="24"/>
        </w:rPr>
        <w:t>ii acordării altor 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 listei la nivel local</w:t>
      </w:r>
      <w:r>
        <w:rPr>
          <w:rFonts w:ascii="Times New Roman" w:hAnsi="Times New Roman"/>
          <w:sz w:val="24"/>
          <w:szCs w:val="24"/>
        </w:rPr>
        <w:t xml:space="preserve"> cuprinzând furnizorii acreditaţ</w:t>
      </w:r>
      <w:r w:rsidRPr="00592407">
        <w:rPr>
          <w:rFonts w:ascii="Times New Roman" w:hAnsi="Times New Roman"/>
          <w:sz w:val="24"/>
          <w:szCs w:val="24"/>
        </w:rPr>
        <w:t>i să acorde 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 regulamentului de ordine internă;</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 oricărei modificări de drept a contractului;</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7.</w:t>
      </w:r>
      <w:r>
        <w:rPr>
          <w:rFonts w:ascii="Times New Roman" w:hAnsi="Times New Roman"/>
          <w:sz w:val="24"/>
          <w:szCs w:val="24"/>
        </w:rPr>
        <w:t>6. să reevalueze periodic situaţ</w:t>
      </w:r>
      <w:r w:rsidRPr="00592407">
        <w:rPr>
          <w:rFonts w:ascii="Times New Roman" w:hAnsi="Times New Roman"/>
          <w:sz w:val="24"/>
          <w:szCs w:val="24"/>
        </w:rPr>
        <w:t>ia benef</w:t>
      </w:r>
      <w:r>
        <w:rPr>
          <w:rFonts w:ascii="Times New Roman" w:hAnsi="Times New Roman"/>
          <w:sz w:val="24"/>
          <w:szCs w:val="24"/>
        </w:rPr>
        <w:t>iciarului de servicii sociale, ş</w:t>
      </w:r>
      <w:r w:rsidRPr="00592407">
        <w:rPr>
          <w:rFonts w:ascii="Times New Roman" w:hAnsi="Times New Roman"/>
          <w:sz w:val="24"/>
          <w:szCs w:val="24"/>
        </w:rPr>
        <w:t>i, după caz, să</w:t>
      </w:r>
      <w:r>
        <w:rPr>
          <w:rFonts w:ascii="Times New Roman" w:hAnsi="Times New Roman"/>
          <w:sz w:val="24"/>
          <w:szCs w:val="24"/>
        </w:rPr>
        <w:t xml:space="preserve"> completeze ş</w:t>
      </w:r>
      <w:r w:rsidRPr="00592407">
        <w:rPr>
          <w:rFonts w:ascii="Times New Roman" w:hAnsi="Times New Roman"/>
          <w:sz w:val="24"/>
          <w:szCs w:val="24"/>
        </w:rPr>
        <w:t>i/sau să revizuiască p</w:t>
      </w:r>
      <w:r>
        <w:rPr>
          <w:rFonts w:ascii="Times New Roman" w:hAnsi="Times New Roman"/>
          <w:sz w:val="24"/>
          <w:szCs w:val="24"/>
        </w:rPr>
        <w:t>lanul de intervenţie,</w:t>
      </w:r>
      <w:r w:rsidRPr="00592407">
        <w:rPr>
          <w:rFonts w:ascii="Times New Roman" w:hAnsi="Times New Roman"/>
          <w:sz w:val="24"/>
          <w:szCs w:val="24"/>
        </w:rPr>
        <w:t xml:space="preserve"> exclusiv în</w:t>
      </w:r>
      <w:r>
        <w:rPr>
          <w:rFonts w:ascii="Times New Roman" w:hAnsi="Times New Roman"/>
          <w:sz w:val="24"/>
          <w:szCs w:val="24"/>
        </w:rPr>
        <w:t xml:space="preserve"> </w:t>
      </w:r>
      <w:r w:rsidRPr="00592407">
        <w:rPr>
          <w:rFonts w:ascii="Times New Roman" w:hAnsi="Times New Roman"/>
          <w:sz w:val="24"/>
          <w:szCs w:val="24"/>
        </w:rPr>
        <w:t>interesul acestuia;</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7.7. să re</w:t>
      </w:r>
      <w:r>
        <w:rPr>
          <w:rFonts w:ascii="Times New Roman" w:hAnsi="Times New Roman"/>
          <w:sz w:val="24"/>
          <w:szCs w:val="24"/>
        </w:rPr>
        <w:t>specte, conform legii, confidenţialitatea datelor şi informaţ</w:t>
      </w:r>
      <w:r w:rsidRPr="00592407">
        <w:rPr>
          <w:rFonts w:ascii="Times New Roman" w:hAnsi="Times New Roman"/>
          <w:sz w:val="24"/>
          <w:szCs w:val="24"/>
        </w:rPr>
        <w:t>iilor referitoare la</w:t>
      </w:r>
      <w:r>
        <w:rPr>
          <w:rFonts w:ascii="Times New Roman" w:hAnsi="Times New Roman"/>
          <w:sz w:val="24"/>
          <w:szCs w:val="24"/>
        </w:rPr>
        <w:t xml:space="preserve"> </w:t>
      </w:r>
      <w:r w:rsidRPr="00592407">
        <w:rPr>
          <w:rFonts w:ascii="Times New Roman" w:hAnsi="Times New Roman"/>
          <w:sz w:val="24"/>
          <w:szCs w:val="24"/>
        </w:rPr>
        <w:t>beneficiarul de 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lastRenderedPageBreak/>
        <w:t xml:space="preserve">   </w:t>
      </w:r>
      <w:r>
        <w:rPr>
          <w:rFonts w:ascii="Times New Roman" w:hAnsi="Times New Roman"/>
          <w:sz w:val="24"/>
          <w:szCs w:val="24"/>
        </w:rPr>
        <w:t>7.8. să ia în considerare dorinţele ş</w:t>
      </w:r>
      <w:r w:rsidRPr="00592407">
        <w:rPr>
          <w:rFonts w:ascii="Times New Roman" w:hAnsi="Times New Roman"/>
          <w:sz w:val="24"/>
          <w:szCs w:val="24"/>
        </w:rPr>
        <w:t>i recomandările obiective ale beneficiarului cu privire</w:t>
      </w:r>
      <w:r>
        <w:rPr>
          <w:rFonts w:ascii="Times New Roman" w:hAnsi="Times New Roman"/>
          <w:sz w:val="24"/>
          <w:szCs w:val="24"/>
        </w:rPr>
        <w:t xml:space="preserve"> </w:t>
      </w:r>
      <w:r w:rsidRPr="00592407">
        <w:rPr>
          <w:rFonts w:ascii="Times New Roman" w:hAnsi="Times New Roman"/>
          <w:sz w:val="24"/>
          <w:szCs w:val="24"/>
        </w:rPr>
        <w:t>la acordarea serviciilor sociale;</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r>
        <w:rPr>
          <w:rFonts w:ascii="Times New Roman" w:hAnsi="Times New Roman"/>
          <w:sz w:val="24"/>
          <w:szCs w:val="24"/>
        </w:rPr>
        <w:t xml:space="preserve"> 7.9</w:t>
      </w:r>
      <w:r w:rsidRPr="00592407">
        <w:rPr>
          <w:rFonts w:ascii="Times New Roman" w:hAnsi="Times New Roman"/>
          <w:sz w:val="24"/>
          <w:szCs w:val="24"/>
        </w:rPr>
        <w:t>. de a info</w:t>
      </w:r>
      <w:r>
        <w:rPr>
          <w:rFonts w:ascii="Times New Roman" w:hAnsi="Times New Roman"/>
          <w:sz w:val="24"/>
          <w:szCs w:val="24"/>
        </w:rPr>
        <w:t>rma serviciul public de asistenţ</w:t>
      </w:r>
      <w:r w:rsidRPr="00592407">
        <w:rPr>
          <w:rFonts w:ascii="Times New Roman" w:hAnsi="Times New Roman"/>
          <w:sz w:val="24"/>
          <w:szCs w:val="24"/>
        </w:rPr>
        <w:t xml:space="preserve">ă în </w:t>
      </w:r>
      <w:r>
        <w:rPr>
          <w:rFonts w:ascii="Times New Roman" w:hAnsi="Times New Roman"/>
          <w:sz w:val="24"/>
          <w:szCs w:val="24"/>
        </w:rPr>
        <w:t>a cărui rază teritorială locuieş</w:t>
      </w:r>
      <w:r w:rsidRPr="00592407">
        <w:rPr>
          <w:rFonts w:ascii="Times New Roman" w:hAnsi="Times New Roman"/>
          <w:sz w:val="24"/>
          <w:szCs w:val="24"/>
        </w:rPr>
        <w:t>te</w:t>
      </w:r>
      <w:r>
        <w:rPr>
          <w:rFonts w:ascii="Times New Roman" w:hAnsi="Times New Roman"/>
          <w:sz w:val="24"/>
          <w:szCs w:val="24"/>
        </w:rPr>
        <w:t xml:space="preserve"> </w:t>
      </w:r>
      <w:r w:rsidRPr="00592407">
        <w:rPr>
          <w:rFonts w:ascii="Times New Roman" w:hAnsi="Times New Roman"/>
          <w:sz w:val="24"/>
          <w:szCs w:val="24"/>
        </w:rPr>
        <w:t>beneficiaru</w:t>
      </w:r>
      <w:r>
        <w:rPr>
          <w:rFonts w:ascii="Times New Roman" w:hAnsi="Times New Roman"/>
          <w:sz w:val="24"/>
          <w:szCs w:val="24"/>
        </w:rPr>
        <w:t>l asupra nevoilor identificate ş</w:t>
      </w:r>
      <w:r w:rsidRPr="00592407">
        <w:rPr>
          <w:rFonts w:ascii="Times New Roman" w:hAnsi="Times New Roman"/>
          <w:sz w:val="24"/>
          <w:szCs w:val="24"/>
        </w:rPr>
        <w:t>i serviciilor sociale propuse a fi acordate.</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p>
    <w:p w:rsidR="0036631F" w:rsidRPr="003215AD" w:rsidRDefault="0036631F" w:rsidP="0036631F">
      <w:pPr>
        <w:pStyle w:val="NoSpacing"/>
        <w:jc w:val="both"/>
        <w:rPr>
          <w:rFonts w:ascii="Times New Roman" w:hAnsi="Times New Roman"/>
          <w:b/>
          <w:sz w:val="24"/>
          <w:szCs w:val="24"/>
        </w:rPr>
      </w:pPr>
      <w:r w:rsidRPr="003215AD">
        <w:rPr>
          <w:rFonts w:ascii="Times New Roman" w:hAnsi="Times New Roman"/>
          <w:b/>
          <w:sz w:val="24"/>
          <w:szCs w:val="24"/>
        </w:rPr>
        <w:t xml:space="preserve">  8. Drepturile beneficiarului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8.1. În procesul de acordare a serviciilor sociale prevăzute la pct. 2, furnizorul de</w:t>
      </w:r>
      <w:r>
        <w:rPr>
          <w:rFonts w:ascii="Times New Roman" w:hAnsi="Times New Roman"/>
          <w:sz w:val="24"/>
          <w:szCs w:val="24"/>
        </w:rPr>
        <w:t xml:space="preserve"> </w:t>
      </w:r>
      <w:r w:rsidRPr="00592407">
        <w:rPr>
          <w:rFonts w:ascii="Times New Roman" w:hAnsi="Times New Roman"/>
          <w:sz w:val="24"/>
          <w:szCs w:val="24"/>
        </w:rPr>
        <w:t xml:space="preserve">servicii </w:t>
      </w:r>
      <w:r>
        <w:rPr>
          <w:rFonts w:ascii="Times New Roman" w:hAnsi="Times New Roman"/>
          <w:sz w:val="24"/>
          <w:szCs w:val="24"/>
        </w:rPr>
        <w:t>sociale va respecta drepturile şi libertăţ</w:t>
      </w:r>
      <w:r w:rsidRPr="00592407">
        <w:rPr>
          <w:rFonts w:ascii="Times New Roman" w:hAnsi="Times New Roman"/>
          <w:sz w:val="24"/>
          <w:szCs w:val="24"/>
        </w:rPr>
        <w:t>ile fundamentale ale beneficiarului de</w:t>
      </w:r>
      <w:r>
        <w:rPr>
          <w:rFonts w:ascii="Times New Roman" w:hAnsi="Times New Roman"/>
          <w:sz w:val="24"/>
          <w:szCs w:val="24"/>
        </w:rPr>
        <w:t xml:space="preserve"> </w:t>
      </w:r>
      <w:r w:rsidRPr="00592407">
        <w:rPr>
          <w:rFonts w:ascii="Times New Roman" w:hAnsi="Times New Roman"/>
          <w:sz w:val="24"/>
          <w:szCs w:val="24"/>
        </w:rPr>
        <w:t>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8.2. Beneficiarul are următoarele drepturi contractuale: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a) de a primi servicii soci</w:t>
      </w:r>
      <w:r>
        <w:rPr>
          <w:rFonts w:ascii="Times New Roman" w:hAnsi="Times New Roman"/>
          <w:sz w:val="24"/>
          <w:szCs w:val="24"/>
        </w:rPr>
        <w:t>ale prevăzute în planul de intervenţie</w:t>
      </w:r>
      <w:r w:rsidRPr="00592407">
        <w:rPr>
          <w:rFonts w:ascii="Times New Roman" w:hAnsi="Times New Roman"/>
          <w:sz w:val="24"/>
          <w:szCs w:val="24"/>
        </w:rPr>
        <w: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b) de a i se asigura continuitatea serviciil</w:t>
      </w:r>
      <w:r>
        <w:rPr>
          <w:rFonts w:ascii="Times New Roman" w:hAnsi="Times New Roman"/>
          <w:sz w:val="24"/>
          <w:szCs w:val="24"/>
        </w:rPr>
        <w:t>or sociale atât timp cât se menţin condiţ</w:t>
      </w:r>
      <w:r w:rsidRPr="00592407">
        <w:rPr>
          <w:rFonts w:ascii="Times New Roman" w:hAnsi="Times New Roman"/>
          <w:sz w:val="24"/>
          <w:szCs w:val="24"/>
        </w:rPr>
        <w:t>iile</w:t>
      </w:r>
      <w:r>
        <w:rPr>
          <w:rFonts w:ascii="Times New Roman" w:hAnsi="Times New Roman"/>
          <w:sz w:val="24"/>
          <w:szCs w:val="24"/>
        </w:rPr>
        <w:t xml:space="preserve"> care au generat situaţ</w:t>
      </w:r>
      <w:r w:rsidRPr="00592407">
        <w:rPr>
          <w:rFonts w:ascii="Times New Roman" w:hAnsi="Times New Roman"/>
          <w:sz w:val="24"/>
          <w:szCs w:val="24"/>
        </w:rPr>
        <w:t>ia de dificultate;</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c) de a refuza, în condiţ</w:t>
      </w:r>
      <w:r w:rsidRPr="00592407">
        <w:rPr>
          <w:rFonts w:ascii="Times New Roman" w:hAnsi="Times New Roman"/>
          <w:sz w:val="24"/>
          <w:szCs w:val="24"/>
        </w:rPr>
        <w:t>ii obiective, primirea serviciilor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d) </w:t>
      </w:r>
      <w:r>
        <w:rPr>
          <w:rFonts w:ascii="Times New Roman" w:hAnsi="Times New Roman"/>
          <w:sz w:val="24"/>
          <w:szCs w:val="24"/>
        </w:rPr>
        <w:t>de a fi informat, în timp util ş</w:t>
      </w:r>
      <w:r w:rsidRPr="00592407">
        <w:rPr>
          <w:rFonts w:ascii="Times New Roman" w:hAnsi="Times New Roman"/>
          <w:sz w:val="24"/>
          <w:szCs w:val="24"/>
        </w:rPr>
        <w:t>i în termeni accesibili, asupra:</w:t>
      </w:r>
    </w:p>
    <w:p w:rsidR="0036631F" w:rsidRPr="00592407" w:rsidRDefault="0036631F" w:rsidP="0036631F">
      <w:pPr>
        <w:pStyle w:val="NoSpacing"/>
        <w:numPr>
          <w:ilvl w:val="0"/>
          <w:numId w:val="25"/>
        </w:numPr>
        <w:jc w:val="both"/>
        <w:rPr>
          <w:rFonts w:ascii="Times New Roman" w:hAnsi="Times New Roman"/>
          <w:sz w:val="24"/>
          <w:szCs w:val="24"/>
        </w:rPr>
      </w:pPr>
      <w:r w:rsidRPr="00592407">
        <w:rPr>
          <w:rFonts w:ascii="Times New Roman" w:hAnsi="Times New Roman"/>
          <w:sz w:val="24"/>
          <w:szCs w:val="24"/>
        </w:rPr>
        <w:t>drepturilor soci</w:t>
      </w:r>
      <w:r>
        <w:rPr>
          <w:rFonts w:ascii="Times New Roman" w:hAnsi="Times New Roman"/>
          <w:sz w:val="24"/>
          <w:szCs w:val="24"/>
        </w:rPr>
        <w:t>ale, măsurilor legale de protecţie şi asupra situaţ</w:t>
      </w:r>
      <w:r w:rsidRPr="00592407">
        <w:rPr>
          <w:rFonts w:ascii="Times New Roman" w:hAnsi="Times New Roman"/>
          <w:sz w:val="24"/>
          <w:szCs w:val="24"/>
        </w:rPr>
        <w:t>iilor de risc;</w:t>
      </w:r>
    </w:p>
    <w:p w:rsidR="0036631F" w:rsidRPr="00592407" w:rsidRDefault="0036631F" w:rsidP="0036631F">
      <w:pPr>
        <w:pStyle w:val="NoSpacing"/>
        <w:numPr>
          <w:ilvl w:val="0"/>
          <w:numId w:val="25"/>
        </w:numPr>
        <w:jc w:val="both"/>
        <w:rPr>
          <w:rFonts w:ascii="Times New Roman" w:hAnsi="Times New Roman"/>
          <w:sz w:val="24"/>
          <w:szCs w:val="24"/>
        </w:rPr>
      </w:pPr>
      <w:r w:rsidRPr="00592407">
        <w:rPr>
          <w:rFonts w:ascii="Times New Roman" w:hAnsi="Times New Roman"/>
          <w:sz w:val="24"/>
          <w:szCs w:val="24"/>
        </w:rPr>
        <w:t>modificărilor intervenite în acordarea serviciilor sociale;</w:t>
      </w:r>
    </w:p>
    <w:p w:rsidR="0036631F" w:rsidRPr="00592407" w:rsidRDefault="0036631F" w:rsidP="0036631F">
      <w:pPr>
        <w:pStyle w:val="NoSpacing"/>
        <w:numPr>
          <w:ilvl w:val="0"/>
          <w:numId w:val="25"/>
        </w:numPr>
        <w:jc w:val="both"/>
        <w:rPr>
          <w:rFonts w:ascii="Times New Roman" w:hAnsi="Times New Roman"/>
          <w:sz w:val="24"/>
          <w:szCs w:val="24"/>
        </w:rPr>
      </w:pPr>
      <w:r>
        <w:rPr>
          <w:rFonts w:ascii="Times New Roman" w:hAnsi="Times New Roman"/>
          <w:sz w:val="24"/>
          <w:szCs w:val="24"/>
        </w:rPr>
        <w:t>oportunităţ</w:t>
      </w:r>
      <w:r w:rsidRPr="00592407">
        <w:rPr>
          <w:rFonts w:ascii="Times New Roman" w:hAnsi="Times New Roman"/>
          <w:sz w:val="24"/>
          <w:szCs w:val="24"/>
        </w:rPr>
        <w:t>ii acordării altor servicii sociale;</w:t>
      </w:r>
    </w:p>
    <w:p w:rsidR="0036631F" w:rsidRPr="00592407" w:rsidRDefault="0036631F" w:rsidP="0036631F">
      <w:pPr>
        <w:pStyle w:val="NoSpacing"/>
        <w:numPr>
          <w:ilvl w:val="0"/>
          <w:numId w:val="25"/>
        </w:numPr>
        <w:jc w:val="both"/>
        <w:rPr>
          <w:rFonts w:ascii="Times New Roman" w:hAnsi="Times New Roman"/>
          <w:sz w:val="24"/>
          <w:szCs w:val="24"/>
        </w:rPr>
      </w:pPr>
      <w:r w:rsidRPr="00592407">
        <w:rPr>
          <w:rFonts w:ascii="Times New Roman" w:hAnsi="Times New Roman"/>
          <w:sz w:val="24"/>
          <w:szCs w:val="24"/>
        </w:rPr>
        <w:t>listei la nivel local</w:t>
      </w:r>
      <w:r>
        <w:rPr>
          <w:rFonts w:ascii="Times New Roman" w:hAnsi="Times New Roman"/>
          <w:sz w:val="24"/>
          <w:szCs w:val="24"/>
        </w:rPr>
        <w:t xml:space="preserve"> cuprinzând furnizorii acreditaţ</w:t>
      </w:r>
      <w:r w:rsidRPr="00592407">
        <w:rPr>
          <w:rFonts w:ascii="Times New Roman" w:hAnsi="Times New Roman"/>
          <w:sz w:val="24"/>
          <w:szCs w:val="24"/>
        </w:rPr>
        <w:t>i să acorde servicii sociale;</w:t>
      </w:r>
    </w:p>
    <w:p w:rsidR="0036631F" w:rsidRPr="00592407" w:rsidRDefault="0036631F" w:rsidP="0036631F">
      <w:pPr>
        <w:pStyle w:val="NoSpacing"/>
        <w:numPr>
          <w:ilvl w:val="0"/>
          <w:numId w:val="25"/>
        </w:numPr>
        <w:jc w:val="both"/>
        <w:rPr>
          <w:rFonts w:ascii="Times New Roman" w:hAnsi="Times New Roman"/>
          <w:sz w:val="24"/>
          <w:szCs w:val="24"/>
        </w:rPr>
      </w:pPr>
      <w:r w:rsidRPr="00592407">
        <w:rPr>
          <w:rFonts w:ascii="Times New Roman" w:hAnsi="Times New Roman"/>
          <w:sz w:val="24"/>
          <w:szCs w:val="24"/>
        </w:rPr>
        <w:t>regulamentului de ordine internă;</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e) de a participa la evaluar</w:t>
      </w:r>
      <w:r>
        <w:rPr>
          <w:rFonts w:ascii="Times New Roman" w:hAnsi="Times New Roman"/>
          <w:sz w:val="24"/>
          <w:szCs w:val="24"/>
        </w:rPr>
        <w:t>ea serviciilor sociale primite ş</w:t>
      </w:r>
      <w:r w:rsidRPr="00592407">
        <w:rPr>
          <w:rFonts w:ascii="Times New Roman" w:hAnsi="Times New Roman"/>
          <w:sz w:val="24"/>
          <w:szCs w:val="24"/>
        </w:rPr>
        <w:t>i la luarea deciziilor privind</w:t>
      </w:r>
      <w:r>
        <w:rPr>
          <w:rFonts w:ascii="Times New Roman" w:hAnsi="Times New Roman"/>
          <w:sz w:val="24"/>
          <w:szCs w:val="24"/>
        </w:rPr>
        <w:t xml:space="preserve"> intervenţ</w:t>
      </w:r>
      <w:r w:rsidRPr="00592407">
        <w:rPr>
          <w:rFonts w:ascii="Times New Roman" w:hAnsi="Times New Roman"/>
          <w:sz w:val="24"/>
          <w:szCs w:val="24"/>
        </w:rPr>
        <w:t>ia socială care i se aplică, pu</w:t>
      </w:r>
      <w:r>
        <w:rPr>
          <w:rFonts w:ascii="Times New Roman" w:hAnsi="Times New Roman"/>
          <w:sz w:val="24"/>
          <w:szCs w:val="24"/>
        </w:rPr>
        <w:t>tând alege variante de intervenţ</w:t>
      </w:r>
      <w:r w:rsidRPr="00592407">
        <w:rPr>
          <w:rFonts w:ascii="Times New Roman" w:hAnsi="Times New Roman"/>
          <w:sz w:val="24"/>
          <w:szCs w:val="24"/>
        </w:rPr>
        <w:t>ie, dacă ele există;</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f) dreptul de a avea acces la propriul dosar;</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g) de a-şi exprima nemulţ</w:t>
      </w:r>
      <w:r w:rsidRPr="00592407">
        <w:rPr>
          <w:rFonts w:ascii="Times New Roman" w:hAnsi="Times New Roman"/>
          <w:sz w:val="24"/>
          <w:szCs w:val="24"/>
        </w:rPr>
        <w:t>umirea cu privire la acordarea serviciilor sociale.</w:t>
      </w:r>
      <w:r>
        <w:rPr>
          <w:rFonts w:ascii="Times New Roman" w:hAnsi="Times New Roman"/>
          <w:sz w:val="24"/>
          <w:szCs w:val="24"/>
        </w:rPr>
        <w:t xml:space="preserve"> </w:t>
      </w:r>
    </w:p>
    <w:p w:rsidR="0036631F" w:rsidRDefault="0036631F" w:rsidP="0036631F">
      <w:pPr>
        <w:pStyle w:val="NoSpacing"/>
        <w:jc w:val="both"/>
        <w:rPr>
          <w:rFonts w:ascii="Times New Roman" w:hAnsi="Times New Roman"/>
          <w:sz w:val="24"/>
          <w:szCs w:val="24"/>
        </w:rPr>
      </w:pPr>
    </w:p>
    <w:p w:rsidR="0036631F" w:rsidRPr="003215AD" w:rsidRDefault="0036631F" w:rsidP="0036631F">
      <w:pPr>
        <w:pStyle w:val="NoSpacing"/>
        <w:jc w:val="both"/>
        <w:rPr>
          <w:rFonts w:ascii="Times New Roman" w:hAnsi="Times New Roman"/>
          <w:b/>
          <w:sz w:val="24"/>
          <w:szCs w:val="24"/>
        </w:rPr>
      </w:pPr>
      <w:r w:rsidRPr="003215AD">
        <w:rPr>
          <w:rFonts w:ascii="Times New Roman" w:hAnsi="Times New Roman"/>
          <w:b/>
          <w:sz w:val="24"/>
          <w:szCs w:val="24"/>
        </w:rPr>
        <w:t xml:space="preserve">  9. Obligaţiile beneficiarului: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9.1. să participe activ în procesul de f</w:t>
      </w:r>
      <w:r>
        <w:rPr>
          <w:rFonts w:ascii="Times New Roman" w:hAnsi="Times New Roman"/>
          <w:sz w:val="24"/>
          <w:szCs w:val="24"/>
        </w:rPr>
        <w:t>urnizare a serviciilor sociale şi la reevaluarea ş</w:t>
      </w:r>
      <w:r w:rsidRPr="00592407">
        <w:rPr>
          <w:rFonts w:ascii="Times New Roman" w:hAnsi="Times New Roman"/>
          <w:sz w:val="24"/>
          <w:szCs w:val="24"/>
        </w:rPr>
        <w:t>i</w:t>
      </w:r>
      <w:r>
        <w:rPr>
          <w:rFonts w:ascii="Times New Roman" w:hAnsi="Times New Roman"/>
          <w:sz w:val="24"/>
          <w:szCs w:val="24"/>
        </w:rPr>
        <w:t xml:space="preserve"> revizuirea planului de intervenţie</w:t>
      </w:r>
      <w:r w:rsidRPr="00592407">
        <w:rPr>
          <w:rFonts w:ascii="Times New Roman" w:hAnsi="Times New Roman"/>
          <w:sz w:val="24"/>
          <w:szCs w:val="24"/>
        </w:rPr>
        <w:t>;</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9.2. să furnizeze informaţ</w:t>
      </w:r>
      <w:r w:rsidRPr="00592407">
        <w:rPr>
          <w:rFonts w:ascii="Times New Roman" w:hAnsi="Times New Roman"/>
          <w:sz w:val="24"/>
          <w:szCs w:val="24"/>
        </w:rPr>
        <w:t>ii cor</w:t>
      </w:r>
      <w:r>
        <w:rPr>
          <w:rFonts w:ascii="Times New Roman" w:hAnsi="Times New Roman"/>
          <w:sz w:val="24"/>
          <w:szCs w:val="24"/>
        </w:rPr>
        <w:t>ecte cu privire la identitatea şi situaţ</w:t>
      </w:r>
      <w:r w:rsidRPr="00592407">
        <w:rPr>
          <w:rFonts w:ascii="Times New Roman" w:hAnsi="Times New Roman"/>
          <w:sz w:val="24"/>
          <w:szCs w:val="24"/>
        </w:rPr>
        <w:t>ia familială,</w:t>
      </w:r>
      <w:r>
        <w:rPr>
          <w:rFonts w:ascii="Times New Roman" w:hAnsi="Times New Roman"/>
          <w:sz w:val="24"/>
          <w:szCs w:val="24"/>
        </w:rPr>
        <w:t xml:space="preserve"> </w:t>
      </w:r>
      <w:r w:rsidRPr="00592407">
        <w:rPr>
          <w:rFonts w:ascii="Times New Roman" w:hAnsi="Times New Roman"/>
          <w:sz w:val="24"/>
          <w:szCs w:val="24"/>
        </w:rPr>
        <w:t xml:space="preserve">medicală, economică </w:t>
      </w:r>
      <w:r>
        <w:rPr>
          <w:rFonts w:ascii="Times New Roman" w:hAnsi="Times New Roman"/>
          <w:sz w:val="24"/>
          <w:szCs w:val="24"/>
        </w:rPr>
        <w:t>şi socială ş</w:t>
      </w:r>
      <w:r w:rsidRPr="00592407">
        <w:rPr>
          <w:rFonts w:ascii="Times New Roman" w:hAnsi="Times New Roman"/>
          <w:sz w:val="24"/>
          <w:szCs w:val="24"/>
        </w:rPr>
        <w:t>i să permită furnizorului de servicii sociale verificarea</w:t>
      </w:r>
      <w:r>
        <w:rPr>
          <w:rFonts w:ascii="Times New Roman" w:hAnsi="Times New Roman"/>
          <w:sz w:val="24"/>
          <w:szCs w:val="24"/>
        </w:rPr>
        <w:t xml:space="preserve"> veridicităţ</w:t>
      </w:r>
      <w:r w:rsidRPr="00592407">
        <w:rPr>
          <w:rFonts w:ascii="Times New Roman" w:hAnsi="Times New Roman"/>
          <w:sz w:val="24"/>
          <w:szCs w:val="24"/>
        </w:rPr>
        <w:t>ii acestora;</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9.3. să respecte termenele ş</w:t>
      </w:r>
      <w:r w:rsidRPr="00592407">
        <w:rPr>
          <w:rFonts w:ascii="Times New Roman" w:hAnsi="Times New Roman"/>
          <w:sz w:val="24"/>
          <w:szCs w:val="24"/>
        </w:rPr>
        <w:t>i clauzele stabilite în c</w:t>
      </w:r>
      <w:r>
        <w:rPr>
          <w:rFonts w:ascii="Times New Roman" w:hAnsi="Times New Roman"/>
          <w:sz w:val="24"/>
          <w:szCs w:val="24"/>
        </w:rPr>
        <w:t>adrul planului de intervenţie</w:t>
      </w:r>
      <w:r w:rsidRPr="00592407">
        <w:rPr>
          <w:rFonts w:ascii="Times New Roman" w:hAnsi="Times New Roman"/>
          <w:sz w:val="24"/>
          <w:szCs w:val="24"/>
        </w:rPr>
        <w: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r>
        <w:rPr>
          <w:rFonts w:ascii="Times New Roman" w:hAnsi="Times New Roman"/>
          <w:sz w:val="24"/>
          <w:szCs w:val="24"/>
        </w:rPr>
        <w:t>9.4. să anunţ</w:t>
      </w:r>
      <w:r w:rsidRPr="00592407">
        <w:rPr>
          <w:rFonts w:ascii="Times New Roman" w:hAnsi="Times New Roman"/>
          <w:sz w:val="24"/>
          <w:szCs w:val="24"/>
        </w:rPr>
        <w:t>e orice modificare i</w:t>
      </w:r>
      <w:r>
        <w:rPr>
          <w:rFonts w:ascii="Times New Roman" w:hAnsi="Times New Roman"/>
          <w:sz w:val="24"/>
          <w:szCs w:val="24"/>
        </w:rPr>
        <w:t>ntervenită în legătură cu situaţ</w:t>
      </w:r>
      <w:r w:rsidRPr="00592407">
        <w:rPr>
          <w:rFonts w:ascii="Times New Roman" w:hAnsi="Times New Roman"/>
          <w:sz w:val="24"/>
          <w:szCs w:val="24"/>
        </w:rPr>
        <w:t>ia sa personală pe</w:t>
      </w:r>
      <w:r>
        <w:rPr>
          <w:rFonts w:ascii="Times New Roman" w:hAnsi="Times New Roman"/>
          <w:sz w:val="24"/>
          <w:szCs w:val="24"/>
        </w:rPr>
        <w:t xml:space="preserve"> </w:t>
      </w:r>
      <w:r w:rsidRPr="00592407">
        <w:rPr>
          <w:rFonts w:ascii="Times New Roman" w:hAnsi="Times New Roman"/>
          <w:sz w:val="24"/>
          <w:szCs w:val="24"/>
        </w:rPr>
        <w:t>parcursul acordării serviciilor sociale;</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9.5</w:t>
      </w:r>
      <w:r w:rsidRPr="00592407">
        <w:rPr>
          <w:rFonts w:ascii="Times New Roman" w:hAnsi="Times New Roman"/>
          <w:sz w:val="24"/>
          <w:szCs w:val="24"/>
        </w:rPr>
        <w:t>. să respecte regulamentul de ordine internă al furnizorului de servicii sociale (reguli</w:t>
      </w:r>
      <w:r>
        <w:rPr>
          <w:rFonts w:ascii="Times New Roman" w:hAnsi="Times New Roman"/>
          <w:sz w:val="24"/>
          <w:szCs w:val="24"/>
        </w:rPr>
        <w:t xml:space="preserve"> </w:t>
      </w:r>
      <w:r w:rsidRPr="00592407">
        <w:rPr>
          <w:rFonts w:ascii="Times New Roman" w:hAnsi="Times New Roman"/>
          <w:sz w:val="24"/>
          <w:szCs w:val="24"/>
        </w:rPr>
        <w:t>de comportament, program, persoanele de contact etc.).</w:t>
      </w:r>
    </w:p>
    <w:p w:rsidR="0036631F" w:rsidRPr="00E61E20" w:rsidRDefault="0036631F" w:rsidP="00E61E20">
      <w:pPr>
        <w:pStyle w:val="NoSpacing"/>
        <w:rPr>
          <w:rFonts w:ascii="Times New Roman" w:hAnsi="Times New Roman"/>
          <w:sz w:val="24"/>
          <w:szCs w:val="24"/>
        </w:rPr>
      </w:pPr>
      <w:r w:rsidRPr="00E61E20">
        <w:rPr>
          <w:rFonts w:ascii="Times New Roman" w:hAnsi="Times New Roman"/>
          <w:color w:val="FF0000"/>
          <w:sz w:val="24"/>
          <w:szCs w:val="24"/>
        </w:rPr>
        <w:t xml:space="preserve">   </w:t>
      </w:r>
      <w:r w:rsidRPr="00E61E20">
        <w:rPr>
          <w:rFonts w:ascii="Times New Roman" w:hAnsi="Times New Roman"/>
          <w:sz w:val="24"/>
          <w:szCs w:val="24"/>
        </w:rPr>
        <w:t xml:space="preserve">9.6. să nu pretindă nici un beneficiu material sau pecuniar ca urmare a aplicării prevederilor aşa cum sunt ele prezentate la pct.6.4;  </w:t>
      </w:r>
    </w:p>
    <w:p w:rsidR="0036631F" w:rsidRPr="00E61E20" w:rsidRDefault="0036631F" w:rsidP="00E61E20">
      <w:pPr>
        <w:pStyle w:val="NoSpacing"/>
        <w:rPr>
          <w:rFonts w:ascii="Times New Roman" w:hAnsi="Times New Roman"/>
          <w:sz w:val="24"/>
          <w:szCs w:val="24"/>
        </w:rPr>
      </w:pPr>
      <w:r w:rsidRPr="00E61E20">
        <w:rPr>
          <w:rFonts w:ascii="Times New Roman" w:hAnsi="Times New Roman"/>
          <w:sz w:val="24"/>
          <w:szCs w:val="24"/>
        </w:rPr>
        <w:t xml:space="preserve">    9.7. de a avea o ţinută decentă, igienă corporală adecvată şi un limbaj de comunicare corespunzător unei colectivităţi;</w:t>
      </w:r>
    </w:p>
    <w:p w:rsidR="0036631F" w:rsidRPr="00E61E20" w:rsidRDefault="0036631F" w:rsidP="00E61E20">
      <w:pPr>
        <w:pStyle w:val="NoSpacing"/>
        <w:rPr>
          <w:rFonts w:ascii="Times New Roman" w:hAnsi="Times New Roman"/>
          <w:sz w:val="24"/>
          <w:szCs w:val="24"/>
        </w:rPr>
      </w:pPr>
      <w:r w:rsidRPr="00E61E20">
        <w:rPr>
          <w:rFonts w:ascii="Times New Roman" w:hAnsi="Times New Roman"/>
          <w:sz w:val="24"/>
          <w:szCs w:val="24"/>
        </w:rPr>
        <w:t xml:space="preserve">   9.8. Să anunţe orice modificare intervenită în legătură cu situaţia sa personală pe parcursul acordării serviciilor sociale;   </w:t>
      </w:r>
    </w:p>
    <w:p w:rsidR="0036631F" w:rsidRPr="00E61E20" w:rsidRDefault="0036631F" w:rsidP="00E61E20">
      <w:pPr>
        <w:pStyle w:val="NoSpacing"/>
        <w:rPr>
          <w:rFonts w:ascii="Times New Roman" w:hAnsi="Times New Roman"/>
          <w:sz w:val="24"/>
          <w:szCs w:val="24"/>
        </w:rPr>
      </w:pPr>
      <w:r w:rsidRPr="00E61E20">
        <w:rPr>
          <w:rFonts w:ascii="Times New Roman" w:hAnsi="Times New Roman"/>
          <w:sz w:val="24"/>
          <w:szCs w:val="24"/>
        </w:rPr>
        <w:t xml:space="preserve">9.9. Să respecte regulamentul de organizare şi funcţionare a Centrului de Socializare si Petrecere a Timpului Liber- Clubul Pensionarilor;  </w:t>
      </w:r>
    </w:p>
    <w:p w:rsidR="0036631F" w:rsidRDefault="0036631F" w:rsidP="0036631F">
      <w:pPr>
        <w:pStyle w:val="NoSpacing"/>
        <w:jc w:val="both"/>
        <w:rPr>
          <w:rFonts w:ascii="Times New Roman" w:hAnsi="Times New Roman"/>
          <w:sz w:val="24"/>
          <w:szCs w:val="24"/>
        </w:rPr>
      </w:pP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w:t>
      </w:r>
      <w:r w:rsidRPr="003215AD">
        <w:rPr>
          <w:rFonts w:ascii="Times New Roman" w:hAnsi="Times New Roman"/>
          <w:b/>
          <w:sz w:val="24"/>
          <w:szCs w:val="24"/>
        </w:rPr>
        <w:t>10.*) Soluţionarea reclamaţiilor</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lastRenderedPageBreak/>
        <w:t>10.1. Beneficiarul a</w:t>
      </w:r>
      <w:r>
        <w:rPr>
          <w:rFonts w:ascii="Times New Roman" w:hAnsi="Times New Roman"/>
          <w:sz w:val="24"/>
          <w:szCs w:val="24"/>
        </w:rPr>
        <w:t>re dreptul de a formula verbal şi/sau în scris reclamaţ</w:t>
      </w:r>
      <w:r w:rsidRPr="00592407">
        <w:rPr>
          <w:rFonts w:ascii="Times New Roman" w:hAnsi="Times New Roman"/>
          <w:sz w:val="24"/>
          <w:szCs w:val="24"/>
        </w:rPr>
        <w:t>ii cu privire la</w:t>
      </w:r>
      <w:r>
        <w:rPr>
          <w:rFonts w:ascii="Times New Roman" w:hAnsi="Times New Roman"/>
          <w:sz w:val="24"/>
          <w:szCs w:val="24"/>
        </w:rPr>
        <w:t xml:space="preserve"> </w:t>
      </w:r>
      <w:r w:rsidRPr="00592407">
        <w:rPr>
          <w:rFonts w:ascii="Times New Roman" w:hAnsi="Times New Roman"/>
          <w:sz w:val="24"/>
          <w:szCs w:val="24"/>
        </w:rPr>
        <w:t>acordarea serviciilor sociale.</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10.2. Reclamaţ</w:t>
      </w:r>
      <w:r w:rsidRPr="00592407">
        <w:rPr>
          <w:rFonts w:ascii="Times New Roman" w:hAnsi="Times New Roman"/>
          <w:sz w:val="24"/>
          <w:szCs w:val="24"/>
        </w:rPr>
        <w:t>iile pot fi adresate furnizorului de servicii sociale direct sau prin</w:t>
      </w:r>
      <w:r>
        <w:rPr>
          <w:rFonts w:ascii="Times New Roman" w:hAnsi="Times New Roman"/>
          <w:sz w:val="24"/>
          <w:szCs w:val="24"/>
        </w:rPr>
        <w:t xml:space="preserve"> </w:t>
      </w:r>
      <w:r w:rsidRPr="00592407">
        <w:rPr>
          <w:rFonts w:ascii="Times New Roman" w:hAnsi="Times New Roman"/>
          <w:sz w:val="24"/>
          <w:szCs w:val="24"/>
        </w:rPr>
        <w:t>intermediul oricărei persoane din cadrul echipei de implementare a planului individualizat.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10.3. Furnizorul</w:t>
      </w:r>
      <w:r>
        <w:rPr>
          <w:rFonts w:ascii="Times New Roman" w:hAnsi="Times New Roman"/>
          <w:sz w:val="24"/>
          <w:szCs w:val="24"/>
        </w:rPr>
        <w:t xml:space="preserve"> de servicii sociale are obligaţia de a analiza conţinutul reclamaţ</w:t>
      </w:r>
      <w:r w:rsidRPr="00592407">
        <w:rPr>
          <w:rFonts w:ascii="Times New Roman" w:hAnsi="Times New Roman"/>
          <w:sz w:val="24"/>
          <w:szCs w:val="24"/>
        </w:rPr>
        <w:t>iilor,</w:t>
      </w:r>
      <w:r>
        <w:rPr>
          <w:rFonts w:ascii="Times New Roman" w:hAnsi="Times New Roman"/>
          <w:sz w:val="24"/>
          <w:szCs w:val="24"/>
        </w:rPr>
        <w:t xml:space="preserve"> </w:t>
      </w:r>
      <w:r w:rsidRPr="00592407">
        <w:rPr>
          <w:rFonts w:ascii="Times New Roman" w:hAnsi="Times New Roman"/>
          <w:sz w:val="24"/>
          <w:szCs w:val="24"/>
        </w:rPr>
        <w:t>consultând atât benefic</w:t>
      </w:r>
      <w:r>
        <w:rPr>
          <w:rFonts w:ascii="Times New Roman" w:hAnsi="Times New Roman"/>
          <w:sz w:val="24"/>
          <w:szCs w:val="24"/>
        </w:rPr>
        <w:t>iarul de servicii sociale, cât şi specialiştii implicaţ</w:t>
      </w:r>
      <w:r w:rsidRPr="00592407">
        <w:rPr>
          <w:rFonts w:ascii="Times New Roman" w:hAnsi="Times New Roman"/>
          <w:sz w:val="24"/>
          <w:szCs w:val="24"/>
        </w:rPr>
        <w:t>i în</w:t>
      </w:r>
      <w:r>
        <w:rPr>
          <w:rFonts w:ascii="Times New Roman" w:hAnsi="Times New Roman"/>
          <w:sz w:val="24"/>
          <w:szCs w:val="24"/>
        </w:rPr>
        <w:t xml:space="preserve"> </w:t>
      </w:r>
      <w:r w:rsidRPr="00592407">
        <w:rPr>
          <w:rFonts w:ascii="Times New Roman" w:hAnsi="Times New Roman"/>
          <w:sz w:val="24"/>
          <w:szCs w:val="24"/>
        </w:rPr>
        <w:t>implem</w:t>
      </w:r>
      <w:r>
        <w:rPr>
          <w:rFonts w:ascii="Times New Roman" w:hAnsi="Times New Roman"/>
          <w:sz w:val="24"/>
          <w:szCs w:val="24"/>
        </w:rPr>
        <w:t>entarea planului de intervenţie ş</w:t>
      </w:r>
      <w:r w:rsidRPr="00592407">
        <w:rPr>
          <w:rFonts w:ascii="Times New Roman" w:hAnsi="Times New Roman"/>
          <w:sz w:val="24"/>
          <w:szCs w:val="24"/>
        </w:rPr>
        <w:t>i de a formula răspuns în</w:t>
      </w:r>
      <w:r>
        <w:rPr>
          <w:rFonts w:ascii="Times New Roman" w:hAnsi="Times New Roman"/>
          <w:sz w:val="24"/>
          <w:szCs w:val="24"/>
        </w:rPr>
        <w:t xml:space="preserve"> </w:t>
      </w:r>
      <w:r w:rsidRPr="00592407">
        <w:rPr>
          <w:rFonts w:ascii="Times New Roman" w:hAnsi="Times New Roman"/>
          <w:sz w:val="24"/>
          <w:szCs w:val="24"/>
        </w:rPr>
        <w:t>termen de maximum</w:t>
      </w:r>
      <w:r>
        <w:rPr>
          <w:rFonts w:ascii="Times New Roman" w:hAnsi="Times New Roman"/>
          <w:sz w:val="24"/>
          <w:szCs w:val="24"/>
        </w:rPr>
        <w:t xml:space="preserve"> 10 zile de la primirea reclamaţ</w:t>
      </w:r>
      <w:r w:rsidRPr="00592407">
        <w:rPr>
          <w:rFonts w:ascii="Times New Roman" w:hAnsi="Times New Roman"/>
          <w:sz w:val="24"/>
          <w:szCs w:val="24"/>
        </w:rPr>
        <w:t>iei.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10.4. Dacă beneficiarul </w:t>
      </w:r>
      <w:r>
        <w:rPr>
          <w:rFonts w:ascii="Times New Roman" w:hAnsi="Times New Roman"/>
          <w:sz w:val="24"/>
          <w:szCs w:val="24"/>
        </w:rPr>
        <w:t>de servicii sociale nu este mulţumit de soluţionarea reclamaţ</w:t>
      </w:r>
      <w:r w:rsidRPr="00592407">
        <w:rPr>
          <w:rFonts w:ascii="Times New Roman" w:hAnsi="Times New Roman"/>
          <w:sz w:val="24"/>
          <w:szCs w:val="24"/>
        </w:rPr>
        <w:t>iei,</w:t>
      </w:r>
      <w:r>
        <w:rPr>
          <w:rFonts w:ascii="Times New Roman" w:hAnsi="Times New Roman"/>
          <w:sz w:val="24"/>
          <w:szCs w:val="24"/>
        </w:rPr>
        <w:t xml:space="preserve"> </w:t>
      </w:r>
      <w:r w:rsidRPr="00592407">
        <w:rPr>
          <w:rFonts w:ascii="Times New Roman" w:hAnsi="Times New Roman"/>
          <w:sz w:val="24"/>
          <w:szCs w:val="24"/>
        </w:rPr>
        <w:t>acesta se poate adresa în scris Comisiei de mediere soci</w:t>
      </w:r>
      <w:r>
        <w:rPr>
          <w:rFonts w:ascii="Times New Roman" w:hAnsi="Times New Roman"/>
          <w:sz w:val="24"/>
          <w:szCs w:val="24"/>
        </w:rPr>
        <w:t>ală de la nivelul judeţului Timiş</w:t>
      </w:r>
      <w:r w:rsidRPr="00592407">
        <w:rPr>
          <w:rFonts w:ascii="Times New Roman" w:hAnsi="Times New Roman"/>
          <w:sz w:val="24"/>
          <w:szCs w:val="24"/>
        </w:rPr>
        <w:t>, care va</w:t>
      </w:r>
      <w:r>
        <w:rPr>
          <w:rFonts w:ascii="Times New Roman" w:hAnsi="Times New Roman"/>
          <w:sz w:val="24"/>
          <w:szCs w:val="24"/>
        </w:rPr>
        <w:t xml:space="preserve"> clarifica prin dialog divergenţele dintre părţi sau, după caz, instanţ</w:t>
      </w:r>
      <w:r w:rsidRPr="00592407">
        <w:rPr>
          <w:rFonts w:ascii="Times New Roman" w:hAnsi="Times New Roman"/>
          <w:sz w:val="24"/>
          <w:szCs w:val="24"/>
        </w:rPr>
        <w:t>ei de</w:t>
      </w:r>
      <w:r>
        <w:rPr>
          <w:rFonts w:ascii="Times New Roman" w:hAnsi="Times New Roman"/>
          <w:sz w:val="24"/>
          <w:szCs w:val="24"/>
        </w:rPr>
        <w:t xml:space="preserve"> </w:t>
      </w:r>
      <w:r w:rsidRPr="00592407">
        <w:rPr>
          <w:rFonts w:ascii="Times New Roman" w:hAnsi="Times New Roman"/>
          <w:sz w:val="24"/>
          <w:szCs w:val="24"/>
        </w:rPr>
        <w:t>judecată competente.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 Furnizorul de servicii sociale va avea înscrisă în regulamentul de ordine interioară o</w:t>
      </w:r>
      <w:r>
        <w:rPr>
          <w:rFonts w:ascii="Times New Roman" w:hAnsi="Times New Roman"/>
          <w:sz w:val="24"/>
          <w:szCs w:val="24"/>
        </w:rPr>
        <w:t xml:space="preserve"> </w:t>
      </w:r>
      <w:r w:rsidRPr="00592407">
        <w:rPr>
          <w:rFonts w:ascii="Times New Roman" w:hAnsi="Times New Roman"/>
          <w:sz w:val="24"/>
          <w:szCs w:val="24"/>
        </w:rPr>
        <w:t>procedură privind plângerile formulate de beneficiarii de servicii sociale, care va respecta</w:t>
      </w:r>
      <w:r>
        <w:rPr>
          <w:rFonts w:ascii="Times New Roman" w:hAnsi="Times New Roman"/>
          <w:sz w:val="24"/>
          <w:szCs w:val="24"/>
        </w:rPr>
        <w:t xml:space="preserve"> </w:t>
      </w:r>
      <w:r w:rsidRPr="00592407">
        <w:rPr>
          <w:rFonts w:ascii="Times New Roman" w:hAnsi="Times New Roman"/>
          <w:sz w:val="24"/>
          <w:szCs w:val="24"/>
        </w:rPr>
        <w:t>pct. 10.1-10.3.</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p>
    <w:p w:rsidR="0036631F" w:rsidRPr="003215AD" w:rsidRDefault="0036631F" w:rsidP="0036631F">
      <w:pPr>
        <w:pStyle w:val="NoSpacing"/>
        <w:jc w:val="both"/>
        <w:rPr>
          <w:rFonts w:ascii="Times New Roman" w:hAnsi="Times New Roman"/>
          <w:b/>
          <w:sz w:val="24"/>
          <w:szCs w:val="24"/>
        </w:rPr>
      </w:pPr>
      <w:r w:rsidRPr="00592407">
        <w:rPr>
          <w:rFonts w:ascii="Times New Roman" w:hAnsi="Times New Roman"/>
          <w:sz w:val="24"/>
          <w:szCs w:val="24"/>
        </w:rPr>
        <w:t xml:space="preserve"> </w:t>
      </w:r>
      <w:r w:rsidRPr="003215AD">
        <w:rPr>
          <w:rFonts w:ascii="Times New Roman" w:hAnsi="Times New Roman"/>
          <w:b/>
          <w:sz w:val="24"/>
          <w:szCs w:val="24"/>
        </w:rPr>
        <w:t>11. Litigii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11.1. Litigiile născute în legătură cu înche</w:t>
      </w:r>
      <w:r>
        <w:rPr>
          <w:rFonts w:ascii="Times New Roman" w:hAnsi="Times New Roman"/>
          <w:sz w:val="24"/>
          <w:szCs w:val="24"/>
        </w:rPr>
        <w:t>ierea, executarea, modificarea ş</w:t>
      </w:r>
      <w:r w:rsidRPr="00592407">
        <w:rPr>
          <w:rFonts w:ascii="Times New Roman" w:hAnsi="Times New Roman"/>
          <w:sz w:val="24"/>
          <w:szCs w:val="24"/>
        </w:rPr>
        <w:t>i încetarea ori</w:t>
      </w:r>
      <w:r>
        <w:rPr>
          <w:rFonts w:ascii="Times New Roman" w:hAnsi="Times New Roman"/>
          <w:sz w:val="24"/>
          <w:szCs w:val="24"/>
        </w:rPr>
        <w:t xml:space="preserve"> alte pretenţ</w:t>
      </w:r>
      <w:r w:rsidRPr="00592407">
        <w:rPr>
          <w:rFonts w:ascii="Times New Roman" w:hAnsi="Times New Roman"/>
          <w:sz w:val="24"/>
          <w:szCs w:val="24"/>
        </w:rPr>
        <w:t>ii decurgând din prezentul contract vor fi supuse unei proceduri prealabile de</w:t>
      </w:r>
      <w:r>
        <w:rPr>
          <w:rFonts w:ascii="Times New Roman" w:hAnsi="Times New Roman"/>
          <w:sz w:val="24"/>
          <w:szCs w:val="24"/>
        </w:rPr>
        <w:t xml:space="preserve"> soluţ</w:t>
      </w:r>
      <w:r w:rsidRPr="00592407">
        <w:rPr>
          <w:rFonts w:ascii="Times New Roman" w:hAnsi="Times New Roman"/>
          <w:sz w:val="24"/>
          <w:szCs w:val="24"/>
        </w:rPr>
        <w:t>ionare pe cale amiabilă.</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11.2. Dacă după 15 zile de la începerea acestor proceduri neoficiale furnizorul de servicii</w:t>
      </w:r>
      <w:r>
        <w:rPr>
          <w:rFonts w:ascii="Times New Roman" w:hAnsi="Times New Roman"/>
          <w:sz w:val="24"/>
          <w:szCs w:val="24"/>
        </w:rPr>
        <w:t xml:space="preserve"> sociale ş</w:t>
      </w:r>
      <w:r w:rsidRPr="00592407">
        <w:rPr>
          <w:rFonts w:ascii="Times New Roman" w:hAnsi="Times New Roman"/>
          <w:sz w:val="24"/>
          <w:szCs w:val="24"/>
        </w:rPr>
        <w:t>i benefici</w:t>
      </w:r>
      <w:r>
        <w:rPr>
          <w:rFonts w:ascii="Times New Roman" w:hAnsi="Times New Roman"/>
          <w:sz w:val="24"/>
          <w:szCs w:val="24"/>
        </w:rPr>
        <w:t>arul de servicii sociale nu reuş</w:t>
      </w:r>
      <w:r w:rsidRPr="00592407">
        <w:rPr>
          <w:rFonts w:ascii="Times New Roman" w:hAnsi="Times New Roman"/>
          <w:sz w:val="24"/>
          <w:szCs w:val="24"/>
        </w:rPr>
        <w:t>esc să rezolve în mod amiabil o diver</w:t>
      </w:r>
      <w:r>
        <w:rPr>
          <w:rFonts w:ascii="Times New Roman" w:hAnsi="Times New Roman"/>
          <w:sz w:val="24"/>
          <w:szCs w:val="24"/>
        </w:rPr>
        <w:t>genţ</w:t>
      </w:r>
      <w:r w:rsidRPr="00592407">
        <w:rPr>
          <w:rFonts w:ascii="Times New Roman" w:hAnsi="Times New Roman"/>
          <w:sz w:val="24"/>
          <w:szCs w:val="24"/>
        </w:rPr>
        <w:t>ă</w:t>
      </w:r>
      <w:r>
        <w:rPr>
          <w:rFonts w:ascii="Times New Roman" w:hAnsi="Times New Roman"/>
          <w:sz w:val="24"/>
          <w:szCs w:val="24"/>
        </w:rPr>
        <w:t xml:space="preserve"> </w:t>
      </w:r>
      <w:r w:rsidRPr="00592407">
        <w:rPr>
          <w:rFonts w:ascii="Times New Roman" w:hAnsi="Times New Roman"/>
          <w:sz w:val="24"/>
          <w:szCs w:val="24"/>
        </w:rPr>
        <w:t xml:space="preserve">contractuală, fiecare poate solicita Comisiei de </w:t>
      </w:r>
      <w:r>
        <w:rPr>
          <w:rFonts w:ascii="Times New Roman" w:hAnsi="Times New Roman"/>
          <w:sz w:val="24"/>
          <w:szCs w:val="24"/>
        </w:rPr>
        <w:t>mediere socială mijlocirea soluţ</w:t>
      </w:r>
      <w:r w:rsidRPr="00592407">
        <w:rPr>
          <w:rFonts w:ascii="Times New Roman" w:hAnsi="Times New Roman"/>
          <w:sz w:val="24"/>
          <w:szCs w:val="24"/>
        </w:rPr>
        <w:t>ionării</w:t>
      </w:r>
      <w:r>
        <w:rPr>
          <w:rFonts w:ascii="Times New Roman" w:hAnsi="Times New Roman"/>
          <w:sz w:val="24"/>
          <w:szCs w:val="24"/>
        </w:rPr>
        <w:t xml:space="preserve"> divergenţelor sau se poate adresa instanţelor judecătoreş</w:t>
      </w:r>
      <w:r w:rsidRPr="00592407">
        <w:rPr>
          <w:rFonts w:ascii="Times New Roman" w:hAnsi="Times New Roman"/>
          <w:sz w:val="24"/>
          <w:szCs w:val="24"/>
        </w:rPr>
        <w:t>ti competente.</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r w:rsidRPr="003215AD">
        <w:rPr>
          <w:rFonts w:ascii="Times New Roman" w:hAnsi="Times New Roman"/>
          <w:b/>
          <w:sz w:val="24"/>
          <w:szCs w:val="24"/>
        </w:rPr>
        <w:t>12.*) Rezilierea contractului</w:t>
      </w:r>
      <w:r w:rsidRPr="00592407">
        <w:rPr>
          <w:rFonts w:ascii="Times New Roman" w:hAnsi="Times New Roman"/>
          <w:sz w:val="24"/>
          <w:szCs w:val="24"/>
        </w:rPr>
        <w: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12.1. Constituie motiv de reziliere a prezentului contract următoarele: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a) refuzul obiectiv al beneficiarului de servicii sociale de a mai primi serviciile sociale,</w:t>
      </w:r>
      <w:r>
        <w:rPr>
          <w:rFonts w:ascii="Times New Roman" w:hAnsi="Times New Roman"/>
          <w:sz w:val="24"/>
          <w:szCs w:val="24"/>
        </w:rPr>
        <w:t xml:space="preserve"> </w:t>
      </w:r>
      <w:r w:rsidRPr="00592407">
        <w:rPr>
          <w:rFonts w:ascii="Times New Roman" w:hAnsi="Times New Roman"/>
          <w:sz w:val="24"/>
          <w:szCs w:val="24"/>
        </w:rPr>
        <w:t>exprimat în mod direct sau prin reprezentant;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b) nerespectarea în mod repetat de către beneficiarul de servicii sociale a regulamentului</w:t>
      </w:r>
      <w:r>
        <w:rPr>
          <w:rFonts w:ascii="Times New Roman" w:hAnsi="Times New Roman"/>
          <w:sz w:val="24"/>
          <w:szCs w:val="24"/>
        </w:rPr>
        <w:t xml:space="preserve"> </w:t>
      </w:r>
      <w:r w:rsidRPr="00592407">
        <w:rPr>
          <w:rFonts w:ascii="Times New Roman" w:hAnsi="Times New Roman"/>
          <w:sz w:val="24"/>
          <w:szCs w:val="24"/>
        </w:rPr>
        <w:t>de ordine interioară al furnizorului de servicii 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c) încălcarea de către furnizorul de servicii sociale a prevederilor legale cu privire la</w:t>
      </w:r>
      <w:r>
        <w:rPr>
          <w:rFonts w:ascii="Times New Roman" w:hAnsi="Times New Roman"/>
          <w:sz w:val="24"/>
          <w:szCs w:val="24"/>
        </w:rPr>
        <w:t xml:space="preserve"> </w:t>
      </w:r>
      <w:r w:rsidRPr="00592407">
        <w:rPr>
          <w:rFonts w:ascii="Times New Roman" w:hAnsi="Times New Roman"/>
          <w:sz w:val="24"/>
          <w:szCs w:val="24"/>
        </w:rPr>
        <w:t>serviciile sociale, dacă este invocată de beneficiarul de servicii sociale;</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d) retragerea autorizaţiei de funcţ</w:t>
      </w:r>
      <w:r w:rsidRPr="00592407">
        <w:rPr>
          <w:rFonts w:ascii="Times New Roman" w:hAnsi="Times New Roman"/>
          <w:sz w:val="24"/>
          <w:szCs w:val="24"/>
        </w:rPr>
        <w:t>ionare sau a acreditării furnizorului de servicii</w:t>
      </w:r>
      <w:r>
        <w:rPr>
          <w:rFonts w:ascii="Times New Roman" w:hAnsi="Times New Roman"/>
          <w:sz w:val="24"/>
          <w:szCs w:val="24"/>
        </w:rPr>
        <w:t xml:space="preserve"> </w:t>
      </w:r>
      <w:r w:rsidRPr="00592407">
        <w:rPr>
          <w:rFonts w:ascii="Times New Roman" w:hAnsi="Times New Roman"/>
          <w:sz w:val="24"/>
          <w:szCs w:val="24"/>
        </w:rPr>
        <w:t>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e) limitarea domeniului de activitate pentru care furnizorul de servicii sociale a fost</w:t>
      </w:r>
      <w:r>
        <w:rPr>
          <w:rFonts w:ascii="Times New Roman" w:hAnsi="Times New Roman"/>
          <w:sz w:val="24"/>
          <w:szCs w:val="24"/>
        </w:rPr>
        <w:t xml:space="preserve"> </w:t>
      </w:r>
      <w:r w:rsidRPr="00592407">
        <w:rPr>
          <w:rFonts w:ascii="Times New Roman" w:hAnsi="Times New Roman"/>
          <w:sz w:val="24"/>
          <w:szCs w:val="24"/>
        </w:rPr>
        <w:t>acreditat, în măsura în care este afectată acordarea serviciilor către beneficiarul de servicii</w:t>
      </w:r>
      <w:r>
        <w:rPr>
          <w:rFonts w:ascii="Times New Roman" w:hAnsi="Times New Roman"/>
          <w:sz w:val="24"/>
          <w:szCs w:val="24"/>
        </w:rPr>
        <w:t xml:space="preserve"> </w:t>
      </w:r>
      <w:r w:rsidRPr="00592407">
        <w:rPr>
          <w:rFonts w:ascii="Times New Roman" w:hAnsi="Times New Roman"/>
          <w:sz w:val="24"/>
          <w:szCs w:val="24"/>
        </w:rPr>
        <w:t>sociale;</w:t>
      </w:r>
    </w:p>
    <w:p w:rsidR="0036631F"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f) schimbarea obiectului de activitate al furnizorului de servicii sociale, în măsura în</w:t>
      </w:r>
      <w:r>
        <w:rPr>
          <w:rFonts w:ascii="Times New Roman" w:hAnsi="Times New Roman"/>
          <w:sz w:val="24"/>
          <w:szCs w:val="24"/>
        </w:rPr>
        <w:t xml:space="preserve"> </w:t>
      </w:r>
      <w:r w:rsidRPr="00592407">
        <w:rPr>
          <w:rFonts w:ascii="Times New Roman" w:hAnsi="Times New Roman"/>
          <w:sz w:val="24"/>
          <w:szCs w:val="24"/>
        </w:rPr>
        <w:t>care este afectată acordarea serviciilor către beneficiarul de servicii sociale.</w:t>
      </w:r>
    </w:p>
    <w:p w:rsidR="0036631F" w:rsidRDefault="0036631F" w:rsidP="0036631F">
      <w:pPr>
        <w:pStyle w:val="NoSpacing"/>
        <w:jc w:val="both"/>
        <w:rPr>
          <w:rFonts w:ascii="Times New Roman" w:hAnsi="Times New Roman"/>
          <w:b/>
          <w:sz w:val="24"/>
          <w:szCs w:val="24"/>
        </w:rPr>
      </w:pPr>
      <w:r>
        <w:rPr>
          <w:rFonts w:ascii="Times New Roman" w:hAnsi="Times New Roman"/>
          <w:sz w:val="24"/>
          <w:szCs w:val="24"/>
        </w:rPr>
        <w:t xml:space="preserve">   *) În funcţ</w:t>
      </w:r>
      <w:r w:rsidRPr="00592407">
        <w:rPr>
          <w:rFonts w:ascii="Times New Roman" w:hAnsi="Times New Roman"/>
          <w:sz w:val="24"/>
          <w:szCs w:val="24"/>
        </w:rPr>
        <w:t>ie de natura serviciilor sociale oferite de către furnizorul de servicii</w:t>
      </w:r>
      <w:r>
        <w:rPr>
          <w:rFonts w:ascii="Times New Roman" w:hAnsi="Times New Roman"/>
          <w:sz w:val="24"/>
          <w:szCs w:val="24"/>
        </w:rPr>
        <w:t xml:space="preserve"> sociale, părţ</w:t>
      </w:r>
      <w:r w:rsidRPr="00592407">
        <w:rPr>
          <w:rFonts w:ascii="Times New Roman" w:hAnsi="Times New Roman"/>
          <w:sz w:val="24"/>
          <w:szCs w:val="24"/>
        </w:rPr>
        <w:t>ile contractuale pot conveni asupra daunelor</w:t>
      </w:r>
      <w:r>
        <w:rPr>
          <w:rFonts w:ascii="Times New Roman" w:hAnsi="Times New Roman"/>
          <w:sz w:val="24"/>
          <w:szCs w:val="24"/>
        </w:rPr>
        <w:t xml:space="preserve"> care se vor plăti de către părţ</w:t>
      </w:r>
      <w:r w:rsidRPr="00592407">
        <w:rPr>
          <w:rFonts w:ascii="Times New Roman" w:hAnsi="Times New Roman"/>
          <w:sz w:val="24"/>
          <w:szCs w:val="24"/>
        </w:rPr>
        <w:t>ile</w:t>
      </w:r>
      <w:r>
        <w:rPr>
          <w:rFonts w:ascii="Times New Roman" w:hAnsi="Times New Roman"/>
          <w:sz w:val="24"/>
          <w:szCs w:val="24"/>
        </w:rPr>
        <w:t xml:space="preserve"> </w:t>
      </w:r>
      <w:r w:rsidRPr="00592407">
        <w:rPr>
          <w:rFonts w:ascii="Times New Roman" w:hAnsi="Times New Roman"/>
          <w:sz w:val="24"/>
          <w:szCs w:val="24"/>
        </w:rPr>
        <w:t>responsabile.</w:t>
      </w:r>
    </w:p>
    <w:p w:rsidR="0036631F" w:rsidRDefault="0036631F" w:rsidP="0036631F">
      <w:pPr>
        <w:pStyle w:val="NoSpacing"/>
        <w:jc w:val="both"/>
        <w:rPr>
          <w:rFonts w:ascii="Times New Roman" w:hAnsi="Times New Roman"/>
          <w:b/>
          <w:sz w:val="24"/>
          <w:szCs w:val="24"/>
        </w:rPr>
      </w:pPr>
    </w:p>
    <w:p w:rsidR="0036631F" w:rsidRPr="003215AD" w:rsidRDefault="0036631F" w:rsidP="0036631F">
      <w:pPr>
        <w:pStyle w:val="NoSpacing"/>
        <w:jc w:val="both"/>
        <w:rPr>
          <w:rFonts w:ascii="Times New Roman" w:hAnsi="Times New Roman"/>
          <w:b/>
          <w:sz w:val="24"/>
          <w:szCs w:val="24"/>
        </w:rPr>
      </w:pPr>
      <w:r w:rsidRPr="003215AD">
        <w:rPr>
          <w:rFonts w:ascii="Times New Roman" w:hAnsi="Times New Roman"/>
          <w:b/>
          <w:sz w:val="24"/>
          <w:szCs w:val="24"/>
        </w:rPr>
        <w:t>13. Încetarea contractului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13.1. Constituie motiv de încetare a prezentului contract următoarele: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a) expirarea duratei pentru care a fost încheiat contractul;</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b) acordul părţ</w:t>
      </w:r>
      <w:r w:rsidRPr="00592407">
        <w:rPr>
          <w:rFonts w:ascii="Times New Roman" w:hAnsi="Times New Roman"/>
          <w:sz w:val="24"/>
          <w:szCs w:val="24"/>
        </w:rPr>
        <w:t>ilor privind încetarea contractului;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c) scopul contractului a fost atins;</w:t>
      </w:r>
    </w:p>
    <w:p w:rsidR="0036631F" w:rsidRPr="00592407" w:rsidRDefault="0036631F" w:rsidP="0036631F">
      <w:pPr>
        <w:pStyle w:val="NoSpacing"/>
        <w:jc w:val="both"/>
        <w:rPr>
          <w:rFonts w:ascii="Times New Roman" w:hAnsi="Times New Roman"/>
          <w:sz w:val="24"/>
          <w:szCs w:val="24"/>
        </w:rPr>
      </w:pPr>
      <w:r>
        <w:rPr>
          <w:rFonts w:ascii="Times New Roman" w:hAnsi="Times New Roman"/>
          <w:sz w:val="24"/>
          <w:szCs w:val="24"/>
        </w:rPr>
        <w:t xml:space="preserve">   d) forţ</w:t>
      </w:r>
      <w:r w:rsidRPr="00592407">
        <w:rPr>
          <w:rFonts w:ascii="Times New Roman" w:hAnsi="Times New Roman"/>
          <w:sz w:val="24"/>
          <w:szCs w:val="24"/>
        </w:rPr>
        <w:t>a majoră, dacă este invocată.</w:t>
      </w:r>
    </w:p>
    <w:p w:rsidR="0036631F" w:rsidRDefault="0036631F" w:rsidP="0036631F">
      <w:pPr>
        <w:pStyle w:val="NoSpacing"/>
        <w:jc w:val="both"/>
        <w:rPr>
          <w:rFonts w:ascii="Times New Roman" w:hAnsi="Times New Roman"/>
          <w:sz w:val="24"/>
          <w:szCs w:val="24"/>
        </w:rPr>
      </w:pPr>
      <w:r>
        <w:rPr>
          <w:rFonts w:ascii="Times New Roman" w:hAnsi="Times New Roman"/>
          <w:sz w:val="24"/>
          <w:szCs w:val="24"/>
        </w:rPr>
        <w:t xml:space="preserve">  </w:t>
      </w:r>
    </w:p>
    <w:p w:rsidR="0036631F" w:rsidRDefault="0036631F" w:rsidP="0036631F">
      <w:pPr>
        <w:pStyle w:val="NoSpacing"/>
        <w:jc w:val="both"/>
        <w:rPr>
          <w:rFonts w:ascii="Times New Roman" w:hAnsi="Times New Roman"/>
          <w:sz w:val="24"/>
          <w:szCs w:val="24"/>
        </w:rPr>
      </w:pPr>
    </w:p>
    <w:p w:rsidR="0036631F" w:rsidRPr="003215AD" w:rsidRDefault="0036631F" w:rsidP="0036631F">
      <w:pPr>
        <w:pStyle w:val="NoSpacing"/>
        <w:jc w:val="both"/>
        <w:rPr>
          <w:rFonts w:ascii="Times New Roman" w:hAnsi="Times New Roman"/>
          <w:b/>
          <w:sz w:val="24"/>
          <w:szCs w:val="24"/>
        </w:rPr>
      </w:pPr>
      <w:r>
        <w:rPr>
          <w:rFonts w:ascii="Times New Roman" w:hAnsi="Times New Roman"/>
          <w:sz w:val="24"/>
          <w:szCs w:val="24"/>
        </w:rPr>
        <w:t xml:space="preserve"> </w:t>
      </w:r>
      <w:r w:rsidRPr="003215AD">
        <w:rPr>
          <w:rFonts w:ascii="Times New Roman" w:hAnsi="Times New Roman"/>
          <w:b/>
          <w:sz w:val="24"/>
          <w:szCs w:val="24"/>
        </w:rPr>
        <w:t>14. Dispoziţii finale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14.1. Pă</w:t>
      </w:r>
      <w:r>
        <w:rPr>
          <w:rFonts w:ascii="Times New Roman" w:hAnsi="Times New Roman"/>
          <w:sz w:val="24"/>
          <w:szCs w:val="24"/>
        </w:rPr>
        <w:t>rţ</w:t>
      </w:r>
      <w:r w:rsidRPr="00592407">
        <w:rPr>
          <w:rFonts w:ascii="Times New Roman" w:hAnsi="Times New Roman"/>
          <w:sz w:val="24"/>
          <w:szCs w:val="24"/>
        </w:rPr>
        <w:t>ile contractante au dreptul, pe durata îndeplinirii prezentului contract, de a</w:t>
      </w:r>
      <w:r>
        <w:rPr>
          <w:rFonts w:ascii="Times New Roman" w:hAnsi="Times New Roman"/>
          <w:sz w:val="24"/>
          <w:szCs w:val="24"/>
        </w:rPr>
        <w:t xml:space="preserve"> </w:t>
      </w:r>
      <w:r w:rsidRPr="00592407">
        <w:rPr>
          <w:rFonts w:ascii="Times New Roman" w:hAnsi="Times New Roman"/>
          <w:sz w:val="24"/>
          <w:szCs w:val="24"/>
        </w:rPr>
        <w:t xml:space="preserve">conveni modificarea </w:t>
      </w:r>
      <w:r>
        <w:rPr>
          <w:rFonts w:ascii="Times New Roman" w:hAnsi="Times New Roman"/>
          <w:sz w:val="24"/>
          <w:szCs w:val="24"/>
        </w:rPr>
        <w:t>clauzelor acestuia prin act adiţional numai în cazul apariţ</w:t>
      </w:r>
      <w:r w:rsidRPr="00592407">
        <w:rPr>
          <w:rFonts w:ascii="Times New Roman" w:hAnsi="Times New Roman"/>
          <w:sz w:val="24"/>
          <w:szCs w:val="24"/>
        </w:rPr>
        <w:t>iei unor</w:t>
      </w:r>
      <w:r>
        <w:rPr>
          <w:rFonts w:ascii="Times New Roman" w:hAnsi="Times New Roman"/>
          <w:sz w:val="24"/>
          <w:szCs w:val="24"/>
        </w:rPr>
        <w:t xml:space="preserve"> circumstanţ</w:t>
      </w:r>
      <w:r w:rsidRPr="00592407">
        <w:rPr>
          <w:rFonts w:ascii="Times New Roman" w:hAnsi="Times New Roman"/>
          <w:sz w:val="24"/>
          <w:szCs w:val="24"/>
        </w:rPr>
        <w:t>e care lezează in</w:t>
      </w:r>
      <w:r>
        <w:rPr>
          <w:rFonts w:ascii="Times New Roman" w:hAnsi="Times New Roman"/>
          <w:sz w:val="24"/>
          <w:szCs w:val="24"/>
        </w:rPr>
        <w:t>teresele legitime ale acestora ş</w:t>
      </w:r>
      <w:r w:rsidRPr="00592407">
        <w:rPr>
          <w:rFonts w:ascii="Times New Roman" w:hAnsi="Times New Roman"/>
          <w:sz w:val="24"/>
          <w:szCs w:val="24"/>
        </w:rPr>
        <w:t>i care nu au putut fi prevăzute la</w:t>
      </w:r>
      <w:r>
        <w:rPr>
          <w:rFonts w:ascii="Times New Roman" w:hAnsi="Times New Roman"/>
          <w:sz w:val="24"/>
          <w:szCs w:val="24"/>
        </w:rPr>
        <w:t xml:space="preserve"> </w:t>
      </w:r>
      <w:r w:rsidRPr="00592407">
        <w:rPr>
          <w:rFonts w:ascii="Times New Roman" w:hAnsi="Times New Roman"/>
          <w:sz w:val="24"/>
          <w:szCs w:val="24"/>
        </w:rPr>
        <w:t>data încheierii prezentului contract.</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14.2. Prevederile prezentului contract se vor </w:t>
      </w:r>
      <w:r>
        <w:rPr>
          <w:rFonts w:ascii="Times New Roman" w:hAnsi="Times New Roman"/>
          <w:sz w:val="24"/>
          <w:szCs w:val="24"/>
        </w:rPr>
        <w:t>completa cu prevederile legislaţ</w:t>
      </w:r>
      <w:r w:rsidRPr="00592407">
        <w:rPr>
          <w:rFonts w:ascii="Times New Roman" w:hAnsi="Times New Roman"/>
          <w:sz w:val="24"/>
          <w:szCs w:val="24"/>
        </w:rPr>
        <w:t>iei în vigoare</w:t>
      </w:r>
      <w:r>
        <w:rPr>
          <w:rFonts w:ascii="Times New Roman" w:hAnsi="Times New Roman"/>
          <w:sz w:val="24"/>
          <w:szCs w:val="24"/>
        </w:rPr>
        <w:t xml:space="preserve"> </w:t>
      </w:r>
      <w:r w:rsidRPr="00592407">
        <w:rPr>
          <w:rFonts w:ascii="Times New Roman" w:hAnsi="Times New Roman"/>
          <w:sz w:val="24"/>
          <w:szCs w:val="24"/>
        </w:rPr>
        <w:t>în domeniu.</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14.3. Limba care guvernează prezentul contract este limba română.</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14.4. Prezentul contract va fi interpretat conform legilor din România.</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14.5. Furnizorul de servicii so</w:t>
      </w:r>
      <w:r>
        <w:rPr>
          <w:rFonts w:ascii="Times New Roman" w:hAnsi="Times New Roman"/>
          <w:sz w:val="24"/>
          <w:szCs w:val="24"/>
        </w:rPr>
        <w:t>ciale realizează monitorizarea ş</w:t>
      </w:r>
      <w:r w:rsidRPr="00592407">
        <w:rPr>
          <w:rFonts w:ascii="Times New Roman" w:hAnsi="Times New Roman"/>
          <w:sz w:val="24"/>
          <w:szCs w:val="24"/>
        </w:rPr>
        <w:t>i evaluarea serviciilor</w:t>
      </w:r>
      <w:r>
        <w:rPr>
          <w:rFonts w:ascii="Times New Roman" w:hAnsi="Times New Roman"/>
          <w:sz w:val="24"/>
          <w:szCs w:val="24"/>
        </w:rPr>
        <w:t xml:space="preserve"> </w:t>
      </w:r>
      <w:r w:rsidRPr="00592407">
        <w:rPr>
          <w:rFonts w:ascii="Times New Roman" w:hAnsi="Times New Roman"/>
          <w:sz w:val="24"/>
          <w:szCs w:val="24"/>
        </w:rPr>
        <w:t>sociale acordate.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14.6. Măsurile de </w:t>
      </w:r>
      <w:r>
        <w:rPr>
          <w:rFonts w:ascii="Times New Roman" w:hAnsi="Times New Roman"/>
          <w:sz w:val="24"/>
          <w:szCs w:val="24"/>
        </w:rPr>
        <w:t>implementare a planului de intervenţie</w:t>
      </w:r>
      <w:r w:rsidRPr="00592407">
        <w:rPr>
          <w:rFonts w:ascii="Times New Roman" w:hAnsi="Times New Roman"/>
          <w:sz w:val="24"/>
          <w:szCs w:val="24"/>
        </w:rPr>
        <w:t xml:space="preserve"> se</w:t>
      </w:r>
      <w:r>
        <w:rPr>
          <w:rFonts w:ascii="Times New Roman" w:hAnsi="Times New Roman"/>
          <w:sz w:val="24"/>
          <w:szCs w:val="24"/>
        </w:rPr>
        <w:t xml:space="preserve"> comunică Direcţ</w:t>
      </w:r>
      <w:r w:rsidRPr="00592407">
        <w:rPr>
          <w:rFonts w:ascii="Times New Roman" w:hAnsi="Times New Roman"/>
          <w:sz w:val="24"/>
          <w:szCs w:val="24"/>
        </w:rPr>
        <w:t>ie</w:t>
      </w:r>
      <w:r>
        <w:rPr>
          <w:rFonts w:ascii="Times New Roman" w:hAnsi="Times New Roman"/>
          <w:sz w:val="24"/>
          <w:szCs w:val="24"/>
        </w:rPr>
        <w:t>i generale de asistenţă socială şi protecţia copilului ş</w:t>
      </w:r>
      <w:r w:rsidRPr="00592407">
        <w:rPr>
          <w:rFonts w:ascii="Times New Roman" w:hAnsi="Times New Roman"/>
          <w:sz w:val="24"/>
          <w:szCs w:val="24"/>
        </w:rPr>
        <w:t>i Serviciului public</w:t>
      </w:r>
      <w:r>
        <w:rPr>
          <w:rFonts w:ascii="Times New Roman" w:hAnsi="Times New Roman"/>
          <w:sz w:val="24"/>
          <w:szCs w:val="24"/>
        </w:rPr>
        <w:t xml:space="preserve"> de asistenţ</w:t>
      </w:r>
      <w:r w:rsidRPr="00592407">
        <w:rPr>
          <w:rFonts w:ascii="Times New Roman" w:hAnsi="Times New Roman"/>
          <w:sz w:val="24"/>
          <w:szCs w:val="24"/>
        </w:rPr>
        <w:t>ă socială, conform legii.</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w:t>
      </w:r>
      <w:r>
        <w:rPr>
          <w:rFonts w:ascii="Times New Roman" w:hAnsi="Times New Roman"/>
          <w:sz w:val="24"/>
          <w:szCs w:val="24"/>
        </w:rPr>
        <w:t xml:space="preserve"> </w:t>
      </w:r>
      <w:r w:rsidRPr="00592407">
        <w:rPr>
          <w:rFonts w:ascii="Times New Roman" w:hAnsi="Times New Roman"/>
          <w:sz w:val="24"/>
          <w:szCs w:val="24"/>
        </w:rPr>
        <w:t>14.7. Pe baza raportului cu privire la rezultatele implemen</w:t>
      </w:r>
      <w:r>
        <w:rPr>
          <w:rFonts w:ascii="Times New Roman" w:hAnsi="Times New Roman"/>
          <w:sz w:val="24"/>
          <w:szCs w:val="24"/>
        </w:rPr>
        <w:t>tării planului de intervenţie , Direcţ</w:t>
      </w:r>
      <w:r w:rsidRPr="00592407">
        <w:rPr>
          <w:rFonts w:ascii="Times New Roman" w:hAnsi="Times New Roman"/>
          <w:sz w:val="24"/>
          <w:szCs w:val="24"/>
        </w:rPr>
        <w:t>ia generală de as</w:t>
      </w:r>
      <w:r>
        <w:rPr>
          <w:rFonts w:ascii="Times New Roman" w:hAnsi="Times New Roman"/>
          <w:sz w:val="24"/>
          <w:szCs w:val="24"/>
        </w:rPr>
        <w:t>istenţă socială şi protecţia copilului ş</w:t>
      </w:r>
      <w:r w:rsidRPr="00592407">
        <w:rPr>
          <w:rFonts w:ascii="Times New Roman" w:hAnsi="Times New Roman"/>
          <w:sz w:val="24"/>
          <w:szCs w:val="24"/>
        </w:rPr>
        <w:t>i</w:t>
      </w:r>
      <w:r>
        <w:rPr>
          <w:rFonts w:ascii="Times New Roman" w:hAnsi="Times New Roman"/>
          <w:sz w:val="24"/>
          <w:szCs w:val="24"/>
        </w:rPr>
        <w:t xml:space="preserve"> Serviciul public de asistenţ</w:t>
      </w:r>
      <w:r w:rsidRPr="00592407">
        <w:rPr>
          <w:rFonts w:ascii="Times New Roman" w:hAnsi="Times New Roman"/>
          <w:sz w:val="24"/>
          <w:szCs w:val="24"/>
        </w:rPr>
        <w:t>ă socială vor monitoriza activitatea furnizorului de servicii</w:t>
      </w:r>
      <w:r>
        <w:rPr>
          <w:rFonts w:ascii="Times New Roman" w:hAnsi="Times New Roman"/>
          <w:sz w:val="24"/>
          <w:szCs w:val="24"/>
        </w:rPr>
        <w:t xml:space="preserve"> </w:t>
      </w:r>
      <w:r w:rsidRPr="00592407">
        <w:rPr>
          <w:rFonts w:ascii="Times New Roman" w:hAnsi="Times New Roman"/>
          <w:sz w:val="24"/>
          <w:szCs w:val="24"/>
        </w:rPr>
        <w:t>sociale.</w:t>
      </w:r>
    </w:p>
    <w:p w:rsidR="0036631F" w:rsidRPr="00592407" w:rsidRDefault="0036631F" w:rsidP="0036631F">
      <w:pPr>
        <w:pStyle w:val="NoSpacing"/>
        <w:jc w:val="both"/>
        <w:rPr>
          <w:rFonts w:ascii="Times New Roman" w:hAnsi="Times New Roman"/>
          <w:sz w:val="24"/>
          <w:szCs w:val="24"/>
        </w:rPr>
      </w:pPr>
      <w:r w:rsidRPr="00592407">
        <w:rPr>
          <w:rFonts w:ascii="Times New Roman" w:hAnsi="Times New Roman"/>
          <w:sz w:val="24"/>
          <w:szCs w:val="24"/>
        </w:rPr>
        <w:t xml:space="preserve">   Prezentul contract de furnizare a serviciilor sociale a fost încheiat la sediul</w:t>
      </w:r>
      <w:r>
        <w:rPr>
          <w:rFonts w:ascii="Times New Roman" w:hAnsi="Times New Roman"/>
          <w:sz w:val="24"/>
          <w:szCs w:val="24"/>
        </w:rPr>
        <w:t xml:space="preserve"> </w:t>
      </w:r>
      <w:r w:rsidRPr="00592407">
        <w:rPr>
          <w:rFonts w:ascii="Times New Roman" w:hAnsi="Times New Roman"/>
          <w:sz w:val="24"/>
          <w:szCs w:val="24"/>
        </w:rPr>
        <w:t>furnizorului d</w:t>
      </w:r>
      <w:r>
        <w:rPr>
          <w:rFonts w:ascii="Times New Roman" w:hAnsi="Times New Roman"/>
          <w:sz w:val="24"/>
          <w:szCs w:val="24"/>
        </w:rPr>
        <w:t xml:space="preserve">e servicii sociale </w:t>
      </w:r>
      <w:r w:rsidRPr="00592407">
        <w:rPr>
          <w:rFonts w:ascii="Times New Roman" w:hAnsi="Times New Roman"/>
          <w:sz w:val="24"/>
          <w:szCs w:val="24"/>
        </w:rPr>
        <w:t xml:space="preserve"> în două</w:t>
      </w:r>
      <w:r>
        <w:rPr>
          <w:rFonts w:ascii="Times New Roman" w:hAnsi="Times New Roman"/>
          <w:sz w:val="24"/>
          <w:szCs w:val="24"/>
        </w:rPr>
        <w:t xml:space="preserve"> </w:t>
      </w:r>
      <w:r w:rsidRPr="00592407">
        <w:rPr>
          <w:rFonts w:ascii="Times New Roman" w:hAnsi="Times New Roman"/>
          <w:sz w:val="24"/>
          <w:szCs w:val="24"/>
        </w:rPr>
        <w:t>exemplare, câte unul pentru fiecare parte contractantă.</w:t>
      </w:r>
    </w:p>
    <w:p w:rsidR="0036631F" w:rsidRDefault="0036631F" w:rsidP="0036631F">
      <w:pPr>
        <w:spacing w:after="0" w:line="240" w:lineRule="auto"/>
        <w:jc w:val="both"/>
        <w:rPr>
          <w:rFonts w:ascii="Times New Roman" w:hAnsi="Times New Roman"/>
          <w:sz w:val="28"/>
          <w:szCs w:val="28"/>
        </w:rPr>
      </w:pPr>
      <w:r>
        <w:rPr>
          <w:rFonts w:ascii="Times New Roman" w:hAnsi="Times New Roman"/>
          <w:sz w:val="28"/>
          <w:szCs w:val="28"/>
        </w:rPr>
        <w:t xml:space="preserve">                </w:t>
      </w:r>
    </w:p>
    <w:p w:rsidR="0036631F" w:rsidRDefault="0036631F" w:rsidP="0036631F">
      <w:pPr>
        <w:spacing w:after="0" w:line="240" w:lineRule="auto"/>
        <w:jc w:val="both"/>
        <w:rPr>
          <w:rFonts w:ascii="Times New Roman" w:hAnsi="Times New Roman"/>
          <w:sz w:val="28"/>
          <w:szCs w:val="28"/>
        </w:rPr>
      </w:pPr>
      <w:r>
        <w:rPr>
          <w:rFonts w:ascii="Times New Roman" w:hAnsi="Times New Roman"/>
          <w:sz w:val="28"/>
          <w:szCs w:val="28"/>
        </w:rPr>
        <w:t xml:space="preserve">           </w:t>
      </w:r>
    </w:p>
    <w:p w:rsidR="0036631F" w:rsidRPr="007C7DA0" w:rsidRDefault="0036631F" w:rsidP="0036631F">
      <w:pPr>
        <w:spacing w:after="0" w:line="240" w:lineRule="auto"/>
        <w:jc w:val="both"/>
        <w:rPr>
          <w:rFonts w:ascii="Times New Roman" w:hAnsi="Times New Roman"/>
          <w:sz w:val="24"/>
          <w:szCs w:val="24"/>
        </w:rPr>
      </w:pPr>
      <w:r w:rsidRPr="007C7DA0">
        <w:rPr>
          <w:rFonts w:ascii="Times New Roman" w:hAnsi="Times New Roman"/>
          <w:sz w:val="24"/>
          <w:szCs w:val="24"/>
        </w:rPr>
        <w:t xml:space="preserve">           Director General,</w:t>
      </w:r>
      <w:r w:rsidRPr="007C7DA0">
        <w:rPr>
          <w:rFonts w:ascii="Times New Roman" w:hAnsi="Times New Roman"/>
          <w:sz w:val="24"/>
          <w:szCs w:val="24"/>
        </w:rPr>
        <w:tab/>
        <w:t xml:space="preserve">                                                                 </w:t>
      </w:r>
    </w:p>
    <w:p w:rsidR="0036631F" w:rsidRPr="007C7DA0" w:rsidRDefault="0036631F" w:rsidP="0036631F">
      <w:pPr>
        <w:autoSpaceDE w:val="0"/>
        <w:autoSpaceDN w:val="0"/>
        <w:adjustRightInd w:val="0"/>
        <w:jc w:val="both"/>
        <w:rPr>
          <w:rFonts w:ascii="Times New Roman" w:hAnsi="Times New Roman"/>
          <w:sz w:val="24"/>
          <w:szCs w:val="24"/>
        </w:rPr>
      </w:pPr>
    </w:p>
    <w:p w:rsidR="0036631F" w:rsidRPr="007C7DA0" w:rsidRDefault="0036631F" w:rsidP="0036631F">
      <w:pPr>
        <w:jc w:val="both"/>
        <w:rPr>
          <w:sz w:val="24"/>
          <w:szCs w:val="24"/>
        </w:rPr>
      </w:pPr>
      <w:r w:rsidRPr="007C7DA0">
        <w:rPr>
          <w:sz w:val="24"/>
          <w:szCs w:val="24"/>
        </w:rPr>
        <w:tab/>
        <w:t xml:space="preserve">                      </w:t>
      </w:r>
      <w:r w:rsidRPr="007C7DA0">
        <w:rPr>
          <w:sz w:val="24"/>
          <w:szCs w:val="24"/>
        </w:rPr>
        <w:tab/>
      </w:r>
      <w:r w:rsidRPr="007C7DA0">
        <w:rPr>
          <w:sz w:val="24"/>
          <w:szCs w:val="24"/>
        </w:rPr>
        <w:tab/>
      </w:r>
      <w:r w:rsidRPr="007C7DA0">
        <w:rPr>
          <w:sz w:val="24"/>
          <w:szCs w:val="24"/>
        </w:rPr>
        <w:tab/>
      </w:r>
      <w:r w:rsidRPr="007C7DA0">
        <w:rPr>
          <w:sz w:val="24"/>
          <w:szCs w:val="24"/>
        </w:rPr>
        <w:tab/>
      </w:r>
      <w:r w:rsidRPr="007C7DA0">
        <w:rPr>
          <w:sz w:val="24"/>
          <w:szCs w:val="24"/>
        </w:rPr>
        <w:tab/>
        <w:t xml:space="preserve">       </w:t>
      </w:r>
    </w:p>
    <w:p w:rsidR="0036631F" w:rsidRPr="007C7DA0" w:rsidRDefault="0036631F" w:rsidP="0036631F">
      <w:pPr>
        <w:jc w:val="both"/>
        <w:rPr>
          <w:sz w:val="24"/>
          <w:szCs w:val="24"/>
        </w:rPr>
      </w:pPr>
      <w:r w:rsidRPr="007C7DA0">
        <w:rPr>
          <w:sz w:val="24"/>
          <w:szCs w:val="24"/>
        </w:rPr>
        <w:tab/>
      </w:r>
      <w:r w:rsidRPr="007C7DA0">
        <w:rPr>
          <w:sz w:val="24"/>
          <w:szCs w:val="24"/>
        </w:rPr>
        <w:tab/>
      </w:r>
      <w:r w:rsidRPr="007C7DA0">
        <w:rPr>
          <w:sz w:val="24"/>
          <w:szCs w:val="24"/>
        </w:rPr>
        <w:tab/>
      </w:r>
      <w:r w:rsidRPr="007C7DA0">
        <w:rPr>
          <w:sz w:val="24"/>
          <w:szCs w:val="24"/>
        </w:rPr>
        <w:tab/>
      </w:r>
      <w:r w:rsidRPr="007C7DA0">
        <w:rPr>
          <w:sz w:val="24"/>
          <w:szCs w:val="24"/>
        </w:rPr>
        <w:tab/>
      </w:r>
      <w:r w:rsidRPr="007C7DA0">
        <w:rPr>
          <w:sz w:val="24"/>
          <w:szCs w:val="24"/>
        </w:rPr>
        <w:tab/>
        <w:t xml:space="preserve">               </w:t>
      </w:r>
    </w:p>
    <w:p w:rsidR="0036631F" w:rsidRPr="007C7DA0" w:rsidRDefault="0036631F" w:rsidP="0036631F">
      <w:pPr>
        <w:spacing w:after="0" w:line="240" w:lineRule="auto"/>
        <w:jc w:val="both"/>
        <w:rPr>
          <w:rFonts w:ascii="Times New Roman" w:hAnsi="Times New Roman"/>
          <w:sz w:val="24"/>
          <w:szCs w:val="24"/>
        </w:rPr>
      </w:pPr>
      <w:r w:rsidRPr="007C7DA0">
        <w:rPr>
          <w:sz w:val="24"/>
          <w:szCs w:val="24"/>
        </w:rPr>
        <w:t xml:space="preserve">         </w:t>
      </w:r>
      <w:r w:rsidRPr="007C7DA0">
        <w:rPr>
          <w:sz w:val="24"/>
          <w:szCs w:val="24"/>
        </w:rPr>
        <w:tab/>
      </w:r>
      <w:r w:rsidRPr="007C7DA0">
        <w:rPr>
          <w:rFonts w:ascii="Times New Roman" w:hAnsi="Times New Roman"/>
          <w:sz w:val="24"/>
          <w:szCs w:val="24"/>
        </w:rPr>
        <w:t xml:space="preserve"> Şef centru,                                                            Beneficiarul serviciilor sociale,          </w:t>
      </w:r>
    </w:p>
    <w:p w:rsidR="0036631F" w:rsidRPr="007C7DA0" w:rsidRDefault="0036631F" w:rsidP="0036631F">
      <w:pPr>
        <w:tabs>
          <w:tab w:val="left" w:pos="1845"/>
          <w:tab w:val="left" w:pos="6882"/>
        </w:tabs>
        <w:spacing w:after="0" w:line="240" w:lineRule="auto"/>
        <w:jc w:val="both"/>
        <w:rPr>
          <w:sz w:val="24"/>
          <w:szCs w:val="24"/>
        </w:rPr>
      </w:pPr>
      <w:r w:rsidRPr="007C7DA0">
        <w:rPr>
          <w:rFonts w:ascii="Times New Roman" w:hAnsi="Times New Roman"/>
          <w:sz w:val="24"/>
          <w:szCs w:val="24"/>
        </w:rPr>
        <w:t xml:space="preserve">                                                                                         ..........................................</w:t>
      </w:r>
    </w:p>
    <w:p w:rsidR="0036631F" w:rsidRPr="007C7DA0" w:rsidRDefault="0036631F" w:rsidP="0036631F">
      <w:pPr>
        <w:tabs>
          <w:tab w:val="left" w:pos="1845"/>
        </w:tabs>
        <w:jc w:val="both"/>
        <w:rPr>
          <w:sz w:val="24"/>
          <w:szCs w:val="24"/>
        </w:rPr>
      </w:pPr>
      <w:r w:rsidRPr="007C7DA0">
        <w:rPr>
          <w:sz w:val="24"/>
          <w:szCs w:val="24"/>
        </w:rPr>
        <w:t xml:space="preserve">   </w:t>
      </w:r>
    </w:p>
    <w:p w:rsidR="0036631F" w:rsidRPr="007C7DA0" w:rsidRDefault="0036631F" w:rsidP="0036631F">
      <w:pPr>
        <w:tabs>
          <w:tab w:val="left" w:pos="1845"/>
        </w:tabs>
        <w:jc w:val="both"/>
        <w:rPr>
          <w:sz w:val="24"/>
          <w:szCs w:val="24"/>
        </w:rPr>
      </w:pPr>
    </w:p>
    <w:p w:rsidR="0036631F" w:rsidRPr="007C7DA0" w:rsidRDefault="0036631F" w:rsidP="0036631F">
      <w:pPr>
        <w:tabs>
          <w:tab w:val="left" w:pos="1845"/>
        </w:tabs>
        <w:spacing w:after="0" w:line="240" w:lineRule="auto"/>
        <w:jc w:val="both"/>
        <w:rPr>
          <w:rFonts w:ascii="Times New Roman" w:hAnsi="Times New Roman"/>
          <w:sz w:val="24"/>
          <w:szCs w:val="24"/>
        </w:rPr>
      </w:pPr>
      <w:r w:rsidRPr="007C7DA0">
        <w:rPr>
          <w:sz w:val="24"/>
          <w:szCs w:val="24"/>
        </w:rPr>
        <w:t xml:space="preserve">              </w:t>
      </w:r>
      <w:r w:rsidRPr="007C7DA0">
        <w:rPr>
          <w:rFonts w:ascii="Times New Roman" w:hAnsi="Times New Roman"/>
          <w:sz w:val="24"/>
          <w:szCs w:val="24"/>
        </w:rPr>
        <w:t>Consilier juridic,</w:t>
      </w:r>
    </w:p>
    <w:p w:rsidR="0036631F" w:rsidRPr="0003301D" w:rsidRDefault="0036631F" w:rsidP="0036631F">
      <w:pPr>
        <w:tabs>
          <w:tab w:val="left" w:pos="1845"/>
        </w:tabs>
        <w:spacing w:after="0" w:line="240" w:lineRule="auto"/>
        <w:jc w:val="both"/>
        <w:rPr>
          <w:sz w:val="28"/>
          <w:szCs w:val="28"/>
        </w:rPr>
      </w:pPr>
      <w:r>
        <w:rPr>
          <w:rFonts w:ascii="Times New Roman" w:hAnsi="Times New Roman"/>
          <w:sz w:val="28"/>
          <w:szCs w:val="28"/>
        </w:rPr>
        <w:t xml:space="preserve">           </w:t>
      </w:r>
    </w:p>
    <w:p w:rsidR="0036631F" w:rsidRPr="00B74F04" w:rsidRDefault="0036631F" w:rsidP="0036631F">
      <w:pPr>
        <w:jc w:val="right"/>
      </w:pPr>
      <w:r>
        <w:rPr>
          <w:rFonts w:ascii="Times New Roman" w:hAnsi="Times New Roman"/>
          <w:sz w:val="28"/>
          <w:szCs w:val="28"/>
        </w:rPr>
        <w:t xml:space="preserve">                                                                                             </w:t>
      </w:r>
      <w:r>
        <w:t xml:space="preserve">                                                                                                                                                          </w:t>
      </w:r>
    </w:p>
    <w:p w:rsidR="00E43444" w:rsidRDefault="00E43444" w:rsidP="00240450">
      <w:pPr>
        <w:spacing w:after="0"/>
        <w:jc w:val="both"/>
        <w:rPr>
          <w:rFonts w:ascii="Times New Roman" w:hAnsi="Times New Roman"/>
          <w:sz w:val="24"/>
        </w:rPr>
      </w:pPr>
    </w:p>
    <w:p w:rsidR="00E43444" w:rsidRDefault="00E43444" w:rsidP="00240450">
      <w:pPr>
        <w:spacing w:after="0"/>
        <w:jc w:val="both"/>
        <w:rPr>
          <w:rFonts w:ascii="Times New Roman" w:hAnsi="Times New Roman"/>
          <w:sz w:val="24"/>
        </w:rPr>
      </w:pPr>
    </w:p>
    <w:p w:rsidR="00E43444" w:rsidRDefault="00E43444" w:rsidP="00240450">
      <w:pPr>
        <w:spacing w:after="0"/>
        <w:jc w:val="both"/>
        <w:rPr>
          <w:rFonts w:ascii="Times New Roman" w:hAnsi="Times New Roman"/>
          <w:sz w:val="24"/>
        </w:rPr>
      </w:pPr>
    </w:p>
    <w:p w:rsidR="00E43444" w:rsidRDefault="00E43444" w:rsidP="00240450">
      <w:pPr>
        <w:spacing w:after="0"/>
        <w:jc w:val="both"/>
        <w:rPr>
          <w:rFonts w:ascii="Times New Roman" w:hAnsi="Times New Roman"/>
          <w:sz w:val="24"/>
        </w:rPr>
      </w:pPr>
    </w:p>
    <w:p w:rsidR="00E43444" w:rsidRDefault="00E43444" w:rsidP="00240450">
      <w:pPr>
        <w:spacing w:after="0"/>
        <w:jc w:val="both"/>
        <w:rPr>
          <w:rFonts w:ascii="Times New Roman" w:hAnsi="Times New Roman"/>
          <w:sz w:val="24"/>
        </w:rPr>
      </w:pPr>
    </w:p>
    <w:p w:rsidR="00E43444" w:rsidRDefault="00E43444" w:rsidP="00240450">
      <w:pPr>
        <w:spacing w:after="0"/>
        <w:jc w:val="both"/>
        <w:rPr>
          <w:rFonts w:ascii="Times New Roman" w:hAnsi="Times New Roman"/>
          <w:sz w:val="24"/>
        </w:rPr>
      </w:pPr>
    </w:p>
    <w:sectPr w:rsidR="00E43444" w:rsidSect="00B65D2B">
      <w:headerReference w:type="default" r:id="rId8"/>
      <w:footerReference w:type="default" r:id="rId9"/>
      <w:pgSz w:w="11906" w:h="16838" w:code="9"/>
      <w:pgMar w:top="2723"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8C5" w:rsidRDefault="00DC08C5" w:rsidP="005F3A6D">
      <w:pPr>
        <w:spacing w:after="0" w:line="240" w:lineRule="auto"/>
      </w:pPr>
      <w:r>
        <w:separator/>
      </w:r>
    </w:p>
  </w:endnote>
  <w:endnote w:type="continuationSeparator" w:id="1">
    <w:p w:rsidR="00DC08C5" w:rsidRDefault="00DC08C5"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A" w:rsidRPr="00D22B6E" w:rsidRDefault="00927E9C"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7216" arcsize="10923f"/>
      </w:pict>
    </w:r>
    <w:r w:rsidR="00DA0E1A" w:rsidRPr="00D22B6E">
      <w:rPr>
        <w:rFonts w:ascii="Times New Roman" w:hAnsi="Times New Roman"/>
      </w:rPr>
      <w:t xml:space="preserve">*Sediu administrativ: Str. Ioan Plavosin Nr. 21 </w:t>
    </w:r>
    <w:r w:rsidR="00DA0E1A">
      <w:rPr>
        <w:rFonts w:ascii="Times New Roman" w:hAnsi="Times New Roman"/>
      </w:rPr>
      <w:t>Nr. 21 Tel</w:t>
    </w:r>
    <w:r w:rsidR="00DA0E1A" w:rsidRPr="00D22B6E">
      <w:rPr>
        <w:rFonts w:ascii="Times New Roman" w:hAnsi="Times New Roman"/>
      </w:rPr>
      <w:t xml:space="preserve">: </w:t>
    </w:r>
    <w:r w:rsidR="00DA0E1A">
      <w:rPr>
        <w:rFonts w:ascii="Times New Roman" w:hAnsi="Times New Roman"/>
      </w:rPr>
      <w:t>0356/416050 Fax: 0356/416049</w:t>
    </w:r>
  </w:p>
  <w:p w:rsidR="00DA0E1A" w:rsidRPr="00D22B6E" w:rsidRDefault="00DA0E1A" w:rsidP="001816B9">
    <w:pPr>
      <w:pStyle w:val="NoSpacing"/>
      <w:ind w:left="-142"/>
      <w:jc w:val="center"/>
    </w:pPr>
    <w:r w:rsidRPr="00D22B6E">
      <w:rPr>
        <w:rFonts w:ascii="Times New Roman" w:hAnsi="Times New Roman"/>
      </w:rPr>
      <w:t>Sediu social: Bulevardul Regele Carol I, nr.10 Tel/fax 0256/220583</w:t>
    </w:r>
  </w:p>
  <w:p w:rsidR="00DA0E1A" w:rsidRPr="00D22B6E" w:rsidRDefault="00DA0E1A"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8C5" w:rsidRDefault="00DC08C5" w:rsidP="005F3A6D">
      <w:pPr>
        <w:spacing w:after="0" w:line="240" w:lineRule="auto"/>
      </w:pPr>
      <w:r>
        <w:separator/>
      </w:r>
    </w:p>
  </w:footnote>
  <w:footnote w:type="continuationSeparator" w:id="1">
    <w:p w:rsidR="00DC08C5" w:rsidRDefault="00DC08C5"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E1A" w:rsidRPr="002A591E" w:rsidRDefault="00927E9C" w:rsidP="00B65D2B">
    <w:pPr>
      <w:pStyle w:val="NoSpacing"/>
      <w:ind w:left="-284"/>
      <w:jc w:val="center"/>
      <w:rPr>
        <w:rFonts w:ascii="Times New Roman" w:hAnsi="Times New Roman"/>
        <w:sz w:val="24"/>
        <w:szCs w:val="24"/>
      </w:rPr>
    </w:pPr>
    <w:r w:rsidRPr="00927E9C">
      <w:rPr>
        <w:noProof/>
      </w:rPr>
      <w:pict>
        <v:roundrect id="_x0000_s2054" style="position:absolute;left:0;text-align:left;margin-left:-24.8pt;margin-top:-3.9pt;width:565.35pt;height:111.35pt;z-index:-251658240" arcsize="10923f"/>
      </w:pict>
    </w:r>
    <w:r w:rsidR="00DA0E1A">
      <w:rPr>
        <w:rFonts w:ascii="Times New Roman" w:hAnsi="Times New Roman"/>
        <w:i/>
        <w:noProof/>
        <w:sz w:val="24"/>
        <w:szCs w:val="24"/>
      </w:rPr>
      <w:drawing>
        <wp:anchor distT="0" distB="0" distL="114300" distR="114300" simplePos="0" relativeHeight="251663360"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8" name="Picture 8"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DA0E1A">
      <w:rPr>
        <w:noProof/>
      </w:rPr>
      <w:drawing>
        <wp:anchor distT="0" distB="0" distL="114300" distR="114300" simplePos="0" relativeHeight="25166233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7"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DA0E1A" w:rsidRPr="00D22B6E" w:rsidRDefault="00DA0E1A" w:rsidP="00B65D2B">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A0E1A" w:rsidRPr="003C6D5E" w:rsidRDefault="00DA0E1A" w:rsidP="00B65D2B">
    <w:pPr>
      <w:pStyle w:val="NoSpacing"/>
      <w:tabs>
        <w:tab w:val="left" w:pos="4420"/>
      </w:tabs>
      <w:rPr>
        <w:rFonts w:ascii="Times New Roman" w:hAnsi="Times New Roman"/>
        <w:b/>
      </w:rPr>
    </w:pPr>
    <w:r>
      <w:rPr>
        <w:rFonts w:ascii="Times New Roman" w:hAnsi="Times New Roman"/>
        <w:sz w:val="24"/>
        <w:szCs w:val="24"/>
      </w:rPr>
      <w:t xml:space="preserve">                           </w:t>
    </w:r>
    <w:r>
      <w:rPr>
        <w:rFonts w:ascii="Times New Roman" w:hAnsi="Times New Roman"/>
        <w:noProof/>
        <w:sz w:val="24"/>
        <w:szCs w:val="24"/>
      </w:rPr>
      <w:drawing>
        <wp:anchor distT="0" distB="0" distL="114300" distR="114300" simplePos="0" relativeHeight="251664384"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9"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Pr="003C6D5E">
      <w:rPr>
        <w:rFonts w:ascii="Times New Roman" w:hAnsi="Times New Roman"/>
        <w:b/>
      </w:rPr>
      <w:t>DIRECȚIA DE ASISTENȚĂ SOCIALĂ A MUNICIPIULUI TIMIȘOARA</w:t>
    </w:r>
  </w:p>
  <w:p w:rsidR="00DA0E1A" w:rsidRDefault="00DA0E1A" w:rsidP="00B65D2B">
    <w:pPr>
      <w:pStyle w:val="NoSpacing"/>
      <w:jc w:val="center"/>
      <w:rPr>
        <w:rFonts w:ascii="Times New Roman" w:hAnsi="Times New Roman"/>
        <w:b/>
        <w:sz w:val="24"/>
        <w:szCs w:val="24"/>
      </w:rPr>
    </w:pPr>
    <w:r>
      <w:rPr>
        <w:rFonts w:ascii="Times New Roman" w:hAnsi="Times New Roman"/>
        <w:sz w:val="24"/>
      </w:rPr>
      <w:t>Centrul de Socializare si Petrecere a Timpului Liber</w:t>
    </w:r>
    <w:r w:rsidR="001C4E47">
      <w:rPr>
        <w:rFonts w:ascii="Times New Roman" w:hAnsi="Times New Roman"/>
        <w:sz w:val="24"/>
      </w:rPr>
      <w:t xml:space="preserve"> </w:t>
    </w:r>
    <w:r>
      <w:rPr>
        <w:rFonts w:ascii="Times New Roman" w:hAnsi="Times New Roman"/>
        <w:sz w:val="24"/>
      </w:rPr>
      <w:t>-</w:t>
    </w:r>
    <w:r w:rsidR="001C4E47">
      <w:rPr>
        <w:rFonts w:ascii="Times New Roman" w:hAnsi="Times New Roman"/>
        <w:sz w:val="24"/>
      </w:rPr>
      <w:t xml:space="preserve"> </w:t>
    </w:r>
    <w:r>
      <w:rPr>
        <w:rFonts w:ascii="Times New Roman" w:hAnsi="Times New Roman"/>
        <w:sz w:val="24"/>
      </w:rPr>
      <w:t>Clubul Pensionarilor</w:t>
    </w:r>
  </w:p>
  <w:p w:rsidR="00DA0E1A" w:rsidRDefault="00DA0E1A" w:rsidP="00B65D2B">
    <w:pPr>
      <w:pStyle w:val="NoSpacing"/>
      <w:jc w:val="center"/>
      <w:rPr>
        <w:rFonts w:ascii="Times New Roman" w:hAnsi="Times New Roman"/>
        <w:sz w:val="24"/>
      </w:rPr>
    </w:pPr>
    <w:r w:rsidRPr="00240450">
      <w:rPr>
        <w:rFonts w:ascii="Times New Roman" w:hAnsi="Times New Roman"/>
        <w:sz w:val="24"/>
      </w:rPr>
      <w:t>Bulevardul General I. Dragalina nr.38-42</w:t>
    </w:r>
    <w:r>
      <w:rPr>
        <w:rFonts w:ascii="Times New Roman" w:hAnsi="Times New Roman"/>
        <w:sz w:val="24"/>
      </w:rPr>
      <w:t>, tel-0256452089,</w:t>
    </w:r>
  </w:p>
  <w:p w:rsidR="00DA0E1A" w:rsidRDefault="00DA0E1A" w:rsidP="00B65D2B">
    <w:pPr>
      <w:pStyle w:val="NoSpacing"/>
      <w:jc w:val="center"/>
      <w:rPr>
        <w:rFonts w:ascii="Times New Roman" w:hAnsi="Times New Roman"/>
        <w:i/>
        <w:sz w:val="24"/>
        <w:szCs w:val="24"/>
      </w:rPr>
    </w:pPr>
    <w:r>
      <w:rPr>
        <w:rFonts w:ascii="Times New Roman" w:hAnsi="Times New Roman"/>
        <w:sz w:val="24"/>
      </w:rPr>
      <w:t xml:space="preserve"> </w:t>
    </w:r>
    <w:hyperlink r:id="rId4" w:history="1">
      <w:r w:rsidRPr="00CB4630">
        <w:rPr>
          <w:rStyle w:val="Hyperlink"/>
          <w:rFonts w:ascii="Times New Roman" w:hAnsi="Times New Roman"/>
          <w:sz w:val="24"/>
        </w:rPr>
        <w:t>email-c.clubulpensionarilor@gmail.com</w:t>
      </w:r>
    </w:hyperlink>
    <w:r>
      <w:rPr>
        <w:rFonts w:ascii="Times New Roman" w:hAnsi="Times New Roman"/>
        <w:sz w:val="24"/>
        <w:szCs w:val="24"/>
      </w:rPr>
      <w:tab/>
    </w:r>
  </w:p>
  <w:p w:rsidR="00DA0E1A" w:rsidRDefault="00DA0E1A" w:rsidP="00B65D2B">
    <w:pPr>
      <w:pStyle w:val="NoSpacing"/>
      <w:jc w:val="center"/>
      <w:rPr>
        <w:rFonts w:ascii="Times New Roman" w:hAnsi="Times New Roman"/>
        <w:i/>
        <w:sz w:val="24"/>
        <w:szCs w:val="24"/>
        <w:vertAlign w:val="superscript"/>
      </w:rPr>
    </w:pPr>
    <w:r>
      <w:rPr>
        <w:rFonts w:ascii="Times New Roman" w:hAnsi="Times New Roman"/>
        <w:i/>
        <w:sz w:val="24"/>
        <w:szCs w:val="24"/>
      </w:rPr>
      <w:t>,,În slujba oamenilor</w:t>
    </w:r>
    <w:r>
      <w:rPr>
        <w:rFonts w:ascii="Times New Roman" w:hAnsi="Times New Roman"/>
        <w:i/>
        <w:sz w:val="24"/>
        <w:szCs w:val="24"/>
        <w:vertAlign w:val="superscript"/>
      </w:rPr>
      <w:t>”</w:t>
    </w:r>
  </w:p>
  <w:p w:rsidR="00DA0E1A" w:rsidRDefault="00DA0E1A" w:rsidP="00B65D2B">
    <w:pPr>
      <w:pStyle w:val="NoSpacing"/>
      <w:jc w:val="center"/>
      <w:rPr>
        <w:rFonts w:ascii="Times New Roman" w:hAnsi="Times New Roman"/>
        <w:i/>
        <w:sz w:val="24"/>
        <w:szCs w:val="24"/>
        <w:vertAlign w:val="superscript"/>
      </w:rPr>
    </w:pPr>
  </w:p>
  <w:p w:rsidR="00DA0E1A" w:rsidRDefault="00DA0E1A" w:rsidP="00B65D2B">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279"/>
    <w:multiLevelType w:val="multilevel"/>
    <w:tmpl w:val="348A19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97CDF"/>
    <w:multiLevelType w:val="hybridMultilevel"/>
    <w:tmpl w:val="B4080F20"/>
    <w:lvl w:ilvl="0" w:tplc="03F29592">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E90A3C"/>
    <w:multiLevelType w:val="hybridMultilevel"/>
    <w:tmpl w:val="5A62D8C0"/>
    <w:lvl w:ilvl="0" w:tplc="BCFA55C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E3F1C"/>
    <w:multiLevelType w:val="hybridMultilevel"/>
    <w:tmpl w:val="E738142A"/>
    <w:lvl w:ilvl="0" w:tplc="0418000F">
      <w:start w:val="1"/>
      <w:numFmt w:val="decimal"/>
      <w:lvlText w:val="%1."/>
      <w:lvlJc w:val="left"/>
      <w:pPr>
        <w:ind w:left="720" w:hanging="360"/>
      </w:pPr>
    </w:lvl>
    <w:lvl w:ilvl="1" w:tplc="D52C8748">
      <w:start w:val="1"/>
      <w:numFmt w:val="lowerLetter"/>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CE073A"/>
    <w:multiLevelType w:val="hybridMultilevel"/>
    <w:tmpl w:val="7952C198"/>
    <w:lvl w:ilvl="0" w:tplc="24A88F0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1308C4"/>
    <w:multiLevelType w:val="hybridMultilevel"/>
    <w:tmpl w:val="F08605A2"/>
    <w:lvl w:ilvl="0" w:tplc="BCFA55CE">
      <w:start w:val="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643CE"/>
    <w:multiLevelType w:val="hybridMultilevel"/>
    <w:tmpl w:val="D51E7DA4"/>
    <w:lvl w:ilvl="0" w:tplc="0406CAC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B01CC7"/>
    <w:multiLevelType w:val="hybridMultilevel"/>
    <w:tmpl w:val="9A960506"/>
    <w:lvl w:ilvl="0" w:tplc="A9942478">
      <w:start w:val="1"/>
      <w:numFmt w:val="decimal"/>
      <w:lvlText w:val="(%1)"/>
      <w:lvlJc w:val="left"/>
      <w:pPr>
        <w:ind w:left="645" w:hanging="405"/>
      </w:pPr>
      <w:rPr>
        <w:rFonts w:hint="default"/>
      </w:rPr>
    </w:lvl>
    <w:lvl w:ilvl="1" w:tplc="04180019">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8">
    <w:nsid w:val="1BB9469A"/>
    <w:multiLevelType w:val="hybridMultilevel"/>
    <w:tmpl w:val="310298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098141F"/>
    <w:multiLevelType w:val="hybridMultilevel"/>
    <w:tmpl w:val="1DAEEC3A"/>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0DD6BE9"/>
    <w:multiLevelType w:val="hybridMultilevel"/>
    <w:tmpl w:val="592C5ED4"/>
    <w:lvl w:ilvl="0" w:tplc="62F01CEE">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1">
    <w:nsid w:val="26BD4C97"/>
    <w:multiLevelType w:val="hybridMultilevel"/>
    <w:tmpl w:val="D9BC82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77D1BC9"/>
    <w:multiLevelType w:val="multilevel"/>
    <w:tmpl w:val="4B4AA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C263F2"/>
    <w:multiLevelType w:val="hybridMultilevel"/>
    <w:tmpl w:val="8C10D112"/>
    <w:lvl w:ilvl="0" w:tplc="D6A8841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A140D27"/>
    <w:multiLevelType w:val="hybridMultilevel"/>
    <w:tmpl w:val="005C41A8"/>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D7B0381"/>
    <w:multiLevelType w:val="hybridMultilevel"/>
    <w:tmpl w:val="3B38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F2F57D2"/>
    <w:multiLevelType w:val="hybridMultilevel"/>
    <w:tmpl w:val="4B14C2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4473A23"/>
    <w:multiLevelType w:val="hybridMultilevel"/>
    <w:tmpl w:val="FF8E9B9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91347B9"/>
    <w:multiLevelType w:val="multilevel"/>
    <w:tmpl w:val="A970DA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FA6FB4"/>
    <w:multiLevelType w:val="hybridMultilevel"/>
    <w:tmpl w:val="59A477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CB475ED"/>
    <w:multiLevelType w:val="hybridMultilevel"/>
    <w:tmpl w:val="FEAEFDAC"/>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D4C53C8"/>
    <w:multiLevelType w:val="hybridMultilevel"/>
    <w:tmpl w:val="C5DC36C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8D7FD5"/>
    <w:multiLevelType w:val="hybridMultilevel"/>
    <w:tmpl w:val="DDD6D948"/>
    <w:lvl w:ilvl="0" w:tplc="03F29592">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3171DBE"/>
    <w:multiLevelType w:val="hybridMultilevel"/>
    <w:tmpl w:val="8BC46A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4C219E9"/>
    <w:multiLevelType w:val="multilevel"/>
    <w:tmpl w:val="6C3A8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E74A98"/>
    <w:multiLevelType w:val="hybridMultilevel"/>
    <w:tmpl w:val="CCFA30EE"/>
    <w:lvl w:ilvl="0" w:tplc="03F29592">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00B0BF7"/>
    <w:multiLevelType w:val="hybridMultilevel"/>
    <w:tmpl w:val="65F85592"/>
    <w:lvl w:ilvl="0" w:tplc="03F29592">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31A4157"/>
    <w:multiLevelType w:val="multilevel"/>
    <w:tmpl w:val="EEB63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867E36"/>
    <w:multiLevelType w:val="hybridMultilevel"/>
    <w:tmpl w:val="7CD46456"/>
    <w:lvl w:ilvl="0" w:tplc="03F29592">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CE86832"/>
    <w:multiLevelType w:val="multilevel"/>
    <w:tmpl w:val="2B129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AB78DC"/>
    <w:multiLevelType w:val="multilevel"/>
    <w:tmpl w:val="D118F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341186"/>
    <w:multiLevelType w:val="hybridMultilevel"/>
    <w:tmpl w:val="E774D61C"/>
    <w:lvl w:ilvl="0" w:tplc="03F29592">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67556B7"/>
    <w:multiLevelType w:val="hybridMultilevel"/>
    <w:tmpl w:val="CECCF056"/>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6C84D9A"/>
    <w:multiLevelType w:val="hybridMultilevel"/>
    <w:tmpl w:val="3E7A48C2"/>
    <w:lvl w:ilvl="0" w:tplc="1486BD42">
      <w:numFmt w:val="bullet"/>
      <w:lvlText w:val="-"/>
      <w:lvlJc w:val="left"/>
      <w:pPr>
        <w:ind w:left="1365" w:hanging="36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4">
    <w:nsid w:val="67E170D5"/>
    <w:multiLevelType w:val="hybridMultilevel"/>
    <w:tmpl w:val="FEFC8F26"/>
    <w:lvl w:ilvl="0" w:tplc="1E10A7AC">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5">
    <w:nsid w:val="6AB8734A"/>
    <w:multiLevelType w:val="hybridMultilevel"/>
    <w:tmpl w:val="81A64284"/>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D314B27"/>
    <w:multiLevelType w:val="hybridMultilevel"/>
    <w:tmpl w:val="0D863F72"/>
    <w:lvl w:ilvl="0" w:tplc="2F1252C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D4D6A5C"/>
    <w:multiLevelType w:val="hybridMultilevel"/>
    <w:tmpl w:val="8278AEF2"/>
    <w:lvl w:ilvl="0" w:tplc="7550175C">
      <w:start w:val="16"/>
      <w:numFmt w:val="bullet"/>
      <w:lvlText w:val="-"/>
      <w:lvlJc w:val="left"/>
      <w:pPr>
        <w:ind w:left="1185" w:hanging="360"/>
      </w:pPr>
      <w:rPr>
        <w:rFonts w:ascii="Times New Roman" w:eastAsia="Times New Roman" w:hAnsi="Times New Roman" w:cs="Times New Roman" w:hint="default"/>
      </w:rPr>
    </w:lvl>
    <w:lvl w:ilvl="1" w:tplc="04180003" w:tentative="1">
      <w:start w:val="1"/>
      <w:numFmt w:val="bullet"/>
      <w:lvlText w:val="o"/>
      <w:lvlJc w:val="left"/>
      <w:pPr>
        <w:ind w:left="1905" w:hanging="360"/>
      </w:pPr>
      <w:rPr>
        <w:rFonts w:ascii="Courier New" w:hAnsi="Courier New" w:cs="Courier New" w:hint="default"/>
      </w:rPr>
    </w:lvl>
    <w:lvl w:ilvl="2" w:tplc="04180005" w:tentative="1">
      <w:start w:val="1"/>
      <w:numFmt w:val="bullet"/>
      <w:lvlText w:val=""/>
      <w:lvlJc w:val="left"/>
      <w:pPr>
        <w:ind w:left="2625" w:hanging="360"/>
      </w:pPr>
      <w:rPr>
        <w:rFonts w:ascii="Wingdings" w:hAnsi="Wingdings" w:hint="default"/>
      </w:rPr>
    </w:lvl>
    <w:lvl w:ilvl="3" w:tplc="04180001" w:tentative="1">
      <w:start w:val="1"/>
      <w:numFmt w:val="bullet"/>
      <w:lvlText w:val=""/>
      <w:lvlJc w:val="left"/>
      <w:pPr>
        <w:ind w:left="3345" w:hanging="360"/>
      </w:pPr>
      <w:rPr>
        <w:rFonts w:ascii="Symbol" w:hAnsi="Symbol" w:hint="default"/>
      </w:rPr>
    </w:lvl>
    <w:lvl w:ilvl="4" w:tplc="04180003" w:tentative="1">
      <w:start w:val="1"/>
      <w:numFmt w:val="bullet"/>
      <w:lvlText w:val="o"/>
      <w:lvlJc w:val="left"/>
      <w:pPr>
        <w:ind w:left="4065" w:hanging="360"/>
      </w:pPr>
      <w:rPr>
        <w:rFonts w:ascii="Courier New" w:hAnsi="Courier New" w:cs="Courier New" w:hint="default"/>
      </w:rPr>
    </w:lvl>
    <w:lvl w:ilvl="5" w:tplc="04180005" w:tentative="1">
      <w:start w:val="1"/>
      <w:numFmt w:val="bullet"/>
      <w:lvlText w:val=""/>
      <w:lvlJc w:val="left"/>
      <w:pPr>
        <w:ind w:left="4785" w:hanging="360"/>
      </w:pPr>
      <w:rPr>
        <w:rFonts w:ascii="Wingdings" w:hAnsi="Wingdings" w:hint="default"/>
      </w:rPr>
    </w:lvl>
    <w:lvl w:ilvl="6" w:tplc="04180001" w:tentative="1">
      <w:start w:val="1"/>
      <w:numFmt w:val="bullet"/>
      <w:lvlText w:val=""/>
      <w:lvlJc w:val="left"/>
      <w:pPr>
        <w:ind w:left="5505" w:hanging="360"/>
      </w:pPr>
      <w:rPr>
        <w:rFonts w:ascii="Symbol" w:hAnsi="Symbol" w:hint="default"/>
      </w:rPr>
    </w:lvl>
    <w:lvl w:ilvl="7" w:tplc="04180003" w:tentative="1">
      <w:start w:val="1"/>
      <w:numFmt w:val="bullet"/>
      <w:lvlText w:val="o"/>
      <w:lvlJc w:val="left"/>
      <w:pPr>
        <w:ind w:left="6225" w:hanging="360"/>
      </w:pPr>
      <w:rPr>
        <w:rFonts w:ascii="Courier New" w:hAnsi="Courier New" w:cs="Courier New" w:hint="default"/>
      </w:rPr>
    </w:lvl>
    <w:lvl w:ilvl="8" w:tplc="04180005" w:tentative="1">
      <w:start w:val="1"/>
      <w:numFmt w:val="bullet"/>
      <w:lvlText w:val=""/>
      <w:lvlJc w:val="left"/>
      <w:pPr>
        <w:ind w:left="6945" w:hanging="360"/>
      </w:pPr>
      <w:rPr>
        <w:rFonts w:ascii="Wingdings" w:hAnsi="Wingdings" w:hint="default"/>
      </w:rPr>
    </w:lvl>
  </w:abstractNum>
  <w:abstractNum w:abstractNumId="38">
    <w:nsid w:val="72196B1F"/>
    <w:multiLevelType w:val="hybridMultilevel"/>
    <w:tmpl w:val="7300401A"/>
    <w:lvl w:ilvl="0" w:tplc="46F23E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59529F6"/>
    <w:multiLevelType w:val="multilevel"/>
    <w:tmpl w:val="14544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524734"/>
    <w:multiLevelType w:val="hybridMultilevel"/>
    <w:tmpl w:val="CF822764"/>
    <w:lvl w:ilvl="0" w:tplc="03F29592">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D2960AD"/>
    <w:multiLevelType w:val="hybridMultilevel"/>
    <w:tmpl w:val="23A27C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6"/>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5"/>
  </w:num>
  <w:num w:numId="8">
    <w:abstractNumId w:val="2"/>
  </w:num>
  <w:num w:numId="9">
    <w:abstractNumId w:val="34"/>
  </w:num>
  <w:num w:numId="10">
    <w:abstractNumId w:val="36"/>
  </w:num>
  <w:num w:numId="11">
    <w:abstractNumId w:val="7"/>
  </w:num>
  <w:num w:numId="12">
    <w:abstractNumId w:val="8"/>
  </w:num>
  <w:num w:numId="13">
    <w:abstractNumId w:val="20"/>
  </w:num>
  <w:num w:numId="14">
    <w:abstractNumId w:val="12"/>
  </w:num>
  <w:num w:numId="15">
    <w:abstractNumId w:val="30"/>
  </w:num>
  <w:num w:numId="16">
    <w:abstractNumId w:val="24"/>
  </w:num>
  <w:num w:numId="17">
    <w:abstractNumId w:val="27"/>
  </w:num>
  <w:num w:numId="18">
    <w:abstractNumId w:val="0"/>
  </w:num>
  <w:num w:numId="19">
    <w:abstractNumId w:val="29"/>
  </w:num>
  <w:num w:numId="20">
    <w:abstractNumId w:val="39"/>
  </w:num>
  <w:num w:numId="21">
    <w:abstractNumId w:val="18"/>
  </w:num>
  <w:num w:numId="22">
    <w:abstractNumId w:val="42"/>
  </w:num>
  <w:num w:numId="23">
    <w:abstractNumId w:val="14"/>
  </w:num>
  <w:num w:numId="24">
    <w:abstractNumId w:val="15"/>
  </w:num>
  <w:num w:numId="25">
    <w:abstractNumId w:val="41"/>
  </w:num>
  <w:num w:numId="26">
    <w:abstractNumId w:val="17"/>
  </w:num>
  <w:num w:numId="27">
    <w:abstractNumId w:val="10"/>
  </w:num>
  <w:num w:numId="28">
    <w:abstractNumId w:val="9"/>
  </w:num>
  <w:num w:numId="29">
    <w:abstractNumId w:val="37"/>
  </w:num>
  <w:num w:numId="30">
    <w:abstractNumId w:val="35"/>
  </w:num>
  <w:num w:numId="31">
    <w:abstractNumId w:val="32"/>
  </w:num>
  <w:num w:numId="32">
    <w:abstractNumId w:val="19"/>
  </w:num>
  <w:num w:numId="33">
    <w:abstractNumId w:val="3"/>
  </w:num>
  <w:num w:numId="34">
    <w:abstractNumId w:val="23"/>
  </w:num>
  <w:num w:numId="35">
    <w:abstractNumId w:val="13"/>
  </w:num>
  <w:num w:numId="36">
    <w:abstractNumId w:val="40"/>
  </w:num>
  <w:num w:numId="37">
    <w:abstractNumId w:val="31"/>
  </w:num>
  <w:num w:numId="38">
    <w:abstractNumId w:val="1"/>
  </w:num>
  <w:num w:numId="39">
    <w:abstractNumId w:val="28"/>
  </w:num>
  <w:num w:numId="40">
    <w:abstractNumId w:val="22"/>
  </w:num>
  <w:num w:numId="41">
    <w:abstractNumId w:val="26"/>
  </w:num>
  <w:num w:numId="42">
    <w:abstractNumId w:val="25"/>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2A591E"/>
    <w:rsid w:val="000057C0"/>
    <w:rsid w:val="00014893"/>
    <w:rsid w:val="00021BBE"/>
    <w:rsid w:val="000226E9"/>
    <w:rsid w:val="00022BF2"/>
    <w:rsid w:val="000305EC"/>
    <w:rsid w:val="00052B0C"/>
    <w:rsid w:val="00057183"/>
    <w:rsid w:val="00066325"/>
    <w:rsid w:val="00073606"/>
    <w:rsid w:val="00077888"/>
    <w:rsid w:val="000A0BD2"/>
    <w:rsid w:val="000A5D31"/>
    <w:rsid w:val="000B6D57"/>
    <w:rsid w:val="000D5908"/>
    <w:rsid w:val="000E41C8"/>
    <w:rsid w:val="000E5FDA"/>
    <w:rsid w:val="000E72B3"/>
    <w:rsid w:val="000F2772"/>
    <w:rsid w:val="000F5413"/>
    <w:rsid w:val="0010051A"/>
    <w:rsid w:val="00104818"/>
    <w:rsid w:val="00151E27"/>
    <w:rsid w:val="00166701"/>
    <w:rsid w:val="001704BA"/>
    <w:rsid w:val="001816B9"/>
    <w:rsid w:val="0019695E"/>
    <w:rsid w:val="001B1DE6"/>
    <w:rsid w:val="001B433D"/>
    <w:rsid w:val="001C4E47"/>
    <w:rsid w:val="001D637F"/>
    <w:rsid w:val="001E0CF2"/>
    <w:rsid w:val="001E13D1"/>
    <w:rsid w:val="001F5486"/>
    <w:rsid w:val="002152D3"/>
    <w:rsid w:val="00216236"/>
    <w:rsid w:val="00240450"/>
    <w:rsid w:val="00250390"/>
    <w:rsid w:val="00256DC8"/>
    <w:rsid w:val="00261D98"/>
    <w:rsid w:val="0027249B"/>
    <w:rsid w:val="00292161"/>
    <w:rsid w:val="002A1DB2"/>
    <w:rsid w:val="002A591E"/>
    <w:rsid w:val="002A77E3"/>
    <w:rsid w:val="002B4CD7"/>
    <w:rsid w:val="002D37C2"/>
    <w:rsid w:val="002E67DF"/>
    <w:rsid w:val="002E6BB5"/>
    <w:rsid w:val="002F4733"/>
    <w:rsid w:val="00311CE1"/>
    <w:rsid w:val="003204BE"/>
    <w:rsid w:val="00323C54"/>
    <w:rsid w:val="003245F0"/>
    <w:rsid w:val="00333900"/>
    <w:rsid w:val="00343672"/>
    <w:rsid w:val="00353F6E"/>
    <w:rsid w:val="00355CD2"/>
    <w:rsid w:val="00364661"/>
    <w:rsid w:val="0036631F"/>
    <w:rsid w:val="003717A0"/>
    <w:rsid w:val="003A13CC"/>
    <w:rsid w:val="003A6105"/>
    <w:rsid w:val="003A6D96"/>
    <w:rsid w:val="003C5F9F"/>
    <w:rsid w:val="003C643D"/>
    <w:rsid w:val="003F64A2"/>
    <w:rsid w:val="003F770B"/>
    <w:rsid w:val="00400848"/>
    <w:rsid w:val="00405BF9"/>
    <w:rsid w:val="004156B8"/>
    <w:rsid w:val="0041707A"/>
    <w:rsid w:val="00417722"/>
    <w:rsid w:val="004417BB"/>
    <w:rsid w:val="004424F7"/>
    <w:rsid w:val="00452E68"/>
    <w:rsid w:val="004628E9"/>
    <w:rsid w:val="00464ACD"/>
    <w:rsid w:val="0046609E"/>
    <w:rsid w:val="00480AC2"/>
    <w:rsid w:val="00490442"/>
    <w:rsid w:val="00490B93"/>
    <w:rsid w:val="004B073F"/>
    <w:rsid w:val="004B3C43"/>
    <w:rsid w:val="004D2FFA"/>
    <w:rsid w:val="004F09EE"/>
    <w:rsid w:val="00512091"/>
    <w:rsid w:val="00513A0C"/>
    <w:rsid w:val="00515019"/>
    <w:rsid w:val="00521164"/>
    <w:rsid w:val="00530E0F"/>
    <w:rsid w:val="00531AD9"/>
    <w:rsid w:val="00533E2A"/>
    <w:rsid w:val="00546E80"/>
    <w:rsid w:val="0055379C"/>
    <w:rsid w:val="005617D8"/>
    <w:rsid w:val="00570A0C"/>
    <w:rsid w:val="00571E51"/>
    <w:rsid w:val="005720AF"/>
    <w:rsid w:val="00575847"/>
    <w:rsid w:val="005778B6"/>
    <w:rsid w:val="00586A31"/>
    <w:rsid w:val="00595A12"/>
    <w:rsid w:val="005B7E30"/>
    <w:rsid w:val="005D1C29"/>
    <w:rsid w:val="005D6034"/>
    <w:rsid w:val="005E47E0"/>
    <w:rsid w:val="005F3A6D"/>
    <w:rsid w:val="00601340"/>
    <w:rsid w:val="00615DD6"/>
    <w:rsid w:val="00624BEE"/>
    <w:rsid w:val="006336DD"/>
    <w:rsid w:val="00636444"/>
    <w:rsid w:val="00636DDC"/>
    <w:rsid w:val="0066119D"/>
    <w:rsid w:val="00667DED"/>
    <w:rsid w:val="006A1B1D"/>
    <w:rsid w:val="006A6284"/>
    <w:rsid w:val="006B2086"/>
    <w:rsid w:val="006C5AD2"/>
    <w:rsid w:val="006D4670"/>
    <w:rsid w:val="006F2C9D"/>
    <w:rsid w:val="006F53B5"/>
    <w:rsid w:val="00730E5E"/>
    <w:rsid w:val="00746566"/>
    <w:rsid w:val="00764C7C"/>
    <w:rsid w:val="0076585D"/>
    <w:rsid w:val="007706A0"/>
    <w:rsid w:val="00783D6E"/>
    <w:rsid w:val="00787932"/>
    <w:rsid w:val="007A2BF7"/>
    <w:rsid w:val="007A4108"/>
    <w:rsid w:val="007A5D0D"/>
    <w:rsid w:val="007B1C19"/>
    <w:rsid w:val="007C0F31"/>
    <w:rsid w:val="007C60AF"/>
    <w:rsid w:val="007C7DA0"/>
    <w:rsid w:val="007F63D8"/>
    <w:rsid w:val="007F6BE7"/>
    <w:rsid w:val="008050EE"/>
    <w:rsid w:val="008053F3"/>
    <w:rsid w:val="00815648"/>
    <w:rsid w:val="00846C66"/>
    <w:rsid w:val="00853474"/>
    <w:rsid w:val="008541E2"/>
    <w:rsid w:val="00856F5F"/>
    <w:rsid w:val="008616DB"/>
    <w:rsid w:val="0086783C"/>
    <w:rsid w:val="008760AF"/>
    <w:rsid w:val="00877051"/>
    <w:rsid w:val="008A3A5D"/>
    <w:rsid w:val="008B21AC"/>
    <w:rsid w:val="008C2F01"/>
    <w:rsid w:val="008D0A93"/>
    <w:rsid w:val="008E3031"/>
    <w:rsid w:val="009243E3"/>
    <w:rsid w:val="00927E9C"/>
    <w:rsid w:val="0093275D"/>
    <w:rsid w:val="009332E6"/>
    <w:rsid w:val="00966733"/>
    <w:rsid w:val="00995127"/>
    <w:rsid w:val="009A348E"/>
    <w:rsid w:val="009B33FC"/>
    <w:rsid w:val="009B73F5"/>
    <w:rsid w:val="009D3DE4"/>
    <w:rsid w:val="009E7410"/>
    <w:rsid w:val="009F401A"/>
    <w:rsid w:val="00A106D6"/>
    <w:rsid w:val="00A16CEB"/>
    <w:rsid w:val="00A35C37"/>
    <w:rsid w:val="00A425E7"/>
    <w:rsid w:val="00A428E8"/>
    <w:rsid w:val="00A52E04"/>
    <w:rsid w:val="00A609BC"/>
    <w:rsid w:val="00A932B1"/>
    <w:rsid w:val="00A97D5C"/>
    <w:rsid w:val="00AA41D6"/>
    <w:rsid w:val="00AA59CD"/>
    <w:rsid w:val="00AB091A"/>
    <w:rsid w:val="00AD397D"/>
    <w:rsid w:val="00AE0B49"/>
    <w:rsid w:val="00AF485A"/>
    <w:rsid w:val="00B56A9E"/>
    <w:rsid w:val="00B6359E"/>
    <w:rsid w:val="00B65D2B"/>
    <w:rsid w:val="00B87B9D"/>
    <w:rsid w:val="00B9710E"/>
    <w:rsid w:val="00BA7BD3"/>
    <w:rsid w:val="00C06F55"/>
    <w:rsid w:val="00C21957"/>
    <w:rsid w:val="00C21AD2"/>
    <w:rsid w:val="00C27F1D"/>
    <w:rsid w:val="00C33AC5"/>
    <w:rsid w:val="00C44AFB"/>
    <w:rsid w:val="00C46446"/>
    <w:rsid w:val="00C477D9"/>
    <w:rsid w:val="00C60288"/>
    <w:rsid w:val="00C93981"/>
    <w:rsid w:val="00CA2BB5"/>
    <w:rsid w:val="00CB411C"/>
    <w:rsid w:val="00CD3C62"/>
    <w:rsid w:val="00CE6280"/>
    <w:rsid w:val="00CE7CC1"/>
    <w:rsid w:val="00CF2B64"/>
    <w:rsid w:val="00D16A65"/>
    <w:rsid w:val="00D1740F"/>
    <w:rsid w:val="00D22B6E"/>
    <w:rsid w:val="00D23B57"/>
    <w:rsid w:val="00D24119"/>
    <w:rsid w:val="00D3455F"/>
    <w:rsid w:val="00D3799A"/>
    <w:rsid w:val="00D4632E"/>
    <w:rsid w:val="00D46C41"/>
    <w:rsid w:val="00D66D3F"/>
    <w:rsid w:val="00D77099"/>
    <w:rsid w:val="00D87EDB"/>
    <w:rsid w:val="00DA0E1A"/>
    <w:rsid w:val="00DA1ED4"/>
    <w:rsid w:val="00DB2B83"/>
    <w:rsid w:val="00DB78CD"/>
    <w:rsid w:val="00DC08C5"/>
    <w:rsid w:val="00DD2BF3"/>
    <w:rsid w:val="00DE5EFE"/>
    <w:rsid w:val="00E00F2F"/>
    <w:rsid w:val="00E01368"/>
    <w:rsid w:val="00E1593A"/>
    <w:rsid w:val="00E37682"/>
    <w:rsid w:val="00E43444"/>
    <w:rsid w:val="00E61E20"/>
    <w:rsid w:val="00E64A27"/>
    <w:rsid w:val="00E67790"/>
    <w:rsid w:val="00E74D55"/>
    <w:rsid w:val="00E77C9D"/>
    <w:rsid w:val="00E77E7E"/>
    <w:rsid w:val="00E82FA7"/>
    <w:rsid w:val="00E86F3D"/>
    <w:rsid w:val="00E9025F"/>
    <w:rsid w:val="00E93DB8"/>
    <w:rsid w:val="00E97B4A"/>
    <w:rsid w:val="00EA3758"/>
    <w:rsid w:val="00EA4C60"/>
    <w:rsid w:val="00EA54E7"/>
    <w:rsid w:val="00EC5CE8"/>
    <w:rsid w:val="00EC73E8"/>
    <w:rsid w:val="00EF1D7F"/>
    <w:rsid w:val="00F045FF"/>
    <w:rsid w:val="00F23E8D"/>
    <w:rsid w:val="00F256D2"/>
    <w:rsid w:val="00F25C94"/>
    <w:rsid w:val="00F30AF5"/>
    <w:rsid w:val="00F32CC3"/>
    <w:rsid w:val="00F33EF6"/>
    <w:rsid w:val="00F3498F"/>
    <w:rsid w:val="00F411E7"/>
    <w:rsid w:val="00F522DB"/>
    <w:rsid w:val="00F66E49"/>
    <w:rsid w:val="00F67477"/>
    <w:rsid w:val="00F713FA"/>
    <w:rsid w:val="00F738ED"/>
    <w:rsid w:val="00F74134"/>
    <w:rsid w:val="00F96B50"/>
    <w:rsid w:val="00FA380D"/>
    <w:rsid w:val="00FB755B"/>
    <w:rsid w:val="00FC488E"/>
    <w:rsid w:val="00FC5F85"/>
    <w:rsid w:val="00FD5979"/>
    <w:rsid w:val="00FF36B4"/>
    <w:rsid w:val="00FF3E31"/>
    <w:rsid w:val="00FF5C71"/>
    <w:rsid w:val="00FF6F6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E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character" w:customStyle="1" w:styleId="MeniuneNerezolvat">
    <w:name w:val="Mențiune Nerezolvat"/>
    <w:uiPriority w:val="99"/>
    <w:semiHidden/>
    <w:unhideWhenUsed/>
    <w:rsid w:val="00FF3E31"/>
    <w:rPr>
      <w:color w:val="808080"/>
      <w:shd w:val="clear" w:color="auto" w:fill="E6E6E6"/>
    </w:rPr>
  </w:style>
  <w:style w:type="paragraph" w:styleId="ListParagraph">
    <w:name w:val="List Paragraph"/>
    <w:basedOn w:val="Normal"/>
    <w:uiPriority w:val="34"/>
    <w:qFormat/>
    <w:rsid w:val="00DA0E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email-c.clubulpensionaril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44DA-C361-45C5-876C-22537BFB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7013</Words>
  <Characters>40679</Characters>
  <Application>Microsoft Office Word</Application>
  <DocSecurity>0</DocSecurity>
  <Lines>338</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47597</CharactersWithSpaces>
  <SharedDoc>false</SharedDoc>
  <HLinks>
    <vt:vector size="6" baseType="variant">
      <vt:variant>
        <vt:i4>1769524</vt:i4>
      </vt:variant>
      <vt:variant>
        <vt:i4>0</vt:i4>
      </vt:variant>
      <vt:variant>
        <vt:i4>0</vt:i4>
      </vt:variant>
      <vt:variant>
        <vt:i4>5</vt:i4>
      </vt:variant>
      <vt:variant>
        <vt:lpwstr>mailto:email-c.clubulpensionarilor@gmail.com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Angela</cp:lastModifiedBy>
  <cp:revision>26</cp:revision>
  <cp:lastPrinted>2018-05-21T09:21:00Z</cp:lastPrinted>
  <dcterms:created xsi:type="dcterms:W3CDTF">2018-05-18T06:30:00Z</dcterms:created>
  <dcterms:modified xsi:type="dcterms:W3CDTF">2018-05-21T19:36:00Z</dcterms:modified>
</cp:coreProperties>
</file>