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BB1FD1" w:rsidRDefault="00ED17EE" w:rsidP="00646A69">
      <w:pPr>
        <w:rPr>
          <w:rFonts w:ascii="Ebrima" w:hAnsi="Ebrima"/>
          <w:sz w:val="18"/>
          <w:szCs w:val="18"/>
          <w:lang w:val="ro-RO"/>
        </w:rPr>
      </w:pPr>
    </w:p>
    <w:p w:rsidR="007E7800" w:rsidRDefault="007E7800" w:rsidP="00EB55E2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151765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5E2" w:rsidRPr="00C90E95" w:rsidRDefault="00EB55E2" w:rsidP="00EB55E2">
      <w:pPr>
        <w:jc w:val="both"/>
      </w:pPr>
      <w:r>
        <w:t xml:space="preserve"> </w:t>
      </w:r>
      <w:r w:rsidRPr="00C90E95">
        <w:t>ROMÂNIA</w:t>
      </w:r>
    </w:p>
    <w:p w:rsidR="00EB55E2" w:rsidRPr="00C90E95" w:rsidRDefault="00EB55E2" w:rsidP="00EB55E2">
      <w:pPr>
        <w:jc w:val="both"/>
      </w:pPr>
      <w:r w:rsidRPr="00C90E95">
        <w:t xml:space="preserve"> JUDEŢUL TIMIŞ</w:t>
      </w:r>
    </w:p>
    <w:p w:rsidR="00EB55E2" w:rsidRPr="00C90E95" w:rsidRDefault="00EB55E2" w:rsidP="00EB55E2">
      <w:pPr>
        <w:jc w:val="both"/>
      </w:pPr>
      <w:r w:rsidRPr="00C90E95">
        <w:t xml:space="preserve"> MUNICIPIUL TIMIŞOARA</w:t>
      </w:r>
    </w:p>
    <w:p w:rsidR="00EB55E2" w:rsidRPr="00C90E95" w:rsidRDefault="00EB55E2" w:rsidP="00EB55E2">
      <w:pPr>
        <w:jc w:val="both"/>
      </w:pPr>
      <w:r w:rsidRPr="00C90E95">
        <w:t xml:space="preserve"> DIRECŢIA CLĂDIRI TERENURI ŞI DOTĂRI DIVERSE I EST</w:t>
      </w:r>
    </w:p>
    <w:p w:rsidR="00EB55E2" w:rsidRPr="00C90E95" w:rsidRDefault="00EB55E2" w:rsidP="00EB55E2">
      <w:pPr>
        <w:jc w:val="both"/>
      </w:pPr>
      <w:r w:rsidRPr="00C90E95">
        <w:t xml:space="preserve"> BIROUL CLĂDIRI TERENURI I EST </w:t>
      </w:r>
    </w:p>
    <w:p w:rsidR="00EB55E2" w:rsidRPr="008E72D2" w:rsidRDefault="00EB55E2" w:rsidP="00EB55E2">
      <w:pPr>
        <w:jc w:val="both"/>
        <w:rPr>
          <w:sz w:val="20"/>
          <w:szCs w:val="20"/>
        </w:rPr>
      </w:pPr>
      <w:r w:rsidRPr="00C90E95">
        <w:t xml:space="preserve"> NR.</w:t>
      </w:r>
      <w:r w:rsidR="00875EF4">
        <w:t xml:space="preserve">SC </w:t>
      </w:r>
      <w:r w:rsidRPr="00C90E95">
        <w:t>20</w:t>
      </w:r>
      <w:r w:rsidR="00875EF4">
        <w:t>20</w:t>
      </w:r>
      <w:r w:rsidR="00D36FE1">
        <w:t>-</w:t>
      </w:r>
      <w:r w:rsidR="00224DB8" w:rsidRPr="006F328B">
        <w:rPr>
          <w:sz w:val="24"/>
          <w:szCs w:val="24"/>
        </w:rPr>
        <w:t>00</w:t>
      </w:r>
      <w:r w:rsidR="00224DB8">
        <w:rPr>
          <w:sz w:val="24"/>
          <w:szCs w:val="24"/>
        </w:rPr>
        <w:t>2250</w:t>
      </w:r>
      <w:r w:rsidR="00D36FE1">
        <w:t>/</w:t>
      </w:r>
      <w:r w:rsidR="000F69AB">
        <w:t>2</w:t>
      </w:r>
      <w:r w:rsidR="00224DB8">
        <w:t>3</w:t>
      </w:r>
      <w:r w:rsidR="00894E8F">
        <w:t>.0</w:t>
      </w:r>
      <w:r w:rsidR="00224DB8">
        <w:t>6</w:t>
      </w:r>
      <w:r w:rsidR="00894E8F">
        <w:t>.</w:t>
      </w:r>
      <w:r w:rsidR="00D36FE1">
        <w:t>20</w:t>
      </w:r>
      <w:r w:rsidR="00875EF4">
        <w:t>20</w:t>
      </w:r>
    </w:p>
    <w:p w:rsidR="00890290" w:rsidRPr="00F620C0" w:rsidRDefault="00890290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620C0" w:rsidRDefault="00646A69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</w:t>
      </w:r>
    </w:p>
    <w:p w:rsidR="00F620C0" w:rsidRPr="003D296D" w:rsidRDefault="00F620C0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890290" w:rsidRPr="00B24073" w:rsidRDefault="00F620C0" w:rsidP="00646A69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3D296D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   </w:t>
      </w:r>
      <w:r w:rsidRPr="003D296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46A69" w:rsidRPr="003D296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890290" w:rsidRPr="00B24073">
        <w:rPr>
          <w:rFonts w:ascii="Times New Roman" w:hAnsi="Times New Roman" w:cs="Times New Roman"/>
          <w:b/>
          <w:sz w:val="26"/>
          <w:szCs w:val="26"/>
          <w:lang w:val="ro-RO"/>
        </w:rPr>
        <w:t>RAPORT DE SPECIALITATE</w:t>
      </w:r>
    </w:p>
    <w:p w:rsidR="00C90E95" w:rsidRPr="003D296D" w:rsidRDefault="00C90E95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0290" w:rsidRPr="003D296D" w:rsidRDefault="00890290" w:rsidP="00646A69">
      <w:pPr>
        <w:rPr>
          <w:rFonts w:ascii="Times New Roman" w:hAnsi="Times New Roman" w:cs="Times New Roman"/>
          <w:b/>
          <w:sz w:val="18"/>
          <w:szCs w:val="18"/>
          <w:u w:val="single"/>
          <w:lang w:val="ro-RO"/>
        </w:rPr>
      </w:pPr>
    </w:p>
    <w:p w:rsidR="00224DB8" w:rsidRPr="000E4E3F" w:rsidRDefault="00224DB8" w:rsidP="00224DB8">
      <w:pPr>
        <w:spacing w:after="240"/>
        <w:ind w:right="8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proofErr w:type="gram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acordarea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unui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drept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administrare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cãtre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Direcția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Fiscală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, a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construcției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P+1E cu nr. </w:t>
      </w:r>
      <w:proofErr w:type="gram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cadastral</w:t>
      </w:r>
      <w:proofErr w:type="gram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415402-C2,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înscrisă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CF nr.415402,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str. </w:t>
      </w:r>
      <w:proofErr w:type="spellStart"/>
      <w:r w:rsidRPr="000E4E3F">
        <w:rPr>
          <w:rFonts w:ascii="Times New Roman" w:hAnsi="Times New Roman" w:cs="Times New Roman"/>
          <w:color w:val="000000"/>
          <w:sz w:val="28"/>
          <w:szCs w:val="28"/>
        </w:rPr>
        <w:t>Demetriade</w:t>
      </w:r>
      <w:proofErr w:type="spellEnd"/>
      <w:r w:rsidRPr="000E4E3F">
        <w:rPr>
          <w:rFonts w:ascii="Times New Roman" w:hAnsi="Times New Roman" w:cs="Times New Roman"/>
          <w:color w:val="000000"/>
          <w:sz w:val="28"/>
          <w:szCs w:val="28"/>
        </w:rPr>
        <w:t xml:space="preserve"> nr.1</w:t>
      </w:r>
    </w:p>
    <w:p w:rsidR="00646A69" w:rsidRPr="003D296D" w:rsidRDefault="00646A69" w:rsidP="00AF6E4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24DB8" w:rsidRPr="000E4E3F" w:rsidRDefault="00C44136" w:rsidP="00224DB8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3D296D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Pr="007A46C9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  <w:r w:rsidR="004845EC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  <w:r w:rsidR="00890290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Având în vedere 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Raportul de aprobare a proiectului de hotărâre</w:t>
      </w:r>
      <w:r w:rsidR="00890290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nr. 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SC</w:t>
      </w:r>
      <w:r w:rsidR="007C6448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52F4A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752F4A" w:rsidRPr="000E4E3F">
        <w:rPr>
          <w:rFonts w:ascii="Times New Roman" w:hAnsi="Times New Roman" w:cs="Times New Roman"/>
          <w:sz w:val="26"/>
          <w:szCs w:val="26"/>
          <w:lang w:val="ro-RO"/>
        </w:rPr>
        <w:t>-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224DB8" w:rsidRPr="000E4E3F">
        <w:rPr>
          <w:sz w:val="26"/>
          <w:szCs w:val="26"/>
        </w:rPr>
        <w:t>002250</w:t>
      </w:r>
      <w:r w:rsidR="00BB38CE" w:rsidRPr="000E4E3F">
        <w:rPr>
          <w:rFonts w:ascii="Times New Roman" w:hAnsi="Times New Roman" w:cs="Times New Roman"/>
          <w:sz w:val="26"/>
          <w:szCs w:val="26"/>
          <w:lang w:val="ro-RO"/>
        </w:rPr>
        <w:t>/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2</w:t>
      </w:r>
      <w:r w:rsidR="00224DB8" w:rsidRPr="000E4E3F">
        <w:rPr>
          <w:rFonts w:ascii="Times New Roman" w:hAnsi="Times New Roman" w:cs="Times New Roman"/>
          <w:sz w:val="26"/>
          <w:szCs w:val="26"/>
          <w:lang w:val="ro-RO"/>
        </w:rPr>
        <w:t>3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BB38CE" w:rsidRPr="000E4E3F">
        <w:rPr>
          <w:rFonts w:ascii="Times New Roman" w:hAnsi="Times New Roman" w:cs="Times New Roman"/>
          <w:sz w:val="26"/>
          <w:szCs w:val="26"/>
          <w:lang w:val="ro-RO"/>
        </w:rPr>
        <w:t>0</w:t>
      </w:r>
      <w:r w:rsidR="00224DB8" w:rsidRPr="000E4E3F">
        <w:rPr>
          <w:rFonts w:ascii="Times New Roman" w:hAnsi="Times New Roman" w:cs="Times New Roman"/>
          <w:sz w:val="26"/>
          <w:szCs w:val="26"/>
          <w:lang w:val="ro-RO"/>
        </w:rPr>
        <w:t>6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BB38CE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="00BB38CE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90290" w:rsidRPr="000E4E3F">
        <w:rPr>
          <w:rFonts w:ascii="Times New Roman" w:hAnsi="Times New Roman" w:cs="Times New Roman"/>
          <w:sz w:val="26"/>
          <w:szCs w:val="26"/>
          <w:lang w:val="ro-RO"/>
        </w:rPr>
        <w:t>a Primarului Municip</w:t>
      </w:r>
      <w:r w:rsidR="00752F4A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iului Timişoara  </w:t>
      </w:r>
      <w:r w:rsidR="00BB38CE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privind </w:t>
      </w:r>
      <w:r w:rsidR="00224DB8" w:rsidRPr="000E4E3F">
        <w:rPr>
          <w:rFonts w:ascii="Times New Roman" w:hAnsi="Times New Roman" w:cs="Times New Roman"/>
          <w:sz w:val="26"/>
          <w:szCs w:val="26"/>
          <w:lang w:val="ro-RO"/>
        </w:rPr>
        <w:t>acordarea unui drept de administrare cãtre Direcția Fiscală a Municipiului Timișoara, a construcției P+1E cu nr. cadastral 415402-C2, înscrisă în CF nr.415402, Timișoara str. Demetriade nr.1.</w:t>
      </w:r>
    </w:p>
    <w:p w:rsidR="00CB5460" w:rsidRPr="000E4E3F" w:rsidRDefault="0040592E" w:rsidP="005A2438">
      <w:pPr>
        <w:spacing w:after="240"/>
        <w:ind w:right="87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1A2C2C"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890290" w:rsidRPr="000E4E3F">
        <w:rPr>
          <w:rFonts w:ascii="Times New Roman" w:hAnsi="Times New Roman" w:cs="Times New Roman"/>
          <w:b/>
          <w:sz w:val="28"/>
          <w:szCs w:val="28"/>
          <w:lang w:val="ro-RO"/>
        </w:rPr>
        <w:t>Facem</w:t>
      </w:r>
      <w:r w:rsidR="001A2C2C"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890290" w:rsidRPr="000E4E3F">
        <w:rPr>
          <w:rFonts w:ascii="Times New Roman" w:hAnsi="Times New Roman" w:cs="Times New Roman"/>
          <w:b/>
          <w:sz w:val="28"/>
          <w:szCs w:val="28"/>
          <w:lang w:val="ro-RO"/>
        </w:rPr>
        <w:t>următoarele</w:t>
      </w:r>
      <w:r w:rsidR="001A2C2C"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890290" w:rsidRPr="000E4E3F">
        <w:rPr>
          <w:rFonts w:ascii="Times New Roman" w:hAnsi="Times New Roman" w:cs="Times New Roman"/>
          <w:b/>
          <w:sz w:val="28"/>
          <w:szCs w:val="28"/>
          <w:lang w:val="ro-RO"/>
        </w:rPr>
        <w:t>precizări:</w:t>
      </w:r>
      <w:r w:rsidR="0003120F" w:rsidRPr="000E4E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  <w:r w:rsidR="0003120F" w:rsidRPr="000E4E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</w:t>
      </w:r>
      <w:r w:rsidR="002628AD" w:rsidRPr="000E4E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</w:t>
      </w:r>
      <w:r w:rsidR="00C61624" w:rsidRPr="000E4E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 w:rsidR="00CB5460" w:rsidRPr="000E4E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</w:p>
    <w:p w:rsidR="00224DB8" w:rsidRPr="000E4E3F" w:rsidRDefault="00224DB8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   Prin adresa nr. IF 2020-026062/22.06.2020 înregistrată  la Municipiul Timişoara cu nr. SC2020-002250/22.06.2020, Direcția Fiscală a Municipiului Timișoara, solicită transmiterea unui drept de administrare pentru clădirea realizată pentru servicii publice  în ansamblul Iulius Mall, clădire realizată </w:t>
      </w:r>
      <w:proofErr w:type="spellStart"/>
      <w:r w:rsidR="00756F3D">
        <w:rPr>
          <w:rFonts w:ascii="Times New Roman" w:hAnsi="Times New Roman" w:cs="Times New Roman"/>
          <w:sz w:val="26"/>
          <w:szCs w:val="26"/>
        </w:rPr>
        <w:t>parțial</w:t>
      </w:r>
      <w:proofErr w:type="spellEnd"/>
      <w:r w:rsidR="00756F3D">
        <w:rPr>
          <w:rFonts w:ascii="Times New Roman" w:hAnsi="Times New Roman" w:cs="Times New Roman"/>
          <w:sz w:val="26"/>
          <w:szCs w:val="26"/>
        </w:rPr>
        <w:t xml:space="preserve"> 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prin A.C. nr.1491/05.11.2019, înscrisă în CF nr. 415402, Timișoara str. Demetriade nr. 1.</w:t>
      </w:r>
    </w:p>
    <w:p w:rsidR="00224DB8" w:rsidRPr="000E4E3F" w:rsidRDefault="00224DB8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224DB8" w:rsidRPr="000E4E3F" w:rsidRDefault="00224DB8" w:rsidP="00224DB8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   Potrivit Autorizației de Construire  nr. 1491/05.11.2019, se autorizează executarea lucrărilor de construire pentru –Construcții pentru Instituții publice-Construire clădire în regim de înălțime P+1E, plasare firmă pe fațadă, conform PUZ aprobat HCL 293/2015.</w:t>
      </w:r>
    </w:p>
    <w:p w:rsidR="00224DB8" w:rsidRPr="000E4E3F" w:rsidRDefault="00224DB8" w:rsidP="00224DB8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Prin HCL 204/08.05.2015, se aprobă oportunitatea includerii terenului înscris în CF nr. 415402, Timișoara, în PUZ „Zonă mixtă: comerț, servicii, birouri Open Ville”.</w:t>
      </w:r>
    </w:p>
    <w:p w:rsidR="00224DB8" w:rsidRPr="000E4E3F" w:rsidRDefault="00224DB8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Conform art. 5 din HCL 293/25.06.2015, construcțiile care se vor edifica de către beneficiarul documentației PUZ „Zonă mixtă: comerț, servicii, birouri Open Ville”, str. Demetriade nr.1, Timișoara, vor fi de uz și/sau proprietatea public a Municipiului Timișoara.</w:t>
      </w:r>
    </w:p>
    <w:p w:rsidR="00224DB8" w:rsidRPr="000E4E3F" w:rsidRDefault="00224DB8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224DB8" w:rsidRDefault="00224DB8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Din înscrisurile în Cartea Funciară menţionată mai sus, rezultă că imobilul –clădire P+1E solicitat de Direcția Fiscală a Municipiului Timișoara, în administrare, se află  în proprietatea Municipiului Timişoara.</w:t>
      </w:r>
    </w:p>
    <w:p w:rsidR="00865335" w:rsidRDefault="00865335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865335" w:rsidRDefault="00865335" w:rsidP="00865335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</w:t>
      </w:r>
    </w:p>
    <w:p w:rsidR="00865335" w:rsidRPr="00802C51" w:rsidRDefault="00865335" w:rsidP="0086533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lastRenderedPageBreak/>
        <w:t xml:space="preserve">        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>Potrivit adresei Direcției Economice, Biroul Evidența Patrimoniului</w:t>
      </w:r>
      <w:r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 xml:space="preserve"> imobil</w:t>
      </w:r>
      <w:r>
        <w:rPr>
          <w:rFonts w:ascii="Times New Roman" w:hAnsi="Times New Roman" w:cs="Times New Roman"/>
          <w:sz w:val="26"/>
          <w:szCs w:val="26"/>
          <w:lang w:val="ro-RO"/>
        </w:rPr>
        <w:t>ul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construcției P+1E</w:t>
      </w:r>
      <w:r w:rsidR="004B4B0F">
        <w:rPr>
          <w:rFonts w:ascii="Times New Roman" w:hAnsi="Times New Roman" w:cs="Times New Roman"/>
          <w:sz w:val="26"/>
          <w:szCs w:val="26"/>
          <w:lang w:val="ro-RO"/>
        </w:rPr>
        <w:t>, recepționată parțial,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cu nr. cadastral 415402-C2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are numărul de inventar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23282 și valoare de inventar conform procesului verbal de recepție parțială nr.484-28.05.2020 de 5.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130.109 lei</w:t>
      </w:r>
      <w:r w:rsidRPr="0086533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:rsidR="00183671" w:rsidRPr="000E4E3F" w:rsidRDefault="00183671" w:rsidP="00224DB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2067DB" w:rsidRPr="000E4E3F" w:rsidRDefault="002067DB" w:rsidP="00C335B2">
      <w:pPr>
        <w:pStyle w:val="ListParagraph"/>
        <w:tabs>
          <w:tab w:val="decimal" w:pos="360"/>
          <w:tab w:val="decimal" w:pos="432"/>
        </w:tabs>
        <w:ind w:left="0"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>Conform adresei Serviciului juridic nr.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SC2020-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2250/23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.0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.2020 nu figurează litigii în curs de soluționare pe rolul instanțelor de judecată în curs de soluționare.</w:t>
      </w:r>
    </w:p>
    <w:p w:rsidR="00183671" w:rsidRPr="00EF3BB3" w:rsidRDefault="00183671" w:rsidP="00C335B2">
      <w:pPr>
        <w:pStyle w:val="ListParagraph"/>
        <w:tabs>
          <w:tab w:val="decimal" w:pos="360"/>
          <w:tab w:val="decimal" w:pos="432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83671" w:rsidRDefault="002067DB" w:rsidP="000E4E3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Conform adresei Compartimentului Administrare Fond Funciar nr. 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SC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20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-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002250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/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23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.0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>.20</w:t>
      </w:r>
      <w:r w:rsidR="00183671" w:rsidRPr="000E4E3F">
        <w:rPr>
          <w:rFonts w:ascii="Times New Roman" w:hAnsi="Times New Roman" w:cs="Times New Roman"/>
          <w:sz w:val="26"/>
          <w:szCs w:val="26"/>
          <w:lang w:val="ro-RO"/>
        </w:rPr>
        <w:t>20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precizăm că imobil</w:t>
      </w:r>
      <w:r w:rsidR="00EF3BB3" w:rsidRPr="000E4E3F">
        <w:rPr>
          <w:rFonts w:ascii="Times New Roman" w:hAnsi="Times New Roman" w:cs="Times New Roman"/>
          <w:sz w:val="26"/>
          <w:szCs w:val="26"/>
          <w:lang w:val="ro-RO"/>
        </w:rPr>
        <w:t>ele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nu a</w:t>
      </w:r>
      <w:r w:rsidR="00EF3BB3" w:rsidRPr="000E4E3F">
        <w:rPr>
          <w:rFonts w:ascii="Times New Roman" w:hAnsi="Times New Roman" w:cs="Times New Roman"/>
          <w:sz w:val="26"/>
          <w:szCs w:val="26"/>
          <w:lang w:val="ro-RO"/>
        </w:rPr>
        <w:t>u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fost revendicat</w:t>
      </w:r>
      <w:r w:rsidR="00EF3BB3" w:rsidRPr="000E4E3F">
        <w:rPr>
          <w:rFonts w:ascii="Times New Roman" w:hAnsi="Times New Roman" w:cs="Times New Roman"/>
          <w:sz w:val="26"/>
          <w:szCs w:val="26"/>
          <w:lang w:val="ro-RO"/>
        </w:rPr>
        <w:t>e</w:t>
      </w: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conform L18/1991,  L1/2000 respectiv L165/2013. </w:t>
      </w:r>
    </w:p>
    <w:p w:rsidR="000E4E3F" w:rsidRPr="000E4E3F" w:rsidRDefault="000E4E3F" w:rsidP="000E4E3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1B53F7" w:rsidRPr="00065623" w:rsidRDefault="006B6CAB" w:rsidP="006B6CAB">
      <w:pPr>
        <w:pStyle w:val="ListParagraph"/>
        <w:tabs>
          <w:tab w:val="decimal" w:pos="360"/>
          <w:tab w:val="decimal" w:pos="432"/>
        </w:tabs>
        <w:ind w:left="0"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65623">
        <w:rPr>
          <w:rFonts w:ascii="Times New Roman" w:hAnsi="Times New Roman" w:cs="Times New Roman"/>
          <w:sz w:val="26"/>
          <w:szCs w:val="26"/>
          <w:lang w:val="ro-RO"/>
        </w:rPr>
        <w:t xml:space="preserve">Predarea – primirea se va </w:t>
      </w:r>
      <w:r w:rsidR="00065623" w:rsidRPr="00065623">
        <w:rPr>
          <w:rFonts w:ascii="Times New Roman" w:hAnsi="Times New Roman" w:cs="Times New Roman"/>
          <w:sz w:val="26"/>
          <w:szCs w:val="26"/>
          <w:lang w:val="ro-RO"/>
        </w:rPr>
        <w:t>stabili de comun acord între  Municipiul Timișoara și Direcșia Fiscală a Municipiului Timișoara, dar nu mai târziu de 60 de zile de la data emiterii Hotărârii Consiliului Local.</w:t>
      </w:r>
    </w:p>
    <w:p w:rsidR="000E4E3F" w:rsidRPr="000E4E3F" w:rsidRDefault="000E4E3F" w:rsidP="006B6CAB">
      <w:pPr>
        <w:pStyle w:val="ListParagraph"/>
        <w:tabs>
          <w:tab w:val="decimal" w:pos="360"/>
          <w:tab w:val="decimal" w:pos="432"/>
        </w:tabs>
        <w:ind w:left="0"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606F7C" w:rsidRPr="000E4E3F" w:rsidRDefault="00B24073" w:rsidP="00606F7C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 </w:t>
      </w:r>
      <w:r w:rsidR="003D296D" w:rsidRPr="000E4E3F">
        <w:rPr>
          <w:rFonts w:ascii="Times New Roman" w:hAnsi="Times New Roman" w:cs="Times New Roman"/>
          <w:sz w:val="26"/>
          <w:szCs w:val="26"/>
          <w:lang w:val="ro-RO"/>
        </w:rPr>
        <w:t>Scopul prezentei</w:t>
      </w:r>
      <w:r w:rsidR="00774D6E" w:rsidRPr="000E4E3F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3D296D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este </w:t>
      </w:r>
      <w:r w:rsidR="00774D6E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acordarea unui drept </w:t>
      </w:r>
      <w:r w:rsidR="00606F7C" w:rsidRPr="000E4E3F">
        <w:rPr>
          <w:rFonts w:ascii="Times New Roman" w:hAnsi="Times New Roman" w:cs="Times New Roman"/>
          <w:sz w:val="26"/>
          <w:szCs w:val="26"/>
          <w:lang w:val="ro-RO"/>
        </w:rPr>
        <w:t>de administrare cãtre Direcția Fiscală a Municipiului Timișoara, a construcției P+1E cu nr. cadastral 415402-C2, înscrisă în CF nr.415402, Timișoara str. Demetriade nr.1</w:t>
      </w:r>
    </w:p>
    <w:p w:rsidR="00606F7C" w:rsidRPr="000E4E3F" w:rsidRDefault="00B24073" w:rsidP="00606F7C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        </w:t>
      </w:r>
      <w:r w:rsidR="00890290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Supunem Comisiilor din cadrul Consiliului Local al Municipiului Timişoara analizarea documentaţiei 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privind </w:t>
      </w:r>
      <w:proofErr w:type="spellStart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>acordarea</w:t>
      </w:r>
      <w:proofErr w:type="spellEnd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>unui</w:t>
      </w:r>
      <w:proofErr w:type="spellEnd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>drept</w:t>
      </w:r>
      <w:proofErr w:type="spellEnd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 xml:space="preserve"> de </w:t>
      </w:r>
      <w:proofErr w:type="spellStart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>administrare</w:t>
      </w:r>
      <w:proofErr w:type="spellEnd"/>
      <w:r w:rsidR="00606F7C" w:rsidRPr="000E4E3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6F7C" w:rsidRPr="000E4E3F">
        <w:rPr>
          <w:rFonts w:ascii="Times New Roman" w:hAnsi="Times New Roman" w:cs="Times New Roman"/>
          <w:sz w:val="26"/>
          <w:szCs w:val="26"/>
          <w:lang w:val="ro-RO"/>
        </w:rPr>
        <w:t>cãtre Direcția Fiscală a Municipiului Timișoara, a construcției P+1E cu nr. cadastral 415402-C2, înscrisă în CF nr.415402, Timișoara str. Demetriade nr.1</w:t>
      </w:r>
    </w:p>
    <w:p w:rsidR="0029721B" w:rsidRPr="000E4E3F" w:rsidRDefault="0029721B" w:rsidP="00606F7C">
      <w:pPr>
        <w:spacing w:after="240"/>
        <w:ind w:right="87"/>
        <w:jc w:val="both"/>
        <w:rPr>
          <w:rFonts w:ascii="Times New Roman" w:hAnsi="Times New Roman" w:cs="Times New Roman"/>
          <w:spacing w:val="8"/>
          <w:sz w:val="28"/>
          <w:szCs w:val="28"/>
        </w:rPr>
      </w:pPr>
    </w:p>
    <w:p w:rsidR="00211008" w:rsidRPr="000E4E3F" w:rsidRDefault="00890290" w:rsidP="00FE73D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0E4E3F">
        <w:rPr>
          <w:rFonts w:ascii="Times New Roman" w:hAnsi="Times New Roman" w:cs="Times New Roman"/>
          <w:b/>
          <w:sz w:val="28"/>
          <w:szCs w:val="28"/>
          <w:lang w:val="ro-RO"/>
        </w:rPr>
        <w:t>PROPUNEM:</w:t>
      </w:r>
    </w:p>
    <w:p w:rsidR="00557592" w:rsidRPr="000E4E3F" w:rsidRDefault="00557592" w:rsidP="00AF6E44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606F7C" w:rsidRPr="000E4E3F" w:rsidRDefault="00557592" w:rsidP="00606F7C">
      <w:pPr>
        <w:spacing w:after="240"/>
        <w:ind w:right="8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24073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404A" w:rsidRPr="000E4E3F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890290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probarea 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>privind</w:t>
      </w:r>
      <w:r w:rsidR="00182F4D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A46C9" w:rsidRPr="000E4E3F">
        <w:rPr>
          <w:rFonts w:ascii="Times New Roman" w:hAnsi="Times New Roman" w:cs="Times New Roman"/>
          <w:sz w:val="26"/>
          <w:szCs w:val="26"/>
          <w:lang w:val="ro-RO"/>
        </w:rPr>
        <w:t xml:space="preserve">acordarea </w:t>
      </w:r>
      <w:r w:rsidR="00606F7C" w:rsidRPr="000E4E3F">
        <w:rPr>
          <w:rFonts w:ascii="Times New Roman" w:hAnsi="Times New Roman" w:cs="Times New Roman"/>
          <w:sz w:val="26"/>
          <w:szCs w:val="26"/>
          <w:lang w:val="ro-RO"/>
        </w:rPr>
        <w:t>unui drept de administrare cãtre Direcția Fiscală a Municipiului Timișoara, a construcției P+1E cu nr. cadastral 415402-C2, înscrisă în CF nr.415402, Timișoara str. Demetriade nr.1.</w:t>
      </w:r>
    </w:p>
    <w:p w:rsidR="00FE73DA" w:rsidRPr="00FE73DA" w:rsidRDefault="00FE73DA" w:rsidP="005A2438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</w:rPr>
        <w:t xml:space="preserve">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DIRECTOR,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ŞEF BIROU,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    EC.FLORIN RĂVĂŞILĂ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CĂLIN N.PÎRVA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B24073" w:rsidRDefault="00B24073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B24073" w:rsidRPr="001904AE" w:rsidRDefault="00B24073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ÎNTOCMIT,</w:t>
      </w:r>
    </w:p>
    <w:p w:rsidR="000E4E3F" w:rsidRPr="00865335" w:rsidRDefault="001904AE" w:rsidP="00FF7D8C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IOANA GABRIELA SUCINEANŢU</w:t>
      </w:r>
    </w:p>
    <w:p w:rsidR="000E4E3F" w:rsidRDefault="000E4E3F" w:rsidP="00FF7D8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E4E3F" w:rsidRDefault="000E4E3F" w:rsidP="00FF7D8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E4E3F" w:rsidRDefault="000E4E3F" w:rsidP="00FF7D8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24073" w:rsidRDefault="00B24073" w:rsidP="00FF7D8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24073" w:rsidRPr="00FE73DA" w:rsidRDefault="00B24073" w:rsidP="00FF7D8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2D56E8" w:rsidRPr="00F620C0" w:rsidRDefault="00B36E66" w:rsidP="001904AE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1904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40BD4" w:rsidRPr="001904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</w:t>
      </w:r>
      <w:r w:rsidRPr="001904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904AE" w:rsidRPr="001904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</w:t>
      </w:r>
    </w:p>
    <w:p w:rsidR="00540BD4" w:rsidRPr="00C335B2" w:rsidRDefault="002D56E8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</w:t>
      </w:r>
      <w:r w:rsidR="00E97C18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</w:t>
      </w:r>
      <w:r w:rsidR="0077022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</w:t>
      </w:r>
      <w:r w:rsidR="002537A1" w:rsidRPr="00F620C0">
        <w:rPr>
          <w:rFonts w:ascii="Times New Roman" w:hAnsi="Times New Roman" w:cs="Times New Roman"/>
          <w:sz w:val="18"/>
          <w:szCs w:val="18"/>
          <w:lang w:val="ro-RO"/>
        </w:rPr>
        <w:t>Cod FO53-01, ver 1</w:t>
      </w:r>
      <w:r w:rsidR="00532E5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</w:p>
    <w:sectPr w:rsidR="00540BD4" w:rsidRPr="00C335B2" w:rsidSect="00C90E95">
      <w:pgSz w:w="12240" w:h="15840"/>
      <w:pgMar w:top="54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492C609F"/>
    <w:multiLevelType w:val="hybridMultilevel"/>
    <w:tmpl w:val="5C047410"/>
    <w:lvl w:ilvl="0" w:tplc="2F10C8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14E8B"/>
    <w:rsid w:val="00020269"/>
    <w:rsid w:val="0002201A"/>
    <w:rsid w:val="00023EDA"/>
    <w:rsid w:val="0003120F"/>
    <w:rsid w:val="00040FAB"/>
    <w:rsid w:val="00061DFA"/>
    <w:rsid w:val="0006516C"/>
    <w:rsid w:val="00065623"/>
    <w:rsid w:val="00065E1C"/>
    <w:rsid w:val="000737B6"/>
    <w:rsid w:val="00093E77"/>
    <w:rsid w:val="000B3A9F"/>
    <w:rsid w:val="000C7C6B"/>
    <w:rsid w:val="000E1676"/>
    <w:rsid w:val="000E4E3F"/>
    <w:rsid w:val="000E5222"/>
    <w:rsid w:val="000F69AB"/>
    <w:rsid w:val="00113179"/>
    <w:rsid w:val="00114625"/>
    <w:rsid w:val="00122EB5"/>
    <w:rsid w:val="00126BE6"/>
    <w:rsid w:val="001408A3"/>
    <w:rsid w:val="00154B02"/>
    <w:rsid w:val="00162D6F"/>
    <w:rsid w:val="0016564F"/>
    <w:rsid w:val="00170F82"/>
    <w:rsid w:val="00176729"/>
    <w:rsid w:val="00176BD7"/>
    <w:rsid w:val="00181DFC"/>
    <w:rsid w:val="00181DFE"/>
    <w:rsid w:val="00182F4D"/>
    <w:rsid w:val="00183671"/>
    <w:rsid w:val="001864F3"/>
    <w:rsid w:val="001904AE"/>
    <w:rsid w:val="00196C51"/>
    <w:rsid w:val="00197AFA"/>
    <w:rsid w:val="001A2C2C"/>
    <w:rsid w:val="001B53F7"/>
    <w:rsid w:val="001E3843"/>
    <w:rsid w:val="001E4BCA"/>
    <w:rsid w:val="00200103"/>
    <w:rsid w:val="002059E2"/>
    <w:rsid w:val="002067DB"/>
    <w:rsid w:val="00211008"/>
    <w:rsid w:val="002161DD"/>
    <w:rsid w:val="00224DB8"/>
    <w:rsid w:val="00232C96"/>
    <w:rsid w:val="002344A4"/>
    <w:rsid w:val="002537A1"/>
    <w:rsid w:val="002628AD"/>
    <w:rsid w:val="0026308F"/>
    <w:rsid w:val="00265CB3"/>
    <w:rsid w:val="00271EF2"/>
    <w:rsid w:val="002950A6"/>
    <w:rsid w:val="00296021"/>
    <w:rsid w:val="0029721B"/>
    <w:rsid w:val="002A0A02"/>
    <w:rsid w:val="002B0FBF"/>
    <w:rsid w:val="002C7ED5"/>
    <w:rsid w:val="002D00B1"/>
    <w:rsid w:val="002D56E8"/>
    <w:rsid w:val="002E51E3"/>
    <w:rsid w:val="002E6338"/>
    <w:rsid w:val="002F483F"/>
    <w:rsid w:val="0030352D"/>
    <w:rsid w:val="00303D60"/>
    <w:rsid w:val="003134F0"/>
    <w:rsid w:val="00313A79"/>
    <w:rsid w:val="00322EF2"/>
    <w:rsid w:val="00327012"/>
    <w:rsid w:val="00330D76"/>
    <w:rsid w:val="00350A9C"/>
    <w:rsid w:val="00361971"/>
    <w:rsid w:val="0036456E"/>
    <w:rsid w:val="003830D4"/>
    <w:rsid w:val="00386385"/>
    <w:rsid w:val="0039079C"/>
    <w:rsid w:val="003A0AF6"/>
    <w:rsid w:val="003A406C"/>
    <w:rsid w:val="003B40E8"/>
    <w:rsid w:val="003B5A0B"/>
    <w:rsid w:val="003D296D"/>
    <w:rsid w:val="003D72E9"/>
    <w:rsid w:val="003F1122"/>
    <w:rsid w:val="0040592E"/>
    <w:rsid w:val="00410659"/>
    <w:rsid w:val="004149AF"/>
    <w:rsid w:val="00421BE7"/>
    <w:rsid w:val="00423471"/>
    <w:rsid w:val="00450D35"/>
    <w:rsid w:val="00461616"/>
    <w:rsid w:val="00483C57"/>
    <w:rsid w:val="004845EC"/>
    <w:rsid w:val="00484CE2"/>
    <w:rsid w:val="0048674C"/>
    <w:rsid w:val="004A075F"/>
    <w:rsid w:val="004A2B5D"/>
    <w:rsid w:val="004A3084"/>
    <w:rsid w:val="004B3070"/>
    <w:rsid w:val="004B4B0F"/>
    <w:rsid w:val="004B69D1"/>
    <w:rsid w:val="004D0679"/>
    <w:rsid w:val="004D34AC"/>
    <w:rsid w:val="004E38AE"/>
    <w:rsid w:val="004E4DF5"/>
    <w:rsid w:val="004F7510"/>
    <w:rsid w:val="005110B5"/>
    <w:rsid w:val="00532E5A"/>
    <w:rsid w:val="0053404A"/>
    <w:rsid w:val="0053537F"/>
    <w:rsid w:val="00540BD4"/>
    <w:rsid w:val="0054302B"/>
    <w:rsid w:val="0055211B"/>
    <w:rsid w:val="00552ABA"/>
    <w:rsid w:val="00556C92"/>
    <w:rsid w:val="00557592"/>
    <w:rsid w:val="005661D0"/>
    <w:rsid w:val="005724F3"/>
    <w:rsid w:val="00577F61"/>
    <w:rsid w:val="005806CE"/>
    <w:rsid w:val="005A2438"/>
    <w:rsid w:val="005B121C"/>
    <w:rsid w:val="005B36C4"/>
    <w:rsid w:val="005C24A4"/>
    <w:rsid w:val="005C7F17"/>
    <w:rsid w:val="005D1B7F"/>
    <w:rsid w:val="005E069B"/>
    <w:rsid w:val="005E5761"/>
    <w:rsid w:val="006002C4"/>
    <w:rsid w:val="00606F7C"/>
    <w:rsid w:val="00624501"/>
    <w:rsid w:val="006467F7"/>
    <w:rsid w:val="00646A69"/>
    <w:rsid w:val="0068518B"/>
    <w:rsid w:val="0068696A"/>
    <w:rsid w:val="006A2097"/>
    <w:rsid w:val="006A5E4F"/>
    <w:rsid w:val="006B1500"/>
    <w:rsid w:val="006B2965"/>
    <w:rsid w:val="006B6CAB"/>
    <w:rsid w:val="006C453B"/>
    <w:rsid w:val="006C464B"/>
    <w:rsid w:val="006E3E95"/>
    <w:rsid w:val="00720981"/>
    <w:rsid w:val="00732D98"/>
    <w:rsid w:val="007470FA"/>
    <w:rsid w:val="007510AF"/>
    <w:rsid w:val="00751211"/>
    <w:rsid w:val="00752F4A"/>
    <w:rsid w:val="00754DA7"/>
    <w:rsid w:val="00756F3D"/>
    <w:rsid w:val="0077022A"/>
    <w:rsid w:val="00774D6E"/>
    <w:rsid w:val="00777C44"/>
    <w:rsid w:val="00787EFB"/>
    <w:rsid w:val="00795D1D"/>
    <w:rsid w:val="00796159"/>
    <w:rsid w:val="007A1D3A"/>
    <w:rsid w:val="007A3CB5"/>
    <w:rsid w:val="007A46C9"/>
    <w:rsid w:val="007A77CB"/>
    <w:rsid w:val="007B422E"/>
    <w:rsid w:val="007B4B22"/>
    <w:rsid w:val="007C250B"/>
    <w:rsid w:val="007C25C0"/>
    <w:rsid w:val="007C637B"/>
    <w:rsid w:val="007C6448"/>
    <w:rsid w:val="007D6BD9"/>
    <w:rsid w:val="007E6AD6"/>
    <w:rsid w:val="007E6F65"/>
    <w:rsid w:val="007E7800"/>
    <w:rsid w:val="007F0EB1"/>
    <w:rsid w:val="008032B3"/>
    <w:rsid w:val="008040BE"/>
    <w:rsid w:val="00806263"/>
    <w:rsid w:val="0082562C"/>
    <w:rsid w:val="008401BD"/>
    <w:rsid w:val="008474CC"/>
    <w:rsid w:val="00857788"/>
    <w:rsid w:val="00862440"/>
    <w:rsid w:val="00865335"/>
    <w:rsid w:val="008668E9"/>
    <w:rsid w:val="00874293"/>
    <w:rsid w:val="00874EA2"/>
    <w:rsid w:val="00874EAC"/>
    <w:rsid w:val="00875EF4"/>
    <w:rsid w:val="00885415"/>
    <w:rsid w:val="00890290"/>
    <w:rsid w:val="0089237D"/>
    <w:rsid w:val="00894E8F"/>
    <w:rsid w:val="00896D0B"/>
    <w:rsid w:val="008A4EF0"/>
    <w:rsid w:val="008A556A"/>
    <w:rsid w:val="008A6B57"/>
    <w:rsid w:val="008A7ED4"/>
    <w:rsid w:val="008B2EC8"/>
    <w:rsid w:val="008C22F9"/>
    <w:rsid w:val="008E1829"/>
    <w:rsid w:val="008F1417"/>
    <w:rsid w:val="008F4CE6"/>
    <w:rsid w:val="00900453"/>
    <w:rsid w:val="00907405"/>
    <w:rsid w:val="009256B4"/>
    <w:rsid w:val="00933F81"/>
    <w:rsid w:val="00966DF4"/>
    <w:rsid w:val="00972B25"/>
    <w:rsid w:val="00974078"/>
    <w:rsid w:val="00986672"/>
    <w:rsid w:val="00993E93"/>
    <w:rsid w:val="009B74C1"/>
    <w:rsid w:val="009C5C3E"/>
    <w:rsid w:val="009C7538"/>
    <w:rsid w:val="009D4FE1"/>
    <w:rsid w:val="009E1220"/>
    <w:rsid w:val="009E7075"/>
    <w:rsid w:val="009F022E"/>
    <w:rsid w:val="00A013F2"/>
    <w:rsid w:val="00A02113"/>
    <w:rsid w:val="00A213CB"/>
    <w:rsid w:val="00A33074"/>
    <w:rsid w:val="00A3340C"/>
    <w:rsid w:val="00A3399F"/>
    <w:rsid w:val="00A51BBE"/>
    <w:rsid w:val="00A532BB"/>
    <w:rsid w:val="00A76C17"/>
    <w:rsid w:val="00A81D47"/>
    <w:rsid w:val="00A85EEF"/>
    <w:rsid w:val="00AA0032"/>
    <w:rsid w:val="00AA5942"/>
    <w:rsid w:val="00AB1FC9"/>
    <w:rsid w:val="00AB2E6C"/>
    <w:rsid w:val="00AB775D"/>
    <w:rsid w:val="00AC7B2A"/>
    <w:rsid w:val="00AD338C"/>
    <w:rsid w:val="00AE26C1"/>
    <w:rsid w:val="00AE29A7"/>
    <w:rsid w:val="00AF2CDE"/>
    <w:rsid w:val="00AF6E44"/>
    <w:rsid w:val="00B1157E"/>
    <w:rsid w:val="00B11DC0"/>
    <w:rsid w:val="00B14135"/>
    <w:rsid w:val="00B166A9"/>
    <w:rsid w:val="00B16B8B"/>
    <w:rsid w:val="00B24073"/>
    <w:rsid w:val="00B24EA6"/>
    <w:rsid w:val="00B3156C"/>
    <w:rsid w:val="00B36E66"/>
    <w:rsid w:val="00B60A5D"/>
    <w:rsid w:val="00B6189C"/>
    <w:rsid w:val="00B71F9C"/>
    <w:rsid w:val="00B77627"/>
    <w:rsid w:val="00B87E98"/>
    <w:rsid w:val="00B905E1"/>
    <w:rsid w:val="00B90BEB"/>
    <w:rsid w:val="00B9233F"/>
    <w:rsid w:val="00B92366"/>
    <w:rsid w:val="00B92A46"/>
    <w:rsid w:val="00B974F9"/>
    <w:rsid w:val="00BA37FB"/>
    <w:rsid w:val="00BB002A"/>
    <w:rsid w:val="00BB0582"/>
    <w:rsid w:val="00BB1FD1"/>
    <w:rsid w:val="00BB38CE"/>
    <w:rsid w:val="00BD0911"/>
    <w:rsid w:val="00C002FB"/>
    <w:rsid w:val="00C01C4B"/>
    <w:rsid w:val="00C0760F"/>
    <w:rsid w:val="00C12281"/>
    <w:rsid w:val="00C14849"/>
    <w:rsid w:val="00C22B45"/>
    <w:rsid w:val="00C276A2"/>
    <w:rsid w:val="00C31F6A"/>
    <w:rsid w:val="00C335B2"/>
    <w:rsid w:val="00C346CD"/>
    <w:rsid w:val="00C36A26"/>
    <w:rsid w:val="00C44136"/>
    <w:rsid w:val="00C47E71"/>
    <w:rsid w:val="00C61624"/>
    <w:rsid w:val="00C631B2"/>
    <w:rsid w:val="00C63781"/>
    <w:rsid w:val="00C64F06"/>
    <w:rsid w:val="00C70C63"/>
    <w:rsid w:val="00C90E95"/>
    <w:rsid w:val="00C92805"/>
    <w:rsid w:val="00C94C1C"/>
    <w:rsid w:val="00C95E64"/>
    <w:rsid w:val="00CB01D9"/>
    <w:rsid w:val="00CB5460"/>
    <w:rsid w:val="00CB77C9"/>
    <w:rsid w:val="00CC2342"/>
    <w:rsid w:val="00CD47EF"/>
    <w:rsid w:val="00CE7F7B"/>
    <w:rsid w:val="00D0475A"/>
    <w:rsid w:val="00D1241F"/>
    <w:rsid w:val="00D14073"/>
    <w:rsid w:val="00D17D5E"/>
    <w:rsid w:val="00D213F4"/>
    <w:rsid w:val="00D23270"/>
    <w:rsid w:val="00D36FE1"/>
    <w:rsid w:val="00D440D1"/>
    <w:rsid w:val="00D74BDA"/>
    <w:rsid w:val="00D7673B"/>
    <w:rsid w:val="00D7797D"/>
    <w:rsid w:val="00D77F7C"/>
    <w:rsid w:val="00D8456E"/>
    <w:rsid w:val="00D96D84"/>
    <w:rsid w:val="00DA6194"/>
    <w:rsid w:val="00DB2971"/>
    <w:rsid w:val="00DC23B7"/>
    <w:rsid w:val="00DD526F"/>
    <w:rsid w:val="00DF4951"/>
    <w:rsid w:val="00E063DC"/>
    <w:rsid w:val="00E11A19"/>
    <w:rsid w:val="00E1767D"/>
    <w:rsid w:val="00E34643"/>
    <w:rsid w:val="00E34A84"/>
    <w:rsid w:val="00E34B6B"/>
    <w:rsid w:val="00E36B66"/>
    <w:rsid w:val="00E605D9"/>
    <w:rsid w:val="00E613BD"/>
    <w:rsid w:val="00E665F9"/>
    <w:rsid w:val="00E715B7"/>
    <w:rsid w:val="00E87CF2"/>
    <w:rsid w:val="00E95DF1"/>
    <w:rsid w:val="00E97C18"/>
    <w:rsid w:val="00EB55E2"/>
    <w:rsid w:val="00ED17EE"/>
    <w:rsid w:val="00ED4893"/>
    <w:rsid w:val="00ED73B5"/>
    <w:rsid w:val="00EE1F12"/>
    <w:rsid w:val="00EE2B4D"/>
    <w:rsid w:val="00EF3AD2"/>
    <w:rsid w:val="00EF3BB3"/>
    <w:rsid w:val="00EF4ACC"/>
    <w:rsid w:val="00F22879"/>
    <w:rsid w:val="00F31523"/>
    <w:rsid w:val="00F51B70"/>
    <w:rsid w:val="00F53B1B"/>
    <w:rsid w:val="00F577E8"/>
    <w:rsid w:val="00F620C0"/>
    <w:rsid w:val="00F65C38"/>
    <w:rsid w:val="00F752AF"/>
    <w:rsid w:val="00F81148"/>
    <w:rsid w:val="00F82EF1"/>
    <w:rsid w:val="00F90296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4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gsucineantu</cp:lastModifiedBy>
  <cp:revision>51</cp:revision>
  <cp:lastPrinted>2020-06-25T08:32:00Z</cp:lastPrinted>
  <dcterms:created xsi:type="dcterms:W3CDTF">2019-06-20T06:56:00Z</dcterms:created>
  <dcterms:modified xsi:type="dcterms:W3CDTF">2020-06-25T08:39:00Z</dcterms:modified>
</cp:coreProperties>
</file>