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01" w:rsidRDefault="00D41601" w:rsidP="00D4160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15BD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41601" w:rsidRPr="00C41DB8" w:rsidRDefault="00D41601" w:rsidP="00D41601">
      <w:pPr>
        <w:pStyle w:val="NoSpacing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60C">
        <w:rPr>
          <w:sz w:val="24"/>
          <w:szCs w:val="24"/>
        </w:rPr>
        <w:t xml:space="preserve"> </w:t>
      </w:r>
      <w:r w:rsidRPr="00C41DB8">
        <w:rPr>
          <w:rFonts w:ascii="Times New Roman" w:hAnsi="Times New Roman"/>
          <w:sz w:val="24"/>
          <w:szCs w:val="24"/>
        </w:rPr>
        <w:t>ROMÂNIA</w:t>
      </w:r>
    </w:p>
    <w:p w:rsidR="00D41601" w:rsidRPr="00C41DB8" w:rsidRDefault="00D41601" w:rsidP="00D41601">
      <w:pPr>
        <w:pStyle w:val="NoSpacing"/>
        <w:rPr>
          <w:rFonts w:ascii="Times New Roman" w:hAnsi="Times New Roman"/>
          <w:sz w:val="20"/>
          <w:szCs w:val="20"/>
        </w:rPr>
      </w:pPr>
      <w:r w:rsidRPr="00C41DB8">
        <w:rPr>
          <w:rFonts w:ascii="Times New Roman" w:hAnsi="Times New Roman"/>
          <w:sz w:val="20"/>
          <w:szCs w:val="20"/>
        </w:rPr>
        <w:t xml:space="preserve"> JUDEŢUL TIMIŞ</w:t>
      </w:r>
    </w:p>
    <w:p w:rsidR="00D41601" w:rsidRPr="00C41DB8" w:rsidRDefault="00D41601" w:rsidP="00D41601">
      <w:pPr>
        <w:pStyle w:val="NoSpacing"/>
        <w:rPr>
          <w:rFonts w:ascii="Times New Roman" w:hAnsi="Times New Roman"/>
          <w:sz w:val="20"/>
          <w:szCs w:val="20"/>
        </w:rPr>
      </w:pPr>
      <w:r w:rsidRPr="00C41DB8">
        <w:rPr>
          <w:rFonts w:ascii="Times New Roman" w:hAnsi="Times New Roman"/>
          <w:sz w:val="20"/>
          <w:szCs w:val="20"/>
        </w:rPr>
        <w:t xml:space="preserve"> MUNICIPIUL TIMIŞOARA</w:t>
      </w:r>
    </w:p>
    <w:p w:rsidR="00D41601" w:rsidRPr="00C41DB8" w:rsidRDefault="00D41601" w:rsidP="00D41601">
      <w:pPr>
        <w:pStyle w:val="NoSpacing"/>
        <w:rPr>
          <w:rFonts w:ascii="Times New Roman" w:hAnsi="Times New Roman"/>
          <w:sz w:val="20"/>
          <w:szCs w:val="20"/>
        </w:rPr>
      </w:pPr>
      <w:r w:rsidRPr="00C41DB8">
        <w:rPr>
          <w:rFonts w:ascii="Times New Roman" w:hAnsi="Times New Roman"/>
          <w:sz w:val="20"/>
          <w:szCs w:val="20"/>
        </w:rPr>
        <w:t xml:space="preserve"> DIRECŢIA </w:t>
      </w:r>
      <w:r>
        <w:rPr>
          <w:rFonts w:ascii="Times New Roman" w:hAnsi="Times New Roman"/>
          <w:sz w:val="20"/>
          <w:szCs w:val="20"/>
        </w:rPr>
        <w:t>PATRIMONIU</w:t>
      </w:r>
    </w:p>
    <w:p w:rsidR="00D41601" w:rsidRPr="00C41DB8" w:rsidRDefault="00D41601" w:rsidP="00D41601">
      <w:pPr>
        <w:pStyle w:val="NoSpacing"/>
        <w:rPr>
          <w:rFonts w:ascii="Times New Roman" w:hAnsi="Times New Roman"/>
          <w:sz w:val="20"/>
          <w:szCs w:val="20"/>
        </w:rPr>
      </w:pPr>
      <w:r w:rsidRPr="00C41DB8">
        <w:rPr>
          <w:rFonts w:ascii="Times New Roman" w:hAnsi="Times New Roman"/>
          <w:sz w:val="20"/>
          <w:szCs w:val="20"/>
        </w:rPr>
        <w:t xml:space="preserve"> BIROUL CLĂDIRI </w:t>
      </w:r>
      <w:r>
        <w:rPr>
          <w:rFonts w:ascii="Times New Roman" w:hAnsi="Times New Roman"/>
          <w:sz w:val="20"/>
          <w:szCs w:val="20"/>
        </w:rPr>
        <w:t xml:space="preserve">ȘI </w:t>
      </w:r>
      <w:r w:rsidRPr="00C41DB8">
        <w:rPr>
          <w:rFonts w:ascii="Times New Roman" w:hAnsi="Times New Roman"/>
          <w:sz w:val="20"/>
          <w:szCs w:val="20"/>
        </w:rPr>
        <w:t xml:space="preserve">TERENURI </w:t>
      </w:r>
    </w:p>
    <w:p w:rsidR="00D41601" w:rsidRPr="00032E8B" w:rsidRDefault="00D41601" w:rsidP="00D41601">
      <w:pPr>
        <w:pStyle w:val="NoSpacing"/>
        <w:rPr>
          <w:rFonts w:ascii="Times New Roman" w:hAnsi="Times New Roman"/>
        </w:rPr>
      </w:pPr>
      <w:r w:rsidRPr="00C41DB8">
        <w:rPr>
          <w:rFonts w:ascii="Times New Roman" w:hAnsi="Times New Roman"/>
        </w:rPr>
        <w:t xml:space="preserve"> </w:t>
      </w:r>
      <w:r w:rsidRPr="00032E8B">
        <w:rPr>
          <w:rFonts w:ascii="Times New Roman" w:hAnsi="Times New Roman"/>
        </w:rPr>
        <w:t>NR.CT202</w:t>
      </w:r>
      <w:r>
        <w:rPr>
          <w:rFonts w:ascii="Times New Roman" w:hAnsi="Times New Roman"/>
        </w:rPr>
        <w:t>2</w:t>
      </w:r>
      <w:r w:rsidRPr="00032E8B">
        <w:rPr>
          <w:rFonts w:ascii="Times New Roman" w:hAnsi="Times New Roman"/>
        </w:rPr>
        <w:t>-</w:t>
      </w:r>
      <w:r>
        <w:rPr>
          <w:rFonts w:ascii="Times New Roman" w:hAnsi="Times New Roman"/>
        </w:rPr>
        <w:t>001461</w:t>
      </w:r>
      <w:r w:rsidRPr="00032E8B">
        <w:rPr>
          <w:rFonts w:ascii="Times New Roman" w:hAnsi="Times New Roman"/>
        </w:rPr>
        <w:t>/</w:t>
      </w:r>
      <w:r>
        <w:rPr>
          <w:rFonts w:ascii="Times New Roman" w:hAnsi="Times New Roman"/>
        </w:rPr>
        <w:t>11</w:t>
      </w:r>
      <w:r w:rsidRPr="00032E8B">
        <w:rPr>
          <w:rFonts w:ascii="Times New Roman" w:hAnsi="Times New Roman"/>
        </w:rPr>
        <w:t>.</w:t>
      </w:r>
      <w:r>
        <w:rPr>
          <w:rFonts w:ascii="Times New Roman" w:hAnsi="Times New Roman"/>
        </w:rPr>
        <w:t>03</w:t>
      </w:r>
      <w:r w:rsidRPr="00032E8B">
        <w:rPr>
          <w:rFonts w:ascii="Times New Roman" w:hAnsi="Times New Roman"/>
        </w:rPr>
        <w:t>.202</w:t>
      </w:r>
      <w:r>
        <w:rPr>
          <w:rFonts w:ascii="Times New Roman" w:hAnsi="Times New Roman"/>
        </w:rPr>
        <w:t>2</w:t>
      </w:r>
      <w:r w:rsidRPr="00032E8B">
        <w:rPr>
          <w:rFonts w:ascii="Times New Roman" w:hAnsi="Times New Roman"/>
        </w:rPr>
        <w:t xml:space="preserve">              </w:t>
      </w:r>
    </w:p>
    <w:p w:rsidR="00D41601" w:rsidRPr="00032E8B" w:rsidRDefault="00D41601" w:rsidP="00D41601">
      <w:pPr>
        <w:spacing w:after="0" w:line="240" w:lineRule="auto"/>
        <w:rPr>
          <w:rFonts w:ascii="Times New Roman" w:hAnsi="Times New Roman"/>
          <w:b/>
          <w:lang w:val="es-MX"/>
        </w:rPr>
      </w:pPr>
    </w:p>
    <w:p w:rsidR="00D41601" w:rsidRDefault="00D41601" w:rsidP="00D4160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s-MX"/>
        </w:rPr>
      </w:pPr>
    </w:p>
    <w:p w:rsidR="00D41601" w:rsidRDefault="00D41601" w:rsidP="00D4160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es-MX"/>
        </w:rPr>
      </w:pPr>
      <w:r w:rsidRPr="00E43991">
        <w:rPr>
          <w:rFonts w:ascii="Times New Roman" w:hAnsi="Times New Roman"/>
          <w:b/>
          <w:sz w:val="26"/>
          <w:szCs w:val="26"/>
          <w:lang w:val="es-MX"/>
        </w:rPr>
        <w:t>RAPORT DE SPECIALITATE</w:t>
      </w:r>
    </w:p>
    <w:p w:rsidR="00D41601" w:rsidRPr="00A854CA" w:rsidRDefault="00D41601" w:rsidP="00D416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D41601" w:rsidRPr="00CB7229" w:rsidRDefault="00D41601" w:rsidP="00D41601">
      <w:pPr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CB722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ce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face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imobilului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B7229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CB7229">
        <w:rPr>
          <w:rFonts w:ascii="Times New Roman" w:hAnsi="Times New Roman"/>
          <w:bCs/>
          <w:sz w:val="24"/>
          <w:szCs w:val="24"/>
        </w:rPr>
        <w:t xml:space="preserve"> CF nr.45</w:t>
      </w:r>
      <w:r>
        <w:rPr>
          <w:rFonts w:ascii="Times New Roman" w:hAnsi="Times New Roman"/>
          <w:bCs/>
          <w:sz w:val="24"/>
          <w:szCs w:val="24"/>
        </w:rPr>
        <w:t>4354</w:t>
      </w:r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de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Sardeni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Irina </w:t>
      </w:r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proofErr w:type="spellStart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>Florentina</w:t>
      </w:r>
      <w:proofErr w:type="spellEnd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>Sardeni</w:t>
      </w:r>
      <w:proofErr w:type="spellEnd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>Alecsandru</w:t>
      </w:r>
      <w:proofErr w:type="spellEnd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C32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acestuia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intravilan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Pr="00815BD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drum  </w:t>
      </w:r>
    </w:p>
    <w:p w:rsidR="00D41601" w:rsidRPr="003E37AE" w:rsidRDefault="00D41601" w:rsidP="003E37A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E37AE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Pr="003E37AE">
        <w:rPr>
          <w:rFonts w:ascii="Times New Roman" w:hAnsi="Times New Roman"/>
          <w:sz w:val="24"/>
          <w:szCs w:val="24"/>
        </w:rPr>
        <w:t>Având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vedere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adresa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CT2022-00</w:t>
      </w:r>
      <w:r w:rsidR="00AC32D1" w:rsidRPr="003E37AE">
        <w:rPr>
          <w:rFonts w:ascii="Times New Roman" w:hAnsi="Times New Roman"/>
          <w:sz w:val="24"/>
          <w:szCs w:val="24"/>
        </w:rPr>
        <w:t>1461</w:t>
      </w:r>
      <w:r w:rsidRPr="003E37AE">
        <w:rPr>
          <w:rFonts w:ascii="Times New Roman" w:hAnsi="Times New Roman"/>
          <w:sz w:val="24"/>
          <w:szCs w:val="24"/>
        </w:rPr>
        <w:t xml:space="preserve">din </w:t>
      </w:r>
      <w:r w:rsidR="00AC32D1" w:rsidRPr="003E37AE">
        <w:rPr>
          <w:rFonts w:ascii="Times New Roman" w:hAnsi="Times New Roman"/>
          <w:sz w:val="24"/>
          <w:szCs w:val="24"/>
        </w:rPr>
        <w:t>0</w:t>
      </w:r>
      <w:r w:rsidRPr="003E37AE">
        <w:rPr>
          <w:rFonts w:ascii="Times New Roman" w:hAnsi="Times New Roman"/>
          <w:sz w:val="24"/>
          <w:szCs w:val="24"/>
        </w:rPr>
        <w:t>8</w:t>
      </w:r>
      <w:r w:rsidR="00AC32D1" w:rsidRPr="003E37AE">
        <w:rPr>
          <w:rFonts w:ascii="Times New Roman" w:hAnsi="Times New Roman"/>
          <w:sz w:val="24"/>
          <w:szCs w:val="24"/>
        </w:rPr>
        <w:t>.03</w:t>
      </w:r>
      <w:r w:rsidRPr="003E37AE">
        <w:rPr>
          <w:rFonts w:ascii="Times New Roman" w:hAnsi="Times New Roman"/>
          <w:sz w:val="24"/>
          <w:szCs w:val="24"/>
        </w:rPr>
        <w:t xml:space="preserve">.2022, </w:t>
      </w:r>
      <w:proofErr w:type="spellStart"/>
      <w:r w:rsidRPr="003E37AE">
        <w:rPr>
          <w:rFonts w:ascii="Times New Roman" w:hAnsi="Times New Roman"/>
          <w:sz w:val="24"/>
          <w:szCs w:val="24"/>
        </w:rPr>
        <w:t>înregistrată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Primăria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Timişoara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către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>Alecsandru</w:t>
      </w:r>
      <w:proofErr w:type="spellEnd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 xml:space="preserve"> Irina </w:t>
      </w:r>
      <w:proofErr w:type="spellStart"/>
      <w:r w:rsidR="00AC32D1" w:rsidRPr="003E37AE">
        <w:rPr>
          <w:rFonts w:ascii="Times New Roman" w:hAnsi="Times New Roman"/>
          <w:bCs/>
          <w:color w:val="000000"/>
          <w:sz w:val="24"/>
          <w:szCs w:val="24"/>
        </w:rPr>
        <w:t>Florentina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3E37AE">
        <w:rPr>
          <w:rFonts w:ascii="Times New Roman" w:hAnsi="Times New Roman"/>
          <w:sz w:val="24"/>
          <w:szCs w:val="24"/>
        </w:rPr>
        <w:t>înştiinţează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asupra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înscris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CF nr.45</w:t>
      </w:r>
      <w:r w:rsidR="00AC32D1" w:rsidRPr="003E37AE">
        <w:rPr>
          <w:rFonts w:ascii="Times New Roman" w:hAnsi="Times New Roman"/>
          <w:sz w:val="24"/>
          <w:szCs w:val="24"/>
        </w:rPr>
        <w:t>4354</w:t>
      </w:r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trecerea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acestuia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Timișoara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intravilan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pentru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drum. </w:t>
      </w:r>
    </w:p>
    <w:p w:rsidR="00D41601" w:rsidRPr="003E37AE" w:rsidRDefault="00D41601" w:rsidP="003E37A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E37AE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Pr="003E37AE">
        <w:rPr>
          <w:rFonts w:ascii="Times New Roman" w:hAnsi="Times New Roman"/>
          <w:sz w:val="24"/>
          <w:szCs w:val="24"/>
        </w:rPr>
        <w:t>Având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vedere</w:t>
      </w:r>
      <w:proofErr w:type="spellEnd"/>
      <w:r w:rsidRPr="003E37AE">
        <w:rPr>
          <w:rFonts w:ascii="Times New Roman" w:hAnsi="Times New Roman"/>
          <w:sz w:val="24"/>
          <w:szCs w:val="24"/>
        </w:rPr>
        <w:t>, “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Declaraţia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renunțare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3E37AE">
        <w:rPr>
          <w:rFonts w:ascii="Times New Roman" w:hAnsi="Times New Roman"/>
          <w:sz w:val="24"/>
          <w:szCs w:val="24"/>
        </w:rPr>
        <w:t>autentificată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sub nr.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</w:t>
      </w:r>
      <w:r w:rsidR="00AC32D1" w:rsidRPr="003E37AE">
        <w:rPr>
          <w:rFonts w:ascii="Times New Roman" w:hAnsi="Times New Roman"/>
          <w:sz w:val="24"/>
          <w:szCs w:val="24"/>
        </w:rPr>
        <w:t>310</w:t>
      </w:r>
      <w:r w:rsidRPr="003E37AE">
        <w:rPr>
          <w:rFonts w:ascii="Times New Roman" w:hAnsi="Times New Roman"/>
          <w:sz w:val="24"/>
          <w:szCs w:val="24"/>
        </w:rPr>
        <w:t>/</w:t>
      </w:r>
      <w:r w:rsidR="00AC32D1" w:rsidRPr="003E37AE">
        <w:rPr>
          <w:rFonts w:ascii="Times New Roman" w:hAnsi="Times New Roman"/>
          <w:sz w:val="24"/>
          <w:szCs w:val="24"/>
        </w:rPr>
        <w:t>01.03.2022</w:t>
      </w:r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Uniunea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Națională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E37AE">
        <w:rPr>
          <w:rFonts w:ascii="Times New Roman" w:hAnsi="Times New Roman"/>
          <w:sz w:val="24"/>
          <w:szCs w:val="24"/>
        </w:rPr>
        <w:t>Notarilor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Publici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Societatea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Profesională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Notarială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Vladu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Roxana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Herdi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Maria -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Snejana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proprietar</w:t>
      </w:r>
      <w:r w:rsidR="00AC32D1" w:rsidRPr="003E37AE">
        <w:rPr>
          <w:rFonts w:ascii="Times New Roman" w:hAnsi="Times New Roman"/>
          <w:sz w:val="24"/>
          <w:szCs w:val="24"/>
        </w:rPr>
        <w:t>ii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imobilului-teren</w:t>
      </w:r>
      <w:proofErr w:type="spellEnd"/>
      <w:r w:rsidR="00AC32D1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32D1" w:rsidRPr="003E37AE">
        <w:rPr>
          <w:rFonts w:ascii="Times New Roman" w:hAnsi="Times New Roman"/>
          <w:sz w:val="24"/>
          <w:szCs w:val="24"/>
        </w:rPr>
        <w:t>menţionați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mai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sus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asupra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acestuia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trecerea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Timișoara</w:t>
      </w:r>
      <w:proofErr w:type="spellEnd"/>
      <w:r w:rsidRPr="003E37AE">
        <w:rPr>
          <w:rFonts w:ascii="Times New Roman" w:hAnsi="Times New Roman"/>
          <w:sz w:val="24"/>
          <w:szCs w:val="24"/>
        </w:rPr>
        <w:t>.</w:t>
      </w:r>
    </w:p>
    <w:p w:rsidR="00D41601" w:rsidRPr="003E37AE" w:rsidRDefault="00D41601" w:rsidP="003E37AE">
      <w:pPr>
        <w:pStyle w:val="NoSpacing"/>
        <w:jc w:val="both"/>
        <w:rPr>
          <w:rFonts w:ascii="Times New Roman" w:hAnsi="Times New Roman"/>
          <w:iCs/>
          <w:sz w:val="24"/>
          <w:szCs w:val="24"/>
        </w:rPr>
      </w:pPr>
      <w:r w:rsidRPr="003E37AE">
        <w:rPr>
          <w:rFonts w:ascii="Times New Roman" w:hAnsi="Times New Roman"/>
          <w:sz w:val="24"/>
          <w:szCs w:val="24"/>
        </w:rPr>
        <w:t xml:space="preserve">    </w:t>
      </w:r>
      <w:r w:rsidR="003E37AE" w:rsidRPr="003E37AE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="003E37AE" w:rsidRPr="003E37AE">
        <w:rPr>
          <w:rFonts w:ascii="Times New Roman" w:hAnsi="Times New Roman"/>
          <w:sz w:val="24"/>
          <w:szCs w:val="24"/>
        </w:rPr>
        <w:t>Totodată</w:t>
      </w:r>
      <w:proofErr w:type="spellEnd"/>
      <w:r w:rsidR="003E37AE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E37AE" w:rsidRPr="003E37AE">
        <w:rPr>
          <w:rFonts w:ascii="Times New Roman" w:hAnsi="Times New Roman"/>
          <w:sz w:val="24"/>
          <w:szCs w:val="24"/>
        </w:rPr>
        <w:t>ei</w:t>
      </w:r>
      <w:proofErr w:type="spellEnd"/>
      <w:r w:rsidR="003E37AE"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declară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imobilul-teren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nu </w:t>
      </w:r>
      <w:proofErr w:type="spellStart"/>
      <w:r w:rsidRPr="003E37AE">
        <w:rPr>
          <w:rFonts w:ascii="Times New Roman" w:hAnsi="Times New Roman"/>
          <w:sz w:val="24"/>
          <w:szCs w:val="24"/>
        </w:rPr>
        <w:t>este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grevat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sarcini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conformitate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E37AE">
        <w:rPr>
          <w:rFonts w:ascii="Times New Roman" w:hAnsi="Times New Roman"/>
          <w:sz w:val="24"/>
          <w:szCs w:val="24"/>
        </w:rPr>
        <w:t>prevederile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3E37AE">
        <w:rPr>
          <w:rFonts w:ascii="Times New Roman" w:hAnsi="Times New Roman"/>
          <w:sz w:val="24"/>
          <w:szCs w:val="24"/>
        </w:rPr>
        <w:t>Codul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Civil, ”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proprietarul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poate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renunţa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său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printr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-o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declaraţie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autentică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notarială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înregistrată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biroul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cadastru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şi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publicitate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imobiliară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pentru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a</w:t>
      </w:r>
      <w:r w:rsidRPr="003E37AE">
        <w:rPr>
          <w:rFonts w:ascii="Times New Roman" w:hAnsi="Times New Roman"/>
          <w:sz w:val="24"/>
          <w:szCs w:val="24"/>
        </w:rPr>
        <w:t xml:space="preserve"> </w:t>
      </w:r>
      <w:r w:rsidRPr="003E37AE">
        <w:rPr>
          <w:rFonts w:ascii="Times New Roman" w:hAnsi="Times New Roman"/>
          <w:iCs/>
          <w:sz w:val="24"/>
          <w:szCs w:val="24"/>
        </w:rPr>
        <w:t xml:space="preserve">se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înscrie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radierea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dreptului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>”</w:t>
      </w:r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iar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poate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cere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înscrierea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dreptului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folosul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său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>,</w:t>
      </w:r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baza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hotărârii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consiliului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local, cu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respectarea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dispoziţiilor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legale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privind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transferul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drepturilor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reale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imobiliare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>.”</w:t>
      </w:r>
    </w:p>
    <w:p w:rsidR="00D41601" w:rsidRPr="003E37AE" w:rsidRDefault="00D41601" w:rsidP="003E37A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E37AE"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conformitate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E37AE">
        <w:rPr>
          <w:rFonts w:ascii="Times New Roman" w:hAnsi="Times New Roman"/>
          <w:sz w:val="24"/>
          <w:szCs w:val="24"/>
        </w:rPr>
        <w:t>prevederile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art.562, alin.2 din </w:t>
      </w:r>
      <w:proofErr w:type="spellStart"/>
      <w:r w:rsidRPr="003E37AE">
        <w:rPr>
          <w:rFonts w:ascii="Times New Roman" w:hAnsi="Times New Roman"/>
          <w:sz w:val="24"/>
          <w:szCs w:val="24"/>
        </w:rPr>
        <w:t>Codul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C.F. nr. 45</w:t>
      </w:r>
      <w:r w:rsidR="003E37AE" w:rsidRPr="003E37AE">
        <w:rPr>
          <w:rFonts w:ascii="Times New Roman" w:hAnsi="Times New Roman"/>
          <w:sz w:val="24"/>
          <w:szCs w:val="24"/>
        </w:rPr>
        <w:t>4354</w:t>
      </w:r>
      <w:r w:rsidRPr="003E37AE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3E37AE">
        <w:rPr>
          <w:rFonts w:ascii="Times New Roman" w:hAnsi="Times New Roman"/>
          <w:sz w:val="24"/>
          <w:szCs w:val="24"/>
        </w:rPr>
        <w:t>Timişoara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3E37AE">
        <w:rPr>
          <w:rFonts w:ascii="Times New Roman" w:hAnsi="Times New Roman"/>
          <w:sz w:val="24"/>
          <w:szCs w:val="24"/>
        </w:rPr>
        <w:t>fost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notată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declaraţia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renunţare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>.</w:t>
      </w:r>
    </w:p>
    <w:p w:rsidR="00D41601" w:rsidRPr="003E37AE" w:rsidRDefault="00D41601" w:rsidP="003E37AE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3E37AE"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baza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art.553, alin.2 din </w:t>
      </w:r>
      <w:proofErr w:type="spellStart"/>
      <w:r w:rsidRPr="003E37AE">
        <w:rPr>
          <w:rFonts w:ascii="Times New Roman" w:hAnsi="Times New Roman"/>
          <w:sz w:val="24"/>
          <w:szCs w:val="24"/>
        </w:rPr>
        <w:t>Codul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Civil, “</w:t>
      </w:r>
      <w:proofErr w:type="spellStart"/>
      <w:r w:rsidRPr="003E37AE">
        <w:rPr>
          <w:rFonts w:ascii="Times New Roman" w:hAnsi="Times New Roman"/>
          <w:sz w:val="24"/>
          <w:szCs w:val="24"/>
        </w:rPr>
        <w:t>Imobil</w:t>
      </w:r>
      <w:r w:rsidR="002B17FB">
        <w:rPr>
          <w:rFonts w:ascii="Times New Roman" w:hAnsi="Times New Roman"/>
          <w:sz w:val="24"/>
          <w:szCs w:val="24"/>
        </w:rPr>
        <w:t>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E37AE">
        <w:rPr>
          <w:rFonts w:ascii="Times New Roman" w:hAnsi="Times New Roman"/>
          <w:sz w:val="24"/>
          <w:szCs w:val="24"/>
        </w:rPr>
        <w:t>privire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care s-a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conform art.562 alin.2, </w:t>
      </w:r>
      <w:proofErr w:type="spellStart"/>
      <w:r w:rsidRPr="003E37AE">
        <w:rPr>
          <w:rFonts w:ascii="Times New Roman" w:hAnsi="Times New Roman"/>
          <w:sz w:val="24"/>
          <w:szCs w:val="24"/>
        </w:rPr>
        <w:t>intră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E37AE">
        <w:rPr>
          <w:rFonts w:ascii="Times New Roman" w:hAnsi="Times New Roman"/>
          <w:sz w:val="24"/>
          <w:szCs w:val="24"/>
        </w:rPr>
        <w:t>comunei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orașului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sau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hotărârea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consiliului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local</w:t>
      </w:r>
      <w:r w:rsidRPr="003E37AE">
        <w:rPr>
          <w:rFonts w:ascii="Times New Roman" w:hAnsi="Times New Roman"/>
          <w:iCs/>
          <w:sz w:val="24"/>
          <w:szCs w:val="24"/>
        </w:rPr>
        <w:t>”.</w:t>
      </w:r>
      <w:r w:rsidRPr="003E37AE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D41601" w:rsidRPr="003E37AE" w:rsidRDefault="00D41601" w:rsidP="0005250E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37AE">
        <w:rPr>
          <w:rFonts w:ascii="Times New Roman" w:hAnsi="Times New Roman"/>
          <w:sz w:val="24"/>
          <w:szCs w:val="24"/>
        </w:rPr>
        <w:t>Conform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art.296</w:t>
      </w:r>
      <w:r w:rsidR="001B5C90">
        <w:rPr>
          <w:rFonts w:ascii="Times New Roman" w:hAnsi="Times New Roman"/>
          <w:sz w:val="24"/>
          <w:szCs w:val="24"/>
        </w:rPr>
        <w:t xml:space="preserve"> alin.2</w:t>
      </w:r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Ordonanţa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B5C90">
        <w:rPr>
          <w:rFonts w:ascii="Times New Roman" w:hAnsi="Times New Roman"/>
          <w:sz w:val="24"/>
          <w:szCs w:val="24"/>
        </w:rPr>
        <w:t>Urgenţă</w:t>
      </w:r>
      <w:proofErr w:type="spellEnd"/>
      <w:r w:rsidR="001B5C90">
        <w:rPr>
          <w:rFonts w:ascii="Times New Roman" w:hAnsi="Times New Roman"/>
          <w:sz w:val="24"/>
          <w:szCs w:val="24"/>
        </w:rPr>
        <w:t xml:space="preserve"> nr. 57/2019 „</w:t>
      </w:r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Trecerea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unui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bun din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privat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E37AE">
        <w:rPr>
          <w:rFonts w:ascii="Times New Roman" w:hAnsi="Times New Roman"/>
          <w:sz w:val="24"/>
          <w:szCs w:val="24"/>
        </w:rPr>
        <w:t>unei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unităţi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administrativ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teritoriale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domeniul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3E37AE">
        <w:rPr>
          <w:rFonts w:ascii="Times New Roman" w:hAnsi="Times New Roman"/>
          <w:sz w:val="24"/>
          <w:szCs w:val="24"/>
        </w:rPr>
        <w:t>acesteia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3E37AE">
        <w:rPr>
          <w:rFonts w:ascii="Times New Roman" w:hAnsi="Times New Roman"/>
          <w:sz w:val="24"/>
          <w:szCs w:val="24"/>
        </w:rPr>
        <w:t>prin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hotărâre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E37AE">
        <w:rPr>
          <w:rFonts w:ascii="Times New Roman" w:hAnsi="Times New Roman"/>
          <w:sz w:val="24"/>
          <w:szCs w:val="24"/>
        </w:rPr>
        <w:t>consililui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judeţean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respectiv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E37AE">
        <w:rPr>
          <w:rFonts w:ascii="Times New Roman" w:hAnsi="Times New Roman"/>
          <w:sz w:val="24"/>
          <w:szCs w:val="24"/>
        </w:rPr>
        <w:t>Consiliului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Bucureşti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ori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E37AE">
        <w:rPr>
          <w:rFonts w:ascii="Times New Roman" w:hAnsi="Times New Roman"/>
          <w:sz w:val="24"/>
          <w:szCs w:val="24"/>
        </w:rPr>
        <w:t>consiliului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3E37AE">
        <w:rPr>
          <w:rFonts w:ascii="Times New Roman" w:hAnsi="Times New Roman"/>
          <w:sz w:val="24"/>
          <w:szCs w:val="24"/>
        </w:rPr>
        <w:t>comunei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3E37AE">
        <w:rPr>
          <w:rFonts w:ascii="Times New Roman" w:hAnsi="Times New Roman"/>
          <w:sz w:val="24"/>
          <w:szCs w:val="24"/>
        </w:rPr>
        <w:t>oraşului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sau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după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caz</w:t>
      </w:r>
      <w:proofErr w:type="spellEnd"/>
      <w:r w:rsidRPr="003E37AE">
        <w:rPr>
          <w:rFonts w:ascii="Times New Roman" w:hAnsi="Times New Roman"/>
          <w:sz w:val="24"/>
          <w:szCs w:val="24"/>
        </w:rPr>
        <w:t>.</w:t>
      </w:r>
    </w:p>
    <w:p w:rsidR="00D41601" w:rsidRPr="003E37AE" w:rsidRDefault="00D41601" w:rsidP="002B17FB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E37AE">
        <w:rPr>
          <w:rFonts w:ascii="Times New Roman" w:hAnsi="Times New Roman"/>
          <w:sz w:val="24"/>
          <w:szCs w:val="24"/>
        </w:rPr>
        <w:t xml:space="preserve">        </w:t>
      </w:r>
      <w:r w:rsidR="0005250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conformitate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E37AE">
        <w:rPr>
          <w:rFonts w:ascii="Times New Roman" w:hAnsi="Times New Roman"/>
          <w:sz w:val="24"/>
          <w:szCs w:val="24"/>
        </w:rPr>
        <w:t>prevederile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3E37AE">
        <w:rPr>
          <w:rFonts w:ascii="Times New Roman" w:hAnsi="Times New Roman"/>
          <w:sz w:val="24"/>
          <w:szCs w:val="24"/>
        </w:rPr>
        <w:t>Codul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proprietarul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poate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renunţa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său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printr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3E37AE">
        <w:rPr>
          <w:rFonts w:ascii="Times New Roman" w:hAnsi="Times New Roman"/>
          <w:sz w:val="24"/>
          <w:szCs w:val="24"/>
        </w:rPr>
        <w:t>declaraţie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autentică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notarială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înregistrată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E37AE">
        <w:rPr>
          <w:rFonts w:ascii="Times New Roman" w:hAnsi="Times New Roman"/>
          <w:sz w:val="24"/>
          <w:szCs w:val="24"/>
        </w:rPr>
        <w:t>biroul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cadastru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şi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publicitate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imobiliară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pentru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3E37AE">
        <w:rPr>
          <w:rFonts w:ascii="Times New Roman" w:hAnsi="Times New Roman"/>
          <w:sz w:val="24"/>
          <w:szCs w:val="24"/>
        </w:rPr>
        <w:t>înscrie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radierea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3E37AE">
        <w:rPr>
          <w:rFonts w:ascii="Times New Roman" w:hAnsi="Times New Roman"/>
          <w:sz w:val="24"/>
          <w:szCs w:val="24"/>
        </w:rPr>
        <w:t>iar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municipiul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3E37AE">
        <w:rPr>
          <w:rFonts w:ascii="Times New Roman" w:hAnsi="Times New Roman"/>
          <w:sz w:val="24"/>
          <w:szCs w:val="24"/>
        </w:rPr>
        <w:t>poate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cere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înscrierea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folosul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său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baza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hotărârii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consiliului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3E37AE">
        <w:rPr>
          <w:rFonts w:ascii="Times New Roman" w:hAnsi="Times New Roman"/>
          <w:sz w:val="24"/>
          <w:szCs w:val="24"/>
        </w:rPr>
        <w:t>respectarea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dispoziţiilor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legale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privind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transferul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drepturilor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reale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imobiliare</w:t>
      </w:r>
      <w:proofErr w:type="spellEnd"/>
      <w:r w:rsidRPr="003E37AE">
        <w:rPr>
          <w:rFonts w:ascii="Times New Roman" w:hAnsi="Times New Roman"/>
          <w:sz w:val="24"/>
          <w:szCs w:val="24"/>
        </w:rPr>
        <w:t>.”</w:t>
      </w:r>
    </w:p>
    <w:p w:rsidR="00D41601" w:rsidRPr="003E37AE" w:rsidRDefault="00D41601" w:rsidP="0005250E">
      <w:pPr>
        <w:pStyle w:val="NoSpacing"/>
        <w:jc w:val="both"/>
        <w:rPr>
          <w:rFonts w:ascii="Times New Roman" w:hAnsi="Times New Roman"/>
          <w:sz w:val="24"/>
          <w:szCs w:val="24"/>
          <w:lang w:val="es-MX"/>
        </w:rPr>
      </w:pPr>
      <w:r w:rsidRPr="003E37AE">
        <w:rPr>
          <w:rFonts w:ascii="Times New Roman" w:hAnsi="Times New Roman"/>
          <w:sz w:val="24"/>
          <w:szCs w:val="24"/>
        </w:rPr>
        <w:t xml:space="preserve">   </w:t>
      </w:r>
      <w:r w:rsidR="0005250E">
        <w:rPr>
          <w:rFonts w:ascii="Times New Roman" w:hAnsi="Times New Roman"/>
          <w:sz w:val="24"/>
          <w:szCs w:val="24"/>
        </w:rPr>
        <w:t xml:space="preserve">      </w:t>
      </w:r>
      <w:r w:rsidR="0005250E">
        <w:rPr>
          <w:rFonts w:ascii="Times New Roman" w:hAnsi="Times New Roman"/>
          <w:sz w:val="24"/>
          <w:szCs w:val="24"/>
        </w:rPr>
        <w:tab/>
      </w:r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Având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vedere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cele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menţionate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mai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sus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şi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faptul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din </w:t>
      </w:r>
      <w:proofErr w:type="spellStart"/>
      <w:proofErr w:type="gramStart"/>
      <w:r w:rsidRPr="003E37AE">
        <w:rPr>
          <w:rFonts w:ascii="Times New Roman" w:hAnsi="Times New Roman"/>
          <w:sz w:val="24"/>
          <w:szCs w:val="24"/>
        </w:rPr>
        <w:t>declaraţia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3E37AE">
        <w:rPr>
          <w:rFonts w:ascii="Times New Roman" w:hAnsi="Times New Roman"/>
          <w:sz w:val="24"/>
          <w:szCs w:val="24"/>
        </w:rPr>
        <w:t>proprietarilor</w:t>
      </w:r>
      <w:proofErr w:type="spellEnd"/>
      <w:proofErr w:type="gram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şi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înscrisul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E37AE">
        <w:rPr>
          <w:rFonts w:ascii="Times New Roman" w:hAnsi="Times New Roman"/>
          <w:sz w:val="24"/>
          <w:szCs w:val="24"/>
        </w:rPr>
        <w:t>căr</w:t>
      </w:r>
      <w:r w:rsidR="002B17FB">
        <w:rPr>
          <w:rFonts w:ascii="Times New Roman" w:hAnsi="Times New Roman"/>
          <w:sz w:val="24"/>
          <w:szCs w:val="24"/>
        </w:rPr>
        <w:t>tea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funciar</w:t>
      </w:r>
      <w:r w:rsidR="002B17FB">
        <w:rPr>
          <w:rFonts w:ascii="Times New Roman" w:hAnsi="Times New Roman"/>
          <w:sz w:val="24"/>
          <w:szCs w:val="24"/>
        </w:rPr>
        <w:t>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rezultă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că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</w:t>
      </w:r>
      <w:r w:rsidR="002B17FB">
        <w:rPr>
          <w:rFonts w:ascii="Times New Roman" w:hAnsi="Times New Roman"/>
          <w:sz w:val="24"/>
          <w:szCs w:val="24"/>
        </w:rPr>
        <w:t>ul</w:t>
      </w:r>
      <w:r w:rsidRPr="003E37AE">
        <w:rPr>
          <w:rFonts w:ascii="Times New Roman" w:hAnsi="Times New Roman"/>
          <w:sz w:val="24"/>
          <w:szCs w:val="24"/>
        </w:rPr>
        <w:t>-teren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mai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sus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menţionat</w:t>
      </w:r>
      <w:proofErr w:type="spellEnd"/>
      <w:r w:rsidRPr="003E37AE">
        <w:rPr>
          <w:rFonts w:ascii="Times New Roman" w:hAnsi="Times New Roman"/>
          <w:sz w:val="24"/>
          <w:szCs w:val="24"/>
          <w:lang w:val="ro-RO"/>
        </w:rPr>
        <w:t xml:space="preserve"> nu este grevat de alte sarcini</w:t>
      </w:r>
      <w:r w:rsidRPr="003E37AE">
        <w:rPr>
          <w:rFonts w:ascii="Times New Roman" w:hAnsi="Times New Roman"/>
          <w:sz w:val="24"/>
          <w:szCs w:val="24"/>
        </w:rPr>
        <w:t xml:space="preserve"> </w:t>
      </w:r>
      <w:r w:rsidRPr="003E37AE">
        <w:rPr>
          <w:rFonts w:ascii="Times New Roman" w:hAnsi="Times New Roman"/>
          <w:sz w:val="24"/>
          <w:szCs w:val="24"/>
        </w:rPr>
        <w:lastRenderedPageBreak/>
        <w:t>,</w:t>
      </w:r>
      <w:proofErr w:type="spellStart"/>
      <w:r w:rsidRPr="003E37AE">
        <w:rPr>
          <w:rFonts w:ascii="Times New Roman" w:hAnsi="Times New Roman"/>
          <w:sz w:val="24"/>
          <w:szCs w:val="24"/>
        </w:rPr>
        <w:t>destinaţia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imobilului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Pr="003E37AE">
        <w:rPr>
          <w:rFonts w:ascii="Times New Roman" w:hAnsi="Times New Roman"/>
          <w:sz w:val="24"/>
          <w:szCs w:val="24"/>
        </w:rPr>
        <w:t>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este</w:t>
      </w:r>
      <w:proofErr w:type="spellEnd"/>
      <w:r w:rsidRPr="003E37AE">
        <w:rPr>
          <w:rFonts w:ascii="Times New Roman" w:hAnsi="Times New Roman"/>
          <w:sz w:val="24"/>
          <w:szCs w:val="24"/>
        </w:rPr>
        <w:t>, ”</w:t>
      </w:r>
      <w:proofErr w:type="spellStart"/>
      <w:r w:rsidRPr="003E37AE">
        <w:rPr>
          <w:rFonts w:ascii="Times New Roman" w:hAnsi="Times New Roman"/>
          <w:sz w:val="24"/>
          <w:szCs w:val="24"/>
        </w:rPr>
        <w:t>teren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intravilan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pentru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drum”, </w:t>
      </w:r>
      <w:proofErr w:type="spellStart"/>
      <w:r w:rsidRPr="003E37AE">
        <w:rPr>
          <w:rFonts w:ascii="Times New Roman" w:hAnsi="Times New Roman"/>
          <w:sz w:val="24"/>
          <w:szCs w:val="24"/>
        </w:rPr>
        <w:t>în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temeiul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 art.296, alin.2 din </w:t>
      </w:r>
      <w:proofErr w:type="spellStart"/>
      <w:r w:rsidRPr="003E37AE">
        <w:rPr>
          <w:rFonts w:ascii="Times New Roman" w:hAnsi="Times New Roman"/>
          <w:sz w:val="24"/>
          <w:szCs w:val="24"/>
        </w:rPr>
        <w:t>Codul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Administrativ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privind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bunurile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iCs/>
          <w:sz w:val="24"/>
          <w:szCs w:val="24"/>
        </w:rPr>
        <w:t>public</w:t>
      </w:r>
      <w:r w:rsidR="002B17FB">
        <w:rPr>
          <w:rFonts w:ascii="Times New Roman" w:hAnsi="Times New Roman"/>
          <w:iCs/>
          <w:sz w:val="24"/>
          <w:szCs w:val="24"/>
        </w:rPr>
        <w:t>ă</w:t>
      </w:r>
      <w:proofErr w:type="spellEnd"/>
      <w:r w:rsidRPr="003E37AE">
        <w:rPr>
          <w:rFonts w:ascii="Times New Roman" w:hAnsi="Times New Roman"/>
          <w:iCs/>
          <w:sz w:val="24"/>
          <w:szCs w:val="24"/>
        </w:rPr>
        <w:t>.</w:t>
      </w:r>
    </w:p>
    <w:p w:rsidR="00D41601" w:rsidRPr="003E37AE" w:rsidRDefault="00D41601" w:rsidP="0005250E">
      <w:pPr>
        <w:pStyle w:val="NoSpacing"/>
        <w:jc w:val="both"/>
        <w:rPr>
          <w:rFonts w:ascii="Times New Roman" w:hAnsi="Times New Roman"/>
          <w:b/>
          <w:spacing w:val="-5"/>
          <w:sz w:val="24"/>
          <w:szCs w:val="24"/>
        </w:rPr>
      </w:pPr>
      <w:r w:rsidRPr="003E37AE">
        <w:rPr>
          <w:rFonts w:ascii="Times New Roman" w:hAnsi="Times New Roman"/>
          <w:b/>
          <w:spacing w:val="-5"/>
          <w:sz w:val="24"/>
          <w:szCs w:val="24"/>
        </w:rPr>
        <w:t xml:space="preserve">     </w:t>
      </w:r>
      <w:r w:rsidR="0005250E">
        <w:rPr>
          <w:rFonts w:ascii="Times New Roman" w:hAnsi="Times New Roman"/>
          <w:b/>
          <w:spacing w:val="-5"/>
          <w:sz w:val="24"/>
          <w:szCs w:val="24"/>
        </w:rPr>
        <w:tab/>
      </w:r>
      <w:proofErr w:type="gramStart"/>
      <w:r w:rsidRPr="003E37AE">
        <w:rPr>
          <w:rFonts w:ascii="Times New Roman" w:hAnsi="Times New Roman"/>
          <w:sz w:val="24"/>
          <w:szCs w:val="24"/>
        </w:rPr>
        <w:t>Conform</w:t>
      </w:r>
      <w:proofErr w:type="gramEnd"/>
      <w:r w:rsidRPr="003E37AE">
        <w:rPr>
          <w:rFonts w:ascii="Times New Roman" w:hAnsi="Times New Roman"/>
          <w:sz w:val="24"/>
          <w:szCs w:val="24"/>
        </w:rPr>
        <w:t xml:space="preserve"> HCLMT 66/23.02.2021, a </w:t>
      </w:r>
      <w:proofErr w:type="spellStart"/>
      <w:r w:rsidRPr="003E37AE">
        <w:rPr>
          <w:rFonts w:ascii="Times New Roman" w:hAnsi="Times New Roman"/>
          <w:sz w:val="24"/>
          <w:szCs w:val="24"/>
        </w:rPr>
        <w:t>planului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E37AE">
        <w:rPr>
          <w:rFonts w:ascii="Times New Roman" w:hAnsi="Times New Roman"/>
          <w:sz w:val="24"/>
          <w:szCs w:val="24"/>
        </w:rPr>
        <w:t>acțiune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E37AE">
        <w:rPr>
          <w:rFonts w:ascii="Times New Roman" w:hAnsi="Times New Roman"/>
          <w:sz w:val="24"/>
          <w:szCs w:val="24"/>
        </w:rPr>
        <w:t>toate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amenajările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rutiere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precum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și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dotările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tehnico-edilitare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, se </w:t>
      </w:r>
      <w:proofErr w:type="spellStart"/>
      <w:r w:rsidRPr="003E37AE">
        <w:rPr>
          <w:rFonts w:ascii="Times New Roman" w:hAnsi="Times New Roman"/>
          <w:sz w:val="24"/>
          <w:szCs w:val="24"/>
        </w:rPr>
        <w:t>vor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efectua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pe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cheltuiala</w:t>
      </w:r>
      <w:proofErr w:type="spellEnd"/>
      <w:r w:rsidRPr="003E37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37AE">
        <w:rPr>
          <w:rFonts w:ascii="Times New Roman" w:hAnsi="Times New Roman"/>
          <w:sz w:val="24"/>
          <w:szCs w:val="24"/>
        </w:rPr>
        <w:t>beneficiarului</w:t>
      </w:r>
      <w:proofErr w:type="spellEnd"/>
      <w:r w:rsidRPr="003E37AE">
        <w:rPr>
          <w:rFonts w:ascii="Times New Roman" w:hAnsi="Times New Roman"/>
          <w:sz w:val="24"/>
          <w:szCs w:val="24"/>
        </w:rPr>
        <w:t>.</w:t>
      </w:r>
    </w:p>
    <w:p w:rsidR="00D41601" w:rsidRPr="003E37AE" w:rsidRDefault="00D41601" w:rsidP="0005250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D41601" w:rsidRPr="00852B5D" w:rsidRDefault="0005250E" w:rsidP="003E37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</w:t>
      </w:r>
      <w:r w:rsidR="00D41601" w:rsidRPr="00852B5D">
        <w:rPr>
          <w:rFonts w:ascii="Times New Roman" w:hAnsi="Times New Roman"/>
          <w:b/>
          <w:sz w:val="26"/>
          <w:szCs w:val="26"/>
        </w:rPr>
        <w:t>PROPUNEM:</w:t>
      </w:r>
    </w:p>
    <w:p w:rsidR="00D41601" w:rsidRPr="00852B5D" w:rsidRDefault="00D41601" w:rsidP="003E37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o-RO"/>
        </w:rPr>
      </w:pPr>
    </w:p>
    <w:p w:rsidR="0005250E" w:rsidRPr="0005250E" w:rsidRDefault="00D41601" w:rsidP="0005250E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05250E">
        <w:rPr>
          <w:rFonts w:ascii="Times New Roman" w:hAnsi="Times New Roman"/>
          <w:sz w:val="24"/>
          <w:szCs w:val="24"/>
        </w:rPr>
        <w:t xml:space="preserve">       </w:t>
      </w:r>
      <w:r w:rsidR="0005250E">
        <w:rPr>
          <w:rFonts w:ascii="Times New Roman" w:hAnsi="Times New Roman"/>
          <w:sz w:val="24"/>
          <w:szCs w:val="24"/>
        </w:rPr>
        <w:tab/>
      </w:r>
      <w:proofErr w:type="spellStart"/>
      <w:r w:rsidRPr="0005250E">
        <w:rPr>
          <w:rFonts w:ascii="Times New Roman" w:hAnsi="Times New Roman"/>
          <w:sz w:val="24"/>
          <w:szCs w:val="24"/>
        </w:rPr>
        <w:t>Având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în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vedere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cele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menţionate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mai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sus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250E">
        <w:rPr>
          <w:rFonts w:ascii="Times New Roman" w:hAnsi="Times New Roman"/>
          <w:sz w:val="24"/>
          <w:szCs w:val="24"/>
        </w:rPr>
        <w:t>considerăm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oportun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250E">
        <w:rPr>
          <w:rFonts w:ascii="Times New Roman" w:hAnsi="Times New Roman"/>
          <w:sz w:val="24"/>
          <w:szCs w:val="24"/>
        </w:rPr>
        <w:t>iniţierea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unui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proiect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hotărâre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05250E">
        <w:rPr>
          <w:rFonts w:ascii="Times New Roman" w:hAnsi="Times New Roman"/>
          <w:sz w:val="24"/>
          <w:szCs w:val="24"/>
        </w:rPr>
        <w:t>privind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5250E">
        <w:rPr>
          <w:rFonts w:ascii="Times New Roman" w:hAnsi="Times New Roman"/>
          <w:sz w:val="24"/>
          <w:szCs w:val="24"/>
        </w:rPr>
        <w:t>aprobarea</w:t>
      </w:r>
      <w:proofErr w:type="spellEnd"/>
      <w:proofErr w:type="gram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dobândirii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către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Municipiul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Timişoara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5250E">
        <w:rPr>
          <w:rFonts w:ascii="Times New Roman" w:hAnsi="Times New Roman"/>
          <w:sz w:val="24"/>
          <w:szCs w:val="24"/>
        </w:rPr>
        <w:t>terenului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ce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05250E">
        <w:rPr>
          <w:rFonts w:ascii="Times New Roman" w:hAnsi="Times New Roman"/>
          <w:sz w:val="24"/>
          <w:szCs w:val="24"/>
        </w:rPr>
        <w:t>obiectul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renunţării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05250E">
        <w:rPr>
          <w:rFonts w:ascii="Times New Roman" w:hAnsi="Times New Roman"/>
          <w:sz w:val="24"/>
          <w:szCs w:val="24"/>
        </w:rPr>
        <w:t>dreptul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5250E">
        <w:rPr>
          <w:rFonts w:ascii="Times New Roman" w:hAnsi="Times New Roman"/>
          <w:sz w:val="24"/>
          <w:szCs w:val="24"/>
        </w:rPr>
        <w:t>proprietate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asupra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250E">
        <w:rPr>
          <w:rFonts w:ascii="Times New Roman" w:hAnsi="Times New Roman"/>
          <w:sz w:val="24"/>
          <w:szCs w:val="24"/>
        </w:rPr>
        <w:t>imobilului</w:t>
      </w:r>
      <w:proofErr w:type="spellEnd"/>
      <w:r w:rsidRPr="000525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="0005250E" w:rsidRPr="0005250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05250E" w:rsidRPr="0005250E">
        <w:rPr>
          <w:rFonts w:ascii="Times New Roman" w:hAnsi="Times New Roman"/>
          <w:bCs/>
          <w:sz w:val="24"/>
          <w:szCs w:val="24"/>
        </w:rPr>
        <w:t xml:space="preserve"> CF nr.454354</w:t>
      </w:r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, de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către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Irina –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Florentina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Sardeni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Alecsandru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trecerea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acestuia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din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domeniul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privat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în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domeniul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Municipiului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Timișoara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teren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intravilan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>pentru</w:t>
      </w:r>
      <w:proofErr w:type="spellEnd"/>
      <w:r w:rsidR="0005250E" w:rsidRPr="0005250E">
        <w:rPr>
          <w:rFonts w:ascii="Times New Roman" w:hAnsi="Times New Roman"/>
          <w:bCs/>
          <w:color w:val="000000"/>
          <w:sz w:val="24"/>
          <w:szCs w:val="24"/>
        </w:rPr>
        <w:t xml:space="preserve"> drum  </w:t>
      </w:r>
    </w:p>
    <w:p w:rsidR="00D41601" w:rsidRPr="00852B5D" w:rsidRDefault="00D41601" w:rsidP="0005250E">
      <w:pPr>
        <w:jc w:val="both"/>
        <w:rPr>
          <w:rFonts w:ascii="Times New Roman" w:hAnsi="Times New Roman"/>
          <w:sz w:val="24"/>
          <w:szCs w:val="24"/>
        </w:rPr>
      </w:pPr>
      <w:r w:rsidRPr="00852B5D">
        <w:rPr>
          <w:rFonts w:ascii="Times New Roman" w:hAnsi="Times New Roman"/>
          <w:sz w:val="24"/>
          <w:szCs w:val="24"/>
        </w:rPr>
        <w:t>.</w:t>
      </w:r>
    </w:p>
    <w:p w:rsidR="00D41601" w:rsidRPr="00505E5D" w:rsidRDefault="00D41601" w:rsidP="003E37AE">
      <w:pPr>
        <w:pStyle w:val="NoSpacing"/>
      </w:pPr>
    </w:p>
    <w:p w:rsidR="00D41601" w:rsidRPr="00505E5D" w:rsidRDefault="00D41601" w:rsidP="003E37AE">
      <w:pPr>
        <w:pStyle w:val="NoSpacing"/>
        <w:rPr>
          <w:rFonts w:ascii="Times New Roman" w:hAnsi="Times New Roman"/>
          <w:b/>
        </w:rPr>
      </w:pPr>
      <w:r w:rsidRPr="00505E5D">
        <w:rPr>
          <w:rFonts w:ascii="Times New Roman" w:hAnsi="Times New Roman"/>
          <w:b/>
        </w:rPr>
        <w:t xml:space="preserve">                </w:t>
      </w:r>
      <w:r>
        <w:rPr>
          <w:rFonts w:ascii="Times New Roman" w:hAnsi="Times New Roman"/>
          <w:b/>
        </w:rPr>
        <w:t xml:space="preserve">   DIRECTOR,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</w:t>
      </w:r>
      <w:r w:rsidRPr="00505E5D">
        <w:rPr>
          <w:rFonts w:ascii="Times New Roman" w:hAnsi="Times New Roman"/>
          <w:b/>
        </w:rPr>
        <w:t>ŞEF BIROU,</w:t>
      </w:r>
    </w:p>
    <w:p w:rsidR="00D41601" w:rsidRPr="00505E5D" w:rsidRDefault="00D41601" w:rsidP="003E37AE">
      <w:pPr>
        <w:pStyle w:val="NoSpacing"/>
        <w:rPr>
          <w:rFonts w:ascii="Times New Roman" w:hAnsi="Times New Roman"/>
          <w:b/>
        </w:rPr>
      </w:pPr>
      <w:r w:rsidRPr="00505E5D">
        <w:rPr>
          <w:rFonts w:ascii="Times New Roman" w:hAnsi="Times New Roman"/>
          <w:b/>
        </w:rPr>
        <w:t xml:space="preserve">              MIHAI BONCEA         </w:t>
      </w:r>
      <w:r w:rsidRPr="00505E5D">
        <w:rPr>
          <w:rFonts w:ascii="Times New Roman" w:hAnsi="Times New Roman"/>
          <w:b/>
        </w:rPr>
        <w:tab/>
      </w:r>
      <w:r w:rsidRPr="00505E5D">
        <w:rPr>
          <w:rFonts w:ascii="Times New Roman" w:hAnsi="Times New Roman"/>
          <w:b/>
        </w:rPr>
        <w:tab/>
        <w:t xml:space="preserve">         </w:t>
      </w:r>
      <w:r>
        <w:rPr>
          <w:rFonts w:ascii="Times New Roman" w:hAnsi="Times New Roman"/>
          <w:b/>
        </w:rPr>
        <w:t xml:space="preserve">                       </w:t>
      </w:r>
      <w:r w:rsidRPr="00505E5D">
        <w:rPr>
          <w:rFonts w:ascii="Times New Roman" w:hAnsi="Times New Roman"/>
          <w:b/>
        </w:rPr>
        <w:t>CĂLIN N.PÎRVA</w:t>
      </w:r>
    </w:p>
    <w:p w:rsidR="00D41601" w:rsidRPr="00505E5D" w:rsidRDefault="00D41601" w:rsidP="003E37AE">
      <w:pPr>
        <w:pStyle w:val="NoSpacing"/>
        <w:rPr>
          <w:rFonts w:ascii="Times New Roman" w:hAnsi="Times New Roman"/>
          <w:b/>
          <w:color w:val="FF0000"/>
        </w:rPr>
      </w:pPr>
    </w:p>
    <w:p w:rsidR="00D41601" w:rsidRPr="00505E5D" w:rsidRDefault="00D41601" w:rsidP="003E37AE">
      <w:pPr>
        <w:pStyle w:val="NoSpacing"/>
        <w:rPr>
          <w:rFonts w:ascii="Times New Roman" w:hAnsi="Times New Roman"/>
          <w:b/>
        </w:rPr>
      </w:pPr>
      <w:r w:rsidRPr="00505E5D">
        <w:rPr>
          <w:rFonts w:ascii="Times New Roman" w:hAnsi="Times New Roman"/>
          <w:b/>
        </w:rPr>
        <w:t xml:space="preserve">                                                                                          </w:t>
      </w:r>
      <w:r>
        <w:rPr>
          <w:rFonts w:ascii="Times New Roman" w:hAnsi="Times New Roman"/>
          <w:b/>
        </w:rPr>
        <w:t xml:space="preserve">                        </w:t>
      </w:r>
      <w:r w:rsidRPr="00505E5D">
        <w:rPr>
          <w:rFonts w:ascii="Times New Roman" w:hAnsi="Times New Roman"/>
          <w:b/>
        </w:rPr>
        <w:t xml:space="preserve">  ÎNTOCMIT</w:t>
      </w:r>
      <w:r w:rsidRPr="00505E5D">
        <w:rPr>
          <w:rFonts w:ascii="Times New Roman" w:hAnsi="Times New Roman"/>
          <w:b/>
          <w:color w:val="FF0000"/>
        </w:rPr>
        <w:tab/>
      </w:r>
      <w:r w:rsidRPr="00505E5D">
        <w:rPr>
          <w:rFonts w:ascii="Times New Roman" w:hAnsi="Times New Roman"/>
          <w:b/>
          <w:color w:val="FF0000"/>
        </w:rPr>
        <w:tab/>
      </w:r>
      <w:r w:rsidRPr="00505E5D">
        <w:rPr>
          <w:rFonts w:ascii="Times New Roman" w:hAnsi="Times New Roman"/>
          <w:b/>
        </w:rPr>
        <w:t xml:space="preserve">                           </w:t>
      </w:r>
    </w:p>
    <w:p w:rsidR="00D41601" w:rsidRPr="00D41601" w:rsidRDefault="00D41601" w:rsidP="003E37AE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ro-RO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</w:t>
      </w:r>
      <w:proofErr w:type="spellStart"/>
      <w:r>
        <w:rPr>
          <w:rFonts w:ascii="Times New Roman" w:hAnsi="Times New Roman"/>
          <w:b/>
        </w:rPr>
        <w:t>Gh</w:t>
      </w:r>
      <w:proofErr w:type="spellEnd"/>
      <w:r>
        <w:rPr>
          <w:rFonts w:ascii="Times New Roman" w:hAnsi="Times New Roman"/>
          <w:b/>
        </w:rPr>
        <w:t xml:space="preserve">. </w:t>
      </w:r>
      <w:proofErr w:type="spellStart"/>
      <w:r>
        <w:rPr>
          <w:rFonts w:ascii="Times New Roman" w:hAnsi="Times New Roman"/>
          <w:b/>
        </w:rPr>
        <w:t>Buzărnescu</w:t>
      </w:r>
      <w:proofErr w:type="spellEnd"/>
    </w:p>
    <w:p w:rsidR="00B545F8" w:rsidRDefault="00B545F8" w:rsidP="003E37AE"/>
    <w:sectPr w:rsidR="00B545F8" w:rsidSect="003E37AE">
      <w:pgSz w:w="12240" w:h="15840"/>
      <w:pgMar w:top="81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20"/>
  <w:characterSpacingControl w:val="doNotCompress"/>
  <w:compat/>
  <w:rsids>
    <w:rsidRoot w:val="00D41601"/>
    <w:rsid w:val="0005250E"/>
    <w:rsid w:val="001A1BE9"/>
    <w:rsid w:val="001B5C90"/>
    <w:rsid w:val="002B17FB"/>
    <w:rsid w:val="003E37AE"/>
    <w:rsid w:val="00AC32D1"/>
    <w:rsid w:val="00B545F8"/>
    <w:rsid w:val="00D4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160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2</cp:revision>
  <cp:lastPrinted>2022-03-11T08:09:00Z</cp:lastPrinted>
  <dcterms:created xsi:type="dcterms:W3CDTF">2022-03-11T07:15:00Z</dcterms:created>
  <dcterms:modified xsi:type="dcterms:W3CDTF">2022-03-14T14:15:00Z</dcterms:modified>
</cp:coreProperties>
</file>