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031" w:rsidRPr="000514F2" w:rsidRDefault="0080483D" w:rsidP="00D23031">
      <w:r>
        <w:rPr>
          <w:noProof/>
          <w:lang w:val="en-U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031" w:rsidRPr="000514F2">
        <w:t>ROM</w:t>
      </w:r>
      <w:r w:rsidR="0011138E">
        <w:t>Â</w:t>
      </w:r>
      <w:r w:rsidR="00D23031" w:rsidRPr="000514F2">
        <w:t>NIA</w:t>
      </w:r>
    </w:p>
    <w:p w:rsidR="0011138E" w:rsidRPr="000514F2" w:rsidRDefault="0011138E" w:rsidP="0011138E">
      <w:r w:rsidRPr="000514F2">
        <w:t>JUDE</w:t>
      </w:r>
      <w:r>
        <w:t>Ţ</w:t>
      </w:r>
      <w:r w:rsidRPr="000514F2">
        <w:t>UL TIMI</w:t>
      </w:r>
      <w:r>
        <w:t>Ş</w:t>
      </w:r>
    </w:p>
    <w:p w:rsidR="0011138E" w:rsidRPr="000514F2" w:rsidRDefault="0011138E" w:rsidP="0011138E">
      <w:r w:rsidRPr="000514F2">
        <w:t>MUNICIPIUL TIMI</w:t>
      </w:r>
      <w:r>
        <w:t>Ş</w:t>
      </w:r>
      <w:r w:rsidRPr="000514F2">
        <w:t>OARA</w:t>
      </w:r>
    </w:p>
    <w:p w:rsidR="00FF268A" w:rsidRDefault="00D44165" w:rsidP="00FF268A">
      <w:r w:rsidRPr="00B16B2D">
        <w:t>DIREC</w:t>
      </w:r>
      <w:r w:rsidR="0011138E" w:rsidRPr="00B16B2D">
        <w:t>Ţ</w:t>
      </w:r>
      <w:r w:rsidRPr="00B16B2D">
        <w:t>IA</w:t>
      </w:r>
      <w:r w:rsidR="007B5AB2">
        <w:t xml:space="preserve"> DEZVOLTARE</w:t>
      </w:r>
    </w:p>
    <w:p w:rsidR="002E69F5" w:rsidRPr="00FF268A" w:rsidRDefault="007B5AB2" w:rsidP="00FF268A">
      <w:r w:rsidRPr="007B5AB2">
        <w:rPr>
          <w:lang w:val="it-IT"/>
        </w:rPr>
        <w:t xml:space="preserve"> </w:t>
      </w:r>
      <w:r>
        <w:rPr>
          <w:u w:val="single"/>
          <w:lang w:val="it-IT"/>
        </w:rPr>
        <w:t>SC2019</w:t>
      </w:r>
      <w:r w:rsidR="00D44165" w:rsidRPr="00B16B2D">
        <w:rPr>
          <w:u w:val="single"/>
          <w:lang w:val="it-IT"/>
        </w:rPr>
        <w:t xml:space="preserve"> </w:t>
      </w:r>
      <w:r w:rsidR="00475B67" w:rsidRPr="00B16B2D">
        <w:rPr>
          <w:u w:val="single"/>
          <w:lang w:val="it-IT"/>
        </w:rPr>
        <w:t>/</w:t>
      </w:r>
      <w:r w:rsidR="000514F2" w:rsidRPr="00B16B2D">
        <w:rPr>
          <w:u w:val="single"/>
          <w:lang w:val="it-IT"/>
        </w:rPr>
        <w:t xml:space="preserve"> </w:t>
      </w:r>
      <w:r w:rsidR="00864E42">
        <w:rPr>
          <w:u w:val="single"/>
          <w:lang w:val="it-IT"/>
        </w:rPr>
        <w:t>33291/19.12.2019</w:t>
      </w:r>
    </w:p>
    <w:p w:rsidR="00235F1F" w:rsidRPr="00EC735D" w:rsidRDefault="00235F1F" w:rsidP="002E69F5">
      <w:pPr>
        <w:tabs>
          <w:tab w:val="left" w:pos="720"/>
        </w:tabs>
        <w:spacing w:line="360" w:lineRule="auto"/>
        <w:rPr>
          <w:sz w:val="28"/>
          <w:szCs w:val="28"/>
        </w:rPr>
      </w:pPr>
    </w:p>
    <w:p w:rsidR="00FF268A" w:rsidRPr="001A7BA7" w:rsidRDefault="007B5AB2" w:rsidP="00FF268A">
      <w:pPr>
        <w:ind w:left="142" w:firstLine="142"/>
        <w:jc w:val="center"/>
        <w:rPr>
          <w:b/>
          <w:sz w:val="28"/>
          <w:szCs w:val="28"/>
        </w:rPr>
      </w:pPr>
      <w:r w:rsidRPr="001A7BA7">
        <w:rPr>
          <w:sz w:val="28"/>
          <w:szCs w:val="28"/>
        </w:rPr>
        <w:tab/>
      </w:r>
      <w:r w:rsidR="00FF268A" w:rsidRPr="001A7BA7">
        <w:rPr>
          <w:b/>
          <w:sz w:val="28"/>
          <w:szCs w:val="28"/>
        </w:rPr>
        <w:t>RAPORT DE SPECIALITATE</w:t>
      </w:r>
    </w:p>
    <w:p w:rsidR="00886DFE" w:rsidRDefault="00886DFE" w:rsidP="00886DFE">
      <w:pPr>
        <w:pStyle w:val="NormalWeb"/>
        <w:shd w:val="clear" w:color="auto" w:fill="FFFFFF"/>
        <w:spacing w:before="0" w:beforeAutospacing="0" w:after="0" w:afterAutospacing="0"/>
        <w:ind w:left="142" w:firstLine="142"/>
        <w:jc w:val="center"/>
        <w:rPr>
          <w:b/>
          <w:sz w:val="28"/>
          <w:szCs w:val="28"/>
        </w:rPr>
      </w:pPr>
      <w:proofErr w:type="spellStart"/>
      <w:proofErr w:type="gramStart"/>
      <w:r w:rsidRPr="001A7BA7">
        <w:rPr>
          <w:b/>
          <w:sz w:val="28"/>
          <w:szCs w:val="28"/>
        </w:rPr>
        <w:t>privind</w:t>
      </w:r>
      <w:proofErr w:type="spellEnd"/>
      <w:proofErr w:type="gramEnd"/>
      <w:r w:rsidRPr="001A7BA7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modificarea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Actului</w:t>
      </w:r>
      <w:proofErr w:type="spellEnd"/>
      <w:r>
        <w:rPr>
          <w:b/>
          <w:sz w:val="28"/>
          <w:szCs w:val="28"/>
        </w:rPr>
        <w:t xml:space="preserve">  </w:t>
      </w:r>
      <w:proofErr w:type="spellStart"/>
      <w:r>
        <w:rPr>
          <w:b/>
          <w:sz w:val="28"/>
          <w:szCs w:val="28"/>
        </w:rPr>
        <w:t>constitutiv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și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Statutului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Asociației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Dezvol</w:t>
      </w:r>
      <w:r w:rsidRPr="001A7BA7">
        <w:rPr>
          <w:b/>
          <w:sz w:val="28"/>
          <w:szCs w:val="28"/>
        </w:rPr>
        <w:t>tare</w:t>
      </w:r>
      <w:proofErr w:type="spellEnd"/>
      <w:r w:rsidRPr="001A7BA7">
        <w:rPr>
          <w:b/>
          <w:sz w:val="28"/>
          <w:szCs w:val="28"/>
        </w:rPr>
        <w:t xml:space="preserve"> </w:t>
      </w:r>
      <w:proofErr w:type="spellStart"/>
      <w:r w:rsidRPr="001A7BA7">
        <w:rPr>
          <w:b/>
          <w:sz w:val="28"/>
          <w:szCs w:val="28"/>
        </w:rPr>
        <w:t>Intercomunitară</w:t>
      </w:r>
      <w:proofErr w:type="spellEnd"/>
      <w:r w:rsidRPr="001A7BA7">
        <w:rPr>
          <w:b/>
          <w:sz w:val="28"/>
          <w:szCs w:val="28"/>
        </w:rPr>
        <w:t xml:space="preserve"> ALIANȚA VESTULUI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aprobate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prin</w:t>
      </w:r>
      <w:proofErr w:type="spellEnd"/>
      <w:r>
        <w:rPr>
          <w:b/>
          <w:sz w:val="28"/>
          <w:szCs w:val="28"/>
        </w:rPr>
        <w:t xml:space="preserve"> HCLMT nr. 323/14.06.2019</w:t>
      </w:r>
    </w:p>
    <w:p w:rsidR="00FF268A" w:rsidRPr="001A7BA7" w:rsidRDefault="00FF268A" w:rsidP="00886DFE">
      <w:pPr>
        <w:rPr>
          <w:b/>
          <w:sz w:val="28"/>
          <w:szCs w:val="28"/>
        </w:rPr>
      </w:pPr>
    </w:p>
    <w:p w:rsidR="00FF268A" w:rsidRPr="001A7BA7" w:rsidRDefault="00FF268A" w:rsidP="00FF268A">
      <w:pPr>
        <w:ind w:left="142" w:firstLine="142"/>
        <w:rPr>
          <w:b/>
          <w:sz w:val="28"/>
          <w:szCs w:val="28"/>
        </w:rPr>
      </w:pPr>
    </w:p>
    <w:p w:rsidR="00FF268A" w:rsidRPr="00034AC5" w:rsidRDefault="00FF268A" w:rsidP="00845019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color w:val="1D2129"/>
          <w:sz w:val="28"/>
          <w:szCs w:val="28"/>
        </w:rPr>
      </w:pPr>
      <w:proofErr w:type="spellStart"/>
      <w:r w:rsidRPr="00034AC5">
        <w:rPr>
          <w:sz w:val="28"/>
          <w:szCs w:val="28"/>
        </w:rPr>
        <w:t>Având</w:t>
      </w:r>
      <w:proofErr w:type="spellEnd"/>
      <w:r w:rsidRPr="00034AC5">
        <w:rPr>
          <w:sz w:val="28"/>
          <w:szCs w:val="28"/>
        </w:rPr>
        <w:t xml:space="preserve"> </w:t>
      </w:r>
      <w:proofErr w:type="spellStart"/>
      <w:r w:rsidRPr="00034AC5">
        <w:rPr>
          <w:sz w:val="28"/>
          <w:szCs w:val="28"/>
        </w:rPr>
        <w:t>în</w:t>
      </w:r>
      <w:proofErr w:type="spellEnd"/>
      <w:r w:rsidRPr="00034AC5">
        <w:rPr>
          <w:sz w:val="28"/>
          <w:szCs w:val="28"/>
        </w:rPr>
        <w:t xml:space="preserve"> </w:t>
      </w:r>
      <w:proofErr w:type="spellStart"/>
      <w:r w:rsidRPr="00034AC5">
        <w:rPr>
          <w:sz w:val="28"/>
          <w:szCs w:val="28"/>
        </w:rPr>
        <w:t>vedere</w:t>
      </w:r>
      <w:proofErr w:type="spellEnd"/>
      <w:r w:rsidRPr="00034AC5">
        <w:rPr>
          <w:sz w:val="28"/>
          <w:szCs w:val="28"/>
        </w:rPr>
        <w:t xml:space="preserve"> </w:t>
      </w:r>
      <w:proofErr w:type="spellStart"/>
      <w:r w:rsidR="00370402" w:rsidRPr="00034AC5">
        <w:rPr>
          <w:sz w:val="28"/>
          <w:szCs w:val="28"/>
        </w:rPr>
        <w:t>Referatul</w:t>
      </w:r>
      <w:proofErr w:type="spellEnd"/>
      <w:r w:rsidR="00370402" w:rsidRPr="00034AC5">
        <w:rPr>
          <w:sz w:val="28"/>
          <w:szCs w:val="28"/>
        </w:rPr>
        <w:t xml:space="preserve"> de </w:t>
      </w:r>
      <w:proofErr w:type="spellStart"/>
      <w:r w:rsidR="00370402" w:rsidRPr="00034AC5">
        <w:rPr>
          <w:sz w:val="28"/>
          <w:szCs w:val="28"/>
        </w:rPr>
        <w:t>aprobare</w:t>
      </w:r>
      <w:proofErr w:type="spellEnd"/>
      <w:r w:rsidR="00370402" w:rsidRPr="00034AC5">
        <w:rPr>
          <w:sz w:val="28"/>
          <w:szCs w:val="28"/>
        </w:rPr>
        <w:t xml:space="preserve"> a </w:t>
      </w:r>
      <w:proofErr w:type="spellStart"/>
      <w:r w:rsidRPr="00034AC5">
        <w:rPr>
          <w:sz w:val="28"/>
          <w:szCs w:val="28"/>
        </w:rPr>
        <w:t>Proiectul</w:t>
      </w:r>
      <w:r w:rsidR="00370402" w:rsidRPr="00034AC5">
        <w:rPr>
          <w:sz w:val="28"/>
          <w:szCs w:val="28"/>
        </w:rPr>
        <w:t>ui</w:t>
      </w:r>
      <w:proofErr w:type="spellEnd"/>
      <w:r w:rsidRPr="00034AC5">
        <w:rPr>
          <w:sz w:val="28"/>
          <w:szCs w:val="28"/>
        </w:rPr>
        <w:t xml:space="preserve"> de </w:t>
      </w:r>
      <w:proofErr w:type="spellStart"/>
      <w:r w:rsidRPr="00034AC5">
        <w:rPr>
          <w:sz w:val="28"/>
          <w:szCs w:val="28"/>
        </w:rPr>
        <w:t>hotărâre</w:t>
      </w:r>
      <w:proofErr w:type="spellEnd"/>
      <w:r w:rsidRPr="00034AC5">
        <w:rPr>
          <w:sz w:val="28"/>
          <w:szCs w:val="28"/>
        </w:rPr>
        <w:t xml:space="preserve"> </w:t>
      </w:r>
      <w:proofErr w:type="spellStart"/>
      <w:r w:rsidRPr="00034AC5">
        <w:rPr>
          <w:sz w:val="28"/>
          <w:szCs w:val="28"/>
        </w:rPr>
        <w:t>privind</w:t>
      </w:r>
      <w:proofErr w:type="spellEnd"/>
      <w:r w:rsidRPr="00034AC5">
        <w:rPr>
          <w:b/>
          <w:sz w:val="28"/>
          <w:szCs w:val="28"/>
        </w:rPr>
        <w:t xml:space="preserve"> </w:t>
      </w:r>
      <w:proofErr w:type="spellStart"/>
      <w:r w:rsidR="0080483D">
        <w:rPr>
          <w:sz w:val="28"/>
          <w:szCs w:val="28"/>
        </w:rPr>
        <w:t>modificarea</w:t>
      </w:r>
      <w:proofErr w:type="spellEnd"/>
      <w:r w:rsidRPr="00034AC5">
        <w:rPr>
          <w:sz w:val="28"/>
          <w:szCs w:val="28"/>
        </w:rPr>
        <w:t xml:space="preserve"> </w:t>
      </w:r>
      <w:proofErr w:type="spellStart"/>
      <w:r w:rsidR="00370402" w:rsidRPr="00034AC5">
        <w:rPr>
          <w:sz w:val="28"/>
          <w:szCs w:val="28"/>
        </w:rPr>
        <w:t>Actului</w:t>
      </w:r>
      <w:proofErr w:type="spellEnd"/>
      <w:r w:rsidR="00370402" w:rsidRPr="00034AC5">
        <w:rPr>
          <w:sz w:val="28"/>
          <w:szCs w:val="28"/>
        </w:rPr>
        <w:t xml:space="preserve"> </w:t>
      </w:r>
      <w:proofErr w:type="spellStart"/>
      <w:r w:rsidR="00370402" w:rsidRPr="00034AC5">
        <w:rPr>
          <w:sz w:val="28"/>
          <w:szCs w:val="28"/>
        </w:rPr>
        <w:t>constitutiv</w:t>
      </w:r>
      <w:proofErr w:type="spellEnd"/>
      <w:r w:rsidR="00370402" w:rsidRPr="00034AC5">
        <w:rPr>
          <w:sz w:val="28"/>
          <w:szCs w:val="28"/>
        </w:rPr>
        <w:t xml:space="preserve"> </w:t>
      </w:r>
      <w:proofErr w:type="spellStart"/>
      <w:r w:rsidR="00370402" w:rsidRPr="00034AC5">
        <w:rPr>
          <w:sz w:val="28"/>
          <w:szCs w:val="28"/>
        </w:rPr>
        <w:t>și</w:t>
      </w:r>
      <w:proofErr w:type="spellEnd"/>
      <w:r w:rsidR="00370402" w:rsidRPr="00034AC5">
        <w:rPr>
          <w:sz w:val="28"/>
          <w:szCs w:val="28"/>
        </w:rPr>
        <w:t xml:space="preserve"> </w:t>
      </w:r>
      <w:proofErr w:type="spellStart"/>
      <w:r w:rsidR="00370402" w:rsidRPr="00034AC5">
        <w:rPr>
          <w:sz w:val="28"/>
          <w:szCs w:val="28"/>
        </w:rPr>
        <w:t>Statutului</w:t>
      </w:r>
      <w:proofErr w:type="spellEnd"/>
      <w:r w:rsidR="00370402" w:rsidRPr="00034AC5">
        <w:rPr>
          <w:sz w:val="28"/>
          <w:szCs w:val="28"/>
        </w:rPr>
        <w:t xml:space="preserve"> </w:t>
      </w:r>
      <w:proofErr w:type="spellStart"/>
      <w:r w:rsidRPr="00034AC5">
        <w:rPr>
          <w:color w:val="1D2129"/>
          <w:sz w:val="28"/>
          <w:szCs w:val="28"/>
        </w:rPr>
        <w:t>Asociaţiei</w:t>
      </w:r>
      <w:proofErr w:type="spellEnd"/>
      <w:r w:rsidRPr="00034AC5">
        <w:rPr>
          <w:color w:val="1D2129"/>
          <w:sz w:val="28"/>
          <w:szCs w:val="28"/>
        </w:rPr>
        <w:t xml:space="preserve"> de </w:t>
      </w:r>
      <w:proofErr w:type="spellStart"/>
      <w:r w:rsidRPr="00034AC5">
        <w:rPr>
          <w:color w:val="1D2129"/>
          <w:sz w:val="28"/>
          <w:szCs w:val="28"/>
        </w:rPr>
        <w:t>Dezvoltare</w:t>
      </w:r>
      <w:proofErr w:type="spellEnd"/>
      <w:r w:rsidRPr="00034AC5">
        <w:rPr>
          <w:color w:val="1D2129"/>
          <w:sz w:val="28"/>
          <w:szCs w:val="28"/>
        </w:rPr>
        <w:t xml:space="preserve"> </w:t>
      </w:r>
      <w:proofErr w:type="spellStart"/>
      <w:r w:rsidRPr="00034AC5">
        <w:rPr>
          <w:color w:val="1D2129"/>
          <w:sz w:val="28"/>
          <w:szCs w:val="28"/>
        </w:rPr>
        <w:t>Intercomunitară</w:t>
      </w:r>
      <w:proofErr w:type="spellEnd"/>
      <w:r w:rsidRPr="00034AC5">
        <w:rPr>
          <w:color w:val="1D2129"/>
          <w:sz w:val="28"/>
          <w:szCs w:val="28"/>
        </w:rPr>
        <w:t xml:space="preserve"> ALIANȚA VESTULUI, </w:t>
      </w:r>
      <w:proofErr w:type="spellStart"/>
      <w:r w:rsidRPr="00034AC5">
        <w:rPr>
          <w:color w:val="1D2129"/>
          <w:sz w:val="28"/>
          <w:szCs w:val="28"/>
        </w:rPr>
        <w:t>abreviat</w:t>
      </w:r>
      <w:proofErr w:type="spellEnd"/>
      <w:r w:rsidRPr="00034AC5">
        <w:rPr>
          <w:color w:val="1D2129"/>
          <w:sz w:val="28"/>
          <w:szCs w:val="28"/>
        </w:rPr>
        <w:t xml:space="preserve"> AVE,</w:t>
      </w:r>
      <w:r w:rsidR="00370402" w:rsidRPr="00034AC5">
        <w:rPr>
          <w:color w:val="1D2129"/>
          <w:sz w:val="28"/>
          <w:szCs w:val="28"/>
        </w:rPr>
        <w:t xml:space="preserve"> </w:t>
      </w:r>
    </w:p>
    <w:p w:rsidR="00034AC5" w:rsidRPr="00034AC5" w:rsidRDefault="00FF268A" w:rsidP="00034AC5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proofErr w:type="spellStart"/>
      <w:r w:rsidRPr="00034AC5">
        <w:rPr>
          <w:color w:val="1D2129"/>
          <w:sz w:val="28"/>
          <w:szCs w:val="28"/>
        </w:rPr>
        <w:t>Având</w:t>
      </w:r>
      <w:proofErr w:type="spellEnd"/>
      <w:r w:rsidRPr="00034AC5">
        <w:rPr>
          <w:color w:val="1D2129"/>
          <w:sz w:val="28"/>
          <w:szCs w:val="28"/>
        </w:rPr>
        <w:t xml:space="preserve"> </w:t>
      </w:r>
      <w:proofErr w:type="spellStart"/>
      <w:r w:rsidRPr="00034AC5">
        <w:rPr>
          <w:color w:val="1D2129"/>
          <w:sz w:val="28"/>
          <w:szCs w:val="28"/>
        </w:rPr>
        <w:t>în</w:t>
      </w:r>
      <w:proofErr w:type="spellEnd"/>
      <w:r w:rsidRPr="00034AC5">
        <w:rPr>
          <w:color w:val="1D2129"/>
          <w:sz w:val="28"/>
          <w:szCs w:val="28"/>
        </w:rPr>
        <w:t xml:space="preserve"> </w:t>
      </w:r>
      <w:proofErr w:type="spellStart"/>
      <w:r w:rsidRPr="00034AC5">
        <w:rPr>
          <w:color w:val="1D2129"/>
          <w:sz w:val="28"/>
          <w:szCs w:val="28"/>
        </w:rPr>
        <w:t>vedere</w:t>
      </w:r>
      <w:proofErr w:type="spellEnd"/>
      <w:r w:rsidRPr="00034AC5">
        <w:rPr>
          <w:color w:val="1D2129"/>
          <w:sz w:val="28"/>
          <w:szCs w:val="28"/>
        </w:rPr>
        <w:t xml:space="preserve"> </w:t>
      </w:r>
      <w:proofErr w:type="spellStart"/>
      <w:r w:rsidR="00370402" w:rsidRPr="00034AC5">
        <w:rPr>
          <w:color w:val="1D2129"/>
          <w:sz w:val="28"/>
          <w:szCs w:val="28"/>
        </w:rPr>
        <w:t>Hotărârea</w:t>
      </w:r>
      <w:proofErr w:type="spellEnd"/>
      <w:r w:rsidR="00370402" w:rsidRPr="00034AC5">
        <w:rPr>
          <w:color w:val="1D2129"/>
          <w:sz w:val="28"/>
          <w:szCs w:val="28"/>
        </w:rPr>
        <w:t xml:space="preserve"> </w:t>
      </w:r>
      <w:proofErr w:type="spellStart"/>
      <w:r w:rsidR="00370402" w:rsidRPr="00034AC5">
        <w:rPr>
          <w:color w:val="1D2129"/>
          <w:sz w:val="28"/>
          <w:szCs w:val="28"/>
        </w:rPr>
        <w:t>Consiliului</w:t>
      </w:r>
      <w:proofErr w:type="spellEnd"/>
      <w:r w:rsidR="00370402" w:rsidRPr="00034AC5">
        <w:rPr>
          <w:color w:val="1D2129"/>
          <w:sz w:val="28"/>
          <w:szCs w:val="28"/>
        </w:rPr>
        <w:t xml:space="preserve"> Local al </w:t>
      </w:r>
      <w:proofErr w:type="spellStart"/>
      <w:r w:rsidR="00370402" w:rsidRPr="00034AC5">
        <w:rPr>
          <w:color w:val="1D2129"/>
          <w:sz w:val="28"/>
          <w:szCs w:val="28"/>
        </w:rPr>
        <w:t>Municipiului</w:t>
      </w:r>
      <w:proofErr w:type="spellEnd"/>
      <w:r w:rsidR="00370402" w:rsidRPr="00034AC5">
        <w:rPr>
          <w:color w:val="1D2129"/>
          <w:sz w:val="28"/>
          <w:szCs w:val="28"/>
        </w:rPr>
        <w:t xml:space="preserve"> </w:t>
      </w:r>
      <w:proofErr w:type="spellStart"/>
      <w:r w:rsidR="00370402" w:rsidRPr="00034AC5">
        <w:rPr>
          <w:color w:val="1D2129"/>
          <w:sz w:val="28"/>
          <w:szCs w:val="28"/>
        </w:rPr>
        <w:t>Timișoara</w:t>
      </w:r>
      <w:proofErr w:type="spellEnd"/>
      <w:r w:rsidR="00370402" w:rsidRPr="00034AC5">
        <w:rPr>
          <w:color w:val="1D2129"/>
          <w:sz w:val="28"/>
          <w:szCs w:val="28"/>
        </w:rPr>
        <w:t xml:space="preserve"> nr 323 din 14.06.2019 </w:t>
      </w:r>
      <w:proofErr w:type="spellStart"/>
      <w:r w:rsidR="00370402" w:rsidRPr="00034AC5">
        <w:rPr>
          <w:color w:val="1D2129"/>
          <w:sz w:val="28"/>
          <w:szCs w:val="28"/>
        </w:rPr>
        <w:t>privind</w:t>
      </w:r>
      <w:proofErr w:type="spellEnd"/>
      <w:r w:rsidR="00370402" w:rsidRPr="00034AC5">
        <w:rPr>
          <w:color w:val="1D2129"/>
          <w:sz w:val="28"/>
          <w:szCs w:val="28"/>
        </w:rPr>
        <w:t xml:space="preserve"> </w:t>
      </w:r>
      <w:proofErr w:type="spellStart"/>
      <w:r w:rsidR="00370402" w:rsidRPr="00034AC5">
        <w:rPr>
          <w:color w:val="1D2129"/>
          <w:sz w:val="28"/>
          <w:szCs w:val="28"/>
        </w:rPr>
        <w:t>aprobarea</w:t>
      </w:r>
      <w:proofErr w:type="spellEnd"/>
      <w:r w:rsidR="00370402" w:rsidRPr="00034AC5">
        <w:rPr>
          <w:color w:val="1D2129"/>
          <w:sz w:val="28"/>
          <w:szCs w:val="28"/>
        </w:rPr>
        <w:t xml:space="preserve"> </w:t>
      </w:r>
      <w:proofErr w:type="spellStart"/>
      <w:r w:rsidR="00370402" w:rsidRPr="00034AC5">
        <w:rPr>
          <w:color w:val="1D2129"/>
          <w:sz w:val="28"/>
          <w:szCs w:val="28"/>
        </w:rPr>
        <w:t>participării</w:t>
      </w:r>
      <w:proofErr w:type="spellEnd"/>
      <w:r w:rsidR="00370402" w:rsidRPr="00034AC5">
        <w:rPr>
          <w:color w:val="1D2129"/>
          <w:sz w:val="28"/>
          <w:szCs w:val="28"/>
        </w:rPr>
        <w:t xml:space="preserve"> </w:t>
      </w:r>
      <w:proofErr w:type="spellStart"/>
      <w:r w:rsidR="00370402" w:rsidRPr="00034AC5">
        <w:rPr>
          <w:color w:val="1D2129"/>
          <w:sz w:val="28"/>
          <w:szCs w:val="28"/>
        </w:rPr>
        <w:t>Municipiului</w:t>
      </w:r>
      <w:proofErr w:type="spellEnd"/>
      <w:r w:rsidR="00370402" w:rsidRPr="00034AC5">
        <w:rPr>
          <w:color w:val="1D2129"/>
          <w:sz w:val="28"/>
          <w:szCs w:val="28"/>
        </w:rPr>
        <w:t xml:space="preserve"> </w:t>
      </w:r>
      <w:proofErr w:type="spellStart"/>
      <w:r w:rsidR="00370402" w:rsidRPr="00034AC5">
        <w:rPr>
          <w:color w:val="1D2129"/>
          <w:sz w:val="28"/>
          <w:szCs w:val="28"/>
        </w:rPr>
        <w:t>Timișoara</w:t>
      </w:r>
      <w:proofErr w:type="spellEnd"/>
      <w:r w:rsidR="00370402" w:rsidRPr="00034AC5">
        <w:rPr>
          <w:color w:val="1D2129"/>
          <w:sz w:val="28"/>
          <w:szCs w:val="28"/>
        </w:rPr>
        <w:t xml:space="preserve"> la </w:t>
      </w:r>
      <w:proofErr w:type="spellStart"/>
      <w:r w:rsidR="00370402" w:rsidRPr="00034AC5">
        <w:rPr>
          <w:color w:val="1D2129"/>
          <w:sz w:val="28"/>
          <w:szCs w:val="28"/>
        </w:rPr>
        <w:t>constituirea</w:t>
      </w:r>
      <w:proofErr w:type="spellEnd"/>
      <w:r w:rsidR="00370402" w:rsidRPr="00034AC5">
        <w:rPr>
          <w:color w:val="1D2129"/>
          <w:sz w:val="28"/>
          <w:szCs w:val="28"/>
        </w:rPr>
        <w:t xml:space="preserve"> </w:t>
      </w:r>
      <w:proofErr w:type="spellStart"/>
      <w:r w:rsidR="00370402" w:rsidRPr="00034AC5">
        <w:rPr>
          <w:color w:val="1D2129"/>
          <w:sz w:val="28"/>
          <w:szCs w:val="28"/>
        </w:rPr>
        <w:t>Asociației</w:t>
      </w:r>
      <w:proofErr w:type="spellEnd"/>
      <w:r w:rsidR="00370402" w:rsidRPr="00034AC5">
        <w:rPr>
          <w:color w:val="1D2129"/>
          <w:sz w:val="28"/>
          <w:szCs w:val="28"/>
        </w:rPr>
        <w:t xml:space="preserve"> de </w:t>
      </w:r>
      <w:proofErr w:type="spellStart"/>
      <w:r w:rsidR="00370402" w:rsidRPr="00034AC5">
        <w:rPr>
          <w:color w:val="1D2129"/>
          <w:sz w:val="28"/>
          <w:szCs w:val="28"/>
        </w:rPr>
        <w:t>Dezvoltare</w:t>
      </w:r>
      <w:proofErr w:type="spellEnd"/>
      <w:r w:rsidR="00370402" w:rsidRPr="00034AC5">
        <w:rPr>
          <w:color w:val="1D2129"/>
          <w:sz w:val="28"/>
          <w:szCs w:val="28"/>
        </w:rPr>
        <w:t xml:space="preserve"> </w:t>
      </w:r>
      <w:proofErr w:type="spellStart"/>
      <w:r w:rsidR="00370402" w:rsidRPr="00034AC5">
        <w:rPr>
          <w:color w:val="1D2129"/>
          <w:sz w:val="28"/>
          <w:szCs w:val="28"/>
        </w:rPr>
        <w:t>Intercomunitară</w:t>
      </w:r>
      <w:proofErr w:type="spellEnd"/>
      <w:r w:rsidR="00370402" w:rsidRPr="00034AC5">
        <w:rPr>
          <w:color w:val="1D2129"/>
          <w:sz w:val="28"/>
          <w:szCs w:val="28"/>
        </w:rPr>
        <w:t xml:space="preserve"> </w:t>
      </w:r>
      <w:proofErr w:type="spellStart"/>
      <w:r w:rsidR="00370402" w:rsidRPr="00034AC5">
        <w:rPr>
          <w:color w:val="1D2129"/>
          <w:sz w:val="28"/>
          <w:szCs w:val="28"/>
        </w:rPr>
        <w:t>Alianța</w:t>
      </w:r>
      <w:proofErr w:type="spellEnd"/>
      <w:r w:rsidR="00370402" w:rsidRPr="00034AC5">
        <w:rPr>
          <w:color w:val="1D2129"/>
          <w:sz w:val="28"/>
          <w:szCs w:val="28"/>
        </w:rPr>
        <w:t xml:space="preserve"> </w:t>
      </w:r>
      <w:proofErr w:type="spellStart"/>
      <w:r w:rsidR="00370402" w:rsidRPr="00034AC5">
        <w:rPr>
          <w:color w:val="1D2129"/>
          <w:sz w:val="28"/>
          <w:szCs w:val="28"/>
        </w:rPr>
        <w:t>Vestului</w:t>
      </w:r>
      <w:proofErr w:type="spellEnd"/>
      <w:r w:rsidR="00370402" w:rsidRPr="00034AC5">
        <w:rPr>
          <w:color w:val="1D2129"/>
          <w:sz w:val="28"/>
          <w:szCs w:val="28"/>
        </w:rPr>
        <w:t>,</w:t>
      </w:r>
      <w:r w:rsidR="00034AC5" w:rsidRPr="00034AC5">
        <w:rPr>
          <w:color w:val="1D2129"/>
          <w:sz w:val="28"/>
          <w:szCs w:val="28"/>
        </w:rPr>
        <w:t xml:space="preserve"> </w:t>
      </w:r>
      <w:proofErr w:type="spellStart"/>
      <w:r w:rsidR="00034AC5" w:rsidRPr="00034AC5">
        <w:rPr>
          <w:color w:val="1D2129"/>
          <w:sz w:val="28"/>
          <w:szCs w:val="28"/>
        </w:rPr>
        <w:t>prin</w:t>
      </w:r>
      <w:proofErr w:type="spellEnd"/>
      <w:r w:rsidR="00034AC5" w:rsidRPr="00034AC5">
        <w:rPr>
          <w:color w:val="1D2129"/>
          <w:sz w:val="28"/>
          <w:szCs w:val="28"/>
        </w:rPr>
        <w:t xml:space="preserve"> care, l</w:t>
      </w:r>
      <w:r w:rsidR="00034AC5" w:rsidRPr="00034AC5">
        <w:rPr>
          <w:sz w:val="28"/>
          <w:szCs w:val="28"/>
        </w:rPr>
        <w:t xml:space="preserve">a art. 5 s-au </w:t>
      </w:r>
      <w:proofErr w:type="spellStart"/>
      <w:r w:rsidR="00034AC5" w:rsidRPr="00034AC5">
        <w:rPr>
          <w:sz w:val="28"/>
          <w:szCs w:val="28"/>
        </w:rPr>
        <w:t>aprobat</w:t>
      </w:r>
      <w:proofErr w:type="spellEnd"/>
      <w:r w:rsidR="00034AC5" w:rsidRPr="00034AC5">
        <w:rPr>
          <w:rFonts w:eastAsia="Calibri"/>
          <w:color w:val="2F2F2F"/>
          <w:sz w:val="28"/>
          <w:szCs w:val="28"/>
        </w:rPr>
        <w:t xml:space="preserve"> “</w:t>
      </w:r>
      <w:proofErr w:type="spellStart"/>
      <w:r w:rsidR="00034AC5" w:rsidRPr="00034AC5">
        <w:rPr>
          <w:rFonts w:eastAsia="Calibri"/>
          <w:i/>
          <w:color w:val="2F2F2F"/>
          <w:sz w:val="28"/>
          <w:szCs w:val="28"/>
        </w:rPr>
        <w:t>Actul</w:t>
      </w:r>
      <w:proofErr w:type="spellEnd"/>
      <w:r w:rsidR="00034AC5" w:rsidRPr="00034AC5">
        <w:rPr>
          <w:rFonts w:eastAsia="Calibri"/>
          <w:i/>
          <w:color w:val="2F2F2F"/>
          <w:sz w:val="28"/>
          <w:szCs w:val="28"/>
        </w:rPr>
        <w:t xml:space="preserve"> </w:t>
      </w:r>
      <w:proofErr w:type="spellStart"/>
      <w:r w:rsidR="00034AC5" w:rsidRPr="00034AC5">
        <w:rPr>
          <w:rFonts w:eastAsia="Calibri"/>
          <w:i/>
          <w:color w:val="2F2F2F"/>
          <w:sz w:val="28"/>
          <w:szCs w:val="28"/>
        </w:rPr>
        <w:t>constitutiv</w:t>
      </w:r>
      <w:proofErr w:type="spellEnd"/>
      <w:r w:rsidR="00034AC5" w:rsidRPr="00034AC5">
        <w:rPr>
          <w:rFonts w:eastAsia="Calibri"/>
          <w:i/>
          <w:color w:val="2F2F2F"/>
          <w:sz w:val="28"/>
          <w:szCs w:val="28"/>
        </w:rPr>
        <w:t xml:space="preserve"> </w:t>
      </w:r>
      <w:proofErr w:type="spellStart"/>
      <w:r w:rsidR="00034AC5" w:rsidRPr="00034AC5">
        <w:rPr>
          <w:rFonts w:eastAsia="Calibri"/>
          <w:i/>
          <w:color w:val="2F2F2F"/>
          <w:sz w:val="28"/>
          <w:szCs w:val="28"/>
        </w:rPr>
        <w:t>și</w:t>
      </w:r>
      <w:proofErr w:type="spellEnd"/>
      <w:r w:rsidR="00034AC5" w:rsidRPr="00034AC5">
        <w:rPr>
          <w:rFonts w:eastAsia="Calibri"/>
          <w:i/>
          <w:color w:val="2F2F2F"/>
          <w:sz w:val="28"/>
          <w:szCs w:val="28"/>
        </w:rPr>
        <w:t xml:space="preserve"> </w:t>
      </w:r>
      <w:proofErr w:type="spellStart"/>
      <w:proofErr w:type="gramStart"/>
      <w:r w:rsidR="00034AC5" w:rsidRPr="00034AC5">
        <w:rPr>
          <w:rFonts w:eastAsia="Calibri"/>
          <w:i/>
          <w:color w:val="2F2F2F"/>
          <w:sz w:val="28"/>
          <w:szCs w:val="28"/>
        </w:rPr>
        <w:t>Statutul</w:t>
      </w:r>
      <w:proofErr w:type="spellEnd"/>
      <w:r w:rsidR="00034AC5" w:rsidRPr="00034AC5">
        <w:rPr>
          <w:rFonts w:eastAsia="Calibri"/>
          <w:i/>
          <w:color w:val="2F2F2F"/>
          <w:sz w:val="28"/>
          <w:szCs w:val="28"/>
        </w:rPr>
        <w:t xml:space="preserve">  </w:t>
      </w:r>
      <w:proofErr w:type="spellStart"/>
      <w:r w:rsidR="00034AC5" w:rsidRPr="00034AC5">
        <w:rPr>
          <w:rFonts w:eastAsia="Calibri"/>
          <w:i/>
          <w:color w:val="2F2F2F"/>
          <w:sz w:val="28"/>
          <w:szCs w:val="28"/>
        </w:rPr>
        <w:t>Asociaţiei</w:t>
      </w:r>
      <w:proofErr w:type="spellEnd"/>
      <w:proofErr w:type="gramEnd"/>
      <w:r w:rsidR="00034AC5" w:rsidRPr="00034AC5">
        <w:rPr>
          <w:rFonts w:eastAsia="Calibri"/>
          <w:i/>
          <w:color w:val="2F2F2F"/>
          <w:sz w:val="28"/>
          <w:szCs w:val="28"/>
        </w:rPr>
        <w:t xml:space="preserve"> de </w:t>
      </w:r>
      <w:proofErr w:type="spellStart"/>
      <w:r w:rsidR="00034AC5" w:rsidRPr="00034AC5">
        <w:rPr>
          <w:rFonts w:eastAsia="Calibri"/>
          <w:i/>
          <w:color w:val="2F2F2F"/>
          <w:sz w:val="28"/>
          <w:szCs w:val="28"/>
        </w:rPr>
        <w:t>Dezvoltare</w:t>
      </w:r>
      <w:proofErr w:type="spellEnd"/>
      <w:r w:rsidR="00034AC5" w:rsidRPr="00034AC5">
        <w:rPr>
          <w:rFonts w:eastAsia="Calibri"/>
          <w:i/>
          <w:color w:val="2F2F2F"/>
          <w:sz w:val="28"/>
          <w:szCs w:val="28"/>
        </w:rPr>
        <w:t xml:space="preserve"> </w:t>
      </w:r>
      <w:proofErr w:type="spellStart"/>
      <w:r w:rsidR="00034AC5" w:rsidRPr="00034AC5">
        <w:rPr>
          <w:rFonts w:eastAsia="Calibri"/>
          <w:i/>
          <w:color w:val="2F2F2F"/>
          <w:sz w:val="28"/>
          <w:szCs w:val="28"/>
        </w:rPr>
        <w:t>Intercomunitară</w:t>
      </w:r>
      <w:proofErr w:type="spellEnd"/>
      <w:r w:rsidR="00034AC5" w:rsidRPr="00034AC5">
        <w:rPr>
          <w:rFonts w:eastAsia="Calibri"/>
          <w:i/>
          <w:color w:val="2F2F2F"/>
          <w:sz w:val="28"/>
          <w:szCs w:val="28"/>
        </w:rPr>
        <w:t xml:space="preserve"> ALIANȚA VESTULUI, conform </w:t>
      </w:r>
      <w:proofErr w:type="spellStart"/>
      <w:r w:rsidR="00034AC5" w:rsidRPr="00034AC5">
        <w:rPr>
          <w:rFonts w:eastAsia="Calibri"/>
          <w:bCs/>
          <w:i/>
          <w:color w:val="2F2F2F"/>
          <w:sz w:val="28"/>
          <w:szCs w:val="28"/>
        </w:rPr>
        <w:t>Anexei</w:t>
      </w:r>
      <w:proofErr w:type="spellEnd"/>
      <w:r w:rsidR="00034AC5" w:rsidRPr="00034AC5">
        <w:rPr>
          <w:rFonts w:eastAsia="Calibri"/>
          <w:bCs/>
          <w:i/>
          <w:color w:val="2F2F2F"/>
          <w:sz w:val="28"/>
          <w:szCs w:val="28"/>
        </w:rPr>
        <w:t xml:space="preserve"> 1 </w:t>
      </w:r>
      <w:proofErr w:type="spellStart"/>
      <w:r w:rsidR="00034AC5" w:rsidRPr="00034AC5">
        <w:rPr>
          <w:rFonts w:eastAsia="Calibri"/>
          <w:i/>
          <w:color w:val="2F2F2F"/>
          <w:sz w:val="28"/>
          <w:szCs w:val="28"/>
        </w:rPr>
        <w:t>și</w:t>
      </w:r>
      <w:proofErr w:type="spellEnd"/>
      <w:r w:rsidR="00034AC5" w:rsidRPr="00034AC5">
        <w:rPr>
          <w:rFonts w:eastAsia="Calibri"/>
          <w:i/>
          <w:color w:val="2F2F2F"/>
          <w:sz w:val="28"/>
          <w:szCs w:val="28"/>
        </w:rPr>
        <w:t xml:space="preserve"> </w:t>
      </w:r>
      <w:proofErr w:type="spellStart"/>
      <w:r w:rsidR="00034AC5" w:rsidRPr="00034AC5">
        <w:rPr>
          <w:rFonts w:eastAsia="Calibri"/>
          <w:bCs/>
          <w:i/>
          <w:color w:val="2F2F2F"/>
          <w:sz w:val="28"/>
          <w:szCs w:val="28"/>
        </w:rPr>
        <w:t>Anexei</w:t>
      </w:r>
      <w:proofErr w:type="spellEnd"/>
      <w:r w:rsidR="00034AC5" w:rsidRPr="00034AC5">
        <w:rPr>
          <w:rFonts w:eastAsia="Calibri"/>
          <w:bCs/>
          <w:i/>
          <w:color w:val="2F2F2F"/>
          <w:sz w:val="28"/>
          <w:szCs w:val="28"/>
        </w:rPr>
        <w:t xml:space="preserve"> 2</w:t>
      </w:r>
      <w:r w:rsidR="00034AC5" w:rsidRPr="00034AC5">
        <w:rPr>
          <w:rFonts w:eastAsia="Calibri"/>
          <w:i/>
          <w:color w:val="2F2F2F"/>
          <w:sz w:val="28"/>
          <w:szCs w:val="28"/>
        </w:rPr>
        <w:t xml:space="preserve">, care </w:t>
      </w:r>
      <w:proofErr w:type="spellStart"/>
      <w:r w:rsidR="00034AC5" w:rsidRPr="00034AC5">
        <w:rPr>
          <w:rFonts w:eastAsia="Calibri"/>
          <w:i/>
          <w:color w:val="2F2F2F"/>
          <w:sz w:val="28"/>
          <w:szCs w:val="28"/>
        </w:rPr>
        <w:t>fac</w:t>
      </w:r>
      <w:proofErr w:type="spellEnd"/>
      <w:r w:rsidR="00034AC5" w:rsidRPr="00034AC5">
        <w:rPr>
          <w:rFonts w:eastAsia="Calibri"/>
          <w:i/>
          <w:color w:val="2F2F2F"/>
          <w:sz w:val="28"/>
          <w:szCs w:val="28"/>
        </w:rPr>
        <w:t xml:space="preserve"> parte </w:t>
      </w:r>
      <w:proofErr w:type="spellStart"/>
      <w:r w:rsidR="00034AC5" w:rsidRPr="00034AC5">
        <w:rPr>
          <w:rFonts w:eastAsia="Calibri"/>
          <w:i/>
          <w:color w:val="2F2F2F"/>
          <w:sz w:val="28"/>
          <w:szCs w:val="28"/>
        </w:rPr>
        <w:t>integrantă</w:t>
      </w:r>
      <w:proofErr w:type="spellEnd"/>
      <w:r w:rsidR="00034AC5" w:rsidRPr="00034AC5">
        <w:rPr>
          <w:rFonts w:eastAsia="Calibri"/>
          <w:i/>
          <w:color w:val="2F2F2F"/>
          <w:sz w:val="28"/>
          <w:szCs w:val="28"/>
        </w:rPr>
        <w:t xml:space="preserve"> din </w:t>
      </w:r>
      <w:proofErr w:type="spellStart"/>
      <w:r w:rsidR="00034AC5" w:rsidRPr="00034AC5">
        <w:rPr>
          <w:rFonts w:eastAsia="Calibri"/>
          <w:i/>
          <w:color w:val="2F2F2F"/>
          <w:sz w:val="28"/>
          <w:szCs w:val="28"/>
        </w:rPr>
        <w:t>prezenta</w:t>
      </w:r>
      <w:proofErr w:type="spellEnd"/>
      <w:r w:rsidR="00034AC5" w:rsidRPr="00034AC5">
        <w:rPr>
          <w:rFonts w:eastAsia="Calibri"/>
          <w:i/>
          <w:color w:val="2F2F2F"/>
          <w:sz w:val="28"/>
          <w:szCs w:val="28"/>
        </w:rPr>
        <w:t xml:space="preserve"> </w:t>
      </w:r>
      <w:proofErr w:type="spellStart"/>
      <w:r w:rsidR="00034AC5" w:rsidRPr="00034AC5">
        <w:rPr>
          <w:rFonts w:eastAsia="Calibri"/>
          <w:i/>
          <w:color w:val="2F2F2F"/>
          <w:sz w:val="28"/>
          <w:szCs w:val="28"/>
        </w:rPr>
        <w:t>hotărâre</w:t>
      </w:r>
      <w:proofErr w:type="spellEnd"/>
      <w:r w:rsidR="00034AC5" w:rsidRPr="00034AC5">
        <w:rPr>
          <w:rFonts w:eastAsia="Calibri"/>
          <w:i/>
          <w:color w:val="2F2F2F"/>
          <w:sz w:val="28"/>
          <w:szCs w:val="28"/>
        </w:rPr>
        <w:t>.”</w:t>
      </w:r>
    </w:p>
    <w:p w:rsidR="00370402" w:rsidRPr="001A7BA7" w:rsidRDefault="00370402" w:rsidP="0068064D">
      <w:pPr>
        <w:pStyle w:val="NormalWeb"/>
        <w:shd w:val="clear" w:color="auto" w:fill="FFFFFF"/>
        <w:spacing w:before="0" w:beforeAutospacing="0" w:after="0" w:afterAutospacing="0"/>
        <w:ind w:firstLine="578"/>
        <w:jc w:val="both"/>
        <w:rPr>
          <w:color w:val="1D2129"/>
          <w:sz w:val="28"/>
          <w:szCs w:val="28"/>
        </w:rPr>
      </w:pPr>
    </w:p>
    <w:p w:rsidR="00C23AA2" w:rsidRPr="001A7BA7" w:rsidRDefault="00C23AA2" w:rsidP="0068064D">
      <w:pPr>
        <w:pStyle w:val="NormalWeb"/>
        <w:shd w:val="clear" w:color="auto" w:fill="FFFFFF"/>
        <w:spacing w:before="0" w:beforeAutospacing="0" w:after="0" w:afterAutospacing="0"/>
        <w:ind w:firstLine="578"/>
        <w:jc w:val="both"/>
        <w:rPr>
          <w:color w:val="1D2129"/>
          <w:sz w:val="28"/>
          <w:szCs w:val="28"/>
        </w:rPr>
      </w:pPr>
      <w:proofErr w:type="spellStart"/>
      <w:r w:rsidRPr="001A7BA7">
        <w:rPr>
          <w:color w:val="1D2129"/>
          <w:sz w:val="28"/>
          <w:szCs w:val="28"/>
        </w:rPr>
        <w:t>Facem</w:t>
      </w:r>
      <w:proofErr w:type="spellEnd"/>
      <w:r w:rsidRPr="001A7BA7">
        <w:rPr>
          <w:color w:val="1D2129"/>
          <w:sz w:val="28"/>
          <w:szCs w:val="28"/>
        </w:rPr>
        <w:t xml:space="preserve"> </w:t>
      </w:r>
      <w:proofErr w:type="spellStart"/>
      <w:r w:rsidRPr="001A7BA7">
        <w:rPr>
          <w:color w:val="1D2129"/>
          <w:sz w:val="28"/>
          <w:szCs w:val="28"/>
        </w:rPr>
        <w:t>următoarele</w:t>
      </w:r>
      <w:proofErr w:type="spellEnd"/>
      <w:r w:rsidRPr="001A7BA7">
        <w:rPr>
          <w:color w:val="1D2129"/>
          <w:sz w:val="28"/>
          <w:szCs w:val="28"/>
        </w:rPr>
        <w:t xml:space="preserve"> </w:t>
      </w:r>
      <w:proofErr w:type="spellStart"/>
      <w:r w:rsidRPr="001A7BA7">
        <w:rPr>
          <w:color w:val="1D2129"/>
          <w:sz w:val="28"/>
          <w:szCs w:val="28"/>
        </w:rPr>
        <w:t>precizări</w:t>
      </w:r>
      <w:proofErr w:type="spellEnd"/>
      <w:r w:rsidRPr="001A7BA7">
        <w:rPr>
          <w:color w:val="1D2129"/>
          <w:sz w:val="28"/>
          <w:szCs w:val="28"/>
        </w:rPr>
        <w:t>:</w:t>
      </w:r>
    </w:p>
    <w:p w:rsidR="0068064D" w:rsidRPr="001A7BA7" w:rsidRDefault="00370402" w:rsidP="001A7BA7">
      <w:pPr>
        <w:ind w:firstLine="578"/>
        <w:jc w:val="both"/>
        <w:rPr>
          <w:color w:val="000000"/>
          <w:sz w:val="28"/>
          <w:szCs w:val="28"/>
          <w:shd w:val="clear" w:color="auto" w:fill="FFFFFF"/>
        </w:rPr>
      </w:pPr>
      <w:r w:rsidRPr="001A7BA7">
        <w:rPr>
          <w:color w:val="1D2129"/>
          <w:sz w:val="28"/>
          <w:szCs w:val="28"/>
        </w:rPr>
        <w:t>Având în vedere intrarea în vigoare a Codului Administrativ aprobat prin Ordonanța de urgență a Guvernului nr. 57/</w:t>
      </w:r>
      <w:r w:rsidR="00C23AA2" w:rsidRPr="001A7BA7">
        <w:rPr>
          <w:color w:val="1D2129"/>
          <w:sz w:val="28"/>
          <w:szCs w:val="28"/>
        </w:rPr>
        <w:t xml:space="preserve">03.07.2019 publicată în Monitorul Oficial al României nr. 555 din 05 iulie 2019, </w:t>
      </w:r>
      <w:r w:rsidR="00FE7561" w:rsidRPr="001A7BA7">
        <w:rPr>
          <w:color w:val="1D2129"/>
          <w:sz w:val="28"/>
          <w:szCs w:val="28"/>
        </w:rPr>
        <w:t xml:space="preserve">a apărut  necesitatea obiectivă a adaptării cuprinsului actelor de înființare a asociației conform noilor cerințe </w:t>
      </w:r>
      <w:r w:rsidR="0068064D" w:rsidRPr="001A7BA7">
        <w:rPr>
          <w:color w:val="1D2129"/>
          <w:sz w:val="28"/>
          <w:szCs w:val="28"/>
        </w:rPr>
        <w:t xml:space="preserve">legale, astfel încât, orice referire la prevederi legale abrogate prin efectul noii legi au fost înlocuite în mod corespunzător. </w:t>
      </w:r>
      <w:r w:rsidR="00034AC5">
        <w:rPr>
          <w:color w:val="1D2129"/>
          <w:sz w:val="28"/>
          <w:szCs w:val="28"/>
        </w:rPr>
        <w:t xml:space="preserve"> Totodată</w:t>
      </w:r>
      <w:r w:rsidR="0068064D" w:rsidRPr="001A7BA7">
        <w:rPr>
          <w:color w:val="1D2129"/>
          <w:sz w:val="28"/>
          <w:szCs w:val="28"/>
        </w:rPr>
        <w:t xml:space="preserve">, față de dispozițiile art. 91 alin. 1 din OUG nr. 57/2019 potrivit cărora </w:t>
      </w:r>
      <w:r w:rsidR="0068064D" w:rsidRPr="001A7BA7">
        <w:rPr>
          <w:color w:val="1D2129"/>
          <w:sz w:val="28"/>
          <w:szCs w:val="28"/>
          <w:lang w:val="en-US"/>
        </w:rPr>
        <w:t>“</w:t>
      </w:r>
      <w:r w:rsidR="0068064D" w:rsidRPr="001A7BA7">
        <w:rPr>
          <w:rStyle w:val="salnbdy"/>
          <w:rFonts w:ascii="Times New Roman" w:hAnsi="Times New Roman"/>
          <w:sz w:val="28"/>
          <w:szCs w:val="28"/>
        </w:rPr>
        <w:t>Organele asociaţiilor de dezvoltare intercomunitară sunt: adunarea generală a asociaţiei, consiliul director şi comisia de cenzori.”, a</w:t>
      </w:r>
      <w:r w:rsidR="00C113E5">
        <w:rPr>
          <w:rStyle w:val="salnbdy"/>
          <w:rFonts w:ascii="Times New Roman" w:hAnsi="Times New Roman"/>
          <w:sz w:val="28"/>
          <w:szCs w:val="28"/>
        </w:rPr>
        <w:t>u</w:t>
      </w:r>
      <w:r w:rsidR="0068064D" w:rsidRPr="001A7BA7">
        <w:rPr>
          <w:rStyle w:val="salnbdy"/>
          <w:rFonts w:ascii="Times New Roman" w:hAnsi="Times New Roman"/>
          <w:sz w:val="28"/>
          <w:szCs w:val="28"/>
        </w:rPr>
        <w:t xml:space="preserve"> fost completat</w:t>
      </w:r>
      <w:r w:rsidR="00C113E5">
        <w:rPr>
          <w:rStyle w:val="salnbdy"/>
          <w:rFonts w:ascii="Times New Roman" w:hAnsi="Times New Roman"/>
          <w:sz w:val="28"/>
          <w:szCs w:val="28"/>
        </w:rPr>
        <w:t xml:space="preserve">e </w:t>
      </w:r>
      <w:r w:rsidR="0068064D" w:rsidRPr="001A7BA7">
        <w:rPr>
          <w:rStyle w:val="salnbdy"/>
          <w:rFonts w:ascii="Times New Roman" w:hAnsi="Times New Roman"/>
          <w:sz w:val="28"/>
          <w:szCs w:val="28"/>
        </w:rPr>
        <w:t>cu încă două persoane numărul cenzorilor</w:t>
      </w:r>
      <w:r w:rsidR="00C113E5">
        <w:rPr>
          <w:rStyle w:val="salnbdy"/>
          <w:rFonts w:ascii="Times New Roman" w:hAnsi="Times New Roman"/>
          <w:sz w:val="28"/>
          <w:szCs w:val="28"/>
        </w:rPr>
        <w:t xml:space="preserve"> în cuprinsul actelor de înființare</w:t>
      </w:r>
      <w:r w:rsidR="0068064D" w:rsidRPr="001A7BA7">
        <w:rPr>
          <w:rStyle w:val="salnbdy"/>
          <w:rFonts w:ascii="Times New Roman" w:hAnsi="Times New Roman"/>
          <w:sz w:val="28"/>
          <w:szCs w:val="28"/>
        </w:rPr>
        <w:t xml:space="preserve">. </w:t>
      </w:r>
    </w:p>
    <w:p w:rsidR="00FE7561" w:rsidRPr="001A7BA7" w:rsidRDefault="00FE7561" w:rsidP="0068064D">
      <w:pPr>
        <w:pStyle w:val="NormalWeb"/>
        <w:shd w:val="clear" w:color="auto" w:fill="FFFFFF"/>
        <w:spacing w:before="0" w:beforeAutospacing="0" w:after="0" w:afterAutospacing="0"/>
        <w:ind w:firstLine="578"/>
        <w:jc w:val="both"/>
        <w:rPr>
          <w:color w:val="1D2129"/>
          <w:sz w:val="28"/>
          <w:szCs w:val="28"/>
        </w:rPr>
      </w:pPr>
      <w:proofErr w:type="spellStart"/>
      <w:r w:rsidRPr="001A7BA7">
        <w:rPr>
          <w:color w:val="1D2129"/>
          <w:sz w:val="28"/>
          <w:szCs w:val="28"/>
        </w:rPr>
        <w:t>Față</w:t>
      </w:r>
      <w:proofErr w:type="spellEnd"/>
      <w:r w:rsidRPr="001A7BA7">
        <w:rPr>
          <w:color w:val="1D2129"/>
          <w:sz w:val="28"/>
          <w:szCs w:val="28"/>
        </w:rPr>
        <w:t xml:space="preserve"> de </w:t>
      </w:r>
      <w:proofErr w:type="spellStart"/>
      <w:r w:rsidRPr="001A7BA7">
        <w:rPr>
          <w:color w:val="1D2129"/>
          <w:sz w:val="28"/>
          <w:szCs w:val="28"/>
        </w:rPr>
        <w:t>cele</w:t>
      </w:r>
      <w:proofErr w:type="spellEnd"/>
      <w:r w:rsidRPr="001A7BA7">
        <w:rPr>
          <w:color w:val="1D2129"/>
          <w:sz w:val="28"/>
          <w:szCs w:val="28"/>
        </w:rPr>
        <w:t xml:space="preserve"> </w:t>
      </w:r>
      <w:proofErr w:type="spellStart"/>
      <w:r w:rsidRPr="001A7BA7">
        <w:rPr>
          <w:color w:val="1D2129"/>
          <w:sz w:val="28"/>
          <w:szCs w:val="28"/>
        </w:rPr>
        <w:t>mai</w:t>
      </w:r>
      <w:proofErr w:type="spellEnd"/>
      <w:r w:rsidRPr="001A7BA7">
        <w:rPr>
          <w:color w:val="1D2129"/>
          <w:sz w:val="28"/>
          <w:szCs w:val="28"/>
        </w:rPr>
        <w:t xml:space="preserve"> </w:t>
      </w:r>
      <w:proofErr w:type="spellStart"/>
      <w:r w:rsidRPr="001A7BA7">
        <w:rPr>
          <w:color w:val="1D2129"/>
          <w:sz w:val="28"/>
          <w:szCs w:val="28"/>
        </w:rPr>
        <w:t>sus</w:t>
      </w:r>
      <w:proofErr w:type="spellEnd"/>
      <w:r w:rsidRPr="001A7BA7">
        <w:rPr>
          <w:color w:val="1D2129"/>
          <w:sz w:val="28"/>
          <w:szCs w:val="28"/>
        </w:rPr>
        <w:t xml:space="preserve"> </w:t>
      </w:r>
      <w:proofErr w:type="spellStart"/>
      <w:r w:rsidRPr="001A7BA7">
        <w:rPr>
          <w:color w:val="1D2129"/>
          <w:sz w:val="28"/>
          <w:szCs w:val="28"/>
        </w:rPr>
        <w:t>expuse</w:t>
      </w:r>
      <w:proofErr w:type="spellEnd"/>
      <w:r w:rsidRPr="001A7BA7">
        <w:rPr>
          <w:color w:val="1D2129"/>
          <w:sz w:val="28"/>
          <w:szCs w:val="28"/>
        </w:rPr>
        <w:t xml:space="preserve">, </w:t>
      </w:r>
    </w:p>
    <w:p w:rsidR="001A7BA7" w:rsidRPr="00845019" w:rsidRDefault="00FE7561" w:rsidP="00845019">
      <w:pPr>
        <w:pStyle w:val="NormalWeb"/>
        <w:shd w:val="clear" w:color="auto" w:fill="FFFFFF"/>
        <w:spacing w:before="0" w:beforeAutospacing="0" w:after="0" w:afterAutospacing="0"/>
        <w:ind w:firstLine="578"/>
        <w:jc w:val="both"/>
        <w:rPr>
          <w:rFonts w:eastAsia="Calibri"/>
          <w:sz w:val="28"/>
          <w:szCs w:val="28"/>
        </w:rPr>
      </w:pPr>
      <w:proofErr w:type="spellStart"/>
      <w:proofErr w:type="gramStart"/>
      <w:r w:rsidRPr="001A7BA7">
        <w:rPr>
          <w:color w:val="1D2129"/>
          <w:sz w:val="28"/>
          <w:szCs w:val="28"/>
        </w:rPr>
        <w:t>Având</w:t>
      </w:r>
      <w:proofErr w:type="spellEnd"/>
      <w:r w:rsidRPr="001A7BA7">
        <w:rPr>
          <w:color w:val="1D2129"/>
          <w:sz w:val="28"/>
          <w:szCs w:val="28"/>
        </w:rPr>
        <w:t xml:space="preserve"> </w:t>
      </w:r>
      <w:proofErr w:type="spellStart"/>
      <w:r w:rsidRPr="001A7BA7">
        <w:rPr>
          <w:color w:val="1D2129"/>
          <w:sz w:val="28"/>
          <w:szCs w:val="28"/>
        </w:rPr>
        <w:t>în</w:t>
      </w:r>
      <w:proofErr w:type="spellEnd"/>
      <w:r w:rsidRPr="001A7BA7">
        <w:rPr>
          <w:color w:val="1D2129"/>
          <w:sz w:val="28"/>
          <w:szCs w:val="28"/>
        </w:rPr>
        <w:t xml:space="preserve"> </w:t>
      </w:r>
      <w:proofErr w:type="spellStart"/>
      <w:r w:rsidRPr="001A7BA7">
        <w:rPr>
          <w:color w:val="1D2129"/>
          <w:sz w:val="28"/>
          <w:szCs w:val="28"/>
        </w:rPr>
        <w:t>vedere</w:t>
      </w:r>
      <w:proofErr w:type="spellEnd"/>
      <w:r w:rsidRPr="001A7BA7">
        <w:rPr>
          <w:color w:val="1D2129"/>
          <w:sz w:val="28"/>
          <w:szCs w:val="28"/>
        </w:rPr>
        <w:t xml:space="preserve"> </w:t>
      </w:r>
      <w:proofErr w:type="spellStart"/>
      <w:r w:rsidR="0068064D" w:rsidRPr="001A7BA7">
        <w:rPr>
          <w:color w:val="1D2129"/>
          <w:sz w:val="28"/>
          <w:szCs w:val="28"/>
        </w:rPr>
        <w:t>prevederile</w:t>
      </w:r>
      <w:proofErr w:type="spellEnd"/>
      <w:r w:rsidR="0068064D" w:rsidRPr="001A7BA7">
        <w:rPr>
          <w:color w:val="1D2129"/>
          <w:sz w:val="28"/>
          <w:szCs w:val="28"/>
        </w:rPr>
        <w:t xml:space="preserve"> OUG nr.</w:t>
      </w:r>
      <w:proofErr w:type="gramEnd"/>
      <w:r w:rsidR="0068064D" w:rsidRPr="001A7BA7">
        <w:rPr>
          <w:color w:val="1D2129"/>
          <w:sz w:val="28"/>
          <w:szCs w:val="28"/>
        </w:rPr>
        <w:t xml:space="preserve"> 57/2019 </w:t>
      </w:r>
      <w:proofErr w:type="spellStart"/>
      <w:r w:rsidR="0068064D" w:rsidRPr="001A7BA7">
        <w:rPr>
          <w:color w:val="1D2129"/>
          <w:sz w:val="28"/>
          <w:szCs w:val="28"/>
        </w:rPr>
        <w:t>privind</w:t>
      </w:r>
      <w:proofErr w:type="spellEnd"/>
      <w:r w:rsidR="0068064D" w:rsidRPr="001A7BA7">
        <w:rPr>
          <w:color w:val="1D2129"/>
          <w:sz w:val="28"/>
          <w:szCs w:val="28"/>
        </w:rPr>
        <w:t xml:space="preserve"> </w:t>
      </w:r>
      <w:proofErr w:type="spellStart"/>
      <w:r w:rsidR="0068064D" w:rsidRPr="001A7BA7">
        <w:rPr>
          <w:color w:val="1D2129"/>
          <w:sz w:val="28"/>
          <w:szCs w:val="28"/>
        </w:rPr>
        <w:t>Codul</w:t>
      </w:r>
      <w:proofErr w:type="spellEnd"/>
      <w:r w:rsidR="0068064D" w:rsidRPr="001A7BA7">
        <w:rPr>
          <w:color w:val="1D2129"/>
          <w:sz w:val="28"/>
          <w:szCs w:val="28"/>
        </w:rPr>
        <w:t xml:space="preserve"> </w:t>
      </w:r>
      <w:proofErr w:type="spellStart"/>
      <w:r w:rsidR="0068064D" w:rsidRPr="001A7BA7">
        <w:rPr>
          <w:color w:val="1D2129"/>
          <w:sz w:val="28"/>
          <w:szCs w:val="28"/>
        </w:rPr>
        <w:t>Administrativ</w:t>
      </w:r>
      <w:proofErr w:type="spellEnd"/>
      <w:r w:rsidR="00845019">
        <w:rPr>
          <w:color w:val="1D2129"/>
          <w:sz w:val="28"/>
          <w:szCs w:val="28"/>
        </w:rPr>
        <w:t>,</w:t>
      </w:r>
      <w:r w:rsidR="0068064D" w:rsidRPr="001A7BA7">
        <w:rPr>
          <w:color w:val="1D2129"/>
          <w:sz w:val="28"/>
          <w:szCs w:val="28"/>
        </w:rPr>
        <w:t xml:space="preserve"> </w:t>
      </w:r>
      <w:r w:rsidR="0068064D" w:rsidRPr="00845019">
        <w:rPr>
          <w:rStyle w:val="salnbdy"/>
          <w:rFonts w:ascii="Times New Roman" w:hAnsi="Times New Roman"/>
          <w:noProof/>
          <w:vanish/>
          <w:sz w:val="28"/>
          <w:szCs w:val="28"/>
        </w:rPr>
        <w:t>Asociaţ</w:t>
      </w:r>
      <w:proofErr w:type="spellStart"/>
      <w:r w:rsidR="00845019">
        <w:rPr>
          <w:rFonts w:eastAsia="Calibri"/>
          <w:sz w:val="28"/>
          <w:szCs w:val="28"/>
        </w:rPr>
        <w:t>a</w:t>
      </w:r>
      <w:r w:rsidR="001A7BA7" w:rsidRPr="001A7BA7">
        <w:rPr>
          <w:rFonts w:eastAsia="Calibri"/>
          <w:sz w:val="28"/>
          <w:szCs w:val="28"/>
        </w:rPr>
        <w:t>preciem</w:t>
      </w:r>
      <w:proofErr w:type="spellEnd"/>
      <w:r w:rsidR="001A7BA7" w:rsidRPr="001A7BA7">
        <w:rPr>
          <w:rFonts w:eastAsia="Calibri"/>
          <w:sz w:val="28"/>
          <w:szCs w:val="28"/>
        </w:rPr>
        <w:t xml:space="preserve"> </w:t>
      </w:r>
      <w:proofErr w:type="spellStart"/>
      <w:r w:rsidR="001A7BA7" w:rsidRPr="001A7BA7">
        <w:rPr>
          <w:rFonts w:eastAsia="Calibri"/>
          <w:sz w:val="28"/>
          <w:szCs w:val="28"/>
        </w:rPr>
        <w:t>că</w:t>
      </w:r>
      <w:proofErr w:type="spellEnd"/>
      <w:r w:rsidR="001A7BA7" w:rsidRPr="001A7BA7">
        <w:rPr>
          <w:rFonts w:eastAsia="Calibri"/>
          <w:sz w:val="28"/>
          <w:szCs w:val="28"/>
        </w:rPr>
        <w:t xml:space="preserve"> </w:t>
      </w:r>
      <w:proofErr w:type="spellStart"/>
      <w:r w:rsidR="001A7BA7" w:rsidRPr="001A7BA7">
        <w:rPr>
          <w:rFonts w:eastAsia="Calibri"/>
          <w:sz w:val="28"/>
          <w:szCs w:val="28"/>
        </w:rPr>
        <w:t>proiectul</w:t>
      </w:r>
      <w:proofErr w:type="spellEnd"/>
      <w:r w:rsidR="001A7BA7" w:rsidRPr="001A7BA7">
        <w:rPr>
          <w:rFonts w:eastAsia="Calibri"/>
          <w:sz w:val="28"/>
          <w:szCs w:val="28"/>
        </w:rPr>
        <w:t xml:space="preserve"> de </w:t>
      </w:r>
      <w:proofErr w:type="spellStart"/>
      <w:r w:rsidR="001A7BA7" w:rsidRPr="001A7BA7">
        <w:rPr>
          <w:rFonts w:eastAsia="Calibri"/>
          <w:sz w:val="28"/>
          <w:szCs w:val="28"/>
        </w:rPr>
        <w:t>hotărâre</w:t>
      </w:r>
      <w:proofErr w:type="spellEnd"/>
      <w:r w:rsidR="001A7BA7" w:rsidRPr="001A7BA7">
        <w:rPr>
          <w:rFonts w:eastAsia="Calibri"/>
          <w:sz w:val="28"/>
          <w:szCs w:val="28"/>
        </w:rPr>
        <w:t xml:space="preserve"> privind </w:t>
      </w:r>
      <w:r w:rsidR="0080483D">
        <w:rPr>
          <w:sz w:val="28"/>
          <w:szCs w:val="28"/>
        </w:rPr>
        <w:t>modificarea</w:t>
      </w:r>
      <w:r w:rsidR="001A7BA7" w:rsidRPr="001A7BA7">
        <w:rPr>
          <w:sz w:val="28"/>
          <w:szCs w:val="28"/>
        </w:rPr>
        <w:t xml:space="preserve"> </w:t>
      </w:r>
      <w:r w:rsidR="001A7BA7">
        <w:rPr>
          <w:sz w:val="28"/>
          <w:szCs w:val="28"/>
        </w:rPr>
        <w:t xml:space="preserve">Actului constitutiv și </w:t>
      </w:r>
      <w:proofErr w:type="spellStart"/>
      <w:r w:rsidR="001A7BA7">
        <w:rPr>
          <w:sz w:val="28"/>
          <w:szCs w:val="28"/>
        </w:rPr>
        <w:t>Statutului</w:t>
      </w:r>
      <w:proofErr w:type="spellEnd"/>
      <w:r w:rsidR="001A7BA7">
        <w:rPr>
          <w:sz w:val="28"/>
          <w:szCs w:val="28"/>
        </w:rPr>
        <w:t xml:space="preserve"> </w:t>
      </w:r>
      <w:proofErr w:type="spellStart"/>
      <w:r w:rsidR="001A7BA7">
        <w:rPr>
          <w:sz w:val="28"/>
          <w:szCs w:val="28"/>
        </w:rPr>
        <w:t>Asociației</w:t>
      </w:r>
      <w:proofErr w:type="spellEnd"/>
      <w:r w:rsidR="001A7BA7">
        <w:rPr>
          <w:sz w:val="28"/>
          <w:szCs w:val="28"/>
        </w:rPr>
        <w:t xml:space="preserve"> </w:t>
      </w:r>
      <w:r w:rsidR="001A7BA7" w:rsidRPr="001A7BA7">
        <w:rPr>
          <w:color w:val="1D2129"/>
          <w:sz w:val="28"/>
          <w:szCs w:val="28"/>
        </w:rPr>
        <w:t xml:space="preserve">de </w:t>
      </w:r>
      <w:proofErr w:type="spellStart"/>
      <w:r w:rsidR="001A7BA7" w:rsidRPr="001A7BA7">
        <w:rPr>
          <w:color w:val="1D2129"/>
          <w:sz w:val="28"/>
          <w:szCs w:val="28"/>
        </w:rPr>
        <w:t>Dezvoltare</w:t>
      </w:r>
      <w:proofErr w:type="spellEnd"/>
      <w:r w:rsidR="001A7BA7" w:rsidRPr="001A7BA7">
        <w:rPr>
          <w:color w:val="1D2129"/>
          <w:sz w:val="28"/>
          <w:szCs w:val="28"/>
        </w:rPr>
        <w:t xml:space="preserve"> </w:t>
      </w:r>
      <w:proofErr w:type="spellStart"/>
      <w:r w:rsidR="001A7BA7" w:rsidRPr="001A7BA7">
        <w:rPr>
          <w:color w:val="1D2129"/>
          <w:sz w:val="28"/>
          <w:szCs w:val="28"/>
        </w:rPr>
        <w:t>Intercomunitară</w:t>
      </w:r>
      <w:proofErr w:type="spellEnd"/>
      <w:r w:rsidR="001A7BA7" w:rsidRPr="001A7BA7">
        <w:rPr>
          <w:color w:val="1D2129"/>
          <w:sz w:val="28"/>
          <w:szCs w:val="28"/>
        </w:rPr>
        <w:t xml:space="preserve"> ALIANȚA VESTULUI</w:t>
      </w:r>
      <w:r w:rsidR="001A7BA7">
        <w:rPr>
          <w:color w:val="1D2129"/>
          <w:sz w:val="28"/>
          <w:szCs w:val="28"/>
        </w:rPr>
        <w:t xml:space="preserve">, </w:t>
      </w:r>
      <w:proofErr w:type="spellStart"/>
      <w:r w:rsidR="001A7BA7">
        <w:rPr>
          <w:color w:val="1D2129"/>
          <w:sz w:val="28"/>
          <w:szCs w:val="28"/>
        </w:rPr>
        <w:t>modificate</w:t>
      </w:r>
      <w:proofErr w:type="spellEnd"/>
      <w:r w:rsidR="001A7BA7">
        <w:rPr>
          <w:color w:val="1D2129"/>
          <w:sz w:val="28"/>
          <w:szCs w:val="28"/>
        </w:rPr>
        <w:t xml:space="preserve"> conform </w:t>
      </w:r>
      <w:proofErr w:type="spellStart"/>
      <w:r w:rsidR="001A7BA7">
        <w:rPr>
          <w:color w:val="1D2129"/>
          <w:sz w:val="28"/>
          <w:szCs w:val="28"/>
        </w:rPr>
        <w:t>necesității</w:t>
      </w:r>
      <w:proofErr w:type="spellEnd"/>
      <w:r w:rsidR="001A7BA7">
        <w:rPr>
          <w:color w:val="1D2129"/>
          <w:sz w:val="28"/>
          <w:szCs w:val="28"/>
        </w:rPr>
        <w:t xml:space="preserve"> </w:t>
      </w:r>
      <w:proofErr w:type="spellStart"/>
      <w:r w:rsidR="001A7BA7">
        <w:rPr>
          <w:color w:val="1D2129"/>
          <w:sz w:val="28"/>
          <w:szCs w:val="28"/>
        </w:rPr>
        <w:t>obiective</w:t>
      </w:r>
      <w:proofErr w:type="spellEnd"/>
      <w:r w:rsidR="001A7BA7">
        <w:rPr>
          <w:color w:val="1D2129"/>
          <w:sz w:val="28"/>
          <w:szCs w:val="28"/>
        </w:rPr>
        <w:t xml:space="preserve"> determinate de </w:t>
      </w:r>
      <w:proofErr w:type="spellStart"/>
      <w:r w:rsidR="001A7BA7">
        <w:rPr>
          <w:color w:val="1D2129"/>
          <w:sz w:val="28"/>
          <w:szCs w:val="28"/>
        </w:rPr>
        <w:t>apariția</w:t>
      </w:r>
      <w:proofErr w:type="spellEnd"/>
      <w:r w:rsidR="001A7BA7">
        <w:rPr>
          <w:color w:val="1D2129"/>
          <w:sz w:val="28"/>
          <w:szCs w:val="28"/>
        </w:rPr>
        <w:t xml:space="preserve"> </w:t>
      </w:r>
      <w:proofErr w:type="spellStart"/>
      <w:r w:rsidR="001A7BA7">
        <w:rPr>
          <w:color w:val="1D2129"/>
          <w:sz w:val="28"/>
          <w:szCs w:val="28"/>
        </w:rPr>
        <w:t>Codului</w:t>
      </w:r>
      <w:proofErr w:type="spellEnd"/>
      <w:r w:rsidR="001A7BA7">
        <w:rPr>
          <w:color w:val="1D2129"/>
          <w:sz w:val="28"/>
          <w:szCs w:val="28"/>
        </w:rPr>
        <w:t xml:space="preserve"> </w:t>
      </w:r>
      <w:proofErr w:type="spellStart"/>
      <w:r w:rsidR="001A7BA7">
        <w:rPr>
          <w:color w:val="1D2129"/>
          <w:sz w:val="28"/>
          <w:szCs w:val="28"/>
        </w:rPr>
        <w:t>administrativ</w:t>
      </w:r>
      <w:proofErr w:type="spellEnd"/>
      <w:r w:rsidR="001A7BA7">
        <w:rPr>
          <w:color w:val="1D2129"/>
          <w:sz w:val="28"/>
          <w:szCs w:val="28"/>
        </w:rPr>
        <w:t xml:space="preserve"> </w:t>
      </w:r>
      <w:proofErr w:type="spellStart"/>
      <w:r w:rsidR="001A7BA7">
        <w:rPr>
          <w:color w:val="1D2129"/>
          <w:sz w:val="28"/>
          <w:szCs w:val="28"/>
        </w:rPr>
        <w:t>apro</w:t>
      </w:r>
      <w:r w:rsidR="0080483D">
        <w:rPr>
          <w:color w:val="1D2129"/>
          <w:sz w:val="28"/>
          <w:szCs w:val="28"/>
        </w:rPr>
        <w:t>bat</w:t>
      </w:r>
      <w:proofErr w:type="spellEnd"/>
      <w:r w:rsidR="0080483D">
        <w:rPr>
          <w:color w:val="1D2129"/>
          <w:sz w:val="28"/>
          <w:szCs w:val="28"/>
        </w:rPr>
        <w:t xml:space="preserve"> </w:t>
      </w:r>
      <w:proofErr w:type="spellStart"/>
      <w:r w:rsidR="0080483D">
        <w:rPr>
          <w:color w:val="1D2129"/>
          <w:sz w:val="28"/>
          <w:szCs w:val="28"/>
        </w:rPr>
        <w:t>prin</w:t>
      </w:r>
      <w:proofErr w:type="spellEnd"/>
      <w:r w:rsidR="0080483D">
        <w:rPr>
          <w:color w:val="1D2129"/>
          <w:sz w:val="28"/>
          <w:szCs w:val="28"/>
        </w:rPr>
        <w:t xml:space="preserve"> OUG nr. 57/03.07.2019,</w:t>
      </w:r>
      <w:r w:rsidR="001A7BA7">
        <w:rPr>
          <w:color w:val="1D2129"/>
          <w:sz w:val="28"/>
          <w:szCs w:val="28"/>
        </w:rPr>
        <w:t xml:space="preserve"> </w:t>
      </w:r>
      <w:r w:rsidR="001A7BA7" w:rsidRPr="001A7BA7">
        <w:rPr>
          <w:color w:val="1D2129"/>
          <w:sz w:val="28"/>
          <w:szCs w:val="28"/>
        </w:rPr>
        <w:t xml:space="preserve"> </w:t>
      </w:r>
      <w:r w:rsidR="001A7BA7" w:rsidRPr="001A7BA7">
        <w:rPr>
          <w:bCs/>
          <w:sz w:val="28"/>
          <w:szCs w:val="28"/>
        </w:rPr>
        <w:t>î</w:t>
      </w:r>
      <w:r w:rsidR="001A7BA7" w:rsidRPr="001A7BA7">
        <w:rPr>
          <w:sz w:val="28"/>
          <w:szCs w:val="28"/>
        </w:rPr>
        <w:t>ndeplineşte condiţiile pentru a fi supus dezbaterii și aprobării Consiliului Local al Municipiului Timişoara.</w:t>
      </w:r>
    </w:p>
    <w:p w:rsidR="001A7BA7" w:rsidRPr="001A7BA7" w:rsidRDefault="001A7BA7" w:rsidP="00FE7561">
      <w:pPr>
        <w:pStyle w:val="NormalWeb"/>
        <w:shd w:val="clear" w:color="auto" w:fill="FFFFFF"/>
        <w:spacing w:before="0" w:beforeAutospacing="0" w:after="0" w:afterAutospacing="0"/>
        <w:ind w:left="142" w:firstLine="578"/>
        <w:jc w:val="both"/>
        <w:rPr>
          <w:color w:val="1D2129"/>
          <w:sz w:val="28"/>
          <w:szCs w:val="28"/>
        </w:rPr>
      </w:pPr>
      <w:proofErr w:type="spellStart"/>
      <w:r>
        <w:rPr>
          <w:color w:val="1D2129"/>
          <w:sz w:val="28"/>
          <w:szCs w:val="28"/>
        </w:rPr>
        <w:t>Hotărârea</w:t>
      </w:r>
      <w:proofErr w:type="spellEnd"/>
      <w:r>
        <w:rPr>
          <w:color w:val="1D2129"/>
          <w:sz w:val="28"/>
          <w:szCs w:val="28"/>
        </w:rPr>
        <w:t xml:space="preserve"> </w:t>
      </w:r>
      <w:proofErr w:type="spellStart"/>
      <w:r>
        <w:rPr>
          <w:color w:val="1D2129"/>
          <w:sz w:val="28"/>
          <w:szCs w:val="28"/>
        </w:rPr>
        <w:t>aprobată</w:t>
      </w:r>
      <w:proofErr w:type="spellEnd"/>
      <w:r>
        <w:rPr>
          <w:color w:val="1D2129"/>
          <w:sz w:val="28"/>
          <w:szCs w:val="28"/>
        </w:rPr>
        <w:t xml:space="preserve"> cu </w:t>
      </w:r>
      <w:proofErr w:type="spellStart"/>
      <w:r>
        <w:rPr>
          <w:color w:val="1D2129"/>
          <w:sz w:val="28"/>
          <w:szCs w:val="28"/>
        </w:rPr>
        <w:t>privire</w:t>
      </w:r>
      <w:proofErr w:type="spellEnd"/>
      <w:r>
        <w:rPr>
          <w:color w:val="1D2129"/>
          <w:sz w:val="28"/>
          <w:szCs w:val="28"/>
        </w:rPr>
        <w:t xml:space="preserve"> la </w:t>
      </w:r>
      <w:proofErr w:type="spellStart"/>
      <w:r>
        <w:rPr>
          <w:color w:val="1D2129"/>
          <w:sz w:val="28"/>
          <w:szCs w:val="28"/>
        </w:rPr>
        <w:t>cele</w:t>
      </w:r>
      <w:proofErr w:type="spellEnd"/>
      <w:r>
        <w:rPr>
          <w:color w:val="1D2129"/>
          <w:sz w:val="28"/>
          <w:szCs w:val="28"/>
        </w:rPr>
        <w:t xml:space="preserve"> de </w:t>
      </w:r>
      <w:proofErr w:type="spellStart"/>
      <w:r>
        <w:rPr>
          <w:color w:val="1D2129"/>
          <w:sz w:val="28"/>
          <w:szCs w:val="28"/>
        </w:rPr>
        <w:t>mai</w:t>
      </w:r>
      <w:proofErr w:type="spellEnd"/>
      <w:r>
        <w:rPr>
          <w:color w:val="1D2129"/>
          <w:sz w:val="28"/>
          <w:szCs w:val="28"/>
        </w:rPr>
        <w:t xml:space="preserve"> </w:t>
      </w:r>
      <w:proofErr w:type="spellStart"/>
      <w:r>
        <w:rPr>
          <w:color w:val="1D2129"/>
          <w:sz w:val="28"/>
          <w:szCs w:val="28"/>
        </w:rPr>
        <w:t>sus</w:t>
      </w:r>
      <w:proofErr w:type="spellEnd"/>
      <w:r>
        <w:rPr>
          <w:color w:val="1D2129"/>
          <w:sz w:val="28"/>
          <w:szCs w:val="28"/>
        </w:rPr>
        <w:t xml:space="preserve"> </w:t>
      </w:r>
      <w:proofErr w:type="spellStart"/>
      <w:proofErr w:type="gramStart"/>
      <w:r>
        <w:rPr>
          <w:color w:val="1D2129"/>
          <w:sz w:val="28"/>
          <w:szCs w:val="28"/>
        </w:rPr>
        <w:t>va</w:t>
      </w:r>
      <w:proofErr w:type="spellEnd"/>
      <w:proofErr w:type="gramEnd"/>
      <w:r>
        <w:rPr>
          <w:color w:val="1D2129"/>
          <w:sz w:val="28"/>
          <w:szCs w:val="28"/>
        </w:rPr>
        <w:t xml:space="preserve"> </w:t>
      </w:r>
      <w:proofErr w:type="spellStart"/>
      <w:r>
        <w:rPr>
          <w:color w:val="1D2129"/>
          <w:sz w:val="28"/>
          <w:szCs w:val="28"/>
        </w:rPr>
        <w:t>completa</w:t>
      </w:r>
      <w:proofErr w:type="spellEnd"/>
      <w:r>
        <w:rPr>
          <w:color w:val="1D2129"/>
          <w:sz w:val="28"/>
          <w:szCs w:val="28"/>
        </w:rPr>
        <w:t xml:space="preserve"> </w:t>
      </w:r>
      <w:proofErr w:type="spellStart"/>
      <w:r>
        <w:rPr>
          <w:color w:val="1D2129"/>
          <w:sz w:val="28"/>
          <w:szCs w:val="28"/>
        </w:rPr>
        <w:t>în</w:t>
      </w:r>
      <w:proofErr w:type="spellEnd"/>
      <w:r>
        <w:rPr>
          <w:color w:val="1D2129"/>
          <w:sz w:val="28"/>
          <w:szCs w:val="28"/>
        </w:rPr>
        <w:t xml:space="preserve"> mod </w:t>
      </w:r>
      <w:proofErr w:type="spellStart"/>
      <w:r>
        <w:rPr>
          <w:color w:val="1D2129"/>
          <w:sz w:val="28"/>
          <w:szCs w:val="28"/>
        </w:rPr>
        <w:t>corespunzător</w:t>
      </w:r>
      <w:proofErr w:type="spellEnd"/>
      <w:r>
        <w:rPr>
          <w:color w:val="1D2129"/>
          <w:sz w:val="28"/>
          <w:szCs w:val="28"/>
        </w:rPr>
        <w:t xml:space="preserve"> HCLMT nr. 323/14.06.2019.</w:t>
      </w:r>
    </w:p>
    <w:p w:rsidR="00235F1F" w:rsidRDefault="00235F1F" w:rsidP="00DE5C35">
      <w:pPr>
        <w:autoSpaceDE w:val="0"/>
        <w:autoSpaceDN w:val="0"/>
        <w:adjustRightInd w:val="0"/>
        <w:jc w:val="both"/>
        <w:rPr>
          <w:b/>
        </w:rPr>
      </w:pPr>
    </w:p>
    <w:p w:rsidR="00D007F6" w:rsidRDefault="0080483D" w:rsidP="00FF268A">
      <w:pPr>
        <w:autoSpaceDE w:val="0"/>
        <w:autoSpaceDN w:val="0"/>
        <w:adjustRightInd w:val="0"/>
        <w:jc w:val="both"/>
        <w:rPr>
          <w:b/>
          <w:bCs/>
        </w:rPr>
      </w:pPr>
      <w:r>
        <w:rPr>
          <w:b/>
          <w:bCs/>
        </w:rPr>
        <w:t>Pt.</w:t>
      </w:r>
      <w:r w:rsidR="00D007F6">
        <w:rPr>
          <w:b/>
          <w:bCs/>
        </w:rPr>
        <w:t xml:space="preserve">DIRECTOR </w:t>
      </w:r>
    </w:p>
    <w:p w:rsidR="007B5AB2" w:rsidRPr="005D1AD3" w:rsidRDefault="00D007F6" w:rsidP="00FF268A">
      <w:pPr>
        <w:autoSpaceDE w:val="0"/>
        <w:autoSpaceDN w:val="0"/>
        <w:adjustRightInd w:val="0"/>
        <w:jc w:val="both"/>
        <w:rPr>
          <w:b/>
          <w:bCs/>
        </w:rPr>
      </w:pPr>
      <w:r>
        <w:rPr>
          <w:b/>
          <w:bCs/>
        </w:rPr>
        <w:t>DIRECTIA DEZVOLTARE</w:t>
      </w:r>
      <w:r w:rsidR="007B5AB2" w:rsidRPr="005D1AD3">
        <w:rPr>
          <w:b/>
          <w:bCs/>
        </w:rPr>
        <w:t>,</w:t>
      </w:r>
    </w:p>
    <w:p w:rsidR="007B5AB2" w:rsidRPr="005D1AD3" w:rsidRDefault="007B5AB2" w:rsidP="00FF268A">
      <w:pPr>
        <w:autoSpaceDE w:val="0"/>
        <w:autoSpaceDN w:val="0"/>
        <w:adjustRightInd w:val="0"/>
        <w:jc w:val="both"/>
        <w:rPr>
          <w:b/>
          <w:bCs/>
        </w:rPr>
      </w:pPr>
      <w:r w:rsidRPr="005D1AD3">
        <w:t xml:space="preserve">Magdalena </w:t>
      </w:r>
      <w:r w:rsidRPr="005D1AD3">
        <w:rPr>
          <w:b/>
        </w:rPr>
        <w:t>NICOARĂ</w:t>
      </w:r>
    </w:p>
    <w:p w:rsidR="00FF268A" w:rsidRDefault="007B5AB2" w:rsidP="003A31EC">
      <w:pPr>
        <w:autoSpaceDE w:val="0"/>
        <w:autoSpaceDN w:val="0"/>
        <w:adjustRightInd w:val="0"/>
        <w:jc w:val="both"/>
        <w:rPr>
          <w:b/>
          <w:lang w:val="fr-FR"/>
        </w:rPr>
      </w:pPr>
      <w:r w:rsidRPr="005D1AD3">
        <w:rPr>
          <w:lang w:val="fr-FR"/>
        </w:rPr>
        <w:tab/>
      </w:r>
      <w:r w:rsidRPr="005D1AD3">
        <w:rPr>
          <w:lang w:val="fr-FR"/>
        </w:rPr>
        <w:tab/>
      </w:r>
      <w:r w:rsidRPr="005D1AD3">
        <w:rPr>
          <w:lang w:val="fr-FR"/>
        </w:rPr>
        <w:tab/>
      </w:r>
      <w:r w:rsidRPr="005D1AD3">
        <w:rPr>
          <w:lang w:val="fr-FR"/>
        </w:rPr>
        <w:tab/>
      </w:r>
      <w:r w:rsidRPr="005D1AD3">
        <w:rPr>
          <w:lang w:val="fr-FR"/>
        </w:rPr>
        <w:tab/>
      </w:r>
      <w:r w:rsidR="00FF268A">
        <w:rPr>
          <w:b/>
          <w:lang w:val="fr-FR"/>
        </w:rPr>
        <w:tab/>
      </w:r>
      <w:r w:rsidR="00FF268A">
        <w:rPr>
          <w:b/>
          <w:lang w:val="fr-FR"/>
        </w:rPr>
        <w:tab/>
      </w:r>
      <w:r w:rsidR="0080483D">
        <w:rPr>
          <w:b/>
          <w:lang w:val="fr-FR"/>
        </w:rPr>
        <w:tab/>
      </w:r>
      <w:r w:rsidR="00FF268A">
        <w:rPr>
          <w:b/>
          <w:lang w:val="fr-FR"/>
        </w:rPr>
        <w:t>Comp.RCP</w:t>
      </w:r>
    </w:p>
    <w:p w:rsidR="00726798" w:rsidRPr="00FF268A" w:rsidRDefault="00FF268A" w:rsidP="00FF268A">
      <w:pPr>
        <w:autoSpaceDE w:val="0"/>
        <w:autoSpaceDN w:val="0"/>
        <w:adjustRightInd w:val="0"/>
        <w:jc w:val="both"/>
        <w:rPr>
          <w:b/>
          <w:lang w:val="it-IT"/>
        </w:rPr>
      </w:pPr>
      <w:r>
        <w:rPr>
          <w:b/>
          <w:lang w:val="fr-FR"/>
        </w:rPr>
        <w:tab/>
      </w:r>
      <w:r>
        <w:rPr>
          <w:b/>
          <w:lang w:val="fr-FR"/>
        </w:rPr>
        <w:tab/>
      </w:r>
      <w:r>
        <w:rPr>
          <w:b/>
          <w:lang w:val="fr-FR"/>
        </w:rPr>
        <w:tab/>
      </w:r>
      <w:r>
        <w:rPr>
          <w:b/>
          <w:lang w:val="fr-FR"/>
        </w:rPr>
        <w:tab/>
      </w:r>
      <w:r>
        <w:rPr>
          <w:b/>
          <w:lang w:val="fr-FR"/>
        </w:rPr>
        <w:tab/>
      </w:r>
      <w:r>
        <w:rPr>
          <w:b/>
          <w:lang w:val="fr-FR"/>
        </w:rPr>
        <w:tab/>
      </w:r>
      <w:r>
        <w:rPr>
          <w:b/>
          <w:lang w:val="fr-FR"/>
        </w:rPr>
        <w:tab/>
      </w:r>
      <w:r>
        <w:rPr>
          <w:b/>
          <w:lang w:val="fr-FR"/>
        </w:rPr>
        <w:tab/>
      </w:r>
      <w:proofErr w:type="spellStart"/>
      <w:r w:rsidRPr="00FF268A">
        <w:rPr>
          <w:lang w:val="fr-FR"/>
        </w:rPr>
        <w:t>Insp.Spec</w:t>
      </w:r>
      <w:proofErr w:type="spellEnd"/>
      <w:r w:rsidRPr="00FF268A">
        <w:rPr>
          <w:lang w:val="fr-FR"/>
        </w:rPr>
        <w:t>. Daniela</w:t>
      </w:r>
      <w:r>
        <w:rPr>
          <w:b/>
          <w:lang w:val="fr-FR"/>
        </w:rPr>
        <w:t xml:space="preserve"> ȚEICU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6779B" w:rsidRPr="00EC735D">
        <w:rPr>
          <w:sz w:val="28"/>
          <w:szCs w:val="28"/>
        </w:rPr>
        <w:tab/>
      </w:r>
    </w:p>
    <w:sectPr w:rsidR="00726798" w:rsidRPr="00FF268A" w:rsidSect="00845019">
      <w:footerReference w:type="default" r:id="rId9"/>
      <w:pgSz w:w="11907" w:h="16840" w:code="9"/>
      <w:pgMar w:top="567" w:right="850" w:bottom="567" w:left="1560" w:header="720" w:footer="45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31A8" w:rsidRDefault="006931A8" w:rsidP="00D23031">
      <w:r>
        <w:separator/>
      </w:r>
    </w:p>
  </w:endnote>
  <w:endnote w:type="continuationSeparator" w:id="0">
    <w:p w:rsidR="006931A8" w:rsidRDefault="006931A8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B67" w:rsidRDefault="0080483D">
    <w:pPr>
      <w:pStyle w:val="Footer"/>
    </w:pP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2479040</wp:posOffset>
          </wp:positionH>
          <wp:positionV relativeFrom="paragraph">
            <wp:posOffset>-95885</wp:posOffset>
          </wp:positionV>
          <wp:extent cx="2025650" cy="573405"/>
          <wp:effectExtent l="1905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5650" cy="573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31A8" w:rsidRDefault="006931A8" w:rsidP="00D23031">
      <w:r>
        <w:separator/>
      </w:r>
    </w:p>
  </w:footnote>
  <w:footnote w:type="continuationSeparator" w:id="0">
    <w:p w:rsidR="006931A8" w:rsidRDefault="006931A8" w:rsidP="00D230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301E9"/>
    <w:multiLevelType w:val="hybridMultilevel"/>
    <w:tmpl w:val="CB2ABE1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2B5C4D"/>
    <w:multiLevelType w:val="hybridMultilevel"/>
    <w:tmpl w:val="6A826774"/>
    <w:lvl w:ilvl="0" w:tplc="D9D2ED60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9A587D"/>
    <w:multiLevelType w:val="hybridMultilevel"/>
    <w:tmpl w:val="1A54606C"/>
    <w:lvl w:ilvl="0" w:tplc="D9D2ED60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095D68"/>
    <w:multiLevelType w:val="hybridMultilevel"/>
    <w:tmpl w:val="3B9C1938"/>
    <w:lvl w:ilvl="0" w:tplc="D9D2ED60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E12010"/>
    <w:multiLevelType w:val="hybridMultilevel"/>
    <w:tmpl w:val="824626C8"/>
    <w:lvl w:ilvl="0" w:tplc="D9D2ED60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/>
  <w:rsids>
    <w:rsidRoot w:val="00FC5456"/>
    <w:rsid w:val="000028CE"/>
    <w:rsid w:val="00004DE9"/>
    <w:rsid w:val="00011729"/>
    <w:rsid w:val="00013F54"/>
    <w:rsid w:val="00015EFC"/>
    <w:rsid w:val="00024AE0"/>
    <w:rsid w:val="00027879"/>
    <w:rsid w:val="00032AB7"/>
    <w:rsid w:val="00034AC5"/>
    <w:rsid w:val="00047CD3"/>
    <w:rsid w:val="000514F2"/>
    <w:rsid w:val="000579D5"/>
    <w:rsid w:val="00064608"/>
    <w:rsid w:val="000771D5"/>
    <w:rsid w:val="00085C74"/>
    <w:rsid w:val="000A6080"/>
    <w:rsid w:val="000C181A"/>
    <w:rsid w:val="000C3C9E"/>
    <w:rsid w:val="000F527A"/>
    <w:rsid w:val="0011138E"/>
    <w:rsid w:val="00112D9F"/>
    <w:rsid w:val="00114025"/>
    <w:rsid w:val="00116108"/>
    <w:rsid w:val="001170FE"/>
    <w:rsid w:val="00125343"/>
    <w:rsid w:val="00131D0B"/>
    <w:rsid w:val="00150DC8"/>
    <w:rsid w:val="00156870"/>
    <w:rsid w:val="001633F2"/>
    <w:rsid w:val="001678C8"/>
    <w:rsid w:val="00172E5F"/>
    <w:rsid w:val="00184020"/>
    <w:rsid w:val="001A7BA7"/>
    <w:rsid w:val="001D03C3"/>
    <w:rsid w:val="001D1B0A"/>
    <w:rsid w:val="001D6047"/>
    <w:rsid w:val="001E13D6"/>
    <w:rsid w:val="00203910"/>
    <w:rsid w:val="0020706B"/>
    <w:rsid w:val="00233F03"/>
    <w:rsid w:val="00235F1F"/>
    <w:rsid w:val="0023648F"/>
    <w:rsid w:val="00253143"/>
    <w:rsid w:val="00256376"/>
    <w:rsid w:val="0026583D"/>
    <w:rsid w:val="00296CCD"/>
    <w:rsid w:val="002A2242"/>
    <w:rsid w:val="002C086A"/>
    <w:rsid w:val="002D795F"/>
    <w:rsid w:val="002E69F5"/>
    <w:rsid w:val="002F0597"/>
    <w:rsid w:val="002F0A37"/>
    <w:rsid w:val="002F3441"/>
    <w:rsid w:val="00303EA7"/>
    <w:rsid w:val="00321B4D"/>
    <w:rsid w:val="0033637D"/>
    <w:rsid w:val="00343116"/>
    <w:rsid w:val="00350CF0"/>
    <w:rsid w:val="00351000"/>
    <w:rsid w:val="003516FB"/>
    <w:rsid w:val="003667E2"/>
    <w:rsid w:val="00370402"/>
    <w:rsid w:val="0037280F"/>
    <w:rsid w:val="00372ECD"/>
    <w:rsid w:val="0038143B"/>
    <w:rsid w:val="003817A5"/>
    <w:rsid w:val="003867E7"/>
    <w:rsid w:val="0039248C"/>
    <w:rsid w:val="003A31EC"/>
    <w:rsid w:val="003A7504"/>
    <w:rsid w:val="003B5F8D"/>
    <w:rsid w:val="003B6474"/>
    <w:rsid w:val="003F19A1"/>
    <w:rsid w:val="003F2DED"/>
    <w:rsid w:val="00401D92"/>
    <w:rsid w:val="004063B5"/>
    <w:rsid w:val="004360D1"/>
    <w:rsid w:val="00441B98"/>
    <w:rsid w:val="00443F3D"/>
    <w:rsid w:val="00444A8F"/>
    <w:rsid w:val="0045261F"/>
    <w:rsid w:val="00455DAC"/>
    <w:rsid w:val="00463927"/>
    <w:rsid w:val="00463CFE"/>
    <w:rsid w:val="00475B67"/>
    <w:rsid w:val="00483362"/>
    <w:rsid w:val="004B074A"/>
    <w:rsid w:val="004B50AD"/>
    <w:rsid w:val="004D5B62"/>
    <w:rsid w:val="004E6619"/>
    <w:rsid w:val="004F06BC"/>
    <w:rsid w:val="0050233D"/>
    <w:rsid w:val="00510DC9"/>
    <w:rsid w:val="00514F32"/>
    <w:rsid w:val="005303A1"/>
    <w:rsid w:val="00533EDB"/>
    <w:rsid w:val="005551AC"/>
    <w:rsid w:val="00555CD3"/>
    <w:rsid w:val="00556AF1"/>
    <w:rsid w:val="005C401F"/>
    <w:rsid w:val="005C796F"/>
    <w:rsid w:val="005D5EEF"/>
    <w:rsid w:val="005E00A3"/>
    <w:rsid w:val="005F2196"/>
    <w:rsid w:val="005F7464"/>
    <w:rsid w:val="00607D5F"/>
    <w:rsid w:val="0061256C"/>
    <w:rsid w:val="00616D17"/>
    <w:rsid w:val="00635555"/>
    <w:rsid w:val="00655E09"/>
    <w:rsid w:val="00664FE8"/>
    <w:rsid w:val="00673CEF"/>
    <w:rsid w:val="0068064D"/>
    <w:rsid w:val="0068244A"/>
    <w:rsid w:val="00686309"/>
    <w:rsid w:val="00687DC9"/>
    <w:rsid w:val="006931A8"/>
    <w:rsid w:val="006B6F37"/>
    <w:rsid w:val="006C205F"/>
    <w:rsid w:val="00702175"/>
    <w:rsid w:val="00714DE8"/>
    <w:rsid w:val="007150E5"/>
    <w:rsid w:val="00723346"/>
    <w:rsid w:val="00726798"/>
    <w:rsid w:val="0073551E"/>
    <w:rsid w:val="0074312D"/>
    <w:rsid w:val="00745DA7"/>
    <w:rsid w:val="0075502E"/>
    <w:rsid w:val="007720E8"/>
    <w:rsid w:val="007B22DA"/>
    <w:rsid w:val="007B49BD"/>
    <w:rsid w:val="007B5AB2"/>
    <w:rsid w:val="007C29FB"/>
    <w:rsid w:val="0080483D"/>
    <w:rsid w:val="008055DD"/>
    <w:rsid w:val="00824D97"/>
    <w:rsid w:val="00826881"/>
    <w:rsid w:val="00827F3C"/>
    <w:rsid w:val="008302CB"/>
    <w:rsid w:val="00845019"/>
    <w:rsid w:val="00864E42"/>
    <w:rsid w:val="00866967"/>
    <w:rsid w:val="0086779B"/>
    <w:rsid w:val="00880994"/>
    <w:rsid w:val="00886DFE"/>
    <w:rsid w:val="008B00D1"/>
    <w:rsid w:val="008B02A7"/>
    <w:rsid w:val="008B22E8"/>
    <w:rsid w:val="008B6879"/>
    <w:rsid w:val="008C339D"/>
    <w:rsid w:val="008F1B16"/>
    <w:rsid w:val="008F4128"/>
    <w:rsid w:val="008F6E58"/>
    <w:rsid w:val="009023D6"/>
    <w:rsid w:val="009112B2"/>
    <w:rsid w:val="00916933"/>
    <w:rsid w:val="00930712"/>
    <w:rsid w:val="00942F1E"/>
    <w:rsid w:val="00954D98"/>
    <w:rsid w:val="00954E35"/>
    <w:rsid w:val="00957D45"/>
    <w:rsid w:val="00964DD3"/>
    <w:rsid w:val="00970E01"/>
    <w:rsid w:val="0097694A"/>
    <w:rsid w:val="009945DE"/>
    <w:rsid w:val="009A6E8E"/>
    <w:rsid w:val="009C44FA"/>
    <w:rsid w:val="009C7F92"/>
    <w:rsid w:val="00A159E0"/>
    <w:rsid w:val="00A176C2"/>
    <w:rsid w:val="00A25FB1"/>
    <w:rsid w:val="00A3232F"/>
    <w:rsid w:val="00A41925"/>
    <w:rsid w:val="00A43339"/>
    <w:rsid w:val="00A529A3"/>
    <w:rsid w:val="00A66A3B"/>
    <w:rsid w:val="00A8210A"/>
    <w:rsid w:val="00A8766C"/>
    <w:rsid w:val="00A94B9F"/>
    <w:rsid w:val="00A94C24"/>
    <w:rsid w:val="00A96753"/>
    <w:rsid w:val="00AA065A"/>
    <w:rsid w:val="00AA437E"/>
    <w:rsid w:val="00AB0F31"/>
    <w:rsid w:val="00AB49DC"/>
    <w:rsid w:val="00AC7803"/>
    <w:rsid w:val="00AD387C"/>
    <w:rsid w:val="00AE1A02"/>
    <w:rsid w:val="00B060C6"/>
    <w:rsid w:val="00B12C07"/>
    <w:rsid w:val="00B16B2D"/>
    <w:rsid w:val="00B307BD"/>
    <w:rsid w:val="00B335A3"/>
    <w:rsid w:val="00B35B1E"/>
    <w:rsid w:val="00B36146"/>
    <w:rsid w:val="00B45544"/>
    <w:rsid w:val="00B574E9"/>
    <w:rsid w:val="00B67008"/>
    <w:rsid w:val="00B76C44"/>
    <w:rsid w:val="00B971FE"/>
    <w:rsid w:val="00BA737E"/>
    <w:rsid w:val="00BB494B"/>
    <w:rsid w:val="00BB6AF6"/>
    <w:rsid w:val="00BF5AE2"/>
    <w:rsid w:val="00BF628A"/>
    <w:rsid w:val="00C03C68"/>
    <w:rsid w:val="00C042DA"/>
    <w:rsid w:val="00C06D60"/>
    <w:rsid w:val="00C113E5"/>
    <w:rsid w:val="00C14CD8"/>
    <w:rsid w:val="00C23AA2"/>
    <w:rsid w:val="00C25634"/>
    <w:rsid w:val="00C2621A"/>
    <w:rsid w:val="00C34032"/>
    <w:rsid w:val="00C528A9"/>
    <w:rsid w:val="00C5644E"/>
    <w:rsid w:val="00C572A9"/>
    <w:rsid w:val="00C63D57"/>
    <w:rsid w:val="00C777FA"/>
    <w:rsid w:val="00C77E08"/>
    <w:rsid w:val="00C826B9"/>
    <w:rsid w:val="00C82707"/>
    <w:rsid w:val="00C96BA4"/>
    <w:rsid w:val="00CC3FA0"/>
    <w:rsid w:val="00CC425F"/>
    <w:rsid w:val="00CC4D16"/>
    <w:rsid w:val="00CE1787"/>
    <w:rsid w:val="00CE60EB"/>
    <w:rsid w:val="00CF5A99"/>
    <w:rsid w:val="00CF7CE7"/>
    <w:rsid w:val="00D007F6"/>
    <w:rsid w:val="00D06F92"/>
    <w:rsid w:val="00D07DFA"/>
    <w:rsid w:val="00D172BF"/>
    <w:rsid w:val="00D23031"/>
    <w:rsid w:val="00D27956"/>
    <w:rsid w:val="00D31FB5"/>
    <w:rsid w:val="00D44165"/>
    <w:rsid w:val="00D60604"/>
    <w:rsid w:val="00D8034A"/>
    <w:rsid w:val="00D8116B"/>
    <w:rsid w:val="00D83482"/>
    <w:rsid w:val="00DA0C87"/>
    <w:rsid w:val="00DA129C"/>
    <w:rsid w:val="00DC09F3"/>
    <w:rsid w:val="00DC3A52"/>
    <w:rsid w:val="00DD4338"/>
    <w:rsid w:val="00DD720B"/>
    <w:rsid w:val="00DE5C35"/>
    <w:rsid w:val="00DF7CFD"/>
    <w:rsid w:val="00E06292"/>
    <w:rsid w:val="00E25152"/>
    <w:rsid w:val="00E3160F"/>
    <w:rsid w:val="00E34A5E"/>
    <w:rsid w:val="00E64517"/>
    <w:rsid w:val="00E733B4"/>
    <w:rsid w:val="00E749C5"/>
    <w:rsid w:val="00E80B50"/>
    <w:rsid w:val="00E97B4E"/>
    <w:rsid w:val="00EB0F23"/>
    <w:rsid w:val="00EB6AD0"/>
    <w:rsid w:val="00EC735D"/>
    <w:rsid w:val="00F01771"/>
    <w:rsid w:val="00F0614D"/>
    <w:rsid w:val="00F64F9D"/>
    <w:rsid w:val="00F6524A"/>
    <w:rsid w:val="00F66EA8"/>
    <w:rsid w:val="00F82215"/>
    <w:rsid w:val="00FB096C"/>
    <w:rsid w:val="00FB192F"/>
    <w:rsid w:val="00FB43A4"/>
    <w:rsid w:val="00FC03AC"/>
    <w:rsid w:val="00FC5456"/>
    <w:rsid w:val="00FD66E7"/>
    <w:rsid w:val="00FD7CCC"/>
    <w:rsid w:val="00FE3245"/>
    <w:rsid w:val="00FE4502"/>
    <w:rsid w:val="00FE7561"/>
    <w:rsid w:val="00FE7642"/>
    <w:rsid w:val="00FF2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771D5"/>
    <w:rPr>
      <w:color w:val="0000FF"/>
      <w:u w:val="single"/>
    </w:rPr>
  </w:style>
  <w:style w:type="paragraph" w:styleId="NoSpacing">
    <w:name w:val="No Spacing"/>
    <w:uiPriority w:val="1"/>
    <w:qFormat/>
    <w:rsid w:val="00FF268A"/>
    <w:rPr>
      <w:rFonts w:ascii="Times New Roman" w:eastAsia="Times New Roman" w:hAnsi="Times New Roman"/>
      <w:sz w:val="26"/>
      <w:szCs w:val="26"/>
      <w:lang w:val="ro-RO"/>
    </w:rPr>
  </w:style>
  <w:style w:type="paragraph" w:styleId="NormalWeb">
    <w:name w:val="Normal (Web)"/>
    <w:basedOn w:val="Normal"/>
    <w:uiPriority w:val="99"/>
    <w:unhideWhenUsed/>
    <w:rsid w:val="00FF268A"/>
    <w:pPr>
      <w:spacing w:before="100" w:beforeAutospacing="1" w:after="100" w:afterAutospacing="1"/>
    </w:pPr>
    <w:rPr>
      <w:lang w:val="en-US"/>
    </w:rPr>
  </w:style>
  <w:style w:type="paragraph" w:customStyle="1" w:styleId="spar">
    <w:name w:val="s_par"/>
    <w:basedOn w:val="Normal"/>
    <w:rsid w:val="0068064D"/>
    <w:pPr>
      <w:shd w:val="clear" w:color="auto" w:fill="FFFFFF"/>
      <w:ind w:left="225"/>
      <w:jc w:val="both"/>
    </w:pPr>
    <w:rPr>
      <w:rFonts w:ascii="Verdana" w:hAnsi="Verdana"/>
      <w:color w:val="000000"/>
      <w:sz w:val="20"/>
      <w:szCs w:val="20"/>
      <w:lang w:val="en-US"/>
    </w:rPr>
  </w:style>
  <w:style w:type="character" w:customStyle="1" w:styleId="salnttl1">
    <w:name w:val="s_aln_ttl1"/>
    <w:basedOn w:val="DefaultParagraphFont"/>
    <w:rsid w:val="0068064D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alnbdy">
    <w:name w:val="s_aln_bdy"/>
    <w:basedOn w:val="DefaultParagraphFont"/>
    <w:rsid w:val="0068064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customStyle="1" w:styleId="sartden">
    <w:name w:val="s_art_den"/>
    <w:basedOn w:val="Normal"/>
    <w:rsid w:val="0068064D"/>
    <w:rPr>
      <w:rFonts w:ascii="Verdana" w:hAnsi="Verdana"/>
      <w:b/>
      <w:bCs/>
      <w:color w:val="24689B"/>
      <w:sz w:val="20"/>
      <w:szCs w:val="20"/>
      <w:lang w:val="en-US"/>
    </w:rPr>
  </w:style>
  <w:style w:type="paragraph" w:customStyle="1" w:styleId="sartttl">
    <w:name w:val="s_art_ttl"/>
    <w:basedOn w:val="Normal"/>
    <w:rsid w:val="0068064D"/>
    <w:rPr>
      <w:rFonts w:ascii="Verdana" w:hAnsi="Verdana"/>
      <w:b/>
      <w:bCs/>
      <w:color w:val="24689B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55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11800">
          <w:marLeft w:val="225"/>
          <w:marRight w:val="0"/>
          <w:marTop w:val="0"/>
          <w:marBottom w:val="0"/>
          <w:divBdr>
            <w:top w:val="dotted" w:sz="6" w:space="0" w:color="FEFEFE"/>
            <w:left w:val="dotted" w:sz="6" w:space="11" w:color="FEFEFE"/>
            <w:bottom w:val="dotted" w:sz="6" w:space="0" w:color="FEFEFE"/>
            <w:right w:val="dotted" w:sz="6" w:space="0" w:color="FEFEFE"/>
          </w:divBdr>
        </w:div>
        <w:div w:id="1119564177">
          <w:marLeft w:val="225"/>
          <w:marRight w:val="0"/>
          <w:marTop w:val="0"/>
          <w:marBottom w:val="0"/>
          <w:divBdr>
            <w:top w:val="dotted" w:sz="6" w:space="0" w:color="FEFEFE"/>
            <w:left w:val="dotted" w:sz="6" w:space="11" w:color="FEFEFE"/>
            <w:bottom w:val="dotted" w:sz="6" w:space="0" w:color="FEFEFE"/>
            <w:right w:val="dotted" w:sz="6" w:space="0" w:color="FEFEFE"/>
          </w:divBdr>
        </w:div>
      </w:divsChild>
    </w:div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3DF008-110C-4C01-A79D-3099F318A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2378</CharactersWithSpaces>
  <SharedDoc>false</SharedDoc>
  <HLinks>
    <vt:vector size="12" baseType="variant">
      <vt:variant>
        <vt:i4>6291564</vt:i4>
      </vt:variant>
      <vt:variant>
        <vt:i4>3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0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MihaelaPopescu</dc:creator>
  <cp:lastModifiedBy>dteicu</cp:lastModifiedBy>
  <cp:revision>2</cp:revision>
  <cp:lastPrinted>2019-12-19T11:54:00Z</cp:lastPrinted>
  <dcterms:created xsi:type="dcterms:W3CDTF">2019-12-24T09:10:00Z</dcterms:created>
  <dcterms:modified xsi:type="dcterms:W3CDTF">2019-12-24T09:10:00Z</dcterms:modified>
</cp:coreProperties>
</file>