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9DB92" w14:textId="77777777" w:rsidR="00AF4390" w:rsidRPr="00FD6945" w:rsidRDefault="00AF4390" w:rsidP="00AF4390">
      <w:pPr>
        <w:rPr>
          <w:color w:val="FF0000"/>
        </w:rPr>
      </w:pPr>
    </w:p>
    <w:p w14:paraId="53A9721D" w14:textId="77777777" w:rsidR="00525559" w:rsidRPr="00A201E9" w:rsidRDefault="00525559" w:rsidP="00525559">
      <w:pPr>
        <w:ind w:left="720"/>
      </w:pPr>
      <w:r w:rsidRPr="00AF314D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2CF66D5" wp14:editId="69A8AAFB">
            <wp:simplePos x="0" y="0"/>
            <wp:positionH relativeFrom="column">
              <wp:posOffset>-38100</wp:posOffset>
            </wp:positionH>
            <wp:positionV relativeFrom="paragraph">
              <wp:posOffset>95250</wp:posOffset>
            </wp:positionV>
            <wp:extent cx="571500" cy="819785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1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01E9">
        <w:t>JUDEŢUL TIMIŞ</w:t>
      </w:r>
    </w:p>
    <w:p w14:paraId="268BA8F7" w14:textId="77777777" w:rsidR="00525559" w:rsidRPr="00A201E9" w:rsidRDefault="00525559" w:rsidP="00525559">
      <w:pPr>
        <w:ind w:left="720"/>
      </w:pPr>
      <w:r w:rsidRPr="00A201E9">
        <w:t>MUNICIPIUL TIMIŞOARA</w:t>
      </w:r>
    </w:p>
    <w:p w14:paraId="56DDCAD2" w14:textId="77777777" w:rsidR="00525559" w:rsidRPr="00A201E9" w:rsidRDefault="00525559" w:rsidP="00525559">
      <w:pPr>
        <w:ind w:left="720"/>
      </w:pPr>
      <w:r w:rsidRPr="00A201E9">
        <w:t>PRIMAR</w:t>
      </w:r>
    </w:p>
    <w:p w14:paraId="15BAB1E2" w14:textId="77777777" w:rsidR="00525559" w:rsidRDefault="008E32AF" w:rsidP="00525559">
      <w:pPr>
        <w:jc w:val="both"/>
      </w:pPr>
      <w:r>
        <w:t>DIRECTIA SECRETARIAT GENERAL</w:t>
      </w:r>
    </w:p>
    <w:p w14:paraId="3646EB8A" w14:textId="3B41887B" w:rsidR="008E32AF" w:rsidRPr="00A201E9" w:rsidRDefault="008E32AF" w:rsidP="00525559">
      <w:pPr>
        <w:jc w:val="both"/>
      </w:pPr>
      <w:r>
        <w:t>C</w:t>
      </w:r>
      <w:r w:rsidR="00F57E77">
        <w:t>ompartiment Evidență Personal</w:t>
      </w:r>
    </w:p>
    <w:p w14:paraId="59C6EF10" w14:textId="7967FA82" w:rsidR="00525559" w:rsidRPr="00A201E9" w:rsidRDefault="008A0D5F" w:rsidP="00525559">
      <w:pPr>
        <w:ind w:left="720"/>
      </w:pPr>
      <w:bookmarkStart w:id="0" w:name="_Hlk117689290"/>
      <w:r>
        <w:t>Nr. S</w:t>
      </w:r>
      <w:r w:rsidR="001E767A">
        <w:t>C 202</w:t>
      </w:r>
      <w:r w:rsidR="00A451C9">
        <w:t>3</w:t>
      </w:r>
      <w:r w:rsidR="001E767A">
        <w:t xml:space="preserve"> </w:t>
      </w:r>
      <w:r w:rsidR="009B41B7">
        <w:t>–</w:t>
      </w:r>
      <w:r w:rsidR="001E767A">
        <w:t xml:space="preserve"> </w:t>
      </w:r>
      <w:r w:rsidR="00CE4684">
        <w:t>1399</w:t>
      </w:r>
      <w:r w:rsidR="002D74F8">
        <w:t>/</w:t>
      </w:r>
      <w:r w:rsidR="00CE4684">
        <w:t>25</w:t>
      </w:r>
      <w:r w:rsidR="00A451C9">
        <w:t>.01.2023</w:t>
      </w:r>
    </w:p>
    <w:bookmarkEnd w:id="0"/>
    <w:p w14:paraId="3FCE2229" w14:textId="77777777" w:rsidR="00525559" w:rsidRDefault="00525559" w:rsidP="00525559">
      <w:pPr>
        <w:tabs>
          <w:tab w:val="left" w:pos="720"/>
        </w:tabs>
        <w:spacing w:line="360" w:lineRule="auto"/>
      </w:pPr>
    </w:p>
    <w:p w14:paraId="62016791" w14:textId="77777777" w:rsidR="00525559" w:rsidRPr="00A201E9" w:rsidRDefault="00525559" w:rsidP="00525559">
      <w:pPr>
        <w:tabs>
          <w:tab w:val="left" w:pos="720"/>
        </w:tabs>
        <w:spacing w:line="360" w:lineRule="auto"/>
        <w:rPr>
          <w:u w:val="single"/>
          <w:lang w:val="it-IT"/>
        </w:rPr>
      </w:pPr>
      <w:r w:rsidRPr="00A201E9">
        <w:rPr>
          <w:i/>
        </w:rPr>
        <w:t>Bd. C.D. Loga nr. 1, Timişoara, tel: +40 256 – 408.300</w:t>
      </w:r>
      <w:r w:rsidRPr="00A201E9">
        <w:rPr>
          <w:i/>
          <w:color w:val="0000FF"/>
        </w:rPr>
        <w:t>,</w:t>
      </w:r>
      <w:r>
        <w:rPr>
          <w:i/>
        </w:rPr>
        <w:t>e</w:t>
      </w:r>
      <w:r w:rsidRPr="00A201E9">
        <w:rPr>
          <w:i/>
        </w:rPr>
        <w:t>mail:</w:t>
      </w:r>
      <w:r w:rsidRPr="00A201E9">
        <w:rPr>
          <w:i/>
          <w:color w:val="0000FF"/>
        </w:rPr>
        <w:t>cabinetprimar@primariatm.ro</w:t>
      </w:r>
      <w:r w:rsidRPr="00A201E9">
        <w:rPr>
          <w:u w:val="single"/>
          <w:lang w:val="it-IT"/>
        </w:rPr>
        <w:t xml:space="preserve"> </w:t>
      </w:r>
    </w:p>
    <w:p w14:paraId="6AEF1C5C" w14:textId="77777777" w:rsidR="00AF4390" w:rsidRDefault="00AF4390" w:rsidP="00AF4390">
      <w:pPr>
        <w:rPr>
          <w:sz w:val="22"/>
          <w:szCs w:val="22"/>
        </w:rPr>
      </w:pPr>
    </w:p>
    <w:p w14:paraId="721FEAD5" w14:textId="77777777" w:rsidR="00525559" w:rsidRPr="00FD6945" w:rsidRDefault="00525559" w:rsidP="00AF4390">
      <w:pPr>
        <w:rPr>
          <w:sz w:val="22"/>
          <w:szCs w:val="22"/>
        </w:rPr>
      </w:pPr>
    </w:p>
    <w:p w14:paraId="4D80DF7F" w14:textId="77777777" w:rsidR="00E32BC2" w:rsidRDefault="00E32BC2" w:rsidP="00E32BC2">
      <w:pPr>
        <w:tabs>
          <w:tab w:val="left" w:pos="54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40AD730" w14:textId="77777777" w:rsidR="009E7EDC" w:rsidRDefault="009E7EDC" w:rsidP="00E32BC2">
      <w:pPr>
        <w:tabs>
          <w:tab w:val="left" w:pos="54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EEE344B" w14:textId="77777777" w:rsidR="009E7EDC" w:rsidRPr="00B73B2A" w:rsidRDefault="009E7EDC" w:rsidP="00E32BC2">
      <w:pPr>
        <w:tabs>
          <w:tab w:val="left" w:pos="54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358CB47" w14:textId="77777777" w:rsidR="00EB51AF" w:rsidRDefault="00EB51AF" w:rsidP="00EB51AF">
      <w:pPr>
        <w:pStyle w:val="BodyText"/>
        <w:rPr>
          <w:rFonts w:ascii="Times New Roman" w:hAnsi="Times New Roman"/>
          <w:noProof/>
          <w:sz w:val="22"/>
          <w:szCs w:val="22"/>
          <w:lang w:val="ro-RO"/>
        </w:rPr>
      </w:pPr>
      <w:r w:rsidRPr="00B73B2A">
        <w:rPr>
          <w:rFonts w:ascii="Times New Roman" w:hAnsi="Times New Roman"/>
          <w:noProof/>
          <w:sz w:val="22"/>
          <w:szCs w:val="22"/>
          <w:lang w:val="ro-RO"/>
        </w:rPr>
        <w:t xml:space="preserve"> </w:t>
      </w:r>
    </w:p>
    <w:p w14:paraId="607B5F2C" w14:textId="77777777" w:rsidR="001F0C5A" w:rsidRPr="00B73B2A" w:rsidRDefault="001F0C5A" w:rsidP="00EB51AF">
      <w:pPr>
        <w:pStyle w:val="BodyText"/>
        <w:rPr>
          <w:rFonts w:ascii="Times New Roman" w:hAnsi="Times New Roman"/>
          <w:noProof/>
          <w:sz w:val="22"/>
          <w:szCs w:val="22"/>
          <w:lang w:val="ro-RO"/>
        </w:rPr>
      </w:pPr>
    </w:p>
    <w:p w14:paraId="01E66865" w14:textId="57782B54" w:rsidR="001E767A" w:rsidRPr="00F57E77" w:rsidRDefault="00092B2A" w:rsidP="00092B2A">
      <w:pPr>
        <w:tabs>
          <w:tab w:val="left" w:pos="720"/>
        </w:tabs>
        <w:jc w:val="center"/>
        <w:rPr>
          <w:b/>
          <w:bCs/>
        </w:rPr>
      </w:pPr>
      <w:r w:rsidRPr="00F57E77">
        <w:rPr>
          <w:b/>
          <w:bCs/>
        </w:rPr>
        <w:t>AVIZ</w:t>
      </w:r>
    </w:p>
    <w:p w14:paraId="16C21261" w14:textId="2AD12DA3" w:rsidR="00A451C9" w:rsidRDefault="00F57E77" w:rsidP="00C06A48">
      <w:pPr>
        <w:tabs>
          <w:tab w:val="left" w:pos="720"/>
        </w:tabs>
        <w:jc w:val="center"/>
      </w:pPr>
      <w:r>
        <w:t>p</w:t>
      </w:r>
      <w:r w:rsidR="00092B2A">
        <w:t xml:space="preserve">rivind susținerea proiectului de hotărâre privind </w:t>
      </w:r>
      <w:r w:rsidR="00A451C9">
        <w:t xml:space="preserve">aprobarea modificării </w:t>
      </w:r>
      <w:r w:rsidR="00333F43">
        <w:t>O</w:t>
      </w:r>
      <w:r w:rsidR="00A451C9">
        <w:t>rganigramei</w:t>
      </w:r>
      <w:r w:rsidR="00333F43">
        <w:t>, a</w:t>
      </w:r>
      <w:r w:rsidR="00A451C9">
        <w:t xml:space="preserve"> </w:t>
      </w:r>
      <w:r w:rsidR="00333F43">
        <w:t>S</w:t>
      </w:r>
      <w:r w:rsidR="00A451C9">
        <w:t xml:space="preserve">tatului de funcții </w:t>
      </w:r>
      <w:r w:rsidR="00333F43">
        <w:t>și</w:t>
      </w:r>
      <w:r w:rsidR="00A451C9">
        <w:t xml:space="preserve"> </w:t>
      </w:r>
      <w:r w:rsidR="00333F43">
        <w:t>a</w:t>
      </w:r>
      <w:r w:rsidR="00A451C9">
        <w:t xml:space="preserve"> </w:t>
      </w:r>
      <w:r w:rsidR="00333F43">
        <w:t>R</w:t>
      </w:r>
      <w:r w:rsidR="00A451C9">
        <w:t xml:space="preserve">egulamentului de </w:t>
      </w:r>
      <w:r w:rsidR="00333F43">
        <w:t>O</w:t>
      </w:r>
      <w:r w:rsidR="00A451C9">
        <w:t xml:space="preserve">rganizare și </w:t>
      </w:r>
      <w:r w:rsidR="00333F43">
        <w:t>F</w:t>
      </w:r>
      <w:r w:rsidR="00A451C9">
        <w:t xml:space="preserve">uncționare </w:t>
      </w:r>
    </w:p>
    <w:p w14:paraId="38231BCB" w14:textId="4EE22B9A" w:rsidR="00092B2A" w:rsidRPr="00C06A48" w:rsidRDefault="00A451C9" w:rsidP="00C06A48">
      <w:pPr>
        <w:tabs>
          <w:tab w:val="left" w:pos="720"/>
        </w:tabs>
        <w:jc w:val="center"/>
      </w:pPr>
      <w:r>
        <w:t xml:space="preserve">al </w:t>
      </w:r>
      <w:r w:rsidR="00333F43">
        <w:t>Casei de Cultură a Municipiului Timișoara</w:t>
      </w:r>
    </w:p>
    <w:p w14:paraId="7F3F91CD" w14:textId="1C4083DF" w:rsidR="00BA2966" w:rsidRDefault="00BA2966" w:rsidP="001E767A">
      <w:pPr>
        <w:tabs>
          <w:tab w:val="left" w:pos="720"/>
        </w:tabs>
        <w:jc w:val="center"/>
      </w:pPr>
    </w:p>
    <w:p w14:paraId="720FC8F7" w14:textId="77777777" w:rsidR="009E1AC2" w:rsidRDefault="009E1AC2" w:rsidP="001E767A">
      <w:pPr>
        <w:tabs>
          <w:tab w:val="left" w:pos="720"/>
        </w:tabs>
        <w:jc w:val="center"/>
      </w:pPr>
    </w:p>
    <w:p w14:paraId="44C95EA2" w14:textId="77777777" w:rsidR="00BA2966" w:rsidRDefault="00BA2966" w:rsidP="001E767A">
      <w:pPr>
        <w:tabs>
          <w:tab w:val="left" w:pos="720"/>
        </w:tabs>
        <w:jc w:val="center"/>
      </w:pPr>
    </w:p>
    <w:p w14:paraId="4DBBA357" w14:textId="1E1ABBF6" w:rsidR="008A7FE9" w:rsidRDefault="001E767A" w:rsidP="000909CD">
      <w:pPr>
        <w:tabs>
          <w:tab w:val="left" w:pos="720"/>
        </w:tabs>
        <w:jc w:val="both"/>
      </w:pPr>
      <w:r>
        <w:tab/>
      </w:r>
      <w:r w:rsidR="008A7FE9">
        <w:t xml:space="preserve">Având în vedere Raportul de specialitate al </w:t>
      </w:r>
      <w:r w:rsidR="00333F43">
        <w:t>Casei de Cultură a Municipiului Timișoara</w:t>
      </w:r>
      <w:r w:rsidR="00F57E77">
        <w:t xml:space="preserve">, </w:t>
      </w:r>
      <w:r w:rsidR="008A7FE9">
        <w:t xml:space="preserve">înregistrat cu nr. </w:t>
      </w:r>
      <w:r w:rsidR="00333F43">
        <w:t>CCMT 4362/22.11.2022</w:t>
      </w:r>
      <w:r w:rsidR="00F57E77">
        <w:t xml:space="preserve"> </w:t>
      </w:r>
      <w:r w:rsidR="000909CD">
        <w:t xml:space="preserve">privind aprobarea </w:t>
      </w:r>
      <w:r w:rsidR="00333F43">
        <w:t xml:space="preserve">modificării Organigramei, a Statului de funcții și </w:t>
      </w:r>
      <w:r w:rsidR="00333F43">
        <w:t>a</w:t>
      </w:r>
      <w:r w:rsidR="00333F43">
        <w:t xml:space="preserve"> Regulamentului de Organizare și Funcționare</w:t>
      </w:r>
      <w:r w:rsidR="008A7FE9">
        <w:t>;</w:t>
      </w:r>
    </w:p>
    <w:p w14:paraId="313B5EF4" w14:textId="77777777" w:rsidR="009E1AC2" w:rsidRDefault="009E1AC2" w:rsidP="000909CD">
      <w:pPr>
        <w:tabs>
          <w:tab w:val="left" w:pos="720"/>
        </w:tabs>
        <w:jc w:val="both"/>
      </w:pPr>
    </w:p>
    <w:p w14:paraId="2CE2CD6B" w14:textId="0BABABEB" w:rsidR="008A7FE9" w:rsidRDefault="00F57E77" w:rsidP="009E1AC2">
      <w:pPr>
        <w:ind w:hanging="142"/>
        <w:jc w:val="both"/>
      </w:pPr>
      <w:r>
        <w:t xml:space="preserve">              </w:t>
      </w:r>
      <w:r w:rsidR="008A7FE9">
        <w:t>Având în vedere prevederile art. 129</w:t>
      </w:r>
      <w:r w:rsidR="00333F43">
        <w:t xml:space="preserve"> alin. (2) lit. a) și alin. (3) lit. c), precum și art. 136 alin. (8)</w:t>
      </w:r>
      <w:r w:rsidR="008A7FE9">
        <w:t xml:space="preserve"> din Ordonanța de Urgență a Guvernului nr. 57/2019</w:t>
      </w:r>
      <w:r>
        <w:t xml:space="preserve"> </w:t>
      </w:r>
      <w:r w:rsidR="008A7FE9">
        <w:t>privind Codul Administrativ, cu modificările și completările ulterioare;</w:t>
      </w:r>
    </w:p>
    <w:p w14:paraId="6F925333" w14:textId="5F6C5AFB" w:rsidR="009E1AC2" w:rsidRDefault="009E1AC2" w:rsidP="00F57E77">
      <w:pPr>
        <w:ind w:hanging="142"/>
      </w:pPr>
    </w:p>
    <w:p w14:paraId="5AEB2A4C" w14:textId="77777777" w:rsidR="009E1AC2" w:rsidRDefault="009E1AC2" w:rsidP="00F57E77">
      <w:pPr>
        <w:ind w:hanging="142"/>
      </w:pPr>
    </w:p>
    <w:p w14:paraId="359CAF97" w14:textId="3D2FA0E8" w:rsidR="00333F43" w:rsidRPr="00333F43" w:rsidRDefault="008A7FE9" w:rsidP="00333F43">
      <w:pPr>
        <w:tabs>
          <w:tab w:val="left" w:pos="720"/>
        </w:tabs>
        <w:jc w:val="center"/>
        <w:rPr>
          <w:b/>
          <w:bCs/>
          <w:i/>
          <w:iCs/>
        </w:rPr>
      </w:pPr>
      <w:r w:rsidRPr="00333F43">
        <w:rPr>
          <w:b/>
          <w:bCs/>
          <w:i/>
          <w:iCs/>
        </w:rPr>
        <w:t xml:space="preserve">AVIZĂM </w:t>
      </w:r>
      <w:r w:rsidR="00C06A48" w:rsidRPr="00333F43">
        <w:rPr>
          <w:b/>
          <w:bCs/>
          <w:i/>
          <w:iCs/>
        </w:rPr>
        <w:t xml:space="preserve">susținerea proiectului de hotărâre </w:t>
      </w:r>
      <w:r w:rsidR="000909CD" w:rsidRPr="00333F43">
        <w:rPr>
          <w:b/>
          <w:bCs/>
          <w:i/>
          <w:iCs/>
        </w:rPr>
        <w:t xml:space="preserve">privind </w:t>
      </w:r>
      <w:r w:rsidR="00333F43" w:rsidRPr="00333F43">
        <w:rPr>
          <w:b/>
          <w:bCs/>
          <w:i/>
          <w:iCs/>
        </w:rPr>
        <w:t xml:space="preserve">aprobarea modificării Organigramei, a Statului de funcții și </w:t>
      </w:r>
      <w:r w:rsidR="00333F43">
        <w:rPr>
          <w:b/>
          <w:bCs/>
          <w:i/>
          <w:iCs/>
        </w:rPr>
        <w:t>a</w:t>
      </w:r>
      <w:r w:rsidR="00333F43" w:rsidRPr="00333F43">
        <w:rPr>
          <w:b/>
          <w:bCs/>
          <w:i/>
          <w:iCs/>
        </w:rPr>
        <w:t xml:space="preserve"> Regulamentului de Organizare și Funcționare </w:t>
      </w:r>
    </w:p>
    <w:p w14:paraId="3BA4E4DA" w14:textId="57090959" w:rsidR="000909CD" w:rsidRPr="00333F43" w:rsidRDefault="00333F43" w:rsidP="00333F43">
      <w:pPr>
        <w:tabs>
          <w:tab w:val="left" w:pos="720"/>
        </w:tabs>
        <w:jc w:val="center"/>
        <w:rPr>
          <w:b/>
          <w:bCs/>
          <w:i/>
          <w:iCs/>
        </w:rPr>
      </w:pPr>
      <w:r w:rsidRPr="00333F43">
        <w:rPr>
          <w:b/>
          <w:bCs/>
          <w:i/>
          <w:iCs/>
        </w:rPr>
        <w:t>al Casei de Cultură a Municipiului Timișoara</w:t>
      </w:r>
    </w:p>
    <w:p w14:paraId="0C9BF8EF" w14:textId="3FEC5C7B" w:rsidR="00C06A48" w:rsidRPr="00333F43" w:rsidRDefault="00C06A48" w:rsidP="00C06A48">
      <w:pPr>
        <w:tabs>
          <w:tab w:val="left" w:pos="720"/>
        </w:tabs>
        <w:jc w:val="center"/>
        <w:rPr>
          <w:i/>
          <w:iCs/>
        </w:rPr>
      </w:pPr>
    </w:p>
    <w:p w14:paraId="1D4A7A6F" w14:textId="56A9AF41" w:rsidR="00BA2966" w:rsidRDefault="00BA2966" w:rsidP="00C06A48">
      <w:pPr>
        <w:tabs>
          <w:tab w:val="left" w:pos="720"/>
        </w:tabs>
        <w:jc w:val="center"/>
      </w:pPr>
    </w:p>
    <w:p w14:paraId="5D2B4113" w14:textId="77777777" w:rsidR="009E1AC2" w:rsidRDefault="009E1AC2" w:rsidP="008A7FE9">
      <w:pPr>
        <w:tabs>
          <w:tab w:val="left" w:pos="720"/>
        </w:tabs>
      </w:pPr>
    </w:p>
    <w:p w14:paraId="4D47AC25" w14:textId="77777777" w:rsidR="00CA265B" w:rsidRPr="00CA265B" w:rsidRDefault="00CA265B" w:rsidP="008A0D5F">
      <w:pPr>
        <w:tabs>
          <w:tab w:val="left" w:pos="720"/>
        </w:tabs>
      </w:pPr>
      <w:r w:rsidRPr="00CA265B">
        <w:tab/>
      </w:r>
      <w:r w:rsidRPr="00CA265B">
        <w:tab/>
        <w:t xml:space="preserve">        </w:t>
      </w:r>
      <w:r w:rsidR="008A0D5F">
        <w:t xml:space="preserve">                    </w:t>
      </w:r>
    </w:p>
    <w:p w14:paraId="51A3EDA5" w14:textId="66E3B9F8" w:rsidR="00525F72" w:rsidRPr="008A7FE9" w:rsidRDefault="008A7FE9" w:rsidP="008A7FE9">
      <w:pPr>
        <w:pStyle w:val="PlainText"/>
        <w:ind w:right="-540" w:firstLine="720"/>
        <w:rPr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Secretar General</w:t>
      </w:r>
      <w:r w:rsidR="009E1AC2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9B41B7">
        <w:rPr>
          <w:rFonts w:ascii="Times New Roman" w:hAnsi="Times New Roman" w:cs="Times New Roman"/>
          <w:b/>
          <w:sz w:val="24"/>
          <w:szCs w:val="24"/>
          <w:lang w:val="ro-RO"/>
        </w:rPr>
        <w:t>Compartiment Eviden</w:t>
      </w:r>
      <w:r w:rsidR="009E1AC2">
        <w:rPr>
          <w:rFonts w:ascii="Times New Roman" w:hAnsi="Times New Roman" w:cs="Times New Roman"/>
          <w:b/>
          <w:sz w:val="24"/>
          <w:szCs w:val="24"/>
          <w:lang w:val="ro-RO"/>
        </w:rPr>
        <w:t>ță</w:t>
      </w:r>
      <w:r w:rsidR="009B41B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Personal</w:t>
      </w:r>
      <w:r w:rsidR="00F57E77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</w:p>
    <w:p w14:paraId="18E0A37E" w14:textId="0590B4D4" w:rsidR="00525F72" w:rsidRPr="009E423C" w:rsidRDefault="009B41B7" w:rsidP="00525F72">
      <w:pPr>
        <w:tabs>
          <w:tab w:val="left" w:pos="720"/>
        </w:tabs>
        <w:spacing w:line="360" w:lineRule="auto"/>
        <w:rPr>
          <w:b/>
          <w:bCs/>
        </w:rPr>
      </w:pPr>
      <w:r w:rsidRPr="009E423C">
        <w:rPr>
          <w:b/>
          <w:bCs/>
        </w:rPr>
        <w:tab/>
      </w:r>
      <w:r w:rsidR="009E1AC2">
        <w:rPr>
          <w:b/>
          <w:bCs/>
        </w:rPr>
        <w:t xml:space="preserve">  </w:t>
      </w:r>
      <w:r w:rsidR="009E423C">
        <w:rPr>
          <w:b/>
          <w:bCs/>
        </w:rPr>
        <w:t xml:space="preserve">   </w:t>
      </w:r>
      <w:r w:rsidR="008A7FE9" w:rsidRPr="009E423C">
        <w:rPr>
          <w:b/>
          <w:bCs/>
        </w:rPr>
        <w:t xml:space="preserve">Caius </w:t>
      </w:r>
      <w:r w:rsidR="009E1AC2">
        <w:rPr>
          <w:b/>
          <w:bCs/>
        </w:rPr>
        <w:t>Ș</w:t>
      </w:r>
      <w:r w:rsidR="008A7FE9" w:rsidRPr="009E423C">
        <w:rPr>
          <w:b/>
          <w:bCs/>
        </w:rPr>
        <w:t>uli</w:t>
      </w:r>
      <w:r w:rsidRPr="009E423C">
        <w:rPr>
          <w:b/>
          <w:bCs/>
        </w:rPr>
        <w:tab/>
      </w:r>
      <w:r w:rsidRPr="009E423C">
        <w:rPr>
          <w:b/>
          <w:bCs/>
        </w:rPr>
        <w:tab/>
      </w:r>
      <w:r w:rsidRPr="009E423C">
        <w:rPr>
          <w:b/>
          <w:bCs/>
        </w:rPr>
        <w:tab/>
      </w:r>
      <w:r w:rsidRPr="009E423C">
        <w:rPr>
          <w:b/>
          <w:bCs/>
        </w:rPr>
        <w:tab/>
      </w:r>
      <w:r w:rsidRPr="009E423C">
        <w:rPr>
          <w:b/>
          <w:bCs/>
        </w:rPr>
        <w:tab/>
        <w:t xml:space="preserve"> </w:t>
      </w:r>
      <w:r w:rsidR="009E423C">
        <w:rPr>
          <w:b/>
          <w:bCs/>
        </w:rPr>
        <w:tab/>
      </w:r>
      <w:r w:rsidR="00F57E77">
        <w:rPr>
          <w:b/>
          <w:bCs/>
        </w:rPr>
        <w:t xml:space="preserve">           </w:t>
      </w:r>
      <w:r w:rsidR="009E423C">
        <w:rPr>
          <w:b/>
          <w:bCs/>
        </w:rPr>
        <w:tab/>
        <w:t xml:space="preserve">  </w:t>
      </w:r>
      <w:r w:rsidR="00F57E77">
        <w:rPr>
          <w:b/>
          <w:bCs/>
        </w:rPr>
        <w:t xml:space="preserve">    Sorin Bâzu</w:t>
      </w:r>
    </w:p>
    <w:p w14:paraId="7CECD65C" w14:textId="77777777" w:rsidR="00EB51AF" w:rsidRPr="000B4B78" w:rsidRDefault="00F173DE" w:rsidP="008A0D5F">
      <w:pPr>
        <w:tabs>
          <w:tab w:val="left" w:pos="720"/>
        </w:tabs>
        <w:spacing w:line="276" w:lineRule="auto"/>
        <w:jc w:val="both"/>
        <w:rPr>
          <w:b/>
        </w:rPr>
      </w:pPr>
      <w:r>
        <w:tab/>
      </w:r>
      <w:r w:rsidR="00F06C4C">
        <w:rPr>
          <w:b/>
        </w:rPr>
        <w:t xml:space="preserve"> </w:t>
      </w:r>
    </w:p>
    <w:p w14:paraId="24E89377" w14:textId="77777777" w:rsidR="00525559" w:rsidRPr="00C764E7" w:rsidRDefault="00C764E7" w:rsidP="00C764E7">
      <w:pPr>
        <w:rPr>
          <w:b/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                    </w:t>
      </w:r>
      <w:r w:rsidR="00EE534C" w:rsidRPr="00B73B2A">
        <w:rPr>
          <w:noProof/>
          <w:sz w:val="22"/>
          <w:szCs w:val="22"/>
        </w:rPr>
        <w:t xml:space="preserve">                    </w:t>
      </w:r>
      <w:r w:rsidR="008A0D5F">
        <w:rPr>
          <w:b/>
          <w:noProof/>
          <w:sz w:val="22"/>
          <w:szCs w:val="22"/>
        </w:rPr>
        <w:t xml:space="preserve">                 </w:t>
      </w:r>
    </w:p>
    <w:p w14:paraId="096E0271" w14:textId="77777777" w:rsidR="00525559" w:rsidRPr="00C764E7" w:rsidRDefault="00525559" w:rsidP="008A0D5F">
      <w:pPr>
        <w:jc w:val="center"/>
        <w:rPr>
          <w:b/>
          <w:noProof/>
        </w:rPr>
      </w:pPr>
    </w:p>
    <w:p w14:paraId="78ECCBA6" w14:textId="77777777" w:rsidR="00525559" w:rsidRDefault="00525559" w:rsidP="00EE534C">
      <w:pPr>
        <w:rPr>
          <w:b/>
          <w:noProof/>
          <w:sz w:val="22"/>
          <w:szCs w:val="22"/>
        </w:rPr>
      </w:pPr>
    </w:p>
    <w:p w14:paraId="2F4DA4D4" w14:textId="77777777" w:rsidR="00525559" w:rsidRDefault="00525559" w:rsidP="00EE534C">
      <w:pPr>
        <w:rPr>
          <w:b/>
          <w:noProof/>
          <w:sz w:val="22"/>
          <w:szCs w:val="22"/>
        </w:rPr>
      </w:pPr>
    </w:p>
    <w:p w14:paraId="3E2BFB51" w14:textId="77777777" w:rsidR="00525559" w:rsidRDefault="00525559" w:rsidP="00EE534C">
      <w:pPr>
        <w:rPr>
          <w:b/>
          <w:noProof/>
          <w:sz w:val="22"/>
          <w:szCs w:val="22"/>
        </w:rPr>
      </w:pPr>
    </w:p>
    <w:p w14:paraId="38553170" w14:textId="77777777" w:rsidR="00525559" w:rsidRDefault="00525559" w:rsidP="00EE534C">
      <w:pPr>
        <w:rPr>
          <w:b/>
          <w:noProof/>
          <w:sz w:val="22"/>
          <w:szCs w:val="22"/>
        </w:rPr>
      </w:pPr>
    </w:p>
    <w:p w14:paraId="37565574" w14:textId="77777777" w:rsidR="00525559" w:rsidRDefault="00525559" w:rsidP="00EE534C">
      <w:pPr>
        <w:rPr>
          <w:b/>
          <w:noProof/>
          <w:sz w:val="22"/>
          <w:szCs w:val="22"/>
        </w:rPr>
      </w:pPr>
    </w:p>
    <w:p w14:paraId="06190CB9" w14:textId="77777777" w:rsidR="00525559" w:rsidRDefault="00525559" w:rsidP="00EE534C">
      <w:pPr>
        <w:rPr>
          <w:b/>
          <w:noProof/>
          <w:sz w:val="22"/>
          <w:szCs w:val="22"/>
        </w:rPr>
      </w:pPr>
    </w:p>
    <w:p w14:paraId="0A09D6EC" w14:textId="77777777" w:rsidR="00525559" w:rsidRDefault="00525559" w:rsidP="00EE534C">
      <w:pPr>
        <w:rPr>
          <w:b/>
          <w:noProof/>
          <w:sz w:val="22"/>
          <w:szCs w:val="22"/>
        </w:rPr>
      </w:pPr>
    </w:p>
    <w:p w14:paraId="3686DAAD" w14:textId="77777777" w:rsidR="00525559" w:rsidRDefault="00525559" w:rsidP="00EE534C">
      <w:pPr>
        <w:rPr>
          <w:b/>
          <w:noProof/>
          <w:sz w:val="22"/>
          <w:szCs w:val="22"/>
        </w:rPr>
      </w:pPr>
    </w:p>
    <w:p w14:paraId="6E7FE880" w14:textId="77777777" w:rsidR="00525559" w:rsidRDefault="00525559" w:rsidP="00EE534C">
      <w:pPr>
        <w:rPr>
          <w:b/>
          <w:noProof/>
          <w:sz w:val="22"/>
          <w:szCs w:val="22"/>
        </w:rPr>
      </w:pPr>
    </w:p>
    <w:p w14:paraId="3C07658B" w14:textId="77777777" w:rsidR="008A0D5F" w:rsidRDefault="008A0D5F" w:rsidP="00EE534C">
      <w:pPr>
        <w:rPr>
          <w:b/>
          <w:noProof/>
          <w:sz w:val="22"/>
          <w:szCs w:val="22"/>
        </w:rPr>
      </w:pPr>
    </w:p>
    <w:sectPr w:rsidR="008A0D5F" w:rsidSect="00A86BDC">
      <w:footerReference w:type="default" r:id="rId9"/>
      <w:pgSz w:w="11907" w:h="16840" w:code="9"/>
      <w:pgMar w:top="567" w:right="747" w:bottom="567" w:left="108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C1174" w14:textId="77777777" w:rsidR="00B928A4" w:rsidRDefault="00B928A4" w:rsidP="00D23031">
      <w:r>
        <w:separator/>
      </w:r>
    </w:p>
  </w:endnote>
  <w:endnote w:type="continuationSeparator" w:id="0">
    <w:p w14:paraId="12E3405C" w14:textId="77777777" w:rsidR="00B928A4" w:rsidRDefault="00B928A4" w:rsidP="00D23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B2B1E" w14:textId="77777777" w:rsidR="00475B67" w:rsidRDefault="00B73B2A" w:rsidP="00E32BC2">
    <w:pPr>
      <w:pStyle w:val="Footer"/>
      <w:tabs>
        <w:tab w:val="clear" w:pos="4680"/>
        <w:tab w:val="clear" w:pos="9360"/>
        <w:tab w:val="left" w:pos="8070"/>
      </w:tabs>
    </w:pPr>
    <w:r>
      <w:t xml:space="preserve">                                                                          </w:t>
    </w:r>
    <w:r>
      <w:rPr>
        <w:noProof/>
        <w:sz w:val="16"/>
        <w:szCs w:val="16"/>
        <w:lang w:val="en-US"/>
      </w:rPr>
      <w:drawing>
        <wp:inline distT="0" distB="0" distL="0" distR="0" wp14:anchorId="55FF6614" wp14:editId="41FBF15F">
          <wp:extent cx="1354455" cy="284480"/>
          <wp:effectExtent l="19050" t="0" r="0" b="0"/>
          <wp:docPr id="3" name="Picture 1" descr="logo_2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202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4455" cy="284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1450A" w14:textId="77777777" w:rsidR="00B928A4" w:rsidRDefault="00B928A4" w:rsidP="00D23031">
      <w:r>
        <w:separator/>
      </w:r>
    </w:p>
  </w:footnote>
  <w:footnote w:type="continuationSeparator" w:id="0">
    <w:p w14:paraId="49AC63FC" w14:textId="77777777" w:rsidR="00B928A4" w:rsidRDefault="00B928A4" w:rsidP="00D23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93ADF"/>
    <w:multiLevelType w:val="multilevel"/>
    <w:tmpl w:val="55EA5A3C"/>
    <w:lvl w:ilvl="0">
      <w:start w:val="1"/>
      <w:numFmt w:val="none"/>
      <w:pStyle w:val="Heading1"/>
      <w:lvlText w:val="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2D153463"/>
    <w:multiLevelType w:val="hybridMultilevel"/>
    <w:tmpl w:val="2EB41D30"/>
    <w:lvl w:ilvl="0" w:tplc="597084DA">
      <w:numFmt w:val="bullet"/>
      <w:lvlText w:val=""/>
      <w:lvlJc w:val="left"/>
      <w:pPr>
        <w:tabs>
          <w:tab w:val="num" w:pos="450"/>
        </w:tabs>
        <w:ind w:left="45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410A5479"/>
    <w:multiLevelType w:val="hybridMultilevel"/>
    <w:tmpl w:val="D7B61216"/>
    <w:lvl w:ilvl="0" w:tplc="897A93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7E2E8D"/>
    <w:multiLevelType w:val="hybridMultilevel"/>
    <w:tmpl w:val="9FFE4094"/>
    <w:lvl w:ilvl="0" w:tplc="0D5E10A4">
      <w:start w:val="1"/>
      <w:numFmt w:val="lowerLetter"/>
      <w:lvlText w:val="%1)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54528986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3122399">
    <w:abstractNumId w:val="0"/>
  </w:num>
  <w:num w:numId="3" w16cid:durableId="1259555228">
    <w:abstractNumId w:val="3"/>
  </w:num>
  <w:num w:numId="4" w16cid:durableId="584218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56"/>
    <w:rsid w:val="000028CE"/>
    <w:rsid w:val="000035DE"/>
    <w:rsid w:val="00004CB1"/>
    <w:rsid w:val="00004DE9"/>
    <w:rsid w:val="00011729"/>
    <w:rsid w:val="00013F54"/>
    <w:rsid w:val="00015EFC"/>
    <w:rsid w:val="00017998"/>
    <w:rsid w:val="00024AE0"/>
    <w:rsid w:val="00027879"/>
    <w:rsid w:val="00032AB7"/>
    <w:rsid w:val="00042387"/>
    <w:rsid w:val="00042B63"/>
    <w:rsid w:val="00047CD3"/>
    <w:rsid w:val="000514F2"/>
    <w:rsid w:val="000579D5"/>
    <w:rsid w:val="00064608"/>
    <w:rsid w:val="000771D5"/>
    <w:rsid w:val="00077FD5"/>
    <w:rsid w:val="00085C74"/>
    <w:rsid w:val="000909CD"/>
    <w:rsid w:val="00092B2A"/>
    <w:rsid w:val="000A2ED4"/>
    <w:rsid w:val="000A6080"/>
    <w:rsid w:val="000B4B78"/>
    <w:rsid w:val="000B4CDF"/>
    <w:rsid w:val="000C0799"/>
    <w:rsid w:val="000C181A"/>
    <w:rsid w:val="000C240A"/>
    <w:rsid w:val="000C3C9E"/>
    <w:rsid w:val="000D1278"/>
    <w:rsid w:val="000D722E"/>
    <w:rsid w:val="000D73BC"/>
    <w:rsid w:val="000D7929"/>
    <w:rsid w:val="000E1C0F"/>
    <w:rsid w:val="000E3970"/>
    <w:rsid w:val="000F0F6D"/>
    <w:rsid w:val="000F6752"/>
    <w:rsid w:val="000F6E1C"/>
    <w:rsid w:val="0011138E"/>
    <w:rsid w:val="00112D9F"/>
    <w:rsid w:val="00114025"/>
    <w:rsid w:val="00116108"/>
    <w:rsid w:val="00116EE5"/>
    <w:rsid w:val="001170FE"/>
    <w:rsid w:val="0012008E"/>
    <w:rsid w:val="0012260F"/>
    <w:rsid w:val="00131D0B"/>
    <w:rsid w:val="00133702"/>
    <w:rsid w:val="00147F20"/>
    <w:rsid w:val="00150529"/>
    <w:rsid w:val="00150DC8"/>
    <w:rsid w:val="00156870"/>
    <w:rsid w:val="001633F2"/>
    <w:rsid w:val="001678C8"/>
    <w:rsid w:val="001767F4"/>
    <w:rsid w:val="00184020"/>
    <w:rsid w:val="001851B7"/>
    <w:rsid w:val="001B0076"/>
    <w:rsid w:val="001D03C3"/>
    <w:rsid w:val="001D4307"/>
    <w:rsid w:val="001D4385"/>
    <w:rsid w:val="001D6047"/>
    <w:rsid w:val="001E13D6"/>
    <w:rsid w:val="001E767A"/>
    <w:rsid w:val="001F0C5A"/>
    <w:rsid w:val="001F3826"/>
    <w:rsid w:val="001F4D07"/>
    <w:rsid w:val="0020076C"/>
    <w:rsid w:val="00200900"/>
    <w:rsid w:val="00203910"/>
    <w:rsid w:val="0020706B"/>
    <w:rsid w:val="00233F03"/>
    <w:rsid w:val="0023648F"/>
    <w:rsid w:val="00244732"/>
    <w:rsid w:val="00245EBC"/>
    <w:rsid w:val="00247971"/>
    <w:rsid w:val="00250417"/>
    <w:rsid w:val="00253143"/>
    <w:rsid w:val="00256376"/>
    <w:rsid w:val="0026583D"/>
    <w:rsid w:val="002915A4"/>
    <w:rsid w:val="00296CCD"/>
    <w:rsid w:val="002A2242"/>
    <w:rsid w:val="002A737B"/>
    <w:rsid w:val="002A7A6F"/>
    <w:rsid w:val="002B4CF5"/>
    <w:rsid w:val="002B5FF1"/>
    <w:rsid w:val="002C3EBD"/>
    <w:rsid w:val="002C4D2A"/>
    <w:rsid w:val="002D5117"/>
    <w:rsid w:val="002D74F8"/>
    <w:rsid w:val="002D795F"/>
    <w:rsid w:val="002E4013"/>
    <w:rsid w:val="002E69F5"/>
    <w:rsid w:val="002F0597"/>
    <w:rsid w:val="002F0A37"/>
    <w:rsid w:val="002F20B0"/>
    <w:rsid w:val="002F3441"/>
    <w:rsid w:val="002F4D15"/>
    <w:rsid w:val="00303EA7"/>
    <w:rsid w:val="00323931"/>
    <w:rsid w:val="00333F43"/>
    <w:rsid w:val="0033637D"/>
    <w:rsid w:val="003401C3"/>
    <w:rsid w:val="0034153A"/>
    <w:rsid w:val="00343116"/>
    <w:rsid w:val="003432D9"/>
    <w:rsid w:val="00350CF0"/>
    <w:rsid w:val="00351000"/>
    <w:rsid w:val="003516FB"/>
    <w:rsid w:val="003545FE"/>
    <w:rsid w:val="00360303"/>
    <w:rsid w:val="003667E2"/>
    <w:rsid w:val="0037280F"/>
    <w:rsid w:val="00372ECD"/>
    <w:rsid w:val="0038143B"/>
    <w:rsid w:val="003817A5"/>
    <w:rsid w:val="003867E7"/>
    <w:rsid w:val="0039248C"/>
    <w:rsid w:val="00393C4F"/>
    <w:rsid w:val="003A7504"/>
    <w:rsid w:val="003B4CED"/>
    <w:rsid w:val="003B5F8D"/>
    <w:rsid w:val="003B6474"/>
    <w:rsid w:val="003D1B7C"/>
    <w:rsid w:val="003D5EB0"/>
    <w:rsid w:val="003F19A1"/>
    <w:rsid w:val="003F31CF"/>
    <w:rsid w:val="00401D92"/>
    <w:rsid w:val="004063B5"/>
    <w:rsid w:val="004131FD"/>
    <w:rsid w:val="00434AE2"/>
    <w:rsid w:val="004360D1"/>
    <w:rsid w:val="0043702F"/>
    <w:rsid w:val="00441B98"/>
    <w:rsid w:val="00443F3D"/>
    <w:rsid w:val="00444A8F"/>
    <w:rsid w:val="004507DA"/>
    <w:rsid w:val="00452379"/>
    <w:rsid w:val="0045261F"/>
    <w:rsid w:val="00455DAC"/>
    <w:rsid w:val="00463927"/>
    <w:rsid w:val="00463CFE"/>
    <w:rsid w:val="00475B67"/>
    <w:rsid w:val="00477550"/>
    <w:rsid w:val="00483362"/>
    <w:rsid w:val="004A05C2"/>
    <w:rsid w:val="004B50AD"/>
    <w:rsid w:val="004B5BC1"/>
    <w:rsid w:val="004C396E"/>
    <w:rsid w:val="004E0864"/>
    <w:rsid w:val="004E63F3"/>
    <w:rsid w:val="004E6619"/>
    <w:rsid w:val="004F06BC"/>
    <w:rsid w:val="004F3857"/>
    <w:rsid w:val="0050233D"/>
    <w:rsid w:val="00502626"/>
    <w:rsid w:val="00514F32"/>
    <w:rsid w:val="00525559"/>
    <w:rsid w:val="00525F72"/>
    <w:rsid w:val="005303A1"/>
    <w:rsid w:val="00531D88"/>
    <w:rsid w:val="00533EDB"/>
    <w:rsid w:val="00540EFD"/>
    <w:rsid w:val="00543D81"/>
    <w:rsid w:val="005551AC"/>
    <w:rsid w:val="00555CD3"/>
    <w:rsid w:val="00556AF1"/>
    <w:rsid w:val="00592797"/>
    <w:rsid w:val="005A5811"/>
    <w:rsid w:val="005C401F"/>
    <w:rsid w:val="005C5DDA"/>
    <w:rsid w:val="005C796F"/>
    <w:rsid w:val="005D5EEF"/>
    <w:rsid w:val="005E00A3"/>
    <w:rsid w:val="005E3E05"/>
    <w:rsid w:val="005F7464"/>
    <w:rsid w:val="00607D5F"/>
    <w:rsid w:val="0061256C"/>
    <w:rsid w:val="00623800"/>
    <w:rsid w:val="00633DBB"/>
    <w:rsid w:val="00635555"/>
    <w:rsid w:val="00655E09"/>
    <w:rsid w:val="00661441"/>
    <w:rsid w:val="00662B6B"/>
    <w:rsid w:val="00664FE8"/>
    <w:rsid w:val="00673CEF"/>
    <w:rsid w:val="006771AC"/>
    <w:rsid w:val="0068244A"/>
    <w:rsid w:val="00686309"/>
    <w:rsid w:val="00687DC9"/>
    <w:rsid w:val="00687EAB"/>
    <w:rsid w:val="006B6F37"/>
    <w:rsid w:val="006C205F"/>
    <w:rsid w:val="00702175"/>
    <w:rsid w:val="0070526C"/>
    <w:rsid w:val="007056CB"/>
    <w:rsid w:val="00714DE8"/>
    <w:rsid w:val="007150E5"/>
    <w:rsid w:val="00723346"/>
    <w:rsid w:val="00726798"/>
    <w:rsid w:val="00727A57"/>
    <w:rsid w:val="0073551E"/>
    <w:rsid w:val="0073721B"/>
    <w:rsid w:val="0074312D"/>
    <w:rsid w:val="00745424"/>
    <w:rsid w:val="00745DA7"/>
    <w:rsid w:val="0075018A"/>
    <w:rsid w:val="007544C2"/>
    <w:rsid w:val="0075502E"/>
    <w:rsid w:val="007720E8"/>
    <w:rsid w:val="00773DE1"/>
    <w:rsid w:val="00774107"/>
    <w:rsid w:val="00791848"/>
    <w:rsid w:val="007B49BD"/>
    <w:rsid w:val="007C29FB"/>
    <w:rsid w:val="00803990"/>
    <w:rsid w:val="008055DD"/>
    <w:rsid w:val="0081251A"/>
    <w:rsid w:val="00824D97"/>
    <w:rsid w:val="00827E63"/>
    <w:rsid w:val="00827F3C"/>
    <w:rsid w:val="008302CB"/>
    <w:rsid w:val="008332C3"/>
    <w:rsid w:val="00833462"/>
    <w:rsid w:val="00837210"/>
    <w:rsid w:val="008433BE"/>
    <w:rsid w:val="00866967"/>
    <w:rsid w:val="00867509"/>
    <w:rsid w:val="0086779B"/>
    <w:rsid w:val="00876514"/>
    <w:rsid w:val="00880994"/>
    <w:rsid w:val="00882353"/>
    <w:rsid w:val="008A0D5F"/>
    <w:rsid w:val="008A7FE9"/>
    <w:rsid w:val="008B00D1"/>
    <w:rsid w:val="008B019E"/>
    <w:rsid w:val="008B02A7"/>
    <w:rsid w:val="008B22E8"/>
    <w:rsid w:val="008B6879"/>
    <w:rsid w:val="008C339D"/>
    <w:rsid w:val="008E32AF"/>
    <w:rsid w:val="008F1B16"/>
    <w:rsid w:val="008F4128"/>
    <w:rsid w:val="008F6E58"/>
    <w:rsid w:val="009023D6"/>
    <w:rsid w:val="009112B2"/>
    <w:rsid w:val="00916933"/>
    <w:rsid w:val="00930712"/>
    <w:rsid w:val="00942F1E"/>
    <w:rsid w:val="00943D52"/>
    <w:rsid w:val="009545E7"/>
    <w:rsid w:val="00954D98"/>
    <w:rsid w:val="00954E35"/>
    <w:rsid w:val="00957D45"/>
    <w:rsid w:val="00964DD3"/>
    <w:rsid w:val="00970E01"/>
    <w:rsid w:val="00972FC6"/>
    <w:rsid w:val="0097694A"/>
    <w:rsid w:val="00986407"/>
    <w:rsid w:val="009933E3"/>
    <w:rsid w:val="009945DE"/>
    <w:rsid w:val="00996800"/>
    <w:rsid w:val="009A4637"/>
    <w:rsid w:val="009B41B7"/>
    <w:rsid w:val="009C44FA"/>
    <w:rsid w:val="009C7F92"/>
    <w:rsid w:val="009D38A6"/>
    <w:rsid w:val="009E1AC2"/>
    <w:rsid w:val="009E423C"/>
    <w:rsid w:val="009E7EDC"/>
    <w:rsid w:val="00A00AD0"/>
    <w:rsid w:val="00A159E0"/>
    <w:rsid w:val="00A176C2"/>
    <w:rsid w:val="00A17E56"/>
    <w:rsid w:val="00A216DF"/>
    <w:rsid w:val="00A25FB1"/>
    <w:rsid w:val="00A300B4"/>
    <w:rsid w:val="00A3232F"/>
    <w:rsid w:val="00A41925"/>
    <w:rsid w:val="00A43339"/>
    <w:rsid w:val="00A451C9"/>
    <w:rsid w:val="00A524E2"/>
    <w:rsid w:val="00A56BC8"/>
    <w:rsid w:val="00A62CF5"/>
    <w:rsid w:val="00A64602"/>
    <w:rsid w:val="00A66A3B"/>
    <w:rsid w:val="00A8210A"/>
    <w:rsid w:val="00A84FD6"/>
    <w:rsid w:val="00A86BDC"/>
    <w:rsid w:val="00A8766C"/>
    <w:rsid w:val="00A94B9F"/>
    <w:rsid w:val="00A94C24"/>
    <w:rsid w:val="00A96753"/>
    <w:rsid w:val="00AA065A"/>
    <w:rsid w:val="00AA437E"/>
    <w:rsid w:val="00AB001D"/>
    <w:rsid w:val="00AB0F31"/>
    <w:rsid w:val="00AB49DC"/>
    <w:rsid w:val="00AC7803"/>
    <w:rsid w:val="00AD387C"/>
    <w:rsid w:val="00AD66C3"/>
    <w:rsid w:val="00AE1A02"/>
    <w:rsid w:val="00AE4A03"/>
    <w:rsid w:val="00AF4390"/>
    <w:rsid w:val="00B060C6"/>
    <w:rsid w:val="00B12C07"/>
    <w:rsid w:val="00B16B2D"/>
    <w:rsid w:val="00B307BD"/>
    <w:rsid w:val="00B320CA"/>
    <w:rsid w:val="00B335A3"/>
    <w:rsid w:val="00B35B1E"/>
    <w:rsid w:val="00B36146"/>
    <w:rsid w:val="00B45544"/>
    <w:rsid w:val="00B574E9"/>
    <w:rsid w:val="00B67008"/>
    <w:rsid w:val="00B73B2A"/>
    <w:rsid w:val="00B76C44"/>
    <w:rsid w:val="00B773EE"/>
    <w:rsid w:val="00B928A4"/>
    <w:rsid w:val="00B95928"/>
    <w:rsid w:val="00B971FE"/>
    <w:rsid w:val="00BA2966"/>
    <w:rsid w:val="00BA737E"/>
    <w:rsid w:val="00BB494B"/>
    <w:rsid w:val="00BB5F72"/>
    <w:rsid w:val="00BB6AF6"/>
    <w:rsid w:val="00BC61B3"/>
    <w:rsid w:val="00BE2200"/>
    <w:rsid w:val="00BE6E66"/>
    <w:rsid w:val="00BF183B"/>
    <w:rsid w:val="00BF3D25"/>
    <w:rsid w:val="00BF5AE2"/>
    <w:rsid w:val="00BF628A"/>
    <w:rsid w:val="00C03C68"/>
    <w:rsid w:val="00C042DA"/>
    <w:rsid w:val="00C06A48"/>
    <w:rsid w:val="00C06D60"/>
    <w:rsid w:val="00C10DCE"/>
    <w:rsid w:val="00C114FC"/>
    <w:rsid w:val="00C14CD8"/>
    <w:rsid w:val="00C2251E"/>
    <w:rsid w:val="00C25634"/>
    <w:rsid w:val="00C25E26"/>
    <w:rsid w:val="00C2621A"/>
    <w:rsid w:val="00C33E17"/>
    <w:rsid w:val="00C34032"/>
    <w:rsid w:val="00C528A9"/>
    <w:rsid w:val="00C572A9"/>
    <w:rsid w:val="00C63D57"/>
    <w:rsid w:val="00C764E7"/>
    <w:rsid w:val="00C777FA"/>
    <w:rsid w:val="00C77E08"/>
    <w:rsid w:val="00C826B9"/>
    <w:rsid w:val="00C82707"/>
    <w:rsid w:val="00C83F7C"/>
    <w:rsid w:val="00C90C55"/>
    <w:rsid w:val="00C96BA4"/>
    <w:rsid w:val="00CA1FBE"/>
    <w:rsid w:val="00CA265B"/>
    <w:rsid w:val="00CC425F"/>
    <w:rsid w:val="00CC4D16"/>
    <w:rsid w:val="00CE4684"/>
    <w:rsid w:val="00CE60EB"/>
    <w:rsid w:val="00CE746E"/>
    <w:rsid w:val="00CF2C63"/>
    <w:rsid w:val="00CF5A99"/>
    <w:rsid w:val="00CF7CE7"/>
    <w:rsid w:val="00D02C91"/>
    <w:rsid w:val="00D06CD6"/>
    <w:rsid w:val="00D06D5D"/>
    <w:rsid w:val="00D06F92"/>
    <w:rsid w:val="00D07DFA"/>
    <w:rsid w:val="00D172BF"/>
    <w:rsid w:val="00D23031"/>
    <w:rsid w:val="00D27956"/>
    <w:rsid w:val="00D31FB5"/>
    <w:rsid w:val="00D41344"/>
    <w:rsid w:val="00D44165"/>
    <w:rsid w:val="00D52925"/>
    <w:rsid w:val="00D66264"/>
    <w:rsid w:val="00D723CE"/>
    <w:rsid w:val="00D8034A"/>
    <w:rsid w:val="00D8116B"/>
    <w:rsid w:val="00D83482"/>
    <w:rsid w:val="00DA0C87"/>
    <w:rsid w:val="00DB19D8"/>
    <w:rsid w:val="00DC3A52"/>
    <w:rsid w:val="00DD4338"/>
    <w:rsid w:val="00DD720B"/>
    <w:rsid w:val="00DF7CFD"/>
    <w:rsid w:val="00E04F67"/>
    <w:rsid w:val="00E06292"/>
    <w:rsid w:val="00E25152"/>
    <w:rsid w:val="00E3160F"/>
    <w:rsid w:val="00E32BC2"/>
    <w:rsid w:val="00E33B98"/>
    <w:rsid w:val="00E34A5E"/>
    <w:rsid w:val="00E40818"/>
    <w:rsid w:val="00E570FD"/>
    <w:rsid w:val="00E63B14"/>
    <w:rsid w:val="00E64517"/>
    <w:rsid w:val="00E749C5"/>
    <w:rsid w:val="00E80B50"/>
    <w:rsid w:val="00E91834"/>
    <w:rsid w:val="00E94752"/>
    <w:rsid w:val="00E97B4E"/>
    <w:rsid w:val="00EB0F23"/>
    <w:rsid w:val="00EB51AF"/>
    <w:rsid w:val="00EB6AD0"/>
    <w:rsid w:val="00EC4768"/>
    <w:rsid w:val="00EC735D"/>
    <w:rsid w:val="00EE534C"/>
    <w:rsid w:val="00F01771"/>
    <w:rsid w:val="00F04A9A"/>
    <w:rsid w:val="00F0614D"/>
    <w:rsid w:val="00F06C4C"/>
    <w:rsid w:val="00F173DE"/>
    <w:rsid w:val="00F32168"/>
    <w:rsid w:val="00F377CC"/>
    <w:rsid w:val="00F57E77"/>
    <w:rsid w:val="00F64F9D"/>
    <w:rsid w:val="00F6524A"/>
    <w:rsid w:val="00F66EA8"/>
    <w:rsid w:val="00F8184D"/>
    <w:rsid w:val="00FA0E22"/>
    <w:rsid w:val="00FB096C"/>
    <w:rsid w:val="00FB43A4"/>
    <w:rsid w:val="00FC03AC"/>
    <w:rsid w:val="00FC1C32"/>
    <w:rsid w:val="00FC5456"/>
    <w:rsid w:val="00FD1DF8"/>
    <w:rsid w:val="00FD66E7"/>
    <w:rsid w:val="00FD6945"/>
    <w:rsid w:val="00FD7CCC"/>
    <w:rsid w:val="00FE3245"/>
    <w:rsid w:val="00FE4502"/>
    <w:rsid w:val="00FE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F9B19"/>
  <w15:docId w15:val="{2E886B17-9318-4E22-95F1-DBC3E9B97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92797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o-RO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92797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o-R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92797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ro-RO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92797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eastAsia="ro-RO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9279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eastAsia="ro-RO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92797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  <w:lang w:eastAsia="ro-RO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92797"/>
    <w:pPr>
      <w:numPr>
        <w:ilvl w:val="6"/>
        <w:numId w:val="2"/>
      </w:numPr>
      <w:spacing w:before="240" w:after="60"/>
      <w:outlineLvl w:val="6"/>
    </w:pPr>
    <w:rPr>
      <w:lang w:eastAsia="ro-RO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92797"/>
    <w:pPr>
      <w:numPr>
        <w:ilvl w:val="7"/>
        <w:numId w:val="2"/>
      </w:numPr>
      <w:spacing w:before="240" w:after="60"/>
      <w:outlineLvl w:val="7"/>
    </w:pPr>
    <w:rPr>
      <w:i/>
      <w:iCs/>
      <w:lang w:eastAsia="ro-RO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92797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BodyText">
    <w:name w:val="Body Text"/>
    <w:basedOn w:val="Normal"/>
    <w:link w:val="BodyTextChar"/>
    <w:rsid w:val="00E32BC2"/>
    <w:pPr>
      <w:jc w:val="both"/>
    </w:pPr>
    <w:rPr>
      <w:rFonts w:ascii="Arial" w:hAnsi="Arial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E32BC2"/>
    <w:rPr>
      <w:rFonts w:ascii="Arial" w:eastAsia="Times New Roman" w:hAnsi="Arial"/>
      <w:sz w:val="24"/>
    </w:rPr>
  </w:style>
  <w:style w:type="character" w:styleId="PageNumber">
    <w:name w:val="page number"/>
    <w:basedOn w:val="DefaultParagraphFont"/>
    <w:rsid w:val="00E32BC2"/>
  </w:style>
  <w:style w:type="paragraph" w:customStyle="1" w:styleId="DefaultText1">
    <w:name w:val="Default Text:1"/>
    <w:basedOn w:val="Normal"/>
    <w:rsid w:val="00E32BC2"/>
    <w:pPr>
      <w:overflowPunct w:val="0"/>
      <w:autoSpaceDE w:val="0"/>
      <w:autoSpaceDN w:val="0"/>
      <w:adjustRightInd w:val="0"/>
      <w:textAlignment w:val="baseline"/>
    </w:pPr>
    <w:rPr>
      <w:szCs w:val="20"/>
      <w:lang w:val="en-US"/>
    </w:rPr>
  </w:style>
  <w:style w:type="character" w:customStyle="1" w:styleId="noticecomments">
    <w:name w:val="noticecomments"/>
    <w:basedOn w:val="DefaultParagraphFont"/>
    <w:rsid w:val="00E32BC2"/>
  </w:style>
  <w:style w:type="character" w:customStyle="1" w:styleId="noticetext">
    <w:name w:val="noticetext"/>
    <w:basedOn w:val="DefaultParagraphFont"/>
    <w:rsid w:val="00E32BC2"/>
  </w:style>
  <w:style w:type="paragraph" w:customStyle="1" w:styleId="DefaultText">
    <w:name w:val="Default Text"/>
    <w:basedOn w:val="Normal"/>
    <w:rsid w:val="00E32BC2"/>
    <w:pPr>
      <w:overflowPunct w:val="0"/>
      <w:autoSpaceDE w:val="0"/>
      <w:autoSpaceDN w:val="0"/>
      <w:adjustRightInd w:val="0"/>
    </w:pPr>
    <w:rPr>
      <w:szCs w:val="20"/>
    </w:rPr>
  </w:style>
  <w:style w:type="character" w:customStyle="1" w:styleId="a">
    <w:name w:val="_"/>
    <w:basedOn w:val="DefaultParagraphFont"/>
    <w:rsid w:val="00E32BC2"/>
  </w:style>
  <w:style w:type="character" w:customStyle="1" w:styleId="pg-2ff4">
    <w:name w:val="pg-2ff4"/>
    <w:basedOn w:val="DefaultParagraphFont"/>
    <w:rsid w:val="00E32BC2"/>
  </w:style>
  <w:style w:type="paragraph" w:styleId="BodyText2">
    <w:name w:val="Body Text 2"/>
    <w:basedOn w:val="Normal"/>
    <w:link w:val="BodyText2Char"/>
    <w:rsid w:val="00E32BC2"/>
    <w:pPr>
      <w:spacing w:after="120" w:line="480" w:lineRule="auto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rsid w:val="00E32BC2"/>
    <w:rPr>
      <w:rFonts w:ascii="Times New Roman" w:eastAsia="Times New Roman" w:hAnsi="Times New Roman"/>
      <w:sz w:val="24"/>
      <w:szCs w:val="24"/>
    </w:rPr>
  </w:style>
  <w:style w:type="character" w:customStyle="1" w:styleId="noticetext1">
    <w:name w:val="noticetext1"/>
    <w:basedOn w:val="DefaultParagraphFont"/>
    <w:rsid w:val="003432D9"/>
    <w:rPr>
      <w:rFonts w:ascii="Arial" w:hAnsi="Arial" w:cs="Arial" w:hint="default"/>
      <w:b w:val="0"/>
      <w:bCs w:val="0"/>
      <w:i w:val="0"/>
      <w:iCs w:val="0"/>
      <w:caps w:val="0"/>
      <w:color w:val="000000"/>
      <w:sz w:val="16"/>
      <w:szCs w:val="16"/>
    </w:rPr>
  </w:style>
  <w:style w:type="character" w:customStyle="1" w:styleId="BodytextBold">
    <w:name w:val="Body text + Bold"/>
    <w:basedOn w:val="DefaultParagraphFont"/>
    <w:uiPriority w:val="99"/>
    <w:rsid w:val="003432D9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9"/>
    <w:rsid w:val="00592797"/>
    <w:rPr>
      <w:rFonts w:ascii="Arial" w:eastAsia="Times New Roman" w:hAnsi="Arial" w:cs="Arial"/>
      <w:b/>
      <w:bCs/>
      <w:kern w:val="32"/>
      <w:sz w:val="32"/>
      <w:szCs w:val="32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9"/>
    <w:rsid w:val="00592797"/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character" w:customStyle="1" w:styleId="Heading3Char">
    <w:name w:val="Heading 3 Char"/>
    <w:basedOn w:val="DefaultParagraphFont"/>
    <w:link w:val="Heading3"/>
    <w:uiPriority w:val="99"/>
    <w:rsid w:val="00592797"/>
    <w:rPr>
      <w:rFonts w:ascii="Arial" w:eastAsia="Times New Roman" w:hAnsi="Arial" w:cs="Arial"/>
      <w:b/>
      <w:bCs/>
      <w:sz w:val="26"/>
      <w:szCs w:val="26"/>
      <w:lang w:val="ro-RO" w:eastAsia="ro-RO"/>
    </w:rPr>
  </w:style>
  <w:style w:type="character" w:customStyle="1" w:styleId="Heading4Char">
    <w:name w:val="Heading 4 Char"/>
    <w:basedOn w:val="DefaultParagraphFont"/>
    <w:link w:val="Heading4"/>
    <w:uiPriority w:val="99"/>
    <w:rsid w:val="00592797"/>
    <w:rPr>
      <w:rFonts w:ascii="Times New Roman" w:eastAsia="Times New Roman" w:hAnsi="Times New Roman"/>
      <w:b/>
      <w:bCs/>
      <w:sz w:val="28"/>
      <w:szCs w:val="28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9"/>
    <w:rsid w:val="00592797"/>
    <w:rPr>
      <w:rFonts w:ascii="Times New Roman" w:eastAsia="Times New Roman" w:hAnsi="Times New Roman"/>
      <w:b/>
      <w:bCs/>
      <w:i/>
      <w:iCs/>
      <w:sz w:val="26"/>
      <w:szCs w:val="26"/>
      <w:lang w:val="ro-RO" w:eastAsia="ro-RO"/>
    </w:rPr>
  </w:style>
  <w:style w:type="character" w:customStyle="1" w:styleId="Heading6Char">
    <w:name w:val="Heading 6 Char"/>
    <w:basedOn w:val="DefaultParagraphFont"/>
    <w:link w:val="Heading6"/>
    <w:uiPriority w:val="99"/>
    <w:rsid w:val="00592797"/>
    <w:rPr>
      <w:rFonts w:ascii="Times New Roman" w:eastAsia="Times New Roman" w:hAnsi="Times New Roman"/>
      <w:b/>
      <w:bCs/>
      <w:sz w:val="22"/>
      <w:szCs w:val="22"/>
      <w:lang w:val="ro-RO" w:eastAsia="ro-RO"/>
    </w:rPr>
  </w:style>
  <w:style w:type="character" w:customStyle="1" w:styleId="Heading7Char">
    <w:name w:val="Heading 7 Char"/>
    <w:basedOn w:val="DefaultParagraphFont"/>
    <w:link w:val="Heading7"/>
    <w:uiPriority w:val="99"/>
    <w:rsid w:val="00592797"/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Heading8Char">
    <w:name w:val="Heading 8 Char"/>
    <w:basedOn w:val="DefaultParagraphFont"/>
    <w:link w:val="Heading8"/>
    <w:uiPriority w:val="99"/>
    <w:rsid w:val="00592797"/>
    <w:rPr>
      <w:rFonts w:ascii="Times New Roman" w:eastAsia="Times New Roman" w:hAnsi="Times New Roman"/>
      <w:i/>
      <w:iCs/>
      <w:sz w:val="24"/>
      <w:szCs w:val="24"/>
      <w:lang w:val="ro-RO" w:eastAsia="ro-RO"/>
    </w:rPr>
  </w:style>
  <w:style w:type="character" w:customStyle="1" w:styleId="Heading9Char">
    <w:name w:val="Heading 9 Char"/>
    <w:basedOn w:val="DefaultParagraphFont"/>
    <w:link w:val="Heading9"/>
    <w:uiPriority w:val="99"/>
    <w:rsid w:val="00592797"/>
    <w:rPr>
      <w:rFonts w:ascii="Arial" w:eastAsia="Times New Roman" w:hAnsi="Arial" w:cs="Arial"/>
      <w:sz w:val="22"/>
      <w:szCs w:val="22"/>
      <w:lang w:val="ro-RO" w:eastAsia="ro-RO"/>
    </w:rPr>
  </w:style>
  <w:style w:type="paragraph" w:styleId="ListParagraph">
    <w:name w:val="List Paragraph"/>
    <w:basedOn w:val="Normal"/>
    <w:uiPriority w:val="34"/>
    <w:qFormat/>
    <w:rsid w:val="00E570FD"/>
    <w:pPr>
      <w:ind w:left="720"/>
      <w:contextualSpacing/>
    </w:pPr>
  </w:style>
  <w:style w:type="paragraph" w:styleId="PlainText">
    <w:name w:val="Plain Text"/>
    <w:basedOn w:val="Normal"/>
    <w:link w:val="PlainTextChar"/>
    <w:rsid w:val="00C764E7"/>
    <w:rPr>
      <w:rFonts w:ascii="Courier New" w:hAnsi="Courier New" w:cs="Courier New"/>
      <w:sz w:val="20"/>
      <w:szCs w:val="20"/>
      <w:lang w:val="en-CA" w:eastAsia="en-CA"/>
    </w:rPr>
  </w:style>
  <w:style w:type="character" w:customStyle="1" w:styleId="PlainTextChar">
    <w:name w:val="Plain Text Char"/>
    <w:basedOn w:val="DefaultParagraphFont"/>
    <w:link w:val="PlainText"/>
    <w:rsid w:val="00C764E7"/>
    <w:rPr>
      <w:rFonts w:ascii="Courier New" w:eastAsia="Times New Roman" w:hAnsi="Courier New" w:cs="Courier New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445889-067C-4F2A-8194-9CE5E4AF9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199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pmt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Sorin Gabriel BAZU</cp:lastModifiedBy>
  <cp:revision>6</cp:revision>
  <cp:lastPrinted>2022-12-21T14:02:00Z</cp:lastPrinted>
  <dcterms:created xsi:type="dcterms:W3CDTF">2023-01-18T10:23:00Z</dcterms:created>
  <dcterms:modified xsi:type="dcterms:W3CDTF">2023-01-25T12:02:00Z</dcterms:modified>
</cp:coreProperties>
</file>