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MUNICIPIUL TIMISOARA                                                                                          </w:t>
      </w:r>
      <w:r w:rsidR="00216245"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Se aproba</w:t>
      </w:r>
    </w:p>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DIRECTIA CLADIRI, TERENURI SI DOTARI DIVERSE                                         PRIMAR,</w:t>
      </w:r>
    </w:p>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BIROUL  SPATII CU ALTA DESTINATIE                                                          </w:t>
      </w:r>
      <w:r w:rsidR="000C6D75"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NICOLAE ROBU</w:t>
      </w:r>
    </w:p>
    <w:p w:rsidR="00216245" w:rsidRPr="00053897" w:rsidRDefault="000C6D75"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CT2017-000341/15.02.2017</w:t>
      </w:r>
    </w:p>
    <w:p w:rsidR="00F953E7" w:rsidRPr="00053897" w:rsidRDefault="00F953E7" w:rsidP="00216245">
      <w:pPr>
        <w:pStyle w:val="NoSpacing"/>
        <w:jc w:val="center"/>
        <w:rPr>
          <w:rFonts w:ascii="Times New Roman" w:hAnsi="Times New Roman" w:cs="Times New Roman"/>
          <w:b/>
          <w:sz w:val="20"/>
          <w:szCs w:val="20"/>
          <w:lang w:val="ro-RO"/>
        </w:rPr>
      </w:pPr>
      <w:r w:rsidRPr="00053897">
        <w:rPr>
          <w:rFonts w:ascii="Times New Roman" w:hAnsi="Times New Roman" w:cs="Times New Roman"/>
          <w:b/>
          <w:sz w:val="20"/>
          <w:szCs w:val="20"/>
          <w:lang w:val="ro-RO"/>
        </w:rPr>
        <w:t>REFERAT</w:t>
      </w:r>
    </w:p>
    <w:p w:rsidR="00540CD4" w:rsidRPr="00053897" w:rsidRDefault="00053897" w:rsidP="00216245">
      <w:pPr>
        <w:pStyle w:val="NoSpacing"/>
        <w:ind w:firstLine="720"/>
        <w:jc w:val="center"/>
        <w:rPr>
          <w:rFonts w:ascii="Times New Roman" w:hAnsi="Times New Roman" w:cs="Times New Roman"/>
          <w:sz w:val="20"/>
          <w:szCs w:val="20"/>
          <w:lang w:val="ro-RO"/>
        </w:rPr>
      </w:pPr>
      <w:r w:rsidRPr="00053897">
        <w:rPr>
          <w:rFonts w:ascii="Times New Roman" w:hAnsi="Times New Roman" w:cs="Times New Roman"/>
          <w:b/>
          <w:sz w:val="20"/>
          <w:szCs w:val="20"/>
          <w:lang w:val="ro-RO"/>
        </w:rPr>
        <w:t>P</w:t>
      </w:r>
      <w:r w:rsidR="00F953E7" w:rsidRPr="00053897">
        <w:rPr>
          <w:rFonts w:ascii="Times New Roman" w:hAnsi="Times New Roman" w:cs="Times New Roman"/>
          <w:b/>
          <w:sz w:val="20"/>
          <w:szCs w:val="20"/>
          <w:lang w:val="ro-RO"/>
        </w:rPr>
        <w:t>rivind</w:t>
      </w:r>
      <w:r w:rsidRPr="00053897">
        <w:rPr>
          <w:rFonts w:ascii="Times New Roman" w:hAnsi="Times New Roman" w:cs="Times New Roman"/>
          <w:b/>
          <w:sz w:val="20"/>
          <w:szCs w:val="20"/>
          <w:lang w:val="ro-RO"/>
        </w:rPr>
        <w:t xml:space="preserve"> preluarea contractului de inchiriere nr.592/30.04.1999 incheiat intre Primaria Municipiului Timisoara si Camera Agricola a Judetului Timis de catre DIRECTIA PENTRU AGRICULTURA A JUDETULUI TIMIS</w:t>
      </w:r>
      <w:r w:rsidR="00AC7282" w:rsidRPr="00053897">
        <w:rPr>
          <w:rFonts w:ascii="Times New Roman" w:hAnsi="Times New Roman" w:cs="Times New Roman"/>
          <w:b/>
          <w:sz w:val="20"/>
          <w:szCs w:val="20"/>
          <w:lang w:val="ro-RO"/>
        </w:rPr>
        <w:t xml:space="preserve"> </w:t>
      </w:r>
    </w:p>
    <w:p w:rsidR="00540CD4" w:rsidRPr="00053897" w:rsidRDefault="00540CD4" w:rsidP="00F953E7">
      <w:pPr>
        <w:pStyle w:val="NoSpacing"/>
        <w:ind w:firstLine="720"/>
        <w:rPr>
          <w:rFonts w:ascii="Times New Roman" w:hAnsi="Times New Roman" w:cs="Times New Roman"/>
          <w:sz w:val="20"/>
          <w:szCs w:val="20"/>
          <w:lang w:val="ro-RO"/>
        </w:rPr>
      </w:pPr>
    </w:p>
    <w:p w:rsidR="0066700D" w:rsidRPr="00053897" w:rsidRDefault="00F953E7" w:rsidP="002D1B0A">
      <w:pPr>
        <w:pStyle w:val="NoSpacing"/>
        <w:jc w:val="both"/>
        <w:rPr>
          <w:rFonts w:ascii="Times New Roman" w:hAnsi="Times New Roman" w:cs="Times New Roman"/>
          <w:sz w:val="20"/>
          <w:szCs w:val="20"/>
          <w:lang w:val="ro-RO"/>
        </w:rPr>
      </w:pPr>
      <w:r w:rsidRPr="00053897">
        <w:rPr>
          <w:rFonts w:ascii="Times New Roman" w:hAnsi="Times New Roman" w:cs="Times New Roman"/>
          <w:sz w:val="20"/>
          <w:szCs w:val="20"/>
          <w:lang w:val="ro-RO"/>
        </w:rPr>
        <w:t xml:space="preserve">          </w:t>
      </w:r>
      <w:r w:rsidR="002D1B0A" w:rsidRPr="00053897">
        <w:rPr>
          <w:rFonts w:ascii="Times New Roman" w:hAnsi="Times New Roman" w:cs="Times New Roman"/>
          <w:sz w:val="20"/>
          <w:szCs w:val="20"/>
          <w:lang w:val="ro-RO"/>
        </w:rPr>
        <w:t xml:space="preserve">Spatiul situat in imobilul din Timisoara, </w:t>
      </w:r>
      <w:r w:rsidR="0083419E" w:rsidRPr="00053897">
        <w:rPr>
          <w:rFonts w:ascii="Times New Roman" w:hAnsi="Times New Roman" w:cs="Times New Roman"/>
          <w:sz w:val="20"/>
          <w:szCs w:val="20"/>
          <w:lang w:val="ro-RO"/>
        </w:rPr>
        <w:t>Piata Libertatii nr.1</w:t>
      </w:r>
      <w:r w:rsidR="002D1B0A" w:rsidRPr="00053897">
        <w:rPr>
          <w:rFonts w:ascii="Times New Roman" w:hAnsi="Times New Roman" w:cs="Times New Roman"/>
          <w:sz w:val="20"/>
          <w:szCs w:val="20"/>
          <w:lang w:val="ro-RO"/>
        </w:rPr>
        <w:t xml:space="preserve">, </w:t>
      </w:r>
      <w:r w:rsidR="00B74918" w:rsidRPr="00053897">
        <w:rPr>
          <w:rFonts w:ascii="Times New Roman" w:hAnsi="Times New Roman" w:cs="Times New Roman"/>
          <w:sz w:val="20"/>
          <w:szCs w:val="20"/>
          <w:lang w:val="ro-RO"/>
        </w:rPr>
        <w:t>in suprafata de 241,19 mp.</w:t>
      </w:r>
      <w:r w:rsidR="007F225E" w:rsidRPr="00053897">
        <w:rPr>
          <w:rFonts w:ascii="Times New Roman" w:hAnsi="Times New Roman" w:cs="Times New Roman"/>
          <w:sz w:val="20"/>
          <w:szCs w:val="20"/>
          <w:lang w:val="ro-RO"/>
        </w:rPr>
        <w:t xml:space="preserve">, </w:t>
      </w:r>
      <w:r w:rsidR="00EB7473" w:rsidRPr="00053897">
        <w:rPr>
          <w:rFonts w:ascii="Times New Roman" w:hAnsi="Times New Roman" w:cs="Times New Roman"/>
          <w:sz w:val="20"/>
          <w:szCs w:val="20"/>
          <w:lang w:val="ro-RO"/>
        </w:rPr>
        <w:t>a fost inchiriat</w:t>
      </w:r>
      <w:r w:rsidR="008173E3" w:rsidRPr="00053897">
        <w:rPr>
          <w:rFonts w:ascii="Times New Roman" w:hAnsi="Times New Roman" w:cs="Times New Roman"/>
          <w:sz w:val="20"/>
          <w:szCs w:val="20"/>
          <w:lang w:val="ro-RO"/>
        </w:rPr>
        <w:t xml:space="preserve"> in baza c</w:t>
      </w:r>
      <w:r w:rsidR="007F225E" w:rsidRPr="00053897">
        <w:rPr>
          <w:rFonts w:ascii="Times New Roman" w:hAnsi="Times New Roman" w:cs="Times New Roman"/>
          <w:sz w:val="20"/>
          <w:szCs w:val="20"/>
          <w:lang w:val="ro-RO"/>
        </w:rPr>
        <w:t xml:space="preserve">ontractului de </w:t>
      </w:r>
      <w:r w:rsidR="00B74918" w:rsidRPr="00053897">
        <w:rPr>
          <w:rFonts w:ascii="Times New Roman" w:hAnsi="Times New Roman" w:cs="Times New Roman"/>
          <w:sz w:val="20"/>
          <w:szCs w:val="20"/>
          <w:lang w:val="ro-RO"/>
        </w:rPr>
        <w:t>inchiriere</w:t>
      </w:r>
      <w:r w:rsidR="007F225E" w:rsidRPr="00053897">
        <w:rPr>
          <w:rFonts w:ascii="Times New Roman" w:hAnsi="Times New Roman" w:cs="Times New Roman"/>
          <w:sz w:val="20"/>
          <w:szCs w:val="20"/>
          <w:lang w:val="ro-RO"/>
        </w:rPr>
        <w:t xml:space="preserve"> nr. </w:t>
      </w:r>
      <w:r w:rsidR="00B74918" w:rsidRPr="00053897">
        <w:rPr>
          <w:rFonts w:ascii="Times New Roman" w:hAnsi="Times New Roman" w:cs="Times New Roman"/>
          <w:sz w:val="20"/>
          <w:szCs w:val="20"/>
          <w:lang w:val="ro-RO"/>
        </w:rPr>
        <w:t>592/30.04.1999</w:t>
      </w:r>
      <w:r w:rsidR="008173E3" w:rsidRPr="00053897">
        <w:rPr>
          <w:rFonts w:ascii="Times New Roman" w:hAnsi="Times New Roman" w:cs="Times New Roman"/>
          <w:sz w:val="20"/>
          <w:szCs w:val="20"/>
          <w:lang w:val="ro-RO"/>
        </w:rPr>
        <w:t xml:space="preserve">, catre </w:t>
      </w:r>
      <w:r w:rsidR="00B74918" w:rsidRPr="00053897">
        <w:rPr>
          <w:rFonts w:ascii="Times New Roman" w:hAnsi="Times New Roman" w:cs="Times New Roman"/>
          <w:sz w:val="20"/>
          <w:szCs w:val="20"/>
          <w:lang w:val="ro-RO"/>
        </w:rPr>
        <w:t>CAMERA AGRICOLA A JUDETULUI TIMIS</w:t>
      </w:r>
      <w:r w:rsidR="007F225E" w:rsidRPr="00053897">
        <w:rPr>
          <w:rFonts w:ascii="Times New Roman" w:hAnsi="Times New Roman" w:cs="Times New Roman"/>
          <w:sz w:val="20"/>
          <w:szCs w:val="20"/>
          <w:lang w:val="ro-RO"/>
        </w:rPr>
        <w:t>.</w:t>
      </w:r>
      <w:r w:rsidR="00B74918" w:rsidRPr="00053897">
        <w:rPr>
          <w:rFonts w:ascii="Times New Roman" w:hAnsi="Times New Roman" w:cs="Times New Roman"/>
          <w:sz w:val="20"/>
          <w:szCs w:val="20"/>
          <w:lang w:val="ro-RO"/>
        </w:rPr>
        <w:t xml:space="preserve"> C</w:t>
      </w:r>
      <w:r w:rsidR="0066700D" w:rsidRPr="00053897">
        <w:rPr>
          <w:rFonts w:ascii="Times New Roman" w:hAnsi="Times New Roman" w:cs="Times New Roman"/>
          <w:sz w:val="20"/>
          <w:szCs w:val="20"/>
          <w:lang w:val="ro-RO"/>
        </w:rPr>
        <w:t xml:space="preserve">ontractul de </w:t>
      </w:r>
      <w:r w:rsidR="00B74918" w:rsidRPr="00053897">
        <w:rPr>
          <w:rFonts w:ascii="Times New Roman" w:hAnsi="Times New Roman" w:cs="Times New Roman"/>
          <w:sz w:val="20"/>
          <w:szCs w:val="20"/>
          <w:lang w:val="ro-RO"/>
        </w:rPr>
        <w:t>inchiriere</w:t>
      </w:r>
      <w:r w:rsidR="0066700D" w:rsidRPr="00053897">
        <w:rPr>
          <w:rFonts w:ascii="Times New Roman" w:hAnsi="Times New Roman" w:cs="Times New Roman"/>
          <w:sz w:val="20"/>
          <w:szCs w:val="20"/>
          <w:lang w:val="ro-RO"/>
        </w:rPr>
        <w:t xml:space="preserve"> nr. </w:t>
      </w:r>
      <w:r w:rsidR="00B74918" w:rsidRPr="00053897">
        <w:rPr>
          <w:rFonts w:ascii="Times New Roman" w:hAnsi="Times New Roman" w:cs="Times New Roman"/>
          <w:sz w:val="20"/>
          <w:szCs w:val="20"/>
          <w:lang w:val="ro-RO"/>
        </w:rPr>
        <w:t>592</w:t>
      </w:r>
      <w:r w:rsidR="0066700D" w:rsidRPr="00053897">
        <w:rPr>
          <w:rFonts w:ascii="Times New Roman" w:hAnsi="Times New Roman" w:cs="Times New Roman"/>
          <w:sz w:val="20"/>
          <w:szCs w:val="20"/>
          <w:lang w:val="ro-RO"/>
        </w:rPr>
        <w:t>/</w:t>
      </w:r>
      <w:r w:rsidR="00B74918" w:rsidRPr="00053897">
        <w:rPr>
          <w:rFonts w:ascii="Times New Roman" w:hAnsi="Times New Roman" w:cs="Times New Roman"/>
          <w:sz w:val="20"/>
          <w:szCs w:val="20"/>
          <w:lang w:val="ro-RO"/>
        </w:rPr>
        <w:t>30.04.1999 a fost incheiat pe o perioada de 5</w:t>
      </w:r>
      <w:r w:rsidR="0066700D" w:rsidRPr="00053897">
        <w:rPr>
          <w:rFonts w:ascii="Times New Roman" w:hAnsi="Times New Roman" w:cs="Times New Roman"/>
          <w:sz w:val="20"/>
          <w:szCs w:val="20"/>
          <w:lang w:val="ro-RO"/>
        </w:rPr>
        <w:t xml:space="preserve"> ani </w:t>
      </w:r>
      <w:r w:rsidR="000778AA" w:rsidRPr="00053897">
        <w:rPr>
          <w:rFonts w:ascii="Times New Roman" w:hAnsi="Times New Roman" w:cs="Times New Roman"/>
          <w:sz w:val="20"/>
          <w:szCs w:val="20"/>
          <w:lang w:val="ro-RO"/>
        </w:rPr>
        <w:t xml:space="preserve">incepand cu data de </w:t>
      </w:r>
      <w:r w:rsidR="00B74918" w:rsidRPr="00053897">
        <w:rPr>
          <w:rFonts w:ascii="Times New Roman" w:hAnsi="Times New Roman" w:cs="Times New Roman"/>
          <w:sz w:val="20"/>
          <w:szCs w:val="20"/>
          <w:lang w:val="ro-RO"/>
        </w:rPr>
        <w:t>29.03.1999</w:t>
      </w:r>
      <w:r w:rsidR="000778AA" w:rsidRPr="00053897">
        <w:rPr>
          <w:rFonts w:ascii="Times New Roman" w:hAnsi="Times New Roman" w:cs="Times New Roman"/>
          <w:sz w:val="20"/>
          <w:szCs w:val="20"/>
          <w:lang w:val="ro-RO"/>
        </w:rPr>
        <w:t xml:space="preserve">, </w:t>
      </w:r>
      <w:r w:rsidR="00B74918" w:rsidRPr="00053897">
        <w:rPr>
          <w:rFonts w:ascii="Times New Roman" w:hAnsi="Times New Roman" w:cs="Times New Roman"/>
          <w:sz w:val="20"/>
          <w:szCs w:val="20"/>
          <w:lang w:val="ro-RO"/>
        </w:rPr>
        <w:t>inchirierea a fost</w:t>
      </w:r>
      <w:r w:rsidR="000778AA" w:rsidRPr="00053897">
        <w:rPr>
          <w:rFonts w:ascii="Times New Roman" w:hAnsi="Times New Roman" w:cs="Times New Roman"/>
          <w:sz w:val="20"/>
          <w:szCs w:val="20"/>
          <w:lang w:val="ro-RO"/>
        </w:rPr>
        <w:t xml:space="preserve"> prelungita succesiv prin acte aditionale, astfel</w:t>
      </w:r>
      <w:r w:rsidR="00B74918" w:rsidRPr="00053897">
        <w:rPr>
          <w:rFonts w:ascii="Times New Roman" w:hAnsi="Times New Roman" w:cs="Times New Roman"/>
          <w:sz w:val="20"/>
          <w:szCs w:val="20"/>
          <w:lang w:val="ro-RO"/>
        </w:rPr>
        <w:t xml:space="preserve"> in baza Actului aditional nr. 6</w:t>
      </w:r>
      <w:r w:rsidR="000778AA" w:rsidRPr="00053897">
        <w:rPr>
          <w:rFonts w:ascii="Times New Roman" w:hAnsi="Times New Roman" w:cs="Times New Roman"/>
          <w:sz w:val="20"/>
          <w:szCs w:val="20"/>
          <w:lang w:val="ro-RO"/>
        </w:rPr>
        <w:t>/</w:t>
      </w:r>
      <w:r w:rsidR="00B74918" w:rsidRPr="00053897">
        <w:rPr>
          <w:rFonts w:ascii="Times New Roman" w:hAnsi="Times New Roman" w:cs="Times New Roman"/>
          <w:sz w:val="20"/>
          <w:szCs w:val="20"/>
          <w:lang w:val="ro-RO"/>
        </w:rPr>
        <w:t>26</w:t>
      </w:r>
      <w:r w:rsidR="000778AA" w:rsidRPr="00053897">
        <w:rPr>
          <w:rFonts w:ascii="Times New Roman" w:hAnsi="Times New Roman" w:cs="Times New Roman"/>
          <w:sz w:val="20"/>
          <w:szCs w:val="20"/>
          <w:lang w:val="ro-RO"/>
        </w:rPr>
        <w:t>.</w:t>
      </w:r>
      <w:r w:rsidR="00B74918" w:rsidRPr="00053897">
        <w:rPr>
          <w:rFonts w:ascii="Times New Roman" w:hAnsi="Times New Roman" w:cs="Times New Roman"/>
          <w:sz w:val="20"/>
          <w:szCs w:val="20"/>
          <w:lang w:val="ro-RO"/>
        </w:rPr>
        <w:t>01</w:t>
      </w:r>
      <w:r w:rsidR="000778AA" w:rsidRPr="00053897">
        <w:rPr>
          <w:rFonts w:ascii="Times New Roman" w:hAnsi="Times New Roman" w:cs="Times New Roman"/>
          <w:sz w:val="20"/>
          <w:szCs w:val="20"/>
          <w:lang w:val="ro-RO"/>
        </w:rPr>
        <w:t>.201</w:t>
      </w:r>
      <w:r w:rsidR="00B74918" w:rsidRPr="00053897">
        <w:rPr>
          <w:rFonts w:ascii="Times New Roman" w:hAnsi="Times New Roman" w:cs="Times New Roman"/>
          <w:sz w:val="20"/>
          <w:szCs w:val="20"/>
          <w:lang w:val="ro-RO"/>
        </w:rPr>
        <w:t>5</w:t>
      </w:r>
      <w:r w:rsidR="000778AA" w:rsidRPr="00053897">
        <w:rPr>
          <w:rFonts w:ascii="Times New Roman" w:hAnsi="Times New Roman" w:cs="Times New Roman"/>
          <w:sz w:val="20"/>
          <w:szCs w:val="20"/>
          <w:lang w:val="ro-RO"/>
        </w:rPr>
        <w:t xml:space="preserve">, </w:t>
      </w:r>
      <w:r w:rsidR="00B74918" w:rsidRPr="00053897">
        <w:rPr>
          <w:rFonts w:ascii="Times New Roman" w:hAnsi="Times New Roman" w:cs="Times New Roman"/>
          <w:sz w:val="20"/>
          <w:szCs w:val="20"/>
          <w:lang w:val="ro-RO"/>
        </w:rPr>
        <w:t>inchirierea</w:t>
      </w:r>
      <w:r w:rsidR="000778AA" w:rsidRPr="00053897">
        <w:rPr>
          <w:rFonts w:ascii="Times New Roman" w:hAnsi="Times New Roman" w:cs="Times New Roman"/>
          <w:sz w:val="20"/>
          <w:szCs w:val="20"/>
          <w:lang w:val="ro-RO"/>
        </w:rPr>
        <w:t xml:space="preserve"> a fost prelungita pana la data de </w:t>
      </w:r>
      <w:r w:rsidR="00B74918" w:rsidRPr="00053897">
        <w:rPr>
          <w:rFonts w:ascii="Times New Roman" w:hAnsi="Times New Roman" w:cs="Times New Roman"/>
          <w:sz w:val="20"/>
          <w:szCs w:val="20"/>
          <w:lang w:val="ro-RO"/>
        </w:rPr>
        <w:t>28.03.2018</w:t>
      </w:r>
      <w:r w:rsidR="000778AA" w:rsidRPr="00053897">
        <w:rPr>
          <w:rFonts w:ascii="Times New Roman" w:hAnsi="Times New Roman" w:cs="Times New Roman"/>
          <w:sz w:val="20"/>
          <w:szCs w:val="20"/>
          <w:lang w:val="ro-RO"/>
        </w:rPr>
        <w:t xml:space="preserve">. </w:t>
      </w:r>
      <w:r w:rsidR="00EB7473" w:rsidRPr="00053897">
        <w:rPr>
          <w:rFonts w:ascii="Times New Roman" w:hAnsi="Times New Roman" w:cs="Times New Roman"/>
          <w:sz w:val="20"/>
          <w:szCs w:val="20"/>
          <w:lang w:val="ro-RO"/>
        </w:rPr>
        <w:t>Chiria</w:t>
      </w:r>
      <w:r w:rsidR="0066700D" w:rsidRPr="00053897">
        <w:rPr>
          <w:rFonts w:ascii="Times New Roman" w:hAnsi="Times New Roman" w:cs="Times New Roman"/>
          <w:sz w:val="20"/>
          <w:szCs w:val="20"/>
          <w:lang w:val="ro-RO"/>
        </w:rPr>
        <w:t xml:space="preserve"> aferenta folosirii spatiului a fost achitata in intregime si la termen.</w:t>
      </w:r>
    </w:p>
    <w:p w:rsidR="00EB7473" w:rsidRPr="00053897" w:rsidRDefault="0066700D" w:rsidP="002D1B0A">
      <w:pPr>
        <w:pStyle w:val="NoSpacing"/>
        <w:jc w:val="both"/>
        <w:rPr>
          <w:rFonts w:ascii="Times New Roman" w:hAnsi="Times New Roman" w:cs="Times New Roman"/>
          <w:sz w:val="20"/>
          <w:szCs w:val="20"/>
          <w:lang w:val="ro-RO"/>
        </w:rPr>
      </w:pPr>
      <w:r w:rsidRPr="00053897">
        <w:rPr>
          <w:rFonts w:ascii="Times New Roman" w:hAnsi="Times New Roman" w:cs="Times New Roman"/>
          <w:sz w:val="20"/>
          <w:szCs w:val="20"/>
          <w:lang w:val="ro-RO"/>
        </w:rPr>
        <w:tab/>
        <w:t>Prin cererea inregistrata sub nr. CT201</w:t>
      </w:r>
      <w:r w:rsidR="00EB7473" w:rsidRPr="00053897">
        <w:rPr>
          <w:rFonts w:ascii="Times New Roman" w:hAnsi="Times New Roman" w:cs="Times New Roman"/>
          <w:sz w:val="20"/>
          <w:szCs w:val="20"/>
          <w:lang w:val="ro-RO"/>
        </w:rPr>
        <w:t>7</w:t>
      </w:r>
      <w:r w:rsidRPr="00053897">
        <w:rPr>
          <w:rFonts w:ascii="Times New Roman" w:hAnsi="Times New Roman" w:cs="Times New Roman"/>
          <w:sz w:val="20"/>
          <w:szCs w:val="20"/>
          <w:lang w:val="ro-RO"/>
        </w:rPr>
        <w:t>-00</w:t>
      </w:r>
      <w:r w:rsidR="00EB7473" w:rsidRPr="00053897">
        <w:rPr>
          <w:rFonts w:ascii="Times New Roman" w:hAnsi="Times New Roman" w:cs="Times New Roman"/>
          <w:sz w:val="20"/>
          <w:szCs w:val="20"/>
          <w:lang w:val="ro-RO"/>
        </w:rPr>
        <w:t>0341</w:t>
      </w:r>
      <w:r w:rsidRPr="00053897">
        <w:rPr>
          <w:rFonts w:ascii="Times New Roman" w:hAnsi="Times New Roman" w:cs="Times New Roman"/>
          <w:sz w:val="20"/>
          <w:szCs w:val="20"/>
          <w:lang w:val="ro-RO"/>
        </w:rPr>
        <w:t>/</w:t>
      </w:r>
      <w:r w:rsidR="00EB7473" w:rsidRPr="00053897">
        <w:rPr>
          <w:rFonts w:ascii="Times New Roman" w:hAnsi="Times New Roman" w:cs="Times New Roman"/>
          <w:sz w:val="20"/>
          <w:szCs w:val="20"/>
          <w:lang w:val="ro-RO"/>
        </w:rPr>
        <w:t>17.01.2017</w:t>
      </w:r>
      <w:r w:rsidRPr="00053897">
        <w:rPr>
          <w:rFonts w:ascii="Times New Roman" w:hAnsi="Times New Roman" w:cs="Times New Roman"/>
          <w:sz w:val="20"/>
          <w:szCs w:val="20"/>
          <w:lang w:val="ro-RO"/>
        </w:rPr>
        <w:t xml:space="preserve">, </w:t>
      </w:r>
      <w:r w:rsidR="00EB7473" w:rsidRPr="00053897">
        <w:rPr>
          <w:rFonts w:ascii="Times New Roman" w:hAnsi="Times New Roman" w:cs="Times New Roman"/>
          <w:sz w:val="20"/>
          <w:szCs w:val="20"/>
          <w:lang w:val="ro-RO"/>
        </w:rPr>
        <w:t>CAMERA AGRICOLA A JUDETULUI TIMIS</w:t>
      </w:r>
      <w:r w:rsidRPr="00053897">
        <w:rPr>
          <w:rFonts w:ascii="Times New Roman" w:hAnsi="Times New Roman" w:cs="Times New Roman"/>
          <w:sz w:val="20"/>
          <w:szCs w:val="20"/>
          <w:lang w:val="ro-RO"/>
        </w:rPr>
        <w:t xml:space="preserve">, solicita </w:t>
      </w:r>
      <w:r w:rsidR="00053897" w:rsidRPr="00053897">
        <w:rPr>
          <w:rFonts w:ascii="Times New Roman" w:hAnsi="Times New Roman" w:cs="Times New Roman"/>
          <w:sz w:val="20"/>
          <w:szCs w:val="20"/>
          <w:lang w:val="ro-RO"/>
        </w:rPr>
        <w:t xml:space="preserve">preluarea contractului de inchiriere nr.592/1999 de catre DIRECTIA PENTRU AGRICULTURA JUDETEANA TIMIS pentru </w:t>
      </w:r>
      <w:r w:rsidR="00EB7473" w:rsidRPr="00053897">
        <w:rPr>
          <w:rFonts w:ascii="Times New Roman" w:hAnsi="Times New Roman" w:cs="Times New Roman"/>
          <w:sz w:val="20"/>
          <w:szCs w:val="20"/>
          <w:lang w:val="ro-RO"/>
        </w:rPr>
        <w:t>spatiul din Timisoara, Piata Libe</w:t>
      </w:r>
      <w:r w:rsidR="00736D70" w:rsidRPr="00053897">
        <w:rPr>
          <w:rFonts w:ascii="Times New Roman" w:hAnsi="Times New Roman" w:cs="Times New Roman"/>
          <w:sz w:val="20"/>
          <w:szCs w:val="20"/>
          <w:lang w:val="ro-RO"/>
        </w:rPr>
        <w:t>rtatii nr.1</w:t>
      </w:r>
      <w:r w:rsidR="00913FD7" w:rsidRPr="00053897">
        <w:rPr>
          <w:rFonts w:ascii="Times New Roman" w:hAnsi="Times New Roman" w:cs="Times New Roman"/>
          <w:sz w:val="20"/>
          <w:szCs w:val="20"/>
          <w:lang w:val="ro-RO"/>
        </w:rPr>
        <w:t>,</w:t>
      </w:r>
      <w:r w:rsidR="00053897" w:rsidRPr="00053897">
        <w:rPr>
          <w:rFonts w:ascii="Times New Roman" w:hAnsi="Times New Roman" w:cs="Times New Roman"/>
          <w:sz w:val="20"/>
          <w:szCs w:val="20"/>
          <w:lang w:val="ro-RO"/>
        </w:rPr>
        <w:t xml:space="preserve"> incheiat</w:t>
      </w:r>
      <w:r w:rsidR="00736D70" w:rsidRPr="00053897">
        <w:rPr>
          <w:rFonts w:ascii="Times New Roman" w:hAnsi="Times New Roman" w:cs="Times New Roman"/>
          <w:sz w:val="20"/>
          <w:szCs w:val="20"/>
          <w:lang w:val="ro-RO"/>
        </w:rPr>
        <w:t xml:space="preserve"> cu  Prima</w:t>
      </w:r>
      <w:r w:rsidR="00EB7473" w:rsidRPr="00053897">
        <w:rPr>
          <w:rFonts w:ascii="Times New Roman" w:hAnsi="Times New Roman" w:cs="Times New Roman"/>
          <w:sz w:val="20"/>
          <w:szCs w:val="20"/>
          <w:lang w:val="ro-RO"/>
        </w:rPr>
        <w:t>ria Municipiului Timisoara</w:t>
      </w:r>
      <w:r w:rsidR="009F6E7C" w:rsidRPr="00053897">
        <w:rPr>
          <w:rFonts w:ascii="Times New Roman" w:hAnsi="Times New Roman" w:cs="Times New Roman"/>
          <w:sz w:val="20"/>
          <w:szCs w:val="20"/>
          <w:lang w:val="ro-RO"/>
        </w:rPr>
        <w:t>.</w:t>
      </w:r>
      <w:r w:rsidR="00EB7473" w:rsidRPr="00053897">
        <w:rPr>
          <w:rFonts w:ascii="Times New Roman" w:hAnsi="Times New Roman" w:cs="Times New Roman"/>
          <w:sz w:val="20"/>
          <w:szCs w:val="20"/>
          <w:lang w:val="ro-RO"/>
        </w:rPr>
        <w:t xml:space="preserve"> Solicitarea Camerei Agricole a judetului Timis se face in temeiul prevederilor art.2 din Legea nr.157/2016 precum si HG 860/2016 privind </w:t>
      </w:r>
      <w:r w:rsidR="00EB7473" w:rsidRPr="00053897">
        <w:rPr>
          <w:rFonts w:ascii="Times New Roman" w:hAnsi="Times New Roman" w:cs="Times New Roman"/>
          <w:i/>
          <w:sz w:val="20"/>
          <w:szCs w:val="20"/>
          <w:lang w:val="ro-RO"/>
        </w:rPr>
        <w:t>„ reorganizarea</w:t>
      </w:r>
      <w:r w:rsidR="00276064" w:rsidRPr="00053897">
        <w:rPr>
          <w:rFonts w:ascii="Times New Roman" w:hAnsi="Times New Roman" w:cs="Times New Roman"/>
          <w:i/>
          <w:sz w:val="20"/>
          <w:szCs w:val="20"/>
          <w:lang w:val="ro-RO"/>
        </w:rPr>
        <w:t xml:space="preserve"> directiilor pentru agricultura judetene si a municipiului Bucuresti, institutii publice cu personalitate juridica, servicii publice deconcentrate in subordinea Ministerului Agriculturii si Dezvoltarii Rurale, denumite in continuare directii, prin preluarea activitatii, patrimoniului si personalului directiilor pentru agricultura judetene si a Municipiului Bucuresti, caselor agronomului, compartimentelor functionale din subordinea Directiei monitorizare inspectii, verificare si control din cadrul Ministerului Agriculturii si Dezvoltarii Rurale, precum si ale camerelor agricole judetene, structuri care se desfiinteaza”</w:t>
      </w:r>
      <w:r w:rsidR="00276064" w:rsidRPr="00053897">
        <w:rPr>
          <w:rFonts w:ascii="Times New Roman" w:hAnsi="Times New Roman" w:cs="Times New Roman"/>
          <w:sz w:val="20"/>
          <w:szCs w:val="20"/>
          <w:lang w:val="ro-RO"/>
        </w:rPr>
        <w:t>. Camera Agricola a Judetului Timis si-a incetat activitatea incepand cu data de 30.12.2016.</w:t>
      </w:r>
    </w:p>
    <w:p w:rsidR="0066700D" w:rsidRPr="00053897" w:rsidRDefault="0066700D" w:rsidP="002D1B0A">
      <w:pPr>
        <w:pStyle w:val="NoSpacing"/>
        <w:jc w:val="both"/>
        <w:rPr>
          <w:rFonts w:ascii="Times New Roman" w:hAnsi="Times New Roman" w:cs="Times New Roman"/>
          <w:sz w:val="20"/>
          <w:szCs w:val="20"/>
          <w:lang w:val="ro-RO"/>
        </w:rPr>
      </w:pPr>
      <w:r w:rsidRPr="00053897">
        <w:rPr>
          <w:rFonts w:ascii="Times New Roman" w:hAnsi="Times New Roman" w:cs="Times New Roman"/>
          <w:sz w:val="20"/>
          <w:szCs w:val="20"/>
          <w:lang w:val="ro-RO"/>
        </w:rPr>
        <w:tab/>
        <w:t xml:space="preserve">In sustinerea celor solicitate, la cerere au fost anexate urmatoarele documente: </w:t>
      </w:r>
      <w:r w:rsidR="00276064" w:rsidRPr="00053897">
        <w:rPr>
          <w:rFonts w:ascii="Times New Roman" w:hAnsi="Times New Roman" w:cs="Times New Roman"/>
          <w:sz w:val="20"/>
          <w:szCs w:val="20"/>
          <w:lang w:val="ro-RO"/>
        </w:rPr>
        <w:t>Declaratie de Inregistrare Fiscala/Declaratie de Mentiuni/Declaratie</w:t>
      </w:r>
      <w:r w:rsidR="00736D70" w:rsidRPr="00053897">
        <w:rPr>
          <w:rFonts w:ascii="Times New Roman" w:hAnsi="Times New Roman" w:cs="Times New Roman"/>
          <w:sz w:val="20"/>
          <w:szCs w:val="20"/>
          <w:lang w:val="ro-RO"/>
        </w:rPr>
        <w:t xml:space="preserve"> de Radiere pentru Instituriile Publice inregistrata la ANAF cu nr.1399/29.12.2016, Hotararea de Guvern nr.860/16.11.2016 si Legea nr.157/15.07.2016.</w:t>
      </w:r>
    </w:p>
    <w:p w:rsidR="00C87774" w:rsidRPr="00053897" w:rsidRDefault="00A05230" w:rsidP="002D1B0A">
      <w:pPr>
        <w:pStyle w:val="NoSpacing"/>
        <w:jc w:val="both"/>
        <w:rPr>
          <w:rFonts w:ascii="Times New Roman" w:hAnsi="Times New Roman" w:cs="Times New Roman"/>
          <w:sz w:val="20"/>
          <w:szCs w:val="20"/>
          <w:lang w:val="ro-RO"/>
        </w:rPr>
      </w:pPr>
      <w:r w:rsidRPr="00053897">
        <w:rPr>
          <w:rFonts w:ascii="Times New Roman" w:hAnsi="Times New Roman" w:cs="Times New Roman"/>
          <w:sz w:val="20"/>
          <w:szCs w:val="20"/>
          <w:lang w:val="ro-RO"/>
        </w:rPr>
        <w:tab/>
      </w:r>
      <w:r w:rsidR="00C87774" w:rsidRPr="00053897">
        <w:rPr>
          <w:rFonts w:ascii="Times New Roman" w:hAnsi="Times New Roman" w:cs="Times New Roman"/>
          <w:sz w:val="20"/>
          <w:szCs w:val="20"/>
          <w:lang w:val="ro-RO"/>
        </w:rPr>
        <w:t xml:space="preserve">Solicitarea </w:t>
      </w:r>
      <w:r w:rsidR="00736D70" w:rsidRPr="00053897">
        <w:rPr>
          <w:rFonts w:ascii="Times New Roman" w:hAnsi="Times New Roman" w:cs="Times New Roman"/>
          <w:sz w:val="20"/>
          <w:szCs w:val="20"/>
          <w:lang w:val="ro-RO"/>
        </w:rPr>
        <w:t xml:space="preserve">CAMEREI AGRICOLE A JUDETULUI TIMIS </w:t>
      </w:r>
      <w:r w:rsidR="00C87774" w:rsidRPr="00053897">
        <w:rPr>
          <w:rFonts w:ascii="Times New Roman" w:hAnsi="Times New Roman" w:cs="Times New Roman"/>
          <w:sz w:val="20"/>
          <w:szCs w:val="20"/>
          <w:lang w:val="ro-RO"/>
        </w:rPr>
        <w:t>a</w:t>
      </w:r>
      <w:r w:rsidR="00736D70" w:rsidRPr="00053897">
        <w:rPr>
          <w:rFonts w:ascii="Times New Roman" w:hAnsi="Times New Roman" w:cs="Times New Roman"/>
          <w:sz w:val="20"/>
          <w:szCs w:val="20"/>
          <w:lang w:val="ro-RO"/>
        </w:rPr>
        <w:t xml:space="preserve"> fost analizata</w:t>
      </w:r>
      <w:r w:rsidR="002C1B56" w:rsidRPr="00053897">
        <w:rPr>
          <w:rFonts w:ascii="Times New Roman" w:hAnsi="Times New Roman" w:cs="Times New Roman"/>
          <w:sz w:val="20"/>
          <w:szCs w:val="20"/>
          <w:lang w:val="ro-RO"/>
        </w:rPr>
        <w:t xml:space="preserve"> in sedinta Comisiei</w:t>
      </w:r>
      <w:r w:rsidR="00C87774" w:rsidRPr="00053897">
        <w:rPr>
          <w:rFonts w:ascii="Times New Roman" w:hAnsi="Times New Roman" w:cs="Times New Roman"/>
          <w:sz w:val="20"/>
          <w:szCs w:val="20"/>
          <w:lang w:val="ro-RO"/>
        </w:rPr>
        <w:t xml:space="preserve"> de Analiză a Spaţiilor cu Altă Destinaţie decât aceea de locu</w:t>
      </w:r>
      <w:r w:rsidR="002C1B56" w:rsidRPr="00053897">
        <w:rPr>
          <w:rFonts w:ascii="Times New Roman" w:hAnsi="Times New Roman" w:cs="Times New Roman"/>
          <w:sz w:val="20"/>
          <w:szCs w:val="20"/>
          <w:lang w:val="ro-RO"/>
        </w:rPr>
        <w:t>inţă situate în imobile propriet</w:t>
      </w:r>
      <w:r w:rsidR="00C87774" w:rsidRPr="00053897">
        <w:rPr>
          <w:rFonts w:ascii="Times New Roman" w:hAnsi="Times New Roman" w:cs="Times New Roman"/>
          <w:sz w:val="20"/>
          <w:szCs w:val="20"/>
          <w:lang w:val="ro-RO"/>
        </w:rPr>
        <w:t>atea Primăriei Timişoara precum şi în proprietatea Statului Român în administrarea Consiliului Local al Municipiului Timişoara constituită prin HCL nr. 12/2012, modificată prin HCL n</w:t>
      </w:r>
      <w:r w:rsidR="002C1B56" w:rsidRPr="00053897">
        <w:rPr>
          <w:rFonts w:ascii="Times New Roman" w:hAnsi="Times New Roman" w:cs="Times New Roman"/>
          <w:sz w:val="20"/>
          <w:szCs w:val="20"/>
          <w:lang w:val="ro-RO"/>
        </w:rPr>
        <w:t>r. 386/2014,</w:t>
      </w:r>
      <w:r w:rsidR="00C87774" w:rsidRPr="00053897">
        <w:rPr>
          <w:rFonts w:ascii="Times New Roman" w:hAnsi="Times New Roman" w:cs="Times New Roman"/>
          <w:sz w:val="20"/>
          <w:szCs w:val="20"/>
          <w:lang w:val="ro-RO"/>
        </w:rPr>
        <w:t xml:space="preserve"> HCL nr. 543/2014, </w:t>
      </w:r>
      <w:r w:rsidR="002C1B56" w:rsidRPr="00053897">
        <w:rPr>
          <w:rFonts w:ascii="Times New Roman" w:hAnsi="Times New Roman" w:cs="Times New Roman"/>
          <w:sz w:val="20"/>
          <w:szCs w:val="20"/>
          <w:lang w:val="ro-RO"/>
        </w:rPr>
        <w:t>HCL nr.91/01.03.2016 si HCL</w:t>
      </w:r>
      <w:r w:rsidR="00736D70" w:rsidRPr="00053897">
        <w:rPr>
          <w:rFonts w:ascii="Times New Roman" w:hAnsi="Times New Roman" w:cs="Times New Roman"/>
          <w:sz w:val="20"/>
          <w:szCs w:val="20"/>
          <w:lang w:val="ro-RO"/>
        </w:rPr>
        <w:t xml:space="preserve"> nr.21/07.07.2016 din data de 31.01.2017</w:t>
      </w:r>
    </w:p>
    <w:p w:rsidR="00736D70" w:rsidRPr="00053897" w:rsidRDefault="001077F7" w:rsidP="00736D70">
      <w:pPr>
        <w:pStyle w:val="NoSpacing"/>
        <w:jc w:val="both"/>
        <w:rPr>
          <w:rStyle w:val="Strong"/>
          <w:rFonts w:ascii="Times New Roman" w:hAnsi="Times New Roman" w:cs="Times New Roman"/>
          <w:b w:val="0"/>
          <w:sz w:val="20"/>
          <w:szCs w:val="20"/>
          <w:shd w:val="clear" w:color="auto" w:fill="DBE8F2"/>
        </w:rPr>
      </w:pPr>
      <w:r w:rsidRPr="00053897">
        <w:rPr>
          <w:rFonts w:ascii="Times New Roman" w:hAnsi="Times New Roman" w:cs="Times New Roman"/>
          <w:sz w:val="20"/>
          <w:szCs w:val="20"/>
          <w:shd w:val="clear" w:color="auto" w:fill="FFFFFF"/>
        </w:rPr>
        <w:tab/>
      </w:r>
      <w:proofErr w:type="spellStart"/>
      <w:r w:rsidR="00736D70" w:rsidRPr="00053897">
        <w:rPr>
          <w:rFonts w:ascii="Times New Roman" w:hAnsi="Times New Roman" w:cs="Times New Roman"/>
          <w:sz w:val="20"/>
          <w:szCs w:val="20"/>
          <w:shd w:val="clear" w:color="auto" w:fill="FFFFFF"/>
        </w:rPr>
        <w:t>Avand</w:t>
      </w:r>
      <w:proofErr w:type="spellEnd"/>
      <w:r w:rsidR="00736D70" w:rsidRPr="00053897">
        <w:rPr>
          <w:rFonts w:ascii="Times New Roman" w:hAnsi="Times New Roman" w:cs="Times New Roman"/>
          <w:sz w:val="20"/>
          <w:szCs w:val="20"/>
          <w:shd w:val="clear" w:color="auto" w:fill="FFFFFF"/>
        </w:rPr>
        <w:t xml:space="preserve"> in </w:t>
      </w:r>
      <w:proofErr w:type="spellStart"/>
      <w:r w:rsidR="00736D70" w:rsidRPr="00053897">
        <w:rPr>
          <w:rFonts w:ascii="Times New Roman" w:hAnsi="Times New Roman" w:cs="Times New Roman"/>
          <w:sz w:val="20"/>
          <w:szCs w:val="20"/>
          <w:shd w:val="clear" w:color="auto" w:fill="FFFFFF"/>
        </w:rPr>
        <w:t>vedere</w:t>
      </w:r>
      <w:proofErr w:type="spellEnd"/>
      <w:r w:rsidR="00736D70" w:rsidRPr="00053897">
        <w:rPr>
          <w:rFonts w:ascii="Times New Roman" w:hAnsi="Times New Roman" w:cs="Times New Roman"/>
          <w:sz w:val="20"/>
          <w:szCs w:val="20"/>
          <w:shd w:val="clear" w:color="auto" w:fill="FFFFFF"/>
        </w:rPr>
        <w:t xml:space="preserve"> </w:t>
      </w:r>
      <w:proofErr w:type="spellStart"/>
      <w:r w:rsidR="00736D70" w:rsidRPr="00053897">
        <w:rPr>
          <w:rFonts w:ascii="Times New Roman" w:hAnsi="Times New Roman" w:cs="Times New Roman"/>
          <w:sz w:val="20"/>
          <w:szCs w:val="20"/>
          <w:shd w:val="clear" w:color="auto" w:fill="FFFFFF"/>
        </w:rPr>
        <w:t>cele</w:t>
      </w:r>
      <w:proofErr w:type="spellEnd"/>
      <w:r w:rsidR="00736D70" w:rsidRPr="00053897">
        <w:rPr>
          <w:rFonts w:ascii="Times New Roman" w:hAnsi="Times New Roman" w:cs="Times New Roman"/>
          <w:sz w:val="20"/>
          <w:szCs w:val="20"/>
          <w:shd w:val="clear" w:color="auto" w:fill="FFFFFF"/>
        </w:rPr>
        <w:t xml:space="preserve"> de </w:t>
      </w:r>
      <w:proofErr w:type="spellStart"/>
      <w:r w:rsidR="00736D70" w:rsidRPr="00053897">
        <w:rPr>
          <w:rFonts w:ascii="Times New Roman" w:hAnsi="Times New Roman" w:cs="Times New Roman"/>
          <w:sz w:val="20"/>
          <w:szCs w:val="20"/>
          <w:shd w:val="clear" w:color="auto" w:fill="FFFFFF"/>
        </w:rPr>
        <w:t>mai</w:t>
      </w:r>
      <w:proofErr w:type="spellEnd"/>
      <w:r w:rsidR="00736D70" w:rsidRPr="00053897">
        <w:rPr>
          <w:rFonts w:ascii="Times New Roman" w:hAnsi="Times New Roman" w:cs="Times New Roman"/>
          <w:sz w:val="20"/>
          <w:szCs w:val="20"/>
          <w:shd w:val="clear" w:color="auto" w:fill="FFFFFF"/>
        </w:rPr>
        <w:t xml:space="preserve"> </w:t>
      </w:r>
      <w:proofErr w:type="spellStart"/>
      <w:proofErr w:type="gramStart"/>
      <w:r w:rsidR="00736D70" w:rsidRPr="00053897">
        <w:rPr>
          <w:rFonts w:ascii="Times New Roman" w:hAnsi="Times New Roman" w:cs="Times New Roman"/>
          <w:sz w:val="20"/>
          <w:szCs w:val="20"/>
          <w:shd w:val="clear" w:color="auto" w:fill="FFFFFF"/>
        </w:rPr>
        <w:t>sus</w:t>
      </w:r>
      <w:proofErr w:type="spellEnd"/>
      <w:r w:rsidR="00736D70" w:rsidRPr="00053897">
        <w:rPr>
          <w:rFonts w:ascii="Times New Roman" w:hAnsi="Times New Roman" w:cs="Times New Roman"/>
          <w:sz w:val="20"/>
          <w:szCs w:val="20"/>
          <w:shd w:val="clear" w:color="auto" w:fill="FFFFFF"/>
        </w:rPr>
        <w:t xml:space="preserve"> ,</w:t>
      </w:r>
      <w:proofErr w:type="gramEnd"/>
    </w:p>
    <w:p w:rsidR="00F953E7" w:rsidRPr="00053897" w:rsidRDefault="00F953E7" w:rsidP="00490A08">
      <w:pPr>
        <w:pStyle w:val="NoSpacing"/>
        <w:ind w:firstLine="720"/>
        <w:jc w:val="center"/>
        <w:rPr>
          <w:rFonts w:ascii="Times New Roman" w:hAnsi="Times New Roman" w:cs="Times New Roman"/>
          <w:b/>
          <w:sz w:val="20"/>
          <w:szCs w:val="20"/>
          <w:lang w:val="ro-RO"/>
        </w:rPr>
      </w:pPr>
      <w:r w:rsidRPr="00053897">
        <w:rPr>
          <w:rFonts w:ascii="Times New Roman" w:hAnsi="Times New Roman" w:cs="Times New Roman"/>
          <w:b/>
          <w:sz w:val="20"/>
          <w:szCs w:val="20"/>
          <w:lang w:val="ro-RO"/>
        </w:rPr>
        <w:t>P</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R</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O</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P</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U</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N</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E</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M</w:t>
      </w:r>
      <w:r w:rsidR="00AD3C93"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w:t>
      </w:r>
    </w:p>
    <w:p w:rsidR="00F953E7" w:rsidRPr="00053897" w:rsidRDefault="00F953E7" w:rsidP="00F953E7">
      <w:pPr>
        <w:pStyle w:val="NoSpacing"/>
        <w:ind w:firstLine="720"/>
        <w:jc w:val="both"/>
        <w:rPr>
          <w:rFonts w:ascii="Times New Roman" w:hAnsi="Times New Roman" w:cs="Times New Roman"/>
          <w:sz w:val="20"/>
          <w:szCs w:val="20"/>
          <w:lang w:val="ro-RO"/>
        </w:rPr>
      </w:pPr>
    </w:p>
    <w:p w:rsidR="000778AA" w:rsidRPr="00053897" w:rsidRDefault="00083514" w:rsidP="0091611B">
      <w:pPr>
        <w:pStyle w:val="NoSpacing"/>
        <w:ind w:firstLine="720"/>
        <w:jc w:val="both"/>
        <w:rPr>
          <w:rFonts w:ascii="Times New Roman" w:hAnsi="Times New Roman" w:cs="Times New Roman"/>
          <w:sz w:val="20"/>
          <w:szCs w:val="20"/>
          <w:lang w:val="ro-RO"/>
        </w:rPr>
      </w:pPr>
      <w:r>
        <w:rPr>
          <w:rFonts w:ascii="Times New Roman" w:hAnsi="Times New Roman" w:cs="Times New Roman"/>
          <w:sz w:val="20"/>
          <w:szCs w:val="20"/>
          <w:lang w:val="ro-RO"/>
        </w:rPr>
        <w:t>Aprobarea preluarii</w:t>
      </w:r>
      <w:r w:rsidR="000778AA" w:rsidRPr="00053897">
        <w:rPr>
          <w:rFonts w:ascii="Times New Roman" w:hAnsi="Times New Roman" w:cs="Times New Roman"/>
          <w:sz w:val="20"/>
          <w:szCs w:val="20"/>
          <w:lang w:val="ro-RO"/>
        </w:rPr>
        <w:t xml:space="preserve"> contractului de </w:t>
      </w:r>
      <w:r w:rsidR="004C5A7C" w:rsidRPr="00053897">
        <w:rPr>
          <w:rFonts w:ascii="Times New Roman" w:hAnsi="Times New Roman" w:cs="Times New Roman"/>
          <w:sz w:val="20"/>
          <w:szCs w:val="20"/>
          <w:lang w:val="ro-RO"/>
        </w:rPr>
        <w:t>inchiriere nr.592/30.04.1999 incheiat intre</w:t>
      </w:r>
      <w:r w:rsidR="00AD3C93" w:rsidRPr="00053897">
        <w:rPr>
          <w:rFonts w:ascii="Times New Roman" w:hAnsi="Times New Roman" w:cs="Times New Roman"/>
          <w:color w:val="444444"/>
          <w:sz w:val="20"/>
          <w:szCs w:val="20"/>
          <w:shd w:val="clear" w:color="auto" w:fill="FFFFFF"/>
        </w:rPr>
        <w:t xml:space="preserve"> </w:t>
      </w:r>
      <w:proofErr w:type="spellStart"/>
      <w:r w:rsidR="004C5A7C" w:rsidRPr="00053897">
        <w:rPr>
          <w:rFonts w:ascii="Times New Roman" w:hAnsi="Times New Roman" w:cs="Times New Roman"/>
          <w:sz w:val="20"/>
          <w:szCs w:val="20"/>
          <w:shd w:val="clear" w:color="auto" w:fill="FFFFFF"/>
        </w:rPr>
        <w:t>Primaria</w:t>
      </w:r>
      <w:proofErr w:type="spellEnd"/>
      <w:r w:rsidR="004C5A7C" w:rsidRPr="00053897">
        <w:rPr>
          <w:rFonts w:ascii="Times New Roman" w:hAnsi="Times New Roman" w:cs="Times New Roman"/>
          <w:color w:val="444444"/>
          <w:sz w:val="20"/>
          <w:szCs w:val="20"/>
          <w:shd w:val="clear" w:color="auto" w:fill="FFFFFF"/>
        </w:rPr>
        <w:t xml:space="preserve"> </w:t>
      </w:r>
      <w:r w:rsidR="0091611B" w:rsidRPr="00053897">
        <w:rPr>
          <w:rFonts w:ascii="Times New Roman" w:hAnsi="Times New Roman" w:cs="Times New Roman"/>
          <w:sz w:val="20"/>
          <w:szCs w:val="20"/>
          <w:lang w:val="ro-RO"/>
        </w:rPr>
        <w:t xml:space="preserve">Municipiul Timisoara </w:t>
      </w:r>
      <w:r w:rsidR="00AD3C93" w:rsidRPr="00053897">
        <w:rPr>
          <w:rFonts w:ascii="Times New Roman" w:hAnsi="Times New Roman" w:cs="Times New Roman"/>
          <w:sz w:val="20"/>
          <w:szCs w:val="20"/>
          <w:lang w:val="ro-RO"/>
        </w:rPr>
        <w:t xml:space="preserve">si </w:t>
      </w:r>
      <w:r w:rsidR="004C5A7C" w:rsidRPr="00053897">
        <w:rPr>
          <w:rFonts w:ascii="Times New Roman" w:hAnsi="Times New Roman" w:cs="Times New Roman"/>
          <w:sz w:val="20"/>
          <w:szCs w:val="20"/>
          <w:lang w:val="ro-RO"/>
        </w:rPr>
        <w:t>Camera Agricola a Judetului Timis,</w:t>
      </w:r>
      <w:r w:rsidR="0091611B" w:rsidRPr="00053897">
        <w:rPr>
          <w:rFonts w:ascii="Times New Roman" w:hAnsi="Times New Roman" w:cs="Times New Roman"/>
          <w:sz w:val="20"/>
          <w:szCs w:val="20"/>
          <w:lang w:val="ro-RO"/>
        </w:rPr>
        <w:t xml:space="preserve"> </w:t>
      </w:r>
      <w:r>
        <w:rPr>
          <w:rFonts w:ascii="Times New Roman" w:hAnsi="Times New Roman" w:cs="Times New Roman"/>
          <w:sz w:val="20"/>
          <w:szCs w:val="20"/>
          <w:lang w:val="ro-RO"/>
        </w:rPr>
        <w:t>de catre</w:t>
      </w:r>
      <w:r w:rsidR="00AD3C93" w:rsidRPr="00053897">
        <w:rPr>
          <w:rFonts w:ascii="Times New Roman" w:hAnsi="Times New Roman" w:cs="Times New Roman"/>
          <w:sz w:val="20"/>
          <w:szCs w:val="20"/>
          <w:lang w:val="ro-RO"/>
        </w:rPr>
        <w:t xml:space="preserve"> </w:t>
      </w:r>
      <w:r w:rsidR="004C5A7C" w:rsidRPr="00053897">
        <w:rPr>
          <w:rFonts w:ascii="Times New Roman" w:hAnsi="Times New Roman" w:cs="Times New Roman"/>
          <w:sz w:val="20"/>
          <w:szCs w:val="20"/>
          <w:lang w:val="ro-RO"/>
        </w:rPr>
        <w:t>DIRECTIA PENTRU AGRICULTURA JUDETEANA TIMIS, avand CUI 2491214</w:t>
      </w:r>
      <w:r w:rsidR="00913FD7" w:rsidRPr="00053897">
        <w:rPr>
          <w:rFonts w:ascii="Times New Roman" w:hAnsi="Times New Roman" w:cs="Times New Roman"/>
          <w:sz w:val="20"/>
          <w:szCs w:val="20"/>
          <w:lang w:val="ro-RO"/>
        </w:rPr>
        <w:t xml:space="preserve"> </w:t>
      </w:r>
      <w:r w:rsidR="00297859" w:rsidRPr="00053897">
        <w:rPr>
          <w:rFonts w:ascii="Times New Roman" w:hAnsi="Times New Roman" w:cs="Times New Roman"/>
          <w:sz w:val="20"/>
          <w:szCs w:val="20"/>
          <w:lang w:val="ro-RO"/>
        </w:rPr>
        <w:t>si incheierea actului aditional</w:t>
      </w:r>
      <w:r>
        <w:rPr>
          <w:rFonts w:ascii="Times New Roman" w:hAnsi="Times New Roman" w:cs="Times New Roman"/>
          <w:sz w:val="20"/>
          <w:szCs w:val="20"/>
          <w:lang w:val="ro-RO"/>
        </w:rPr>
        <w:t xml:space="preserve"> de modificare a partilor contractante</w:t>
      </w:r>
      <w:r w:rsidR="0091611B" w:rsidRPr="00053897">
        <w:rPr>
          <w:rFonts w:ascii="Times New Roman" w:hAnsi="Times New Roman" w:cs="Times New Roman"/>
          <w:sz w:val="20"/>
          <w:szCs w:val="20"/>
          <w:lang w:val="ro-RO"/>
        </w:rPr>
        <w:t>.</w:t>
      </w:r>
    </w:p>
    <w:p w:rsidR="000778AA" w:rsidRPr="00053897" w:rsidRDefault="000778AA" w:rsidP="000778AA">
      <w:pPr>
        <w:pStyle w:val="NoSpacing"/>
        <w:ind w:firstLine="720"/>
        <w:rPr>
          <w:sz w:val="20"/>
          <w:szCs w:val="20"/>
          <w:lang w:val="ro-RO"/>
        </w:rPr>
      </w:pPr>
    </w:p>
    <w:p w:rsidR="00F953E7" w:rsidRPr="00053897" w:rsidRDefault="0091611B" w:rsidP="000778AA">
      <w:pPr>
        <w:pStyle w:val="NoSpacing"/>
        <w:ind w:firstLine="720"/>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VICPERIMAR</w:t>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F953E7"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p>
    <w:p w:rsidR="00F14E16"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 xml:space="preserve">       FARKAS IMRE</w:t>
      </w:r>
      <w:r w:rsidRPr="00053897">
        <w:rPr>
          <w:rFonts w:ascii="Times New Roman" w:hAnsi="Times New Roman" w:cs="Times New Roman"/>
          <w:b/>
          <w:sz w:val="20"/>
          <w:szCs w:val="20"/>
          <w:lang w:val="ro-RO"/>
        </w:rPr>
        <w:t xml:space="preserve">                                                  </w:t>
      </w:r>
      <w:r w:rsidR="00F14E16"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t xml:space="preserve"> </w:t>
      </w:r>
    </w:p>
    <w:p w:rsidR="00F14E16" w:rsidRPr="00053897" w:rsidRDefault="00F14E16"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t xml:space="preserve">     PT. DIRECTOR,</w:t>
      </w:r>
    </w:p>
    <w:p w:rsidR="00F953E7" w:rsidRPr="00053897" w:rsidRDefault="00F953E7" w:rsidP="00F14E16">
      <w:pPr>
        <w:pStyle w:val="NoSpacing"/>
        <w:ind w:left="5760" w:firstLine="720"/>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MIHAI BONCEA</w:t>
      </w:r>
      <w:r w:rsidRPr="00053897">
        <w:rPr>
          <w:rFonts w:ascii="Times New Roman" w:hAnsi="Times New Roman" w:cs="Times New Roman"/>
          <w:b/>
          <w:sz w:val="20"/>
          <w:szCs w:val="20"/>
          <w:lang w:val="ro-RO"/>
        </w:rPr>
        <w:t xml:space="preserve">                                                                                                                                                               </w:t>
      </w:r>
    </w:p>
    <w:p w:rsidR="00F953E7" w:rsidRPr="00053897" w:rsidRDefault="00F953E7" w:rsidP="00F953E7">
      <w:pPr>
        <w:pStyle w:val="NoSpacing"/>
        <w:rPr>
          <w:rFonts w:ascii="Times New Roman" w:hAnsi="Times New Roman" w:cs="Times New Roman"/>
          <w:b/>
          <w:sz w:val="20"/>
          <w:szCs w:val="20"/>
          <w:lang w:val="ro-RO"/>
        </w:rPr>
      </w:pPr>
    </w:p>
    <w:p w:rsidR="00E731E2"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t xml:space="preserve">   </w:t>
      </w:r>
    </w:p>
    <w:p w:rsidR="00F953E7" w:rsidRPr="00053897" w:rsidRDefault="00E731E2" w:rsidP="00E731E2">
      <w:pPr>
        <w:pStyle w:val="NoSpacing"/>
        <w:ind w:left="5760" w:firstLine="720"/>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w:t>
      </w:r>
      <w:r w:rsidR="00F953E7"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PT. SEF BIROU</w:t>
      </w:r>
      <w:r w:rsidR="00F953E7" w:rsidRPr="00053897">
        <w:rPr>
          <w:rFonts w:ascii="Times New Roman" w:hAnsi="Times New Roman" w:cs="Times New Roman"/>
          <w:b/>
          <w:sz w:val="20"/>
          <w:szCs w:val="20"/>
          <w:lang w:val="ro-RO"/>
        </w:rPr>
        <w:t xml:space="preserve"> </w:t>
      </w:r>
    </w:p>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0091611B" w:rsidRPr="00053897">
        <w:rPr>
          <w:rFonts w:ascii="Times New Roman" w:hAnsi="Times New Roman" w:cs="Times New Roman"/>
          <w:b/>
          <w:sz w:val="20"/>
          <w:szCs w:val="20"/>
          <w:lang w:val="ro-RO"/>
        </w:rPr>
        <w:t xml:space="preserve">       </w:t>
      </w:r>
      <w:r w:rsidRPr="00053897">
        <w:rPr>
          <w:rFonts w:ascii="Times New Roman" w:hAnsi="Times New Roman" w:cs="Times New Roman"/>
          <w:b/>
          <w:sz w:val="20"/>
          <w:szCs w:val="20"/>
          <w:lang w:val="ro-RO"/>
        </w:rPr>
        <w:t xml:space="preserve">       MARINELA BANDI</w:t>
      </w:r>
    </w:p>
    <w:p w:rsidR="00E731E2"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p>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p>
    <w:p w:rsidR="00AD3C93"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w:t>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r>
      <w:r w:rsidR="00AD3C93" w:rsidRPr="00053897">
        <w:rPr>
          <w:rFonts w:ascii="Times New Roman" w:hAnsi="Times New Roman" w:cs="Times New Roman"/>
          <w:b/>
          <w:sz w:val="20"/>
          <w:szCs w:val="20"/>
          <w:lang w:val="ro-RO"/>
        </w:rPr>
        <w:tab/>
        <w:t xml:space="preserve">    CONSILIER</w:t>
      </w:r>
    </w:p>
    <w:p w:rsidR="00AD3C93" w:rsidRPr="00053897" w:rsidRDefault="00AD3C93"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r>
      <w:r w:rsidRPr="00053897">
        <w:rPr>
          <w:rFonts w:ascii="Times New Roman" w:hAnsi="Times New Roman" w:cs="Times New Roman"/>
          <w:b/>
          <w:sz w:val="20"/>
          <w:szCs w:val="20"/>
          <w:lang w:val="ro-RO"/>
        </w:rPr>
        <w:tab/>
        <w:t xml:space="preserve">                DANIELA BEATRICE CHINDRIS</w:t>
      </w:r>
    </w:p>
    <w:p w:rsidR="00F953E7" w:rsidRPr="00053897" w:rsidRDefault="00F953E7" w:rsidP="00F953E7">
      <w:pPr>
        <w:pStyle w:val="NoSpacing"/>
        <w:rPr>
          <w:rFonts w:ascii="Times New Roman" w:hAnsi="Times New Roman" w:cs="Times New Roman"/>
          <w:b/>
          <w:sz w:val="20"/>
          <w:szCs w:val="20"/>
          <w:lang w:val="ro-RO"/>
        </w:rPr>
      </w:pPr>
      <w:r w:rsidRPr="00053897">
        <w:rPr>
          <w:rFonts w:ascii="Times New Roman" w:hAnsi="Times New Roman" w:cs="Times New Roman"/>
          <w:b/>
          <w:sz w:val="20"/>
          <w:szCs w:val="20"/>
          <w:lang w:val="ro-RO"/>
        </w:rPr>
        <w:t xml:space="preserve">            SERVICIUL JURIDIC,</w:t>
      </w:r>
    </w:p>
    <w:p w:rsidR="001A5ECE" w:rsidRPr="00053897" w:rsidRDefault="00F953E7" w:rsidP="001542B7">
      <w:pPr>
        <w:pStyle w:val="NoSpacing"/>
        <w:rPr>
          <w:b/>
          <w:sz w:val="20"/>
          <w:szCs w:val="20"/>
        </w:rPr>
      </w:pPr>
      <w:r w:rsidRPr="00053897">
        <w:rPr>
          <w:rFonts w:ascii="Times New Roman" w:hAnsi="Times New Roman" w:cs="Times New Roman"/>
          <w:b/>
          <w:sz w:val="20"/>
          <w:szCs w:val="20"/>
          <w:lang w:val="ro-RO"/>
        </w:rPr>
        <w:t xml:space="preserve">             </w:t>
      </w:r>
      <w:r w:rsidR="0091611B" w:rsidRPr="00053897">
        <w:rPr>
          <w:rFonts w:ascii="Times New Roman" w:hAnsi="Times New Roman" w:cs="Times New Roman"/>
          <w:b/>
          <w:sz w:val="20"/>
          <w:szCs w:val="20"/>
          <w:lang w:val="ro-RO"/>
        </w:rPr>
        <w:t>DANIELA STEFAN</w:t>
      </w:r>
    </w:p>
    <w:sectPr w:rsidR="001A5ECE" w:rsidRPr="00053897" w:rsidSect="00913FD7">
      <w:pgSz w:w="12240" w:h="15840"/>
      <w:pgMar w:top="993"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31638"/>
    <w:multiLevelType w:val="hybridMultilevel"/>
    <w:tmpl w:val="D8827D28"/>
    <w:lvl w:ilvl="0" w:tplc="59BC1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3E7"/>
    <w:rsid w:val="00053897"/>
    <w:rsid w:val="000778AA"/>
    <w:rsid w:val="00083514"/>
    <w:rsid w:val="000A2D52"/>
    <w:rsid w:val="000A364A"/>
    <w:rsid w:val="000C6D75"/>
    <w:rsid w:val="000C6F8A"/>
    <w:rsid w:val="000E17D8"/>
    <w:rsid w:val="00107609"/>
    <w:rsid w:val="001077F7"/>
    <w:rsid w:val="0012210B"/>
    <w:rsid w:val="001542B7"/>
    <w:rsid w:val="001A5ECE"/>
    <w:rsid w:val="001B2EE3"/>
    <w:rsid w:val="001D02F9"/>
    <w:rsid w:val="00216245"/>
    <w:rsid w:val="00276064"/>
    <w:rsid w:val="00297859"/>
    <w:rsid w:val="002C1B56"/>
    <w:rsid w:val="002C4652"/>
    <w:rsid w:val="002D1B0A"/>
    <w:rsid w:val="00323119"/>
    <w:rsid w:val="0033491A"/>
    <w:rsid w:val="00390142"/>
    <w:rsid w:val="003C002A"/>
    <w:rsid w:val="003D3B74"/>
    <w:rsid w:val="00447474"/>
    <w:rsid w:val="00474B47"/>
    <w:rsid w:val="00490A08"/>
    <w:rsid w:val="004C5A7C"/>
    <w:rsid w:val="004E5F81"/>
    <w:rsid w:val="00540CD4"/>
    <w:rsid w:val="00542E03"/>
    <w:rsid w:val="0054553F"/>
    <w:rsid w:val="00582DFC"/>
    <w:rsid w:val="005D2C21"/>
    <w:rsid w:val="005D6486"/>
    <w:rsid w:val="005F05C1"/>
    <w:rsid w:val="005F5C85"/>
    <w:rsid w:val="00636AC4"/>
    <w:rsid w:val="00643472"/>
    <w:rsid w:val="00665596"/>
    <w:rsid w:val="0066700D"/>
    <w:rsid w:val="006B6B48"/>
    <w:rsid w:val="006C4860"/>
    <w:rsid w:val="007232A6"/>
    <w:rsid w:val="00736D70"/>
    <w:rsid w:val="007418CF"/>
    <w:rsid w:val="0078635D"/>
    <w:rsid w:val="007879DD"/>
    <w:rsid w:val="007F225E"/>
    <w:rsid w:val="008173E3"/>
    <w:rsid w:val="0082042C"/>
    <w:rsid w:val="0083419E"/>
    <w:rsid w:val="008A7462"/>
    <w:rsid w:val="008B6BA8"/>
    <w:rsid w:val="008D5ECF"/>
    <w:rsid w:val="008F6226"/>
    <w:rsid w:val="00913FD7"/>
    <w:rsid w:val="0091611B"/>
    <w:rsid w:val="009F6E7C"/>
    <w:rsid w:val="00A02D95"/>
    <w:rsid w:val="00A05230"/>
    <w:rsid w:val="00A8289E"/>
    <w:rsid w:val="00AC5FFC"/>
    <w:rsid w:val="00AC6C6F"/>
    <w:rsid w:val="00AC7282"/>
    <w:rsid w:val="00AD3C93"/>
    <w:rsid w:val="00B26FAB"/>
    <w:rsid w:val="00B64BAC"/>
    <w:rsid w:val="00B74918"/>
    <w:rsid w:val="00BC195D"/>
    <w:rsid w:val="00BF67DE"/>
    <w:rsid w:val="00C87774"/>
    <w:rsid w:val="00C962F7"/>
    <w:rsid w:val="00D00858"/>
    <w:rsid w:val="00D30DAF"/>
    <w:rsid w:val="00D4117D"/>
    <w:rsid w:val="00D462B8"/>
    <w:rsid w:val="00D83603"/>
    <w:rsid w:val="00DE4EE4"/>
    <w:rsid w:val="00E112C8"/>
    <w:rsid w:val="00E3604E"/>
    <w:rsid w:val="00E5130F"/>
    <w:rsid w:val="00E6269D"/>
    <w:rsid w:val="00E7047A"/>
    <w:rsid w:val="00E731E2"/>
    <w:rsid w:val="00E87833"/>
    <w:rsid w:val="00EB7473"/>
    <w:rsid w:val="00EC7B79"/>
    <w:rsid w:val="00F012DB"/>
    <w:rsid w:val="00F14E16"/>
    <w:rsid w:val="00F635B3"/>
    <w:rsid w:val="00F65256"/>
    <w:rsid w:val="00F9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3E7"/>
    <w:pPr>
      <w:spacing w:after="0" w:line="240" w:lineRule="auto"/>
    </w:pPr>
  </w:style>
  <w:style w:type="paragraph" w:customStyle="1" w:styleId="alignmentl">
    <w:name w:val="alignment_l"/>
    <w:basedOn w:val="Normal"/>
    <w:rsid w:val="00F6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5256"/>
  </w:style>
  <w:style w:type="character" w:styleId="Hyperlink">
    <w:name w:val="Hyperlink"/>
    <w:basedOn w:val="DefaultParagraphFont"/>
    <w:uiPriority w:val="99"/>
    <w:semiHidden/>
    <w:unhideWhenUsed/>
    <w:rsid w:val="00F65256"/>
    <w:rPr>
      <w:color w:val="0000FF"/>
      <w:u w:val="single"/>
    </w:rPr>
  </w:style>
  <w:style w:type="character" w:styleId="Strong">
    <w:name w:val="Strong"/>
    <w:basedOn w:val="DefaultParagraphFont"/>
    <w:uiPriority w:val="22"/>
    <w:qFormat/>
    <w:rsid w:val="00A05230"/>
    <w:rPr>
      <w:b/>
      <w:bCs/>
    </w:rPr>
  </w:style>
</w:styles>
</file>

<file path=word/webSettings.xml><?xml version="1.0" encoding="utf-8"?>
<w:webSettings xmlns:r="http://schemas.openxmlformats.org/officeDocument/2006/relationships" xmlns:w="http://schemas.openxmlformats.org/wordprocessingml/2006/main">
  <w:divs>
    <w:div w:id="1492214214">
      <w:bodyDiv w:val="1"/>
      <w:marLeft w:val="0"/>
      <w:marRight w:val="0"/>
      <w:marTop w:val="0"/>
      <w:marBottom w:val="0"/>
      <w:divBdr>
        <w:top w:val="none" w:sz="0" w:space="0" w:color="auto"/>
        <w:left w:val="none" w:sz="0" w:space="0" w:color="auto"/>
        <w:bottom w:val="none" w:sz="0" w:space="0" w:color="auto"/>
        <w:right w:val="none" w:sz="0" w:space="0" w:color="auto"/>
      </w:divBdr>
    </w:div>
    <w:div w:id="15700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050CE-301E-4990-9A31-F62FB98A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Primaria Timisoara</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dchindris</cp:lastModifiedBy>
  <cp:revision>9</cp:revision>
  <cp:lastPrinted>2017-02-15T06:49:00Z</cp:lastPrinted>
  <dcterms:created xsi:type="dcterms:W3CDTF">2017-02-15T05:34:00Z</dcterms:created>
  <dcterms:modified xsi:type="dcterms:W3CDTF">2017-02-16T10:42:00Z</dcterms:modified>
</cp:coreProperties>
</file>