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1B05D6" w:rsidRDefault="000D6FBA" w:rsidP="00D84961">
      <w:pPr>
        <w:jc w:val="both"/>
        <w:rPr>
          <w:lang w:val="ro-RO"/>
        </w:rPr>
      </w:pPr>
      <w:r w:rsidRPr="001B05D6">
        <w:rPr>
          <w:lang w:val="ro-RO"/>
        </w:rPr>
        <w:t>ROMÂNIA</w:t>
      </w:r>
    </w:p>
    <w:p w:rsidR="000D6FBA" w:rsidRPr="001B05D6" w:rsidRDefault="000D6FBA" w:rsidP="00D84961">
      <w:pPr>
        <w:jc w:val="both"/>
        <w:rPr>
          <w:lang w:val="ro-RO"/>
        </w:rPr>
      </w:pPr>
      <w:r w:rsidRPr="001B05D6">
        <w:rPr>
          <w:lang w:val="ro-RO"/>
        </w:rPr>
        <w:t>JUDETUL TIMIŞ</w:t>
      </w:r>
      <w:r w:rsidRPr="001B05D6">
        <w:rPr>
          <w:lang w:val="ro-RO"/>
        </w:rPr>
        <w:tab/>
      </w:r>
      <w:r w:rsidRPr="001B05D6">
        <w:rPr>
          <w:lang w:val="ro-RO"/>
        </w:rPr>
        <w:tab/>
      </w:r>
      <w:r w:rsidRPr="001B05D6">
        <w:rPr>
          <w:lang w:val="ro-RO"/>
        </w:rPr>
        <w:tab/>
      </w:r>
      <w:r w:rsidRPr="001B05D6">
        <w:rPr>
          <w:lang w:val="ro-RO"/>
        </w:rPr>
        <w:tab/>
      </w:r>
      <w:r w:rsidRPr="001B05D6">
        <w:rPr>
          <w:lang w:val="ro-RO"/>
        </w:rPr>
        <w:tab/>
      </w:r>
      <w:r w:rsidRPr="001B05D6">
        <w:rPr>
          <w:lang w:val="ro-RO"/>
        </w:rPr>
        <w:tab/>
      </w:r>
      <w:r w:rsidRPr="001B05D6">
        <w:rPr>
          <w:lang w:val="ro-RO"/>
        </w:rPr>
        <w:tab/>
      </w:r>
    </w:p>
    <w:p w:rsidR="000D6FBA" w:rsidRPr="001B05D6" w:rsidRDefault="000D6FBA" w:rsidP="00D84961">
      <w:pPr>
        <w:jc w:val="both"/>
        <w:rPr>
          <w:lang w:val="ro-RO"/>
        </w:rPr>
      </w:pPr>
      <w:r w:rsidRPr="001B05D6">
        <w:rPr>
          <w:lang w:val="ro-RO"/>
        </w:rPr>
        <w:t>MUNICIPIUL TIMISOARA</w:t>
      </w:r>
    </w:p>
    <w:p w:rsidR="000D6FBA" w:rsidRPr="001B05D6" w:rsidRDefault="000D6FBA" w:rsidP="00D84961">
      <w:pPr>
        <w:jc w:val="both"/>
        <w:rPr>
          <w:lang w:val="ro-RO"/>
        </w:rPr>
      </w:pPr>
      <w:r w:rsidRPr="001B05D6">
        <w:rPr>
          <w:lang w:val="ro-RO"/>
        </w:rPr>
        <w:t>PRIMAR</w:t>
      </w:r>
    </w:p>
    <w:p w:rsidR="00FF033B" w:rsidRPr="001B05D6" w:rsidRDefault="00FF033B" w:rsidP="00D84961">
      <w:pPr>
        <w:pBdr>
          <w:bottom w:val="single" w:sz="6" w:space="1" w:color="auto"/>
        </w:pBdr>
        <w:rPr>
          <w:lang w:val="ro-RO"/>
        </w:rPr>
      </w:pPr>
      <w:r w:rsidRPr="001B05D6">
        <w:rPr>
          <w:lang w:val="ro-RO"/>
        </w:rPr>
        <w:t>Nr. SC2018-</w:t>
      </w:r>
      <w:r w:rsidR="00AF2C8F" w:rsidRPr="001B05D6">
        <w:rPr>
          <w:lang w:val="ro-RO"/>
        </w:rPr>
        <w:t>...........</w:t>
      </w:r>
    </w:p>
    <w:p w:rsidR="00FD0C7C" w:rsidRPr="001B05D6" w:rsidRDefault="00FD0C7C" w:rsidP="00BB351F">
      <w:pPr>
        <w:rPr>
          <w:b/>
          <w:u w:val="single"/>
          <w:lang w:val="ro-RO"/>
        </w:rPr>
      </w:pPr>
    </w:p>
    <w:p w:rsidR="0053001C" w:rsidRPr="001B05D6" w:rsidRDefault="000D6FBA" w:rsidP="00D84961">
      <w:pPr>
        <w:jc w:val="center"/>
        <w:rPr>
          <w:b/>
          <w:u w:val="single"/>
          <w:lang w:val="ro-RO"/>
        </w:rPr>
      </w:pPr>
      <w:r w:rsidRPr="001B05D6">
        <w:rPr>
          <w:b/>
          <w:u w:val="single"/>
          <w:lang w:val="ro-RO"/>
        </w:rPr>
        <w:t>EXPUNERE DE MOTIVE  PRIVIND OPORTUNITATEA</w:t>
      </w:r>
    </w:p>
    <w:p w:rsidR="00D84961" w:rsidRPr="001B05D6" w:rsidRDefault="000D6FBA" w:rsidP="00BB351F">
      <w:pPr>
        <w:jc w:val="center"/>
        <w:rPr>
          <w:b/>
          <w:u w:val="single"/>
          <w:lang w:val="ro-RO"/>
        </w:rPr>
      </w:pPr>
      <w:r w:rsidRPr="001B05D6">
        <w:rPr>
          <w:b/>
          <w:u w:val="single"/>
          <w:lang w:val="ro-RO"/>
        </w:rPr>
        <w:t xml:space="preserve"> PROIECTULUI DE HOTĂRÂRE</w:t>
      </w:r>
    </w:p>
    <w:p w:rsidR="00BB351F" w:rsidRPr="001B05D6" w:rsidRDefault="00AF2C8F" w:rsidP="00214973">
      <w:pPr>
        <w:pStyle w:val="ListParagraph"/>
        <w:spacing w:after="0"/>
        <w:ind w:right="-23"/>
        <w:jc w:val="center"/>
        <w:rPr>
          <w:rFonts w:ascii="Times New Roman" w:hAnsi="Times New Roman"/>
          <w:sz w:val="24"/>
          <w:szCs w:val="24"/>
          <w:lang w:val="it-IT"/>
        </w:rPr>
      </w:pPr>
      <w:r w:rsidRPr="001B05D6">
        <w:rPr>
          <w:rFonts w:ascii="Times New Roman" w:hAnsi="Times New Roman"/>
          <w:sz w:val="24"/>
          <w:szCs w:val="24"/>
        </w:rPr>
        <w:t xml:space="preserve">privind aprobarea documentaţiei tehnico-economice, a </w:t>
      </w:r>
      <w:r w:rsidR="00336DC3" w:rsidRPr="001B05D6">
        <w:rPr>
          <w:rFonts w:ascii="Times New Roman" w:hAnsi="Times New Roman"/>
          <w:sz w:val="24"/>
          <w:szCs w:val="24"/>
        </w:rPr>
        <w:t xml:space="preserve">indicatorilor tehnico-economici </w:t>
      </w:r>
      <w:r w:rsidRPr="001B05D6">
        <w:rPr>
          <w:rFonts w:ascii="Times New Roman" w:hAnsi="Times New Roman"/>
          <w:sz w:val="24"/>
          <w:szCs w:val="24"/>
        </w:rPr>
        <w:t>faza DALI si a descrierii sumare a investiţiei pentru obiectivul</w:t>
      </w:r>
      <w:r w:rsidRPr="001B05D6">
        <w:rPr>
          <w:rFonts w:ascii="Times New Roman" w:hAnsi="Times New Roman"/>
          <w:bCs/>
          <w:sz w:val="24"/>
          <w:szCs w:val="24"/>
        </w:rPr>
        <w:t xml:space="preserve"> </w:t>
      </w:r>
      <w:r w:rsidR="00053A90" w:rsidRPr="001B05D6">
        <w:rPr>
          <w:rFonts w:ascii="Times New Roman" w:hAnsi="Times New Roman"/>
          <w:sz w:val="24"/>
          <w:szCs w:val="24"/>
          <w:lang w:val="it-IT"/>
        </w:rPr>
        <w:t>“</w:t>
      </w:r>
      <w:r w:rsidR="00053A90" w:rsidRPr="001B05D6">
        <w:rPr>
          <w:rFonts w:ascii="Times New Roman" w:hAnsi="Times New Roman"/>
          <w:b/>
          <w:sz w:val="24"/>
          <w:szCs w:val="24"/>
          <w:lang w:val="it-IT"/>
        </w:rPr>
        <w:t>Reabilitare termica si reamenajare partiala nivel parter corpuri A1, A2, si B ale Palatului Culturii</w:t>
      </w:r>
      <w:r w:rsidR="00053A90" w:rsidRPr="001B05D6">
        <w:rPr>
          <w:rFonts w:ascii="Times New Roman" w:hAnsi="Times New Roman"/>
          <w:sz w:val="24"/>
          <w:szCs w:val="24"/>
          <w:lang w:val="it-IT"/>
        </w:rPr>
        <w:t>”</w:t>
      </w:r>
    </w:p>
    <w:p w:rsidR="00214973" w:rsidRPr="001B05D6" w:rsidRDefault="00214973" w:rsidP="00214973">
      <w:pPr>
        <w:pStyle w:val="ListParagraph"/>
        <w:spacing w:after="0"/>
        <w:ind w:right="-23"/>
        <w:jc w:val="center"/>
        <w:rPr>
          <w:rFonts w:ascii="Times New Roman" w:hAnsi="Times New Roman"/>
          <w:bCs/>
          <w:sz w:val="24"/>
          <w:szCs w:val="24"/>
        </w:rPr>
      </w:pPr>
    </w:p>
    <w:p w:rsidR="000D6FBA" w:rsidRPr="001B05D6" w:rsidRDefault="000D6FBA" w:rsidP="0053001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1B05D6">
        <w:rPr>
          <w:rFonts w:ascii="Times New Roman" w:hAnsi="Times New Roman"/>
          <w:b/>
          <w:spacing w:val="-5"/>
          <w:sz w:val="24"/>
          <w:szCs w:val="24"/>
        </w:rPr>
        <w:t>Descrierea situa</w:t>
      </w:r>
      <w:r w:rsidR="00D7490E" w:rsidRPr="001B05D6">
        <w:rPr>
          <w:rFonts w:ascii="Times New Roman" w:hAnsi="Times New Roman"/>
          <w:b/>
          <w:spacing w:val="-5"/>
          <w:sz w:val="24"/>
          <w:szCs w:val="24"/>
        </w:rPr>
        <w:t>ţ</w:t>
      </w:r>
      <w:r w:rsidRPr="001B05D6">
        <w:rPr>
          <w:rFonts w:ascii="Times New Roman" w:hAnsi="Times New Roman"/>
          <w:b/>
          <w:spacing w:val="-5"/>
          <w:sz w:val="24"/>
          <w:szCs w:val="24"/>
        </w:rPr>
        <w:t>iei actuale</w:t>
      </w:r>
    </w:p>
    <w:p w:rsidR="00882630" w:rsidRPr="001B05D6" w:rsidRDefault="000D6FBA" w:rsidP="00AF2C8F">
      <w:pPr>
        <w:tabs>
          <w:tab w:val="left" w:pos="9356"/>
        </w:tabs>
        <w:jc w:val="both"/>
        <w:rPr>
          <w:rFonts w:eastAsia="Calibri"/>
          <w:bCs/>
          <w:lang w:eastAsia="ro-RO"/>
        </w:rPr>
      </w:pPr>
      <w:r w:rsidRPr="001B05D6">
        <w:rPr>
          <w:lang w:val="ro-RO" w:eastAsia="ro-RO"/>
        </w:rPr>
        <w:t xml:space="preserve">În vederea depunerii proiectelor finanţate în cadrul </w:t>
      </w:r>
      <w:r w:rsidR="00002E3C" w:rsidRPr="001B05D6">
        <w:rPr>
          <w:rFonts w:eastAsia="Calibri"/>
          <w:color w:val="000000"/>
          <w:lang w:val="ro-RO" w:eastAsia="ro-RO"/>
        </w:rPr>
        <w:t>PROGRAMULUI DE DEZVOLTARE 201</w:t>
      </w:r>
      <w:r w:rsidR="00BB351F" w:rsidRPr="001B05D6">
        <w:rPr>
          <w:rFonts w:eastAsia="Calibri"/>
          <w:color w:val="000000"/>
          <w:lang w:val="ro-RO" w:eastAsia="ro-RO"/>
        </w:rPr>
        <w:t>8, INVESTITII, cap. 6</w:t>
      </w:r>
      <w:r w:rsidR="00053A90" w:rsidRPr="001B05D6">
        <w:rPr>
          <w:rFonts w:eastAsia="Calibri"/>
          <w:color w:val="000000"/>
          <w:lang w:val="ro-RO" w:eastAsia="ro-RO"/>
        </w:rPr>
        <w:t>7</w:t>
      </w:r>
      <w:r w:rsidR="00BB351F" w:rsidRPr="001B05D6">
        <w:rPr>
          <w:rFonts w:eastAsia="Calibri"/>
          <w:color w:val="000000"/>
          <w:lang w:val="ro-RO" w:eastAsia="ro-RO"/>
        </w:rPr>
        <w:t>.02.0</w:t>
      </w:r>
      <w:r w:rsidR="00053A90" w:rsidRPr="001B05D6">
        <w:rPr>
          <w:rFonts w:eastAsia="Calibri"/>
          <w:color w:val="000000"/>
          <w:lang w:val="ro-RO" w:eastAsia="ro-RO"/>
        </w:rPr>
        <w:t>3</w:t>
      </w:r>
      <w:r w:rsidR="00BB351F" w:rsidRPr="001B05D6">
        <w:rPr>
          <w:rFonts w:eastAsia="Calibri"/>
          <w:color w:val="000000"/>
          <w:lang w:val="ro-RO" w:eastAsia="ro-RO"/>
        </w:rPr>
        <w:t>.0</w:t>
      </w:r>
      <w:r w:rsidR="00053A90" w:rsidRPr="001B05D6">
        <w:rPr>
          <w:rFonts w:eastAsia="Calibri"/>
          <w:color w:val="000000"/>
          <w:lang w:val="ro-RO" w:eastAsia="ro-RO"/>
        </w:rPr>
        <w:t>4-Institutii publice de spectacole si concerte</w:t>
      </w:r>
      <w:r w:rsidR="00002E3C" w:rsidRPr="001B05D6">
        <w:rPr>
          <w:rFonts w:eastAsia="Calibri"/>
          <w:color w:val="000000"/>
          <w:lang w:val="ro-RO" w:eastAsia="ro-RO"/>
        </w:rPr>
        <w:t>, H.C.L nr. 421/13.09.2018</w:t>
      </w:r>
      <w:r w:rsidRPr="001B05D6">
        <w:rPr>
          <w:rFonts w:eastAsia="Calibri"/>
          <w:lang w:val="ro-RO" w:eastAsia="ro-RO"/>
        </w:rPr>
        <w:t xml:space="preserve">, </w:t>
      </w:r>
      <w:r w:rsidRPr="001B05D6">
        <w:rPr>
          <w:lang w:val="ro-RO" w:eastAsia="ro-RO"/>
        </w:rPr>
        <w:t xml:space="preserve">este necesară aprobarea </w:t>
      </w:r>
      <w:proofErr w:type="spellStart"/>
      <w:r w:rsidR="00AF2C8F" w:rsidRPr="001B05D6">
        <w:rPr>
          <w:rFonts w:eastAsia="Calibri"/>
          <w:bCs/>
          <w:lang w:eastAsia="ro-RO"/>
        </w:rPr>
        <w:t>documentației</w:t>
      </w:r>
      <w:proofErr w:type="spellEnd"/>
      <w:r w:rsidR="00AF2C8F" w:rsidRPr="001B05D6">
        <w:rPr>
          <w:rFonts w:eastAsia="Calibri"/>
          <w:bCs/>
          <w:lang w:eastAsia="ro-RO"/>
        </w:rPr>
        <w:t xml:space="preserve"> </w:t>
      </w:r>
      <w:proofErr w:type="spellStart"/>
      <w:r w:rsidR="00AF2C8F" w:rsidRPr="001B05D6">
        <w:rPr>
          <w:rFonts w:eastAsia="Calibri"/>
          <w:bCs/>
          <w:lang w:eastAsia="ro-RO"/>
        </w:rPr>
        <w:t>tehnico-economice</w:t>
      </w:r>
      <w:proofErr w:type="spellEnd"/>
      <w:r w:rsidR="00AF2C8F" w:rsidRPr="001B05D6">
        <w:rPr>
          <w:rFonts w:eastAsia="Calibri"/>
          <w:bCs/>
          <w:lang w:eastAsia="ro-RO"/>
        </w:rPr>
        <w:t xml:space="preserve">, a </w:t>
      </w:r>
      <w:proofErr w:type="spellStart"/>
      <w:r w:rsidR="00AF2C8F" w:rsidRPr="001B05D6">
        <w:rPr>
          <w:rFonts w:eastAsia="Calibri"/>
          <w:bCs/>
          <w:lang w:eastAsia="ro-RO"/>
        </w:rPr>
        <w:t>indicatorilor</w:t>
      </w:r>
      <w:proofErr w:type="spellEnd"/>
      <w:r w:rsidR="00AF2C8F" w:rsidRPr="001B05D6">
        <w:rPr>
          <w:rFonts w:eastAsia="Calibri"/>
          <w:bCs/>
          <w:lang w:eastAsia="ro-RO"/>
        </w:rPr>
        <w:t xml:space="preserve"> </w:t>
      </w:r>
      <w:proofErr w:type="spellStart"/>
      <w:r w:rsidR="00AF2C8F" w:rsidRPr="001B05D6">
        <w:rPr>
          <w:rFonts w:eastAsia="Calibri"/>
          <w:bCs/>
          <w:lang w:eastAsia="ro-RO"/>
        </w:rPr>
        <w:t>tehnico-economici</w:t>
      </w:r>
      <w:proofErr w:type="spellEnd"/>
      <w:r w:rsidR="00AF2C8F" w:rsidRPr="001B05D6">
        <w:rPr>
          <w:rFonts w:eastAsia="Calibri"/>
          <w:bCs/>
          <w:lang w:eastAsia="ro-RO"/>
        </w:rPr>
        <w:t xml:space="preserve"> </w:t>
      </w:r>
      <w:proofErr w:type="spellStart"/>
      <w:r w:rsidR="00AF2C8F" w:rsidRPr="001B05D6">
        <w:rPr>
          <w:rFonts w:eastAsia="Calibri"/>
          <w:bCs/>
          <w:lang w:eastAsia="ro-RO"/>
        </w:rPr>
        <w:t>și</w:t>
      </w:r>
      <w:proofErr w:type="spellEnd"/>
      <w:r w:rsidR="00AF2C8F" w:rsidRPr="001B05D6">
        <w:rPr>
          <w:rFonts w:eastAsia="Calibri"/>
          <w:bCs/>
          <w:lang w:eastAsia="ro-RO"/>
        </w:rPr>
        <w:t xml:space="preserve"> a </w:t>
      </w:r>
      <w:proofErr w:type="spellStart"/>
      <w:r w:rsidR="00AF2C8F" w:rsidRPr="001B05D6">
        <w:rPr>
          <w:rFonts w:eastAsia="Calibri"/>
          <w:bCs/>
          <w:lang w:eastAsia="ro-RO"/>
        </w:rPr>
        <w:t>anexei</w:t>
      </w:r>
      <w:proofErr w:type="spellEnd"/>
      <w:r w:rsidR="00AF2C8F" w:rsidRPr="001B05D6">
        <w:rPr>
          <w:rFonts w:eastAsia="Calibri"/>
          <w:bCs/>
          <w:lang w:eastAsia="ro-RO"/>
        </w:rPr>
        <w:t xml:space="preserve"> </w:t>
      </w:r>
      <w:proofErr w:type="spellStart"/>
      <w:r w:rsidR="00AF2C8F" w:rsidRPr="001B05D6">
        <w:rPr>
          <w:rFonts w:eastAsia="Calibri"/>
          <w:bCs/>
          <w:lang w:eastAsia="ro-RO"/>
        </w:rPr>
        <w:t>privind</w:t>
      </w:r>
      <w:proofErr w:type="spellEnd"/>
      <w:r w:rsidR="00AF2C8F" w:rsidRPr="001B05D6">
        <w:rPr>
          <w:rFonts w:eastAsia="Calibri"/>
          <w:bCs/>
          <w:lang w:eastAsia="ro-RO"/>
        </w:rPr>
        <w:t xml:space="preserve"> </w:t>
      </w:r>
      <w:proofErr w:type="spellStart"/>
      <w:r w:rsidR="00AF2C8F" w:rsidRPr="001B05D6">
        <w:rPr>
          <w:rFonts w:eastAsia="Calibri"/>
          <w:bCs/>
          <w:lang w:eastAsia="ro-RO"/>
        </w:rPr>
        <w:t>descrierea</w:t>
      </w:r>
      <w:proofErr w:type="spellEnd"/>
      <w:r w:rsidR="00AF2C8F" w:rsidRPr="001B05D6">
        <w:rPr>
          <w:rFonts w:eastAsia="Calibri"/>
          <w:bCs/>
          <w:lang w:eastAsia="ro-RO"/>
        </w:rPr>
        <w:t xml:space="preserve"> </w:t>
      </w:r>
      <w:proofErr w:type="spellStart"/>
      <w:r w:rsidR="00AF2C8F" w:rsidRPr="001B05D6">
        <w:rPr>
          <w:rFonts w:eastAsia="Calibri"/>
          <w:bCs/>
          <w:lang w:eastAsia="ro-RO"/>
        </w:rPr>
        <w:t>sumară</w:t>
      </w:r>
      <w:proofErr w:type="spellEnd"/>
      <w:r w:rsidR="00AF2C8F" w:rsidRPr="001B05D6">
        <w:rPr>
          <w:rFonts w:eastAsia="Calibri"/>
          <w:bCs/>
          <w:lang w:eastAsia="ro-RO"/>
        </w:rPr>
        <w:t xml:space="preserve"> a </w:t>
      </w:r>
      <w:proofErr w:type="spellStart"/>
      <w:r w:rsidR="00AF2C8F" w:rsidRPr="001B05D6">
        <w:rPr>
          <w:rFonts w:eastAsia="Calibri"/>
          <w:bCs/>
          <w:lang w:eastAsia="ro-RO"/>
        </w:rPr>
        <w:t>investiției</w:t>
      </w:r>
      <w:proofErr w:type="spellEnd"/>
      <w:r w:rsidR="00AF2C8F" w:rsidRPr="001B05D6">
        <w:rPr>
          <w:rFonts w:eastAsia="Calibri"/>
          <w:bCs/>
          <w:lang w:eastAsia="ro-RO"/>
        </w:rPr>
        <w:t>.</w:t>
      </w:r>
    </w:p>
    <w:p w:rsidR="00AF2C8F" w:rsidRPr="001B05D6" w:rsidRDefault="00AF2C8F" w:rsidP="00AF2C8F">
      <w:pPr>
        <w:tabs>
          <w:tab w:val="left" w:pos="9356"/>
        </w:tabs>
        <w:jc w:val="both"/>
        <w:rPr>
          <w:b/>
          <w:i/>
          <w:lang w:val="ro-RO" w:eastAsia="ro-RO"/>
        </w:rPr>
      </w:pPr>
    </w:p>
    <w:p w:rsidR="000D6FBA" w:rsidRPr="001B05D6" w:rsidRDefault="000D6FBA" w:rsidP="0053001C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hanging="72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1B05D6">
        <w:rPr>
          <w:rFonts w:ascii="Times New Roman" w:hAnsi="Times New Roman"/>
          <w:b/>
          <w:spacing w:val="-5"/>
          <w:sz w:val="24"/>
          <w:szCs w:val="24"/>
        </w:rPr>
        <w:t>Schimb</w:t>
      </w:r>
      <w:r w:rsidR="00E5406C" w:rsidRPr="001B05D6">
        <w:rPr>
          <w:rFonts w:ascii="Times New Roman" w:hAnsi="Times New Roman"/>
          <w:b/>
          <w:spacing w:val="-5"/>
          <w:sz w:val="24"/>
          <w:szCs w:val="24"/>
        </w:rPr>
        <w:t>ă</w:t>
      </w:r>
      <w:r w:rsidRPr="001B05D6">
        <w:rPr>
          <w:rFonts w:ascii="Times New Roman" w:hAnsi="Times New Roman"/>
          <w:b/>
          <w:spacing w:val="-5"/>
          <w:sz w:val="24"/>
          <w:szCs w:val="24"/>
        </w:rPr>
        <w:t>ri preconizate și rezultate așteptate</w:t>
      </w:r>
    </w:p>
    <w:p w:rsidR="00053A90" w:rsidRPr="001B05D6" w:rsidRDefault="00882630" w:rsidP="00AB7270">
      <w:pPr>
        <w:ind w:right="144"/>
        <w:jc w:val="both"/>
      </w:pPr>
      <w:proofErr w:type="spellStart"/>
      <w:r w:rsidRPr="001B05D6">
        <w:t>Prin</w:t>
      </w:r>
      <w:proofErr w:type="spellEnd"/>
      <w:r w:rsidRPr="001B05D6">
        <w:t xml:space="preserve"> </w:t>
      </w:r>
      <w:proofErr w:type="spellStart"/>
      <w:r w:rsidRPr="001B05D6">
        <w:t>proiectul</w:t>
      </w:r>
      <w:proofErr w:type="spellEnd"/>
      <w:r w:rsidRPr="001B05D6">
        <w:t xml:space="preserve"> </w:t>
      </w:r>
      <w:r w:rsidR="00053A90" w:rsidRPr="001B05D6">
        <w:rPr>
          <w:lang w:val="it-IT"/>
        </w:rPr>
        <w:t>“</w:t>
      </w:r>
      <w:r w:rsidR="00053A90" w:rsidRPr="001B05D6">
        <w:rPr>
          <w:b/>
          <w:lang w:val="it-IT"/>
        </w:rPr>
        <w:t>Reabilitare termica si reamenajare partiala nivel parter corpuri A1, A2, si B ale Palatului Culturii</w:t>
      </w:r>
      <w:r w:rsidR="00053A90" w:rsidRPr="001B05D6">
        <w:rPr>
          <w:lang w:val="it-IT"/>
        </w:rPr>
        <w:t>”</w:t>
      </w:r>
      <w:r w:rsidRPr="001B05D6">
        <w:rPr>
          <w:bCs/>
        </w:rPr>
        <w:t xml:space="preserve"> se </w:t>
      </w:r>
      <w:proofErr w:type="spellStart"/>
      <w:r w:rsidRPr="001B05D6">
        <w:rPr>
          <w:bCs/>
        </w:rPr>
        <w:t>urmareste</w:t>
      </w:r>
      <w:proofErr w:type="spellEnd"/>
      <w:r w:rsidRPr="001B05D6">
        <w:rPr>
          <w:bCs/>
        </w:rPr>
        <w:t xml:space="preserve"> </w:t>
      </w:r>
      <w:r w:rsidRPr="001B05D6">
        <w:t xml:space="preserve"> </w:t>
      </w:r>
      <w:proofErr w:type="spellStart"/>
      <w:r w:rsidR="00053A90" w:rsidRPr="001B05D6">
        <w:t>reamenajarea</w:t>
      </w:r>
      <w:proofErr w:type="spellEnd"/>
      <w:r w:rsidR="00053A90" w:rsidRPr="001B05D6">
        <w:t xml:space="preserve"> </w:t>
      </w:r>
      <w:proofErr w:type="spellStart"/>
      <w:r w:rsidR="00053A90" w:rsidRPr="001B05D6">
        <w:t>prtiala</w:t>
      </w:r>
      <w:proofErr w:type="spellEnd"/>
      <w:r w:rsidR="00053A90" w:rsidRPr="001B05D6">
        <w:t xml:space="preserve"> </w:t>
      </w:r>
      <w:proofErr w:type="spellStart"/>
      <w:r w:rsidR="00053A90" w:rsidRPr="001B05D6">
        <w:t>si</w:t>
      </w:r>
      <w:proofErr w:type="spellEnd"/>
      <w:r w:rsidR="00053A90" w:rsidRPr="001B05D6">
        <w:t xml:space="preserve"> </w:t>
      </w:r>
      <w:proofErr w:type="spellStart"/>
      <w:r w:rsidR="00053A90" w:rsidRPr="001B05D6">
        <w:t>recompartimentare</w:t>
      </w:r>
      <w:proofErr w:type="spellEnd"/>
      <w:r w:rsidR="00053A90" w:rsidRPr="001B05D6">
        <w:t xml:space="preserve"> </w:t>
      </w:r>
      <w:proofErr w:type="spellStart"/>
      <w:r w:rsidR="00053A90" w:rsidRPr="001B05D6">
        <w:t>anivelului</w:t>
      </w:r>
      <w:proofErr w:type="spellEnd"/>
      <w:r w:rsidR="00053A90" w:rsidRPr="001B05D6">
        <w:t xml:space="preserve"> </w:t>
      </w:r>
      <w:proofErr w:type="spellStart"/>
      <w:r w:rsidR="00053A90" w:rsidRPr="001B05D6">
        <w:t>parter</w:t>
      </w:r>
      <w:proofErr w:type="spellEnd"/>
      <w:r w:rsidR="00053A90" w:rsidRPr="001B05D6">
        <w:t xml:space="preserve"> al </w:t>
      </w:r>
      <w:proofErr w:type="spellStart"/>
      <w:r w:rsidR="00053A90" w:rsidRPr="001B05D6">
        <w:t>Corpurilor</w:t>
      </w:r>
      <w:proofErr w:type="spellEnd"/>
      <w:r w:rsidR="00053A90" w:rsidRPr="001B05D6">
        <w:t xml:space="preserve"> </w:t>
      </w:r>
      <w:proofErr w:type="spellStart"/>
      <w:r w:rsidR="00053A90" w:rsidRPr="001B05D6">
        <w:t>Vechi</w:t>
      </w:r>
      <w:proofErr w:type="spellEnd"/>
      <w:r w:rsidR="00053A90" w:rsidRPr="001B05D6">
        <w:t xml:space="preserve">, a </w:t>
      </w:r>
      <w:proofErr w:type="spellStart"/>
      <w:r w:rsidR="00053A90" w:rsidRPr="001B05D6">
        <w:t>corpurilor</w:t>
      </w:r>
      <w:proofErr w:type="spellEnd"/>
      <w:r w:rsidR="00053A90" w:rsidRPr="001B05D6">
        <w:t xml:space="preserve"> A1, A2, </w:t>
      </w:r>
      <w:proofErr w:type="spellStart"/>
      <w:r w:rsidR="00053A90" w:rsidRPr="001B05D6">
        <w:t>si</w:t>
      </w:r>
      <w:proofErr w:type="spellEnd"/>
      <w:r w:rsidR="00053A90" w:rsidRPr="001B05D6">
        <w:t xml:space="preserve"> B, </w:t>
      </w:r>
      <w:proofErr w:type="spellStart"/>
      <w:r w:rsidR="00053A90" w:rsidRPr="001B05D6">
        <w:t>reabilitare</w:t>
      </w:r>
      <w:proofErr w:type="spellEnd"/>
      <w:r w:rsidR="00053A90" w:rsidRPr="001B05D6">
        <w:t xml:space="preserve"> </w:t>
      </w:r>
      <w:proofErr w:type="spellStart"/>
      <w:r w:rsidR="00053A90" w:rsidRPr="001B05D6">
        <w:t>termica</w:t>
      </w:r>
      <w:proofErr w:type="spellEnd"/>
      <w:r w:rsidR="00053A90" w:rsidRPr="001B05D6">
        <w:t xml:space="preserve"> </w:t>
      </w:r>
      <w:proofErr w:type="spellStart"/>
      <w:r w:rsidR="00053A90" w:rsidRPr="001B05D6">
        <w:t>si</w:t>
      </w:r>
      <w:proofErr w:type="spellEnd"/>
      <w:r w:rsidR="00053A90" w:rsidRPr="001B05D6">
        <w:t xml:space="preserve"> </w:t>
      </w:r>
      <w:proofErr w:type="spellStart"/>
      <w:r w:rsidR="00053A90" w:rsidRPr="001B05D6">
        <w:t>realizarea</w:t>
      </w:r>
      <w:proofErr w:type="spellEnd"/>
      <w:r w:rsidR="00053A90" w:rsidRPr="001B05D6">
        <w:t xml:space="preserve"> </w:t>
      </w:r>
      <w:proofErr w:type="spellStart"/>
      <w:r w:rsidR="00053A90" w:rsidRPr="001B05D6">
        <w:t>solutiilor</w:t>
      </w:r>
      <w:proofErr w:type="spellEnd"/>
      <w:r w:rsidR="00053A90" w:rsidRPr="001B05D6">
        <w:t xml:space="preserve"> de </w:t>
      </w:r>
      <w:proofErr w:type="spellStart"/>
      <w:r w:rsidR="00053A90" w:rsidRPr="001B05D6">
        <w:t>consolidare</w:t>
      </w:r>
      <w:proofErr w:type="spellEnd"/>
      <w:r w:rsidR="00053A90" w:rsidRPr="001B05D6">
        <w:t xml:space="preserve"> </w:t>
      </w:r>
      <w:proofErr w:type="spellStart"/>
      <w:r w:rsidR="00053A90" w:rsidRPr="001B05D6">
        <w:t>rezultate</w:t>
      </w:r>
      <w:proofErr w:type="spellEnd"/>
      <w:r w:rsidR="00053A90" w:rsidRPr="001B05D6">
        <w:t xml:space="preserve"> din </w:t>
      </w:r>
      <w:proofErr w:type="spellStart"/>
      <w:r w:rsidR="00053A90" w:rsidRPr="001B05D6">
        <w:t>rapoartele</w:t>
      </w:r>
      <w:proofErr w:type="spellEnd"/>
      <w:r w:rsidR="00053A90" w:rsidRPr="001B05D6">
        <w:t xml:space="preserve"> de </w:t>
      </w:r>
      <w:proofErr w:type="spellStart"/>
      <w:r w:rsidR="00053A90" w:rsidRPr="001B05D6">
        <w:t>experiza</w:t>
      </w:r>
      <w:proofErr w:type="spellEnd"/>
      <w:r w:rsidR="00053A90" w:rsidRPr="001B05D6">
        <w:t xml:space="preserve"> </w:t>
      </w:r>
      <w:proofErr w:type="spellStart"/>
      <w:r w:rsidR="00053A90" w:rsidRPr="001B05D6">
        <w:t>tehnica</w:t>
      </w:r>
      <w:proofErr w:type="spellEnd"/>
      <w:r w:rsidR="001A7E2E" w:rsidRPr="001B05D6">
        <w:t xml:space="preserve">. </w:t>
      </w:r>
      <w:proofErr w:type="spellStart"/>
      <w:r w:rsidR="00053A90" w:rsidRPr="001B05D6">
        <w:t>Aceasta</w:t>
      </w:r>
      <w:proofErr w:type="spellEnd"/>
      <w:r w:rsidR="00053A90" w:rsidRPr="001B05D6">
        <w:t xml:space="preserve"> </w:t>
      </w:r>
      <w:proofErr w:type="spellStart"/>
      <w:r w:rsidR="00053A90" w:rsidRPr="001B05D6">
        <w:t>reamenajare</w:t>
      </w:r>
      <w:proofErr w:type="spellEnd"/>
      <w:r w:rsidR="00053A90" w:rsidRPr="001B05D6">
        <w:t xml:space="preserve"> </w:t>
      </w:r>
      <w:proofErr w:type="spellStart"/>
      <w:proofErr w:type="gramStart"/>
      <w:r w:rsidR="000D2A66" w:rsidRPr="001B05D6">
        <w:t>va</w:t>
      </w:r>
      <w:proofErr w:type="spellEnd"/>
      <w:proofErr w:type="gramEnd"/>
      <w:r w:rsidR="000D2A66" w:rsidRPr="001B05D6">
        <w:t xml:space="preserve"> </w:t>
      </w:r>
      <w:proofErr w:type="spellStart"/>
      <w:r w:rsidR="000D2A66" w:rsidRPr="001B05D6">
        <w:t>raspunde</w:t>
      </w:r>
      <w:proofErr w:type="spellEnd"/>
      <w:r w:rsidR="000D2A66" w:rsidRPr="001B05D6">
        <w:t xml:space="preserve"> </w:t>
      </w:r>
      <w:proofErr w:type="spellStart"/>
      <w:r w:rsidR="000D2A66" w:rsidRPr="001B05D6">
        <w:t>nevoilor</w:t>
      </w:r>
      <w:proofErr w:type="spellEnd"/>
      <w:r w:rsidR="000D2A66" w:rsidRPr="001B05D6">
        <w:t xml:space="preserve"> </w:t>
      </w:r>
      <w:proofErr w:type="spellStart"/>
      <w:r w:rsidR="000D2A66" w:rsidRPr="001B05D6">
        <w:t>privind</w:t>
      </w:r>
      <w:proofErr w:type="spellEnd"/>
      <w:r w:rsidR="000D2A66" w:rsidRPr="001B05D6">
        <w:t xml:space="preserve"> </w:t>
      </w:r>
      <w:proofErr w:type="spellStart"/>
      <w:r w:rsidR="000D2A66" w:rsidRPr="001B05D6">
        <w:t>activitatea</w:t>
      </w:r>
      <w:proofErr w:type="spellEnd"/>
      <w:r w:rsidR="000D2A66" w:rsidRPr="001B05D6">
        <w:t xml:space="preserve"> </w:t>
      </w:r>
      <w:proofErr w:type="spellStart"/>
      <w:r w:rsidR="000D2A66" w:rsidRPr="001B05D6">
        <w:t>specifica</w:t>
      </w:r>
      <w:proofErr w:type="spellEnd"/>
      <w:r w:rsidR="000D2A66" w:rsidRPr="001B05D6">
        <w:t xml:space="preserve"> cu </w:t>
      </w:r>
      <w:proofErr w:type="spellStart"/>
      <w:r w:rsidR="000D2A66" w:rsidRPr="001B05D6">
        <w:t>caracter</w:t>
      </w:r>
      <w:proofErr w:type="spellEnd"/>
      <w:r w:rsidR="000D2A66" w:rsidRPr="001B05D6">
        <w:t xml:space="preserve"> administrative </w:t>
      </w:r>
      <w:proofErr w:type="spellStart"/>
      <w:r w:rsidR="000D2A66" w:rsidRPr="001B05D6">
        <w:t>si</w:t>
      </w:r>
      <w:proofErr w:type="spellEnd"/>
      <w:r w:rsidR="000D2A66" w:rsidRPr="001B05D6">
        <w:t xml:space="preserve"> </w:t>
      </w:r>
      <w:proofErr w:type="spellStart"/>
      <w:r w:rsidR="000D2A66" w:rsidRPr="001B05D6">
        <w:t>culturalcare</w:t>
      </w:r>
      <w:proofErr w:type="spellEnd"/>
      <w:r w:rsidR="000D2A66" w:rsidRPr="001B05D6">
        <w:t xml:space="preserve"> se </w:t>
      </w:r>
      <w:proofErr w:type="spellStart"/>
      <w:r w:rsidR="000D2A66" w:rsidRPr="001B05D6">
        <w:t>desfasoara</w:t>
      </w:r>
      <w:proofErr w:type="spellEnd"/>
      <w:r w:rsidR="000D2A66" w:rsidRPr="001B05D6">
        <w:t xml:space="preserve">, </w:t>
      </w:r>
      <w:proofErr w:type="spellStart"/>
      <w:r w:rsidR="000D2A66" w:rsidRPr="001B05D6">
        <w:t>eficientizind</w:t>
      </w:r>
      <w:proofErr w:type="spellEnd"/>
      <w:r w:rsidR="000D2A66" w:rsidRPr="001B05D6">
        <w:t xml:space="preserve"> spatial </w:t>
      </w:r>
      <w:proofErr w:type="spellStart"/>
      <w:r w:rsidR="000D2A66" w:rsidRPr="001B05D6">
        <w:t>si</w:t>
      </w:r>
      <w:proofErr w:type="spellEnd"/>
      <w:r w:rsidR="000D2A66" w:rsidRPr="001B05D6">
        <w:t xml:space="preserve"> </w:t>
      </w:r>
      <w:proofErr w:type="spellStart"/>
      <w:r w:rsidR="000D2A66" w:rsidRPr="001B05D6">
        <w:t>adaptindu</w:t>
      </w:r>
      <w:proofErr w:type="spellEnd"/>
      <w:r w:rsidR="000D2A66" w:rsidRPr="001B05D6">
        <w:t xml:space="preserve">-l </w:t>
      </w:r>
      <w:proofErr w:type="spellStart"/>
      <w:r w:rsidR="000D2A66" w:rsidRPr="001B05D6">
        <w:t>cerintelor</w:t>
      </w:r>
      <w:proofErr w:type="spellEnd"/>
      <w:r w:rsidR="000D2A66" w:rsidRPr="001B05D6">
        <w:t xml:space="preserve">. </w:t>
      </w:r>
    </w:p>
    <w:p w:rsidR="00A820F1" w:rsidRPr="001B05D6" w:rsidRDefault="000D2A66" w:rsidP="00AB7270">
      <w:pPr>
        <w:ind w:right="144"/>
        <w:jc w:val="both"/>
      </w:pPr>
      <w:proofErr w:type="spellStart"/>
      <w:r w:rsidRPr="001B05D6">
        <w:t>Masurile</w:t>
      </w:r>
      <w:proofErr w:type="spellEnd"/>
      <w:r w:rsidRPr="001B05D6">
        <w:t xml:space="preserve"> de </w:t>
      </w:r>
      <w:proofErr w:type="spellStart"/>
      <w:r w:rsidRPr="001B05D6">
        <w:t>natura</w:t>
      </w:r>
      <w:proofErr w:type="spellEnd"/>
      <w:r w:rsidRPr="001B05D6">
        <w:t xml:space="preserve"> </w:t>
      </w:r>
      <w:proofErr w:type="spellStart"/>
      <w:proofErr w:type="gramStart"/>
      <w:r w:rsidRPr="001B05D6">
        <w:t>sa</w:t>
      </w:r>
      <w:proofErr w:type="spellEnd"/>
      <w:proofErr w:type="gramEnd"/>
      <w:r w:rsidRPr="001B05D6">
        <w:t xml:space="preserve"> </w:t>
      </w:r>
      <w:proofErr w:type="spellStart"/>
      <w:r w:rsidRPr="001B05D6">
        <w:t>genereze</w:t>
      </w:r>
      <w:proofErr w:type="spellEnd"/>
      <w:r w:rsidRPr="001B05D6">
        <w:t xml:space="preserve"> </w:t>
      </w:r>
      <w:proofErr w:type="spellStart"/>
      <w:r w:rsidRPr="001B05D6">
        <w:t>eficientizarea</w:t>
      </w:r>
      <w:proofErr w:type="spellEnd"/>
      <w:r w:rsidRPr="001B05D6">
        <w:t xml:space="preserve"> </w:t>
      </w:r>
      <w:proofErr w:type="spellStart"/>
      <w:r w:rsidRPr="001B05D6">
        <w:t>activitatii</w:t>
      </w:r>
      <w:proofErr w:type="spellEnd"/>
      <w:r w:rsidRPr="001B05D6">
        <w:t xml:space="preserve">, </w:t>
      </w:r>
      <w:proofErr w:type="spellStart"/>
      <w:r w:rsidRPr="001B05D6">
        <w:t>conservarea</w:t>
      </w:r>
      <w:proofErr w:type="spellEnd"/>
      <w:r w:rsidRPr="001B05D6">
        <w:t xml:space="preserve"> </w:t>
      </w:r>
      <w:proofErr w:type="spellStart"/>
      <w:r w:rsidRPr="001B05D6">
        <w:t>cladirilor</w:t>
      </w:r>
      <w:proofErr w:type="spellEnd"/>
      <w:r w:rsidRPr="001B05D6">
        <w:t xml:space="preserve"> </w:t>
      </w:r>
      <w:proofErr w:type="spellStart"/>
      <w:r w:rsidRPr="001B05D6">
        <w:t>si</w:t>
      </w:r>
      <w:proofErr w:type="spellEnd"/>
      <w:r w:rsidRPr="001B05D6">
        <w:t xml:space="preserve"> </w:t>
      </w:r>
      <w:proofErr w:type="spellStart"/>
      <w:r w:rsidRPr="001B05D6">
        <w:t>luarea</w:t>
      </w:r>
      <w:proofErr w:type="spellEnd"/>
      <w:r w:rsidRPr="001B05D6">
        <w:t xml:space="preserve"> </w:t>
      </w:r>
      <w:proofErr w:type="spellStart"/>
      <w:r w:rsidRPr="001B05D6">
        <w:t>masurilor</w:t>
      </w:r>
      <w:proofErr w:type="spellEnd"/>
      <w:r w:rsidRPr="001B05D6">
        <w:t xml:space="preserve"> </w:t>
      </w:r>
      <w:proofErr w:type="spellStart"/>
      <w:r w:rsidRPr="001B05D6">
        <w:t>pentru</w:t>
      </w:r>
      <w:proofErr w:type="spellEnd"/>
      <w:r w:rsidRPr="001B05D6">
        <w:t xml:space="preserve"> </w:t>
      </w:r>
      <w:proofErr w:type="spellStart"/>
      <w:r w:rsidRPr="001B05D6">
        <w:t>protejarea</w:t>
      </w:r>
      <w:proofErr w:type="spellEnd"/>
      <w:r w:rsidRPr="001B05D6">
        <w:t xml:space="preserve"> in </w:t>
      </w:r>
      <w:proofErr w:type="spellStart"/>
      <w:r w:rsidRPr="001B05D6">
        <w:t>caz</w:t>
      </w:r>
      <w:proofErr w:type="spellEnd"/>
      <w:r w:rsidRPr="001B05D6">
        <w:t xml:space="preserve"> </w:t>
      </w:r>
      <w:proofErr w:type="spellStart"/>
      <w:r w:rsidRPr="001B05D6">
        <w:t>incendii</w:t>
      </w:r>
      <w:proofErr w:type="spellEnd"/>
      <w:r w:rsidRPr="001B05D6">
        <w:t xml:space="preserve"> </w:t>
      </w:r>
      <w:proofErr w:type="spellStart"/>
      <w:r w:rsidRPr="001B05D6">
        <w:t>sint</w:t>
      </w:r>
      <w:proofErr w:type="spellEnd"/>
      <w:r w:rsidRPr="001B05D6">
        <w:t>:</w:t>
      </w:r>
    </w:p>
    <w:p w:rsidR="001A7E2E" w:rsidRPr="001B05D6" w:rsidRDefault="000D2A66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Refacerea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fatadei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stradale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aferenta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corpurilor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A2 si B va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presupune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lucrari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izolare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termica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peretilor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sisteme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vitrate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timplariile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ferestre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vor fi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noi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executate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lemn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stratificat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geam</w:t>
      </w:r>
      <w:proofErr w:type="spellEnd"/>
      <w:r w:rsidR="000A3683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A3683" w:rsidRPr="001B05D6">
        <w:rPr>
          <w:rFonts w:ascii="Times New Roman" w:hAnsi="Times New Roman"/>
          <w:sz w:val="24"/>
          <w:szCs w:val="24"/>
          <w:lang w:val="fr-FR"/>
        </w:rPr>
        <w:t>termopan</w:t>
      </w:r>
      <w:proofErr w:type="spellEnd"/>
      <w:r w:rsidR="001A7E2E" w:rsidRPr="001B05D6">
        <w:rPr>
          <w:rFonts w:ascii="Times New Roman" w:hAnsi="Times New Roman"/>
          <w:sz w:val="24"/>
          <w:szCs w:val="24"/>
          <w:lang w:val="fr-FR"/>
        </w:rPr>
        <w:t>.</w:t>
      </w:r>
    </w:p>
    <w:p w:rsidR="001A7E2E" w:rsidRPr="001B05D6" w:rsidRDefault="000A3683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evita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riscul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degradarii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cladirilor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se vor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executa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hidroizolatii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grupuri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sanitare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spatii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umede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vederea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protejarii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zonelor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uscate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infiltrari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accidentale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ce pot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provoca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degradari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ascunse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pardoselilor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, se vor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executa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lucrari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indepartare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igrasiei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separarii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fata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elemente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constructie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umede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bariere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umiditate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>, etc</w:t>
      </w:r>
      <w:r w:rsidR="001A7E2E" w:rsidRPr="001B05D6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1A7E2E" w:rsidRPr="001B05D6" w:rsidRDefault="000A3683" w:rsidP="001A7E2E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Refacerea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tuturor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instalatiilor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necesare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functionarii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optime a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cladirii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folosind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materiale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actuale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eficiente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economice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dimensionate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necesarului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consumului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specific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B05D6">
        <w:rPr>
          <w:rFonts w:ascii="Times New Roman" w:hAnsi="Times New Roman"/>
          <w:sz w:val="24"/>
          <w:szCs w:val="24"/>
          <w:lang w:val="fr-FR"/>
        </w:rPr>
        <w:t>utilitati</w:t>
      </w:r>
      <w:proofErr w:type="spellEnd"/>
      <w:r w:rsidRPr="001B05D6">
        <w:rPr>
          <w:rFonts w:ascii="Times New Roman" w:hAnsi="Times New Roman"/>
          <w:sz w:val="24"/>
          <w:szCs w:val="24"/>
          <w:lang w:val="fr-FR"/>
        </w:rPr>
        <w:t xml:space="preserve"> vor fi</w:t>
      </w:r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natura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sa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genereze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o mai buna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organizare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activitatii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desfasurate</w:t>
      </w:r>
      <w:proofErr w:type="spellEnd"/>
      <w:r w:rsidR="001A7E2E" w:rsidRPr="001B05D6">
        <w:rPr>
          <w:rFonts w:ascii="Times New Roman" w:hAnsi="Times New Roman"/>
          <w:sz w:val="24"/>
          <w:szCs w:val="24"/>
          <w:lang w:val="fr-FR"/>
        </w:rPr>
        <w:t>.</w:t>
      </w:r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Instalatiile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electrice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iluminat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, de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paratraznet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instalatia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apa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instalatia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canalizare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, etc. se vor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realiza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normelor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aflate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="00DD5586" w:rsidRPr="001B05D6">
        <w:rPr>
          <w:rFonts w:ascii="Times New Roman" w:hAnsi="Times New Roman"/>
          <w:sz w:val="24"/>
          <w:szCs w:val="24"/>
          <w:lang w:val="fr-FR"/>
        </w:rPr>
        <w:t>vigoare</w:t>
      </w:r>
      <w:proofErr w:type="spellEnd"/>
      <w:r w:rsidR="00DD5586" w:rsidRPr="001B05D6">
        <w:rPr>
          <w:rFonts w:ascii="Times New Roman" w:hAnsi="Times New Roman"/>
          <w:sz w:val="24"/>
          <w:szCs w:val="24"/>
          <w:lang w:val="fr-FR"/>
        </w:rPr>
        <w:t>.</w:t>
      </w:r>
    </w:p>
    <w:p w:rsidR="001A7E2E" w:rsidRPr="001B05D6" w:rsidRDefault="00DD5586" w:rsidP="001A7E2E">
      <w:pPr>
        <w:numPr>
          <w:ilvl w:val="0"/>
          <w:numId w:val="5"/>
        </w:numPr>
        <w:ind w:left="0" w:firstLine="540"/>
        <w:jc w:val="both"/>
        <w:rPr>
          <w:lang w:val="fr-FR"/>
        </w:rPr>
      </w:pPr>
      <w:proofErr w:type="spellStart"/>
      <w:r w:rsidRPr="001B05D6">
        <w:rPr>
          <w:lang w:val="fr-FR"/>
        </w:rPr>
        <w:t>Amenajari</w:t>
      </w:r>
      <w:proofErr w:type="spellEnd"/>
      <w:r w:rsidRPr="001B05D6">
        <w:rPr>
          <w:lang w:val="fr-FR"/>
        </w:rPr>
        <w:t xml:space="preserve"> si </w:t>
      </w:r>
      <w:proofErr w:type="spellStart"/>
      <w:r w:rsidRPr="001B05D6">
        <w:rPr>
          <w:lang w:val="fr-FR"/>
        </w:rPr>
        <w:t>dotari</w:t>
      </w:r>
      <w:proofErr w:type="spellEnd"/>
      <w:r w:rsidRPr="001B05D6">
        <w:rPr>
          <w:lang w:val="fr-FR"/>
        </w:rPr>
        <w:t xml:space="preserve"> </w:t>
      </w:r>
      <w:proofErr w:type="spellStart"/>
      <w:r w:rsidRPr="001B05D6">
        <w:rPr>
          <w:lang w:val="fr-FR"/>
        </w:rPr>
        <w:t>speciale</w:t>
      </w:r>
      <w:proofErr w:type="spellEnd"/>
      <w:r w:rsidRPr="001B05D6">
        <w:rPr>
          <w:lang w:val="fr-FR"/>
        </w:rPr>
        <w:t xml:space="preserve"> de </w:t>
      </w:r>
      <w:proofErr w:type="spellStart"/>
      <w:r w:rsidRPr="001B05D6">
        <w:rPr>
          <w:lang w:val="fr-FR"/>
        </w:rPr>
        <w:t>prevenire</w:t>
      </w:r>
      <w:proofErr w:type="spellEnd"/>
      <w:r w:rsidRPr="001B05D6">
        <w:rPr>
          <w:lang w:val="fr-FR"/>
        </w:rPr>
        <w:t xml:space="preserve">, </w:t>
      </w:r>
      <w:proofErr w:type="spellStart"/>
      <w:r w:rsidRPr="001B05D6">
        <w:rPr>
          <w:lang w:val="fr-FR"/>
        </w:rPr>
        <w:t>protectie</w:t>
      </w:r>
      <w:proofErr w:type="spellEnd"/>
      <w:r w:rsidRPr="001B05D6">
        <w:rPr>
          <w:lang w:val="fr-FR"/>
        </w:rPr>
        <w:t xml:space="preserve"> si </w:t>
      </w:r>
      <w:proofErr w:type="spellStart"/>
      <w:r w:rsidRPr="001B05D6">
        <w:rPr>
          <w:lang w:val="fr-FR"/>
        </w:rPr>
        <w:t>intervetie</w:t>
      </w:r>
      <w:proofErr w:type="spellEnd"/>
      <w:r w:rsidRPr="001B05D6">
        <w:rPr>
          <w:lang w:val="fr-FR"/>
        </w:rPr>
        <w:t xml:space="preserve"> in </w:t>
      </w:r>
      <w:proofErr w:type="spellStart"/>
      <w:r w:rsidRPr="001B05D6">
        <w:rPr>
          <w:lang w:val="fr-FR"/>
        </w:rPr>
        <w:t>caz</w:t>
      </w:r>
      <w:proofErr w:type="spellEnd"/>
      <w:r w:rsidRPr="001B05D6">
        <w:rPr>
          <w:lang w:val="fr-FR"/>
        </w:rPr>
        <w:t xml:space="preserve"> de </w:t>
      </w:r>
      <w:proofErr w:type="spellStart"/>
      <w:r w:rsidRPr="001B05D6">
        <w:rPr>
          <w:lang w:val="fr-FR"/>
        </w:rPr>
        <w:t>incendiu</w:t>
      </w:r>
      <w:proofErr w:type="spellEnd"/>
      <w:r w:rsidRPr="001B05D6">
        <w:rPr>
          <w:lang w:val="fr-FR"/>
        </w:rPr>
        <w:t>, etc</w:t>
      </w:r>
      <w:proofErr w:type="gramStart"/>
      <w:r w:rsidRPr="001B05D6">
        <w:rPr>
          <w:lang w:val="fr-FR"/>
        </w:rPr>
        <w:t>.</w:t>
      </w:r>
      <w:r w:rsidR="001A7E2E" w:rsidRPr="001B05D6">
        <w:rPr>
          <w:lang w:val="fr-FR"/>
        </w:rPr>
        <w:t>.</w:t>
      </w:r>
      <w:proofErr w:type="gramEnd"/>
    </w:p>
    <w:p w:rsidR="000D6FBA" w:rsidRPr="001B05D6" w:rsidRDefault="00214973" w:rsidP="00D84961">
      <w:pPr>
        <w:jc w:val="both"/>
      </w:pPr>
      <w:proofErr w:type="spellStart"/>
      <w:r w:rsidRPr="001B05D6">
        <w:t>Principalii</w:t>
      </w:r>
      <w:proofErr w:type="spellEnd"/>
      <w:r w:rsidRPr="001B05D6">
        <w:t xml:space="preserve"> </w:t>
      </w:r>
      <w:proofErr w:type="spellStart"/>
      <w:r w:rsidRPr="001B05D6">
        <w:t>i</w:t>
      </w:r>
      <w:r w:rsidR="00BF71B7" w:rsidRPr="001B05D6">
        <w:t>ndicatorii</w:t>
      </w:r>
      <w:proofErr w:type="spellEnd"/>
      <w:r w:rsidR="00882630" w:rsidRPr="001B05D6">
        <w:t xml:space="preserve"> </w:t>
      </w:r>
      <w:proofErr w:type="spellStart"/>
      <w:r w:rsidRPr="001B05D6">
        <w:t>tehnico-economici</w:t>
      </w:r>
      <w:proofErr w:type="spellEnd"/>
      <w:r w:rsidRPr="001B05D6">
        <w:t xml:space="preserve"> </w:t>
      </w:r>
      <w:proofErr w:type="spellStart"/>
      <w:r w:rsidRPr="001B05D6">
        <w:t>aferenti</w:t>
      </w:r>
      <w:proofErr w:type="spellEnd"/>
      <w:r w:rsidRPr="001B05D6">
        <w:t xml:space="preserve"> </w:t>
      </w:r>
      <w:proofErr w:type="spellStart"/>
      <w:r w:rsidRPr="001B05D6">
        <w:t>investitiei</w:t>
      </w:r>
      <w:proofErr w:type="spellEnd"/>
      <w:r w:rsidRPr="001B05D6">
        <w:t xml:space="preserve"> conform </w:t>
      </w:r>
      <w:proofErr w:type="spellStart"/>
      <w:r w:rsidRPr="001B05D6">
        <w:t>prevederilor</w:t>
      </w:r>
      <w:proofErr w:type="spellEnd"/>
      <w:r w:rsidRPr="001B05D6">
        <w:t xml:space="preserve"> HG nr. 907/29.11.2016:</w:t>
      </w:r>
    </w:p>
    <w:p w:rsidR="00214973" w:rsidRPr="001B05D6" w:rsidRDefault="00214973" w:rsidP="0021497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B05D6">
        <w:rPr>
          <w:rFonts w:ascii="Times New Roman" w:hAnsi="Times New Roman"/>
          <w:sz w:val="24"/>
          <w:szCs w:val="24"/>
        </w:rPr>
        <w:t xml:space="preserve">Valoarea totala a investitiei cu TVA = </w:t>
      </w:r>
      <w:r w:rsidRPr="00183D31">
        <w:rPr>
          <w:rFonts w:ascii="Times New Roman" w:hAnsi="Times New Roman"/>
          <w:b/>
          <w:sz w:val="24"/>
          <w:szCs w:val="24"/>
        </w:rPr>
        <w:t>6.958.648,40 lei</w:t>
      </w:r>
    </w:p>
    <w:p w:rsidR="00214973" w:rsidRPr="001B05D6" w:rsidRDefault="00214973" w:rsidP="0021497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B05D6">
        <w:rPr>
          <w:rFonts w:ascii="Times New Roman" w:hAnsi="Times New Roman"/>
          <w:sz w:val="24"/>
          <w:szCs w:val="24"/>
        </w:rPr>
        <w:t xml:space="preserve">Valoarea totala a investitiei fara TVA = </w:t>
      </w:r>
      <w:r w:rsidRPr="00183D31">
        <w:rPr>
          <w:rFonts w:ascii="Times New Roman" w:hAnsi="Times New Roman"/>
          <w:b/>
          <w:sz w:val="24"/>
          <w:szCs w:val="24"/>
        </w:rPr>
        <w:t>5.847.603,70 lei</w:t>
      </w:r>
    </w:p>
    <w:p w:rsidR="00214973" w:rsidRPr="00183D31" w:rsidRDefault="00214973" w:rsidP="0021497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1B05D6">
        <w:rPr>
          <w:rFonts w:ascii="Times New Roman" w:hAnsi="Times New Roman"/>
          <w:sz w:val="24"/>
          <w:szCs w:val="24"/>
        </w:rPr>
        <w:t xml:space="preserve">Din care: - </w:t>
      </w:r>
      <w:r w:rsidR="00183D31">
        <w:rPr>
          <w:rFonts w:ascii="Times New Roman" w:hAnsi="Times New Roman"/>
          <w:sz w:val="24"/>
          <w:szCs w:val="24"/>
        </w:rPr>
        <w:t xml:space="preserve">valoarea C+M fara TVA = </w:t>
      </w:r>
      <w:r w:rsidR="00183D31" w:rsidRPr="00183D31">
        <w:rPr>
          <w:rFonts w:ascii="Times New Roman" w:hAnsi="Times New Roman"/>
          <w:b/>
          <w:sz w:val="24"/>
          <w:szCs w:val="24"/>
        </w:rPr>
        <w:t>4.9</w:t>
      </w:r>
      <w:r w:rsidRPr="00183D31">
        <w:rPr>
          <w:rFonts w:ascii="Times New Roman" w:hAnsi="Times New Roman"/>
          <w:b/>
          <w:sz w:val="24"/>
          <w:szCs w:val="24"/>
        </w:rPr>
        <w:t>1</w:t>
      </w:r>
      <w:r w:rsidR="00183D31" w:rsidRPr="00183D31">
        <w:rPr>
          <w:rFonts w:ascii="Times New Roman" w:hAnsi="Times New Roman"/>
          <w:b/>
          <w:sz w:val="24"/>
          <w:szCs w:val="24"/>
        </w:rPr>
        <w:t>5</w:t>
      </w:r>
      <w:r w:rsidRPr="00183D31">
        <w:rPr>
          <w:rFonts w:ascii="Times New Roman" w:hAnsi="Times New Roman"/>
          <w:b/>
          <w:sz w:val="24"/>
          <w:szCs w:val="24"/>
        </w:rPr>
        <w:t>.367,00 lei</w:t>
      </w:r>
    </w:p>
    <w:p w:rsidR="00214973" w:rsidRPr="00183D31" w:rsidRDefault="00214973" w:rsidP="00214973">
      <w:pPr>
        <w:pStyle w:val="ListParagraph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1B05D6">
        <w:rPr>
          <w:rFonts w:ascii="Times New Roman" w:hAnsi="Times New Roman"/>
          <w:sz w:val="24"/>
          <w:szCs w:val="24"/>
        </w:rPr>
        <w:t xml:space="preserve">           </w:t>
      </w:r>
      <w:r w:rsidR="00183D31">
        <w:rPr>
          <w:rFonts w:ascii="Times New Roman" w:hAnsi="Times New Roman"/>
          <w:sz w:val="24"/>
          <w:szCs w:val="24"/>
        </w:rPr>
        <w:t xml:space="preserve">     - valoarea C+M cu TVA = </w:t>
      </w:r>
      <w:r w:rsidR="00183D31" w:rsidRPr="00183D31">
        <w:rPr>
          <w:rFonts w:ascii="Times New Roman" w:hAnsi="Times New Roman"/>
          <w:b/>
          <w:sz w:val="24"/>
          <w:szCs w:val="24"/>
        </w:rPr>
        <w:t>5.849.</w:t>
      </w:r>
      <w:r w:rsidRPr="00183D31">
        <w:rPr>
          <w:rFonts w:ascii="Times New Roman" w:hAnsi="Times New Roman"/>
          <w:b/>
          <w:sz w:val="24"/>
          <w:szCs w:val="24"/>
        </w:rPr>
        <w:t>2</w:t>
      </w:r>
      <w:r w:rsidR="00183D31" w:rsidRPr="00183D31">
        <w:rPr>
          <w:rFonts w:ascii="Times New Roman" w:hAnsi="Times New Roman"/>
          <w:b/>
          <w:sz w:val="24"/>
          <w:szCs w:val="24"/>
        </w:rPr>
        <w:t>8</w:t>
      </w:r>
      <w:r w:rsidRPr="00183D31">
        <w:rPr>
          <w:rFonts w:ascii="Times New Roman" w:hAnsi="Times New Roman"/>
          <w:b/>
          <w:sz w:val="24"/>
          <w:szCs w:val="24"/>
        </w:rPr>
        <w:t>6,73 lei</w:t>
      </w:r>
    </w:p>
    <w:p w:rsidR="00862B85" w:rsidRPr="001B05D6" w:rsidRDefault="00862B85" w:rsidP="00862B85">
      <w:pPr>
        <w:jc w:val="both"/>
      </w:pPr>
      <w:proofErr w:type="spellStart"/>
      <w:r w:rsidRPr="001B05D6">
        <w:t>Prin</w:t>
      </w:r>
      <w:proofErr w:type="spellEnd"/>
      <w:r w:rsidRPr="001B05D6">
        <w:t xml:space="preserve"> </w:t>
      </w:r>
      <w:proofErr w:type="spellStart"/>
      <w:r w:rsidRPr="001B05D6">
        <w:t>implementarea</w:t>
      </w:r>
      <w:proofErr w:type="spellEnd"/>
      <w:r w:rsidR="009569FC" w:rsidRPr="001B05D6">
        <w:t xml:space="preserve"> </w:t>
      </w:r>
      <w:proofErr w:type="spellStart"/>
      <w:r w:rsidR="009569FC" w:rsidRPr="001B05D6">
        <w:t>masurilor</w:t>
      </w:r>
      <w:proofErr w:type="spellEnd"/>
      <w:r w:rsidR="009569FC" w:rsidRPr="001B05D6">
        <w:t xml:space="preserve"> </w:t>
      </w:r>
      <w:proofErr w:type="spellStart"/>
      <w:r w:rsidRPr="001B05D6">
        <w:t>proiectului</w:t>
      </w:r>
      <w:proofErr w:type="spellEnd"/>
      <w:r w:rsidRPr="001B05D6">
        <w:t xml:space="preserve"> </w:t>
      </w:r>
      <w:proofErr w:type="spellStart"/>
      <w:r w:rsidR="009569FC" w:rsidRPr="001B05D6">
        <w:t>cladirea</w:t>
      </w:r>
      <w:proofErr w:type="spellEnd"/>
      <w:r w:rsidR="009569FC" w:rsidRPr="001B05D6">
        <w:t xml:space="preserve"> se </w:t>
      </w:r>
      <w:proofErr w:type="spellStart"/>
      <w:proofErr w:type="gramStart"/>
      <w:r w:rsidR="009569FC" w:rsidRPr="001B05D6">
        <w:t>va</w:t>
      </w:r>
      <w:proofErr w:type="spellEnd"/>
      <w:proofErr w:type="gramEnd"/>
      <w:r w:rsidR="009569FC" w:rsidRPr="001B05D6">
        <w:t xml:space="preserve"> </w:t>
      </w:r>
      <w:proofErr w:type="spellStart"/>
      <w:r w:rsidR="009569FC" w:rsidRPr="001B05D6">
        <w:t>putea</w:t>
      </w:r>
      <w:proofErr w:type="spellEnd"/>
      <w:r w:rsidR="009569FC" w:rsidRPr="001B05D6">
        <w:t xml:space="preserve"> </w:t>
      </w:r>
      <w:proofErr w:type="spellStart"/>
      <w:r w:rsidR="00214973" w:rsidRPr="001B05D6">
        <w:t>folosi</w:t>
      </w:r>
      <w:proofErr w:type="spellEnd"/>
      <w:r w:rsidR="00214973" w:rsidRPr="001B05D6">
        <w:t xml:space="preserve"> in mod </w:t>
      </w:r>
      <w:proofErr w:type="spellStart"/>
      <w:r w:rsidR="00214973" w:rsidRPr="001B05D6">
        <w:t>unitar</w:t>
      </w:r>
      <w:proofErr w:type="spellEnd"/>
      <w:r w:rsidR="009569FC" w:rsidRPr="001B05D6">
        <w:t xml:space="preserve">, se </w:t>
      </w:r>
      <w:proofErr w:type="spellStart"/>
      <w:r w:rsidR="009569FC" w:rsidRPr="001B05D6">
        <w:t>va</w:t>
      </w:r>
      <w:proofErr w:type="spellEnd"/>
      <w:r w:rsidR="009569FC" w:rsidRPr="001B05D6">
        <w:t xml:space="preserve"> reduce </w:t>
      </w:r>
      <w:proofErr w:type="spellStart"/>
      <w:r w:rsidR="009569FC" w:rsidRPr="001B05D6">
        <w:t>consumul</w:t>
      </w:r>
      <w:proofErr w:type="spellEnd"/>
      <w:r w:rsidR="009569FC" w:rsidRPr="001B05D6">
        <w:t xml:space="preserve"> annual de </w:t>
      </w:r>
      <w:proofErr w:type="spellStart"/>
      <w:r w:rsidR="009569FC" w:rsidRPr="001B05D6">
        <w:t>energie</w:t>
      </w:r>
      <w:proofErr w:type="spellEnd"/>
      <w:r w:rsidR="009569FC" w:rsidRPr="001B05D6">
        <w:t xml:space="preserve"> </w:t>
      </w:r>
      <w:proofErr w:type="spellStart"/>
      <w:r w:rsidR="009569FC" w:rsidRPr="001B05D6">
        <w:t>si</w:t>
      </w:r>
      <w:proofErr w:type="spellEnd"/>
      <w:r w:rsidR="009569FC" w:rsidRPr="001B05D6">
        <w:t xml:space="preserve"> </w:t>
      </w:r>
      <w:proofErr w:type="spellStart"/>
      <w:r w:rsidR="009569FC" w:rsidRPr="001B05D6">
        <w:t>va</w:t>
      </w:r>
      <w:proofErr w:type="spellEnd"/>
      <w:r w:rsidR="009569FC" w:rsidRPr="001B05D6">
        <w:t xml:space="preserve"> </w:t>
      </w:r>
      <w:proofErr w:type="spellStart"/>
      <w:r w:rsidR="009569FC" w:rsidRPr="001B05D6">
        <w:t>creste</w:t>
      </w:r>
      <w:proofErr w:type="spellEnd"/>
      <w:r w:rsidR="009569FC" w:rsidRPr="001B05D6">
        <w:t xml:space="preserve"> </w:t>
      </w:r>
      <w:proofErr w:type="spellStart"/>
      <w:r w:rsidR="009569FC" w:rsidRPr="001B05D6">
        <w:t>valoarea</w:t>
      </w:r>
      <w:proofErr w:type="spellEnd"/>
      <w:r w:rsidR="009569FC" w:rsidRPr="001B05D6">
        <w:t xml:space="preserve"> </w:t>
      </w:r>
      <w:proofErr w:type="spellStart"/>
      <w:r w:rsidR="009569FC" w:rsidRPr="001B05D6">
        <w:t>cladirii</w:t>
      </w:r>
      <w:proofErr w:type="spellEnd"/>
      <w:r w:rsidRPr="001B05D6">
        <w:t>.</w:t>
      </w:r>
    </w:p>
    <w:p w:rsidR="00862B85" w:rsidRPr="001B05D6" w:rsidRDefault="00862B85" w:rsidP="00862B85">
      <w:pPr>
        <w:jc w:val="both"/>
      </w:pPr>
      <w:proofErr w:type="spellStart"/>
      <w:r w:rsidRPr="001B05D6">
        <w:t>Durata</w:t>
      </w:r>
      <w:proofErr w:type="spellEnd"/>
      <w:r w:rsidRPr="001B05D6">
        <w:t xml:space="preserve"> de </w:t>
      </w:r>
      <w:proofErr w:type="spellStart"/>
      <w:r w:rsidRPr="001B05D6">
        <w:t>realizare</w:t>
      </w:r>
      <w:proofErr w:type="spellEnd"/>
      <w:r w:rsidRPr="001B05D6">
        <w:t xml:space="preserve"> </w:t>
      </w:r>
      <w:r w:rsidR="00214973" w:rsidRPr="001B05D6">
        <w:t xml:space="preserve">a </w:t>
      </w:r>
      <w:proofErr w:type="spellStart"/>
      <w:r w:rsidR="00214973" w:rsidRPr="001B05D6">
        <w:t>investitiei</w:t>
      </w:r>
      <w:proofErr w:type="spellEnd"/>
      <w:r w:rsidR="00214973" w:rsidRPr="001B05D6">
        <w:t xml:space="preserve"> se </w:t>
      </w:r>
      <w:proofErr w:type="spellStart"/>
      <w:proofErr w:type="gramStart"/>
      <w:r w:rsidR="00214973" w:rsidRPr="001B05D6">
        <w:t>estimeaza</w:t>
      </w:r>
      <w:proofErr w:type="spellEnd"/>
      <w:r w:rsidR="00214973" w:rsidRPr="001B05D6">
        <w:t xml:space="preserve">  la</w:t>
      </w:r>
      <w:proofErr w:type="gramEnd"/>
      <w:r w:rsidR="00214973" w:rsidRPr="001B05D6">
        <w:t xml:space="preserve"> 18</w:t>
      </w:r>
      <w:r w:rsidRPr="001B05D6">
        <w:t xml:space="preserve"> </w:t>
      </w:r>
      <w:proofErr w:type="spellStart"/>
      <w:r w:rsidRPr="001B05D6">
        <w:t>luni</w:t>
      </w:r>
      <w:proofErr w:type="spellEnd"/>
      <w:r w:rsidR="00FD0C7C" w:rsidRPr="001B05D6">
        <w:t>.</w:t>
      </w:r>
      <w:r w:rsidRPr="001B05D6">
        <w:t xml:space="preserve"> </w:t>
      </w:r>
    </w:p>
    <w:p w:rsidR="00FD0C7C" w:rsidRPr="001B05D6" w:rsidRDefault="00FD0C7C" w:rsidP="00FD0C7C">
      <w:pPr>
        <w:jc w:val="both"/>
        <w:rPr>
          <w:bCs/>
        </w:rPr>
      </w:pPr>
    </w:p>
    <w:p w:rsidR="000D6FBA" w:rsidRPr="001B05D6" w:rsidRDefault="00FD0C7C" w:rsidP="00FD0C7C">
      <w:pPr>
        <w:jc w:val="both"/>
        <w:rPr>
          <w:b/>
          <w:spacing w:val="-1"/>
        </w:rPr>
      </w:pPr>
      <w:r w:rsidRPr="001B05D6">
        <w:rPr>
          <w:b/>
          <w:bCs/>
        </w:rPr>
        <w:t>3</w:t>
      </w:r>
      <w:r w:rsidRPr="001B05D6">
        <w:rPr>
          <w:bCs/>
        </w:rPr>
        <w:t xml:space="preserve">.   </w:t>
      </w:r>
      <w:proofErr w:type="spellStart"/>
      <w:r w:rsidR="000D6FBA" w:rsidRPr="001B05D6">
        <w:rPr>
          <w:b/>
          <w:spacing w:val="-1"/>
        </w:rPr>
        <w:t>Concluzii</w:t>
      </w:r>
      <w:proofErr w:type="spellEnd"/>
    </w:p>
    <w:p w:rsidR="000D6FBA" w:rsidRPr="001B05D6" w:rsidRDefault="00F54CF2" w:rsidP="00601595">
      <w:pPr>
        <w:jc w:val="both"/>
        <w:rPr>
          <w:b/>
          <w:lang w:val="it-IT"/>
        </w:rPr>
      </w:pPr>
      <w:r w:rsidRPr="001B05D6">
        <w:rPr>
          <w:lang w:eastAsia="ro-RO"/>
        </w:rPr>
        <w:t xml:space="preserve">     </w:t>
      </w:r>
      <w:proofErr w:type="spellStart"/>
      <w:r w:rsidR="000D6FBA" w:rsidRPr="001B05D6">
        <w:rPr>
          <w:lang w:eastAsia="ro-RO"/>
        </w:rPr>
        <w:t>Urmare</w:t>
      </w:r>
      <w:proofErr w:type="spellEnd"/>
      <w:r w:rsidR="000D6FBA" w:rsidRPr="001B05D6">
        <w:rPr>
          <w:lang w:eastAsia="ro-RO"/>
        </w:rPr>
        <w:t xml:space="preserve"> a </w:t>
      </w:r>
      <w:proofErr w:type="spellStart"/>
      <w:r w:rsidR="000D6FBA" w:rsidRPr="001B05D6">
        <w:rPr>
          <w:lang w:eastAsia="ro-RO"/>
        </w:rPr>
        <w:t>celor</w:t>
      </w:r>
      <w:proofErr w:type="spellEnd"/>
      <w:r w:rsidR="000D6FBA" w:rsidRPr="001B05D6">
        <w:rPr>
          <w:lang w:eastAsia="ro-RO"/>
        </w:rPr>
        <w:t xml:space="preserve"> </w:t>
      </w:r>
      <w:proofErr w:type="spellStart"/>
      <w:r w:rsidR="000D6FBA" w:rsidRPr="001B05D6">
        <w:rPr>
          <w:lang w:eastAsia="ro-RO"/>
        </w:rPr>
        <w:t>prezentate</w:t>
      </w:r>
      <w:proofErr w:type="spellEnd"/>
      <w:r w:rsidR="000D6FBA" w:rsidRPr="001B05D6">
        <w:rPr>
          <w:lang w:eastAsia="ro-RO"/>
        </w:rPr>
        <w:t xml:space="preserve"> </w:t>
      </w:r>
      <w:proofErr w:type="spellStart"/>
      <w:r w:rsidR="000D6FBA" w:rsidRPr="001B05D6">
        <w:rPr>
          <w:lang w:eastAsia="ro-RO"/>
        </w:rPr>
        <w:t>mai</w:t>
      </w:r>
      <w:proofErr w:type="spellEnd"/>
      <w:r w:rsidR="000D6FBA" w:rsidRPr="001B05D6">
        <w:rPr>
          <w:lang w:eastAsia="ro-RO"/>
        </w:rPr>
        <w:t xml:space="preserve"> </w:t>
      </w:r>
      <w:proofErr w:type="spellStart"/>
      <w:r w:rsidR="000D6FBA" w:rsidRPr="001B05D6">
        <w:rPr>
          <w:lang w:eastAsia="ro-RO"/>
        </w:rPr>
        <w:t>sus</w:t>
      </w:r>
      <w:proofErr w:type="spellEnd"/>
      <w:r w:rsidR="000D6FBA" w:rsidRPr="001B05D6">
        <w:rPr>
          <w:lang w:eastAsia="ro-RO"/>
        </w:rPr>
        <w:t xml:space="preserve">, </w:t>
      </w:r>
      <w:proofErr w:type="spellStart"/>
      <w:r w:rsidR="00B005BE" w:rsidRPr="001B05D6">
        <w:rPr>
          <w:lang w:eastAsia="ro-RO"/>
        </w:rPr>
        <w:t>consider</w:t>
      </w:r>
      <w:r w:rsidR="00283BCF" w:rsidRPr="001B05D6">
        <w:rPr>
          <w:lang w:eastAsia="ro-RO"/>
        </w:rPr>
        <w:t>ăm</w:t>
      </w:r>
      <w:proofErr w:type="spellEnd"/>
      <w:r w:rsidR="00B005BE" w:rsidRPr="001B05D6">
        <w:rPr>
          <w:lang w:eastAsia="ro-RO"/>
        </w:rPr>
        <w:t xml:space="preserve"> </w:t>
      </w:r>
      <w:proofErr w:type="spellStart"/>
      <w:r w:rsidR="00B005BE" w:rsidRPr="001B05D6">
        <w:rPr>
          <w:lang w:eastAsia="ro-RO"/>
        </w:rPr>
        <w:t>oportună</w:t>
      </w:r>
      <w:proofErr w:type="spellEnd"/>
      <w:r w:rsidR="000D6FBA" w:rsidRPr="001B05D6">
        <w:rPr>
          <w:lang w:eastAsia="ro-RO"/>
        </w:rPr>
        <w:t xml:space="preserve"> </w:t>
      </w:r>
      <w:proofErr w:type="spellStart"/>
      <w:r w:rsidR="00BF71B7" w:rsidRPr="001B05D6">
        <w:t>aprobarea</w:t>
      </w:r>
      <w:proofErr w:type="spellEnd"/>
      <w:r w:rsidR="00BF71B7" w:rsidRPr="001B05D6">
        <w:t xml:space="preserve"> </w:t>
      </w:r>
      <w:proofErr w:type="spellStart"/>
      <w:r w:rsidR="00BF71B7" w:rsidRPr="001B05D6">
        <w:t>prin</w:t>
      </w:r>
      <w:proofErr w:type="spellEnd"/>
      <w:r w:rsidR="00BF71B7" w:rsidRPr="001B05D6">
        <w:t xml:space="preserve"> HCL a </w:t>
      </w:r>
      <w:proofErr w:type="spellStart"/>
      <w:r w:rsidR="00BB351F" w:rsidRPr="001B05D6">
        <w:rPr>
          <w:bCs/>
          <w:lang w:eastAsia="ro-RO"/>
        </w:rPr>
        <w:t>documentației</w:t>
      </w:r>
      <w:proofErr w:type="spellEnd"/>
      <w:r w:rsidR="00BB351F" w:rsidRPr="001B05D6">
        <w:rPr>
          <w:bCs/>
          <w:lang w:eastAsia="ro-RO"/>
        </w:rPr>
        <w:t xml:space="preserve"> </w:t>
      </w:r>
      <w:proofErr w:type="spellStart"/>
      <w:r w:rsidR="00BB351F" w:rsidRPr="001B05D6">
        <w:rPr>
          <w:bCs/>
          <w:lang w:eastAsia="ro-RO"/>
        </w:rPr>
        <w:t>tehnico-economice</w:t>
      </w:r>
      <w:r w:rsidR="002C47EB" w:rsidRPr="001B05D6">
        <w:rPr>
          <w:bCs/>
          <w:lang w:eastAsia="ro-RO"/>
        </w:rPr>
        <w:t>-faza</w:t>
      </w:r>
      <w:proofErr w:type="spellEnd"/>
      <w:r w:rsidR="002C47EB" w:rsidRPr="001B05D6">
        <w:rPr>
          <w:bCs/>
          <w:lang w:eastAsia="ro-RO"/>
        </w:rPr>
        <w:t xml:space="preserve"> D.A.L.I., a </w:t>
      </w:r>
      <w:proofErr w:type="spellStart"/>
      <w:r w:rsidR="00BF71B7" w:rsidRPr="001B05D6">
        <w:t>indicatorilor</w:t>
      </w:r>
      <w:proofErr w:type="spellEnd"/>
      <w:r w:rsidR="00BF71B7" w:rsidRPr="001B05D6">
        <w:t xml:space="preserve"> </w:t>
      </w:r>
      <w:proofErr w:type="spellStart"/>
      <w:r w:rsidR="00BF71B7" w:rsidRPr="001B05D6">
        <w:t>tehnico-economici</w:t>
      </w:r>
      <w:r w:rsidR="002C47EB" w:rsidRPr="001B05D6">
        <w:t>–faza</w:t>
      </w:r>
      <w:proofErr w:type="spellEnd"/>
      <w:r w:rsidR="002C47EB" w:rsidRPr="001B05D6">
        <w:t xml:space="preserve"> DALI</w:t>
      </w:r>
      <w:r w:rsidR="00BF71B7" w:rsidRPr="001B05D6">
        <w:t xml:space="preserve"> </w:t>
      </w:r>
      <w:proofErr w:type="spellStart"/>
      <w:r w:rsidR="001552B0" w:rsidRPr="001B05D6">
        <w:t>prevazuti</w:t>
      </w:r>
      <w:proofErr w:type="spellEnd"/>
      <w:r w:rsidR="001552B0" w:rsidRPr="001B05D6">
        <w:t xml:space="preserve"> in </w:t>
      </w:r>
      <w:proofErr w:type="spellStart"/>
      <w:r w:rsidR="001552B0" w:rsidRPr="001B05D6">
        <w:rPr>
          <w:b/>
        </w:rPr>
        <w:t>Anexa</w:t>
      </w:r>
      <w:proofErr w:type="spellEnd"/>
      <w:r w:rsidR="001552B0" w:rsidRPr="001B05D6">
        <w:rPr>
          <w:b/>
        </w:rPr>
        <w:t xml:space="preserve"> 1</w:t>
      </w:r>
      <w:r w:rsidR="001552B0" w:rsidRPr="001B05D6">
        <w:t xml:space="preserve"> </w:t>
      </w:r>
      <w:proofErr w:type="spellStart"/>
      <w:r w:rsidR="00BF71B7" w:rsidRPr="001B05D6">
        <w:t>si</w:t>
      </w:r>
      <w:proofErr w:type="spellEnd"/>
      <w:r w:rsidR="00BF71B7" w:rsidRPr="001B05D6">
        <w:t xml:space="preserve"> </w:t>
      </w:r>
      <w:proofErr w:type="spellStart"/>
      <w:r w:rsidR="00BF71B7" w:rsidRPr="001B05D6">
        <w:t>descrierea</w:t>
      </w:r>
      <w:proofErr w:type="spellEnd"/>
      <w:r w:rsidR="00BF71B7" w:rsidRPr="001B05D6">
        <w:t xml:space="preserve"> </w:t>
      </w:r>
      <w:proofErr w:type="spellStart"/>
      <w:r w:rsidR="00BF71B7" w:rsidRPr="001B05D6">
        <w:t>sumară</w:t>
      </w:r>
      <w:proofErr w:type="spellEnd"/>
      <w:r w:rsidR="00BF71B7" w:rsidRPr="001B05D6">
        <w:t xml:space="preserve"> a </w:t>
      </w:r>
      <w:proofErr w:type="spellStart"/>
      <w:r w:rsidR="00BF71B7" w:rsidRPr="001B05D6">
        <w:t>investiţiei</w:t>
      </w:r>
      <w:proofErr w:type="spellEnd"/>
      <w:r w:rsidR="00BF71B7" w:rsidRPr="001B05D6">
        <w:t xml:space="preserve"> </w:t>
      </w:r>
      <w:proofErr w:type="spellStart"/>
      <w:r w:rsidR="001552B0" w:rsidRPr="001B05D6">
        <w:t>prevazuta</w:t>
      </w:r>
      <w:proofErr w:type="spellEnd"/>
      <w:r w:rsidR="001552B0" w:rsidRPr="001B05D6">
        <w:t xml:space="preserve"> in </w:t>
      </w:r>
      <w:proofErr w:type="spellStart"/>
      <w:r w:rsidR="001552B0" w:rsidRPr="001B05D6">
        <w:rPr>
          <w:b/>
        </w:rPr>
        <w:t>Anexa</w:t>
      </w:r>
      <w:proofErr w:type="spellEnd"/>
      <w:r w:rsidR="001552B0" w:rsidRPr="001B05D6">
        <w:rPr>
          <w:b/>
        </w:rPr>
        <w:t xml:space="preserve"> 2</w:t>
      </w:r>
      <w:r w:rsidR="001552B0" w:rsidRPr="001B05D6">
        <w:t xml:space="preserve">, </w:t>
      </w:r>
      <w:proofErr w:type="spellStart"/>
      <w:proofErr w:type="gramStart"/>
      <w:r w:rsidR="001552B0" w:rsidRPr="001B05D6">
        <w:t>pentru</w:t>
      </w:r>
      <w:proofErr w:type="spellEnd"/>
      <w:r w:rsidR="00BF71B7" w:rsidRPr="001B05D6">
        <w:t xml:space="preserve">  </w:t>
      </w:r>
      <w:proofErr w:type="spellStart"/>
      <w:r w:rsidR="00BF71B7" w:rsidRPr="001B05D6">
        <w:t>proiectul</w:t>
      </w:r>
      <w:proofErr w:type="spellEnd"/>
      <w:proofErr w:type="gramEnd"/>
      <w:r w:rsidR="00BF71B7" w:rsidRPr="001B05D6">
        <w:t xml:space="preserve"> </w:t>
      </w:r>
      <w:r w:rsidR="00214973" w:rsidRPr="001B05D6">
        <w:rPr>
          <w:lang w:val="it-IT"/>
        </w:rPr>
        <w:t>“</w:t>
      </w:r>
      <w:r w:rsidR="00214973" w:rsidRPr="001B05D6">
        <w:rPr>
          <w:b/>
          <w:lang w:val="it-IT"/>
        </w:rPr>
        <w:t>Reabilitare termica si reamenajare partiala nivel parter corpuri A1, A2, si B ale Palatului Culturii</w:t>
      </w:r>
      <w:r w:rsidR="00214973" w:rsidRPr="001B05D6">
        <w:rPr>
          <w:lang w:val="it-IT"/>
        </w:rPr>
        <w:t>”</w:t>
      </w:r>
      <w:r w:rsidR="00905B7B" w:rsidRPr="001B05D6">
        <w:rPr>
          <w:iCs/>
        </w:rPr>
        <w:t>.</w:t>
      </w:r>
    </w:p>
    <w:p w:rsidR="009461F1" w:rsidRPr="001B05D6" w:rsidRDefault="009461F1" w:rsidP="00D84961">
      <w:pPr>
        <w:ind w:firstLine="360"/>
        <w:rPr>
          <w:b/>
          <w:lang w:val="ro-RO"/>
        </w:rPr>
      </w:pPr>
      <w:r w:rsidRPr="001B05D6">
        <w:rPr>
          <w:b/>
          <w:lang w:val="ro-RO"/>
        </w:rPr>
        <w:t xml:space="preserve">     </w:t>
      </w:r>
      <w:r w:rsidR="00FD0C7C" w:rsidRPr="001B05D6">
        <w:rPr>
          <w:b/>
          <w:lang w:val="ro-RO"/>
        </w:rPr>
        <w:tab/>
      </w:r>
      <w:r w:rsidR="00BB351F" w:rsidRPr="001B05D6">
        <w:rPr>
          <w:b/>
          <w:lang w:val="ro-RO"/>
        </w:rPr>
        <w:tab/>
      </w:r>
      <w:r w:rsidRPr="001B05D6">
        <w:rPr>
          <w:b/>
          <w:lang w:val="ro-RO"/>
        </w:rPr>
        <w:t>PRIMAR</w:t>
      </w:r>
      <w:r w:rsidR="00E5406C" w:rsidRPr="001B05D6">
        <w:rPr>
          <w:b/>
          <w:lang w:val="ro-RO"/>
        </w:rPr>
        <w:t>,</w:t>
      </w:r>
      <w:r w:rsidRPr="001B05D6">
        <w:rPr>
          <w:b/>
          <w:lang w:val="ro-RO"/>
        </w:rPr>
        <w:tab/>
      </w:r>
      <w:r w:rsidRPr="001B05D6">
        <w:rPr>
          <w:b/>
          <w:lang w:val="ro-RO"/>
        </w:rPr>
        <w:tab/>
      </w:r>
      <w:r w:rsidRPr="001B05D6">
        <w:rPr>
          <w:b/>
          <w:lang w:val="ro-RO"/>
        </w:rPr>
        <w:tab/>
      </w:r>
      <w:r w:rsidR="008B43B1" w:rsidRPr="001B05D6">
        <w:rPr>
          <w:b/>
          <w:lang w:val="ro-RO"/>
        </w:rPr>
        <w:t xml:space="preserve">       </w:t>
      </w:r>
      <w:r w:rsidRPr="001B05D6">
        <w:rPr>
          <w:b/>
          <w:lang w:val="ro-RO"/>
        </w:rPr>
        <w:tab/>
      </w:r>
      <w:r w:rsidR="00E5406C" w:rsidRPr="001B05D6">
        <w:rPr>
          <w:b/>
          <w:lang w:val="ro-RO"/>
        </w:rPr>
        <w:t xml:space="preserve">              </w:t>
      </w:r>
      <w:r w:rsidR="008B43B1" w:rsidRPr="001B05D6">
        <w:rPr>
          <w:b/>
          <w:lang w:val="ro-RO"/>
        </w:rPr>
        <w:t xml:space="preserve"> </w:t>
      </w:r>
      <w:r w:rsidR="00BB351F" w:rsidRPr="001B05D6">
        <w:rPr>
          <w:b/>
          <w:lang w:val="ro-RO"/>
        </w:rPr>
        <w:t xml:space="preserve">    </w:t>
      </w:r>
      <w:r w:rsidR="00E5406C" w:rsidRPr="001B05D6">
        <w:rPr>
          <w:b/>
          <w:lang w:val="ro-RO"/>
        </w:rPr>
        <w:t xml:space="preserve">ŞEF </w:t>
      </w:r>
      <w:r w:rsidR="00FD0C7C" w:rsidRPr="001B05D6">
        <w:rPr>
          <w:b/>
          <w:lang w:val="ro-RO"/>
        </w:rPr>
        <w:t>BIROU</w:t>
      </w:r>
      <w:r w:rsidR="00E5406C" w:rsidRPr="001B05D6">
        <w:rPr>
          <w:b/>
          <w:lang w:val="ro-RO"/>
        </w:rPr>
        <w:t>,</w:t>
      </w:r>
    </w:p>
    <w:p w:rsidR="00FD0C7C" w:rsidRPr="001B05D6" w:rsidRDefault="008B43B1" w:rsidP="00BB351F">
      <w:pPr>
        <w:rPr>
          <w:b/>
          <w:lang w:val="ro-RO"/>
        </w:rPr>
      </w:pPr>
      <w:r w:rsidRPr="001B05D6">
        <w:rPr>
          <w:b/>
          <w:lang w:val="ro-RO"/>
        </w:rPr>
        <w:t xml:space="preserve">  </w:t>
      </w:r>
      <w:r w:rsidR="00584E07" w:rsidRPr="001B05D6">
        <w:rPr>
          <w:b/>
          <w:lang w:val="ro-RO"/>
        </w:rPr>
        <w:t xml:space="preserve">    </w:t>
      </w:r>
      <w:r w:rsidR="00BB351F" w:rsidRPr="001B05D6">
        <w:rPr>
          <w:b/>
          <w:lang w:val="ro-RO"/>
        </w:rPr>
        <w:tab/>
        <w:t xml:space="preserve">    </w:t>
      </w:r>
      <w:r w:rsidR="00905B7B" w:rsidRPr="001B05D6">
        <w:rPr>
          <w:b/>
          <w:lang w:val="ro-RO"/>
        </w:rPr>
        <w:t>NICOLAE ROBU</w:t>
      </w:r>
      <w:r w:rsidR="00905B7B" w:rsidRPr="001B05D6">
        <w:rPr>
          <w:b/>
          <w:lang w:val="ro-RO"/>
        </w:rPr>
        <w:tab/>
      </w:r>
      <w:r w:rsidR="00905B7B" w:rsidRPr="001B05D6">
        <w:rPr>
          <w:b/>
          <w:lang w:val="ro-RO"/>
        </w:rPr>
        <w:tab/>
      </w:r>
      <w:r w:rsidR="00905B7B" w:rsidRPr="001B05D6">
        <w:rPr>
          <w:b/>
          <w:lang w:val="ro-RO"/>
        </w:rPr>
        <w:tab/>
      </w:r>
      <w:r w:rsidR="00905B7B" w:rsidRPr="001B05D6">
        <w:rPr>
          <w:b/>
          <w:lang w:val="ro-RO"/>
        </w:rPr>
        <w:tab/>
        <w:t xml:space="preserve">         </w:t>
      </w:r>
      <w:r w:rsidR="009461F1" w:rsidRPr="001B05D6">
        <w:rPr>
          <w:b/>
          <w:lang w:val="ro-RO"/>
        </w:rPr>
        <w:t xml:space="preserve">  </w:t>
      </w:r>
      <w:r w:rsidR="00BB351F" w:rsidRPr="001B05D6">
        <w:rPr>
          <w:b/>
          <w:lang w:val="ro-RO"/>
        </w:rPr>
        <w:t xml:space="preserve"> </w:t>
      </w:r>
      <w:r w:rsidR="00FD0C7C" w:rsidRPr="001B05D6">
        <w:rPr>
          <w:b/>
          <w:lang w:val="ro-RO"/>
        </w:rPr>
        <w:t>CONSTANTIN PASCU</w:t>
      </w:r>
    </w:p>
    <w:p w:rsidR="001B05D6" w:rsidRPr="001B05D6" w:rsidRDefault="001B05D6" w:rsidP="00BB351F">
      <w:pPr>
        <w:rPr>
          <w:b/>
          <w:lang w:val="ro-RO"/>
        </w:rPr>
      </w:pPr>
    </w:p>
    <w:p w:rsidR="000D6FBA" w:rsidRPr="001B05D6" w:rsidRDefault="00214973" w:rsidP="00BB351F">
      <w:pPr>
        <w:jc w:val="right"/>
        <w:rPr>
          <w:sz w:val="20"/>
          <w:szCs w:val="20"/>
          <w:lang w:val="ro-RO"/>
        </w:rPr>
      </w:pPr>
      <w:r w:rsidRPr="001B05D6">
        <w:rPr>
          <w:lang w:val="ro-RO"/>
        </w:rPr>
        <w:tab/>
      </w:r>
      <w:r w:rsidRPr="001B05D6">
        <w:rPr>
          <w:lang w:val="ro-RO"/>
        </w:rPr>
        <w:tab/>
      </w:r>
      <w:r w:rsidRPr="001B05D6">
        <w:rPr>
          <w:lang w:val="ro-RO"/>
        </w:rPr>
        <w:tab/>
        <w:t xml:space="preserve">             </w:t>
      </w:r>
      <w:r w:rsidR="000D6FBA" w:rsidRPr="001B05D6">
        <w:rPr>
          <w:sz w:val="20"/>
          <w:szCs w:val="20"/>
          <w:lang w:val="ro-RO"/>
        </w:rPr>
        <w:t>Cod FO53-03,Ver.1</w:t>
      </w:r>
    </w:p>
    <w:sectPr w:rsidR="000D6FBA" w:rsidRPr="001B05D6" w:rsidSect="00FD0C7C">
      <w:pgSz w:w="11907" w:h="16839" w:code="9"/>
      <w:pgMar w:top="284" w:right="284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6E" w:rsidRDefault="002D706E" w:rsidP="00FD0C7C">
      <w:r>
        <w:separator/>
      </w:r>
    </w:p>
  </w:endnote>
  <w:endnote w:type="continuationSeparator" w:id="0">
    <w:p w:rsidR="002D706E" w:rsidRDefault="002D706E" w:rsidP="00FD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6E" w:rsidRDefault="002D706E" w:rsidP="00FD0C7C">
      <w:r>
        <w:separator/>
      </w:r>
    </w:p>
  </w:footnote>
  <w:footnote w:type="continuationSeparator" w:id="0">
    <w:p w:rsidR="002D706E" w:rsidRDefault="002D706E" w:rsidP="00FD0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78F14DE"/>
    <w:multiLevelType w:val="hybridMultilevel"/>
    <w:tmpl w:val="676067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66B15F39"/>
    <w:multiLevelType w:val="hybridMultilevel"/>
    <w:tmpl w:val="BE40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BA"/>
    <w:rsid w:val="00002E3C"/>
    <w:rsid w:val="00035D48"/>
    <w:rsid w:val="00053A90"/>
    <w:rsid w:val="000729CC"/>
    <w:rsid w:val="00092B3B"/>
    <w:rsid w:val="000952CE"/>
    <w:rsid w:val="000A3683"/>
    <w:rsid w:val="000D2A66"/>
    <w:rsid w:val="000D6357"/>
    <w:rsid w:val="000D6FBA"/>
    <w:rsid w:val="000E5C3D"/>
    <w:rsid w:val="000F6706"/>
    <w:rsid w:val="00122FEC"/>
    <w:rsid w:val="00146A3B"/>
    <w:rsid w:val="001552B0"/>
    <w:rsid w:val="0017611E"/>
    <w:rsid w:val="00183D31"/>
    <w:rsid w:val="0019057C"/>
    <w:rsid w:val="001979E1"/>
    <w:rsid w:val="001A7E2E"/>
    <w:rsid w:val="001B05D6"/>
    <w:rsid w:val="001C0490"/>
    <w:rsid w:val="00214973"/>
    <w:rsid w:val="00244804"/>
    <w:rsid w:val="00250A90"/>
    <w:rsid w:val="00276192"/>
    <w:rsid w:val="00283BCF"/>
    <w:rsid w:val="002C47EB"/>
    <w:rsid w:val="002C4AAA"/>
    <w:rsid w:val="002C7849"/>
    <w:rsid w:val="002D706E"/>
    <w:rsid w:val="002E1389"/>
    <w:rsid w:val="00301E12"/>
    <w:rsid w:val="003210C3"/>
    <w:rsid w:val="00331C33"/>
    <w:rsid w:val="00336DC3"/>
    <w:rsid w:val="0033776A"/>
    <w:rsid w:val="003B3127"/>
    <w:rsid w:val="003D1966"/>
    <w:rsid w:val="003D4682"/>
    <w:rsid w:val="00474994"/>
    <w:rsid w:val="0053001C"/>
    <w:rsid w:val="0054385C"/>
    <w:rsid w:val="0055138A"/>
    <w:rsid w:val="00584E07"/>
    <w:rsid w:val="00601595"/>
    <w:rsid w:val="00626075"/>
    <w:rsid w:val="0065660F"/>
    <w:rsid w:val="006B2384"/>
    <w:rsid w:val="006F5841"/>
    <w:rsid w:val="0071599D"/>
    <w:rsid w:val="007B51DC"/>
    <w:rsid w:val="007B6F6A"/>
    <w:rsid w:val="007E0308"/>
    <w:rsid w:val="00810766"/>
    <w:rsid w:val="00827CD2"/>
    <w:rsid w:val="00862B85"/>
    <w:rsid w:val="00882503"/>
    <w:rsid w:val="00882630"/>
    <w:rsid w:val="008B43B1"/>
    <w:rsid w:val="008C43CD"/>
    <w:rsid w:val="008E67FE"/>
    <w:rsid w:val="008F2DDE"/>
    <w:rsid w:val="009046D5"/>
    <w:rsid w:val="00905B7B"/>
    <w:rsid w:val="009267C9"/>
    <w:rsid w:val="009461F1"/>
    <w:rsid w:val="009569FC"/>
    <w:rsid w:val="00974DEA"/>
    <w:rsid w:val="00981CF5"/>
    <w:rsid w:val="009D33C0"/>
    <w:rsid w:val="009E3A12"/>
    <w:rsid w:val="00A0746F"/>
    <w:rsid w:val="00A27D12"/>
    <w:rsid w:val="00A56523"/>
    <w:rsid w:val="00A820F1"/>
    <w:rsid w:val="00A90150"/>
    <w:rsid w:val="00AB7270"/>
    <w:rsid w:val="00AF2C8F"/>
    <w:rsid w:val="00B005BE"/>
    <w:rsid w:val="00B11BE2"/>
    <w:rsid w:val="00B40494"/>
    <w:rsid w:val="00B6545E"/>
    <w:rsid w:val="00B701C0"/>
    <w:rsid w:val="00B87794"/>
    <w:rsid w:val="00BB351F"/>
    <w:rsid w:val="00BC2999"/>
    <w:rsid w:val="00BD7A64"/>
    <w:rsid w:val="00BF2675"/>
    <w:rsid w:val="00BF56C4"/>
    <w:rsid w:val="00BF71B7"/>
    <w:rsid w:val="00C3515F"/>
    <w:rsid w:val="00C40E5E"/>
    <w:rsid w:val="00C8593B"/>
    <w:rsid w:val="00CA2C03"/>
    <w:rsid w:val="00CD2FB2"/>
    <w:rsid w:val="00D15075"/>
    <w:rsid w:val="00D200F8"/>
    <w:rsid w:val="00D7490E"/>
    <w:rsid w:val="00D84961"/>
    <w:rsid w:val="00DC55AA"/>
    <w:rsid w:val="00DC7303"/>
    <w:rsid w:val="00DD42F2"/>
    <w:rsid w:val="00DD5586"/>
    <w:rsid w:val="00E1115B"/>
    <w:rsid w:val="00E322B4"/>
    <w:rsid w:val="00E5406C"/>
    <w:rsid w:val="00ED65F3"/>
    <w:rsid w:val="00F06A4A"/>
    <w:rsid w:val="00F25F05"/>
    <w:rsid w:val="00F54CF2"/>
    <w:rsid w:val="00FA21E2"/>
    <w:rsid w:val="00FD0C7C"/>
    <w:rsid w:val="00FE14FA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C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"/>
    <w:basedOn w:val="Normal"/>
    <w:link w:val="ListParagraphChar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Forth level Char,List1 Char,body 2 Char,Listă paragraf Char,List Paragraph11 Char,Bullet Char"/>
    <w:link w:val="ListParagraph"/>
    <w:uiPriority w:val="34"/>
    <w:locked/>
    <w:rsid w:val="00882630"/>
    <w:rPr>
      <w:sz w:val="22"/>
      <w:szCs w:val="22"/>
      <w:lang w:val="ro-RO"/>
    </w:rPr>
  </w:style>
  <w:style w:type="paragraph" w:customStyle="1" w:styleId="Default">
    <w:name w:val="Default"/>
    <w:rsid w:val="008826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C3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0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C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C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EE419-B649-4F13-9F81-2AA404A4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pgama</cp:lastModifiedBy>
  <cp:revision>2</cp:revision>
  <cp:lastPrinted>2018-10-15T10:34:00Z</cp:lastPrinted>
  <dcterms:created xsi:type="dcterms:W3CDTF">2018-10-29T07:39:00Z</dcterms:created>
  <dcterms:modified xsi:type="dcterms:W3CDTF">2018-10-29T07:39:00Z</dcterms:modified>
</cp:coreProperties>
</file>