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2BC" w:rsidRPr="0038455D" w:rsidRDefault="00D332BC" w:rsidP="00D332BC">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D332BC" w:rsidRPr="0038455D" w:rsidRDefault="00D332BC" w:rsidP="00D332BC">
      <w:pPr>
        <w:jc w:val="left"/>
        <w:rPr>
          <w:rFonts w:ascii="Times New Roman" w:hAnsi="Times New Roman"/>
          <w:sz w:val="20"/>
          <w:szCs w:val="20"/>
        </w:rPr>
      </w:pPr>
      <w:r w:rsidRPr="0038455D">
        <w:rPr>
          <w:rFonts w:ascii="Times New Roman" w:hAnsi="Times New Roman"/>
          <w:sz w:val="20"/>
          <w:szCs w:val="20"/>
        </w:rPr>
        <w:t>JUDEŢUL TIMIŞ</w:t>
      </w:r>
    </w:p>
    <w:p w:rsidR="00D332BC" w:rsidRPr="0038455D" w:rsidRDefault="00D332BC" w:rsidP="00D332BC">
      <w:pPr>
        <w:jc w:val="left"/>
        <w:rPr>
          <w:rFonts w:ascii="Times New Roman" w:hAnsi="Times New Roman"/>
          <w:sz w:val="20"/>
          <w:szCs w:val="20"/>
        </w:rPr>
      </w:pPr>
      <w:r w:rsidRPr="0038455D">
        <w:rPr>
          <w:rFonts w:ascii="Times New Roman" w:hAnsi="Times New Roman"/>
          <w:sz w:val="20"/>
          <w:szCs w:val="20"/>
        </w:rPr>
        <w:t>MUNICIPIUL TIMIŞOARA</w:t>
      </w:r>
    </w:p>
    <w:p w:rsidR="00D332BC" w:rsidRPr="0067793D" w:rsidRDefault="00D332BC" w:rsidP="00D332BC">
      <w:pPr>
        <w:jc w:val="left"/>
        <w:rPr>
          <w:rFonts w:ascii="Times New Roman" w:hAnsi="Times New Roman"/>
          <w:b/>
          <w:sz w:val="20"/>
          <w:szCs w:val="20"/>
          <w:lang w:val="ro-RO"/>
        </w:rPr>
      </w:pPr>
      <w:r w:rsidRPr="0067793D">
        <w:rPr>
          <w:rFonts w:ascii="Times New Roman" w:hAnsi="Times New Roman"/>
          <w:b/>
          <w:sz w:val="20"/>
          <w:szCs w:val="20"/>
          <w:lang w:val="ro-RO"/>
        </w:rPr>
        <w:t>PRIMAR</w:t>
      </w:r>
    </w:p>
    <w:p w:rsidR="00D332BC" w:rsidRDefault="00D332BC" w:rsidP="00D332BC">
      <w:pPr>
        <w:tabs>
          <w:tab w:val="left" w:pos="720"/>
        </w:tabs>
        <w:spacing w:line="360" w:lineRule="auto"/>
        <w:jc w:val="left"/>
        <w:rPr>
          <w:rFonts w:ascii="Times New Roman" w:hAnsi="Times New Roman" w:cs="Times New Roman"/>
        </w:rPr>
      </w:pPr>
      <w:r>
        <w:rPr>
          <w:rFonts w:ascii="Times New Roman" w:hAnsi="Times New Roman" w:cs="Times New Roman"/>
        </w:rPr>
        <w:t>CT2021</w:t>
      </w:r>
      <w:r w:rsidRPr="00FD0BF3">
        <w:rPr>
          <w:rFonts w:ascii="Times New Roman" w:hAnsi="Times New Roman" w:cs="Times New Roman"/>
        </w:rPr>
        <w:t>-</w:t>
      </w:r>
      <w:r>
        <w:rPr>
          <w:rFonts w:ascii="Times New Roman" w:hAnsi="Times New Roman" w:cs="Times New Roman"/>
        </w:rPr>
        <w:t xml:space="preserve">  21171 / 06.04.2021</w:t>
      </w:r>
    </w:p>
    <w:p w:rsidR="00D332BC" w:rsidRDefault="00D332BC" w:rsidP="00D332BC">
      <w:pPr>
        <w:tabs>
          <w:tab w:val="left" w:pos="720"/>
        </w:tabs>
        <w:spacing w:line="360" w:lineRule="auto"/>
        <w:rPr>
          <w:rFonts w:ascii="Times New Roman" w:hAnsi="Times New Roman" w:cs="Times New Roman"/>
        </w:rPr>
      </w:pPr>
    </w:p>
    <w:p w:rsidR="00D332BC" w:rsidRPr="00FD0BF3" w:rsidRDefault="00D332BC" w:rsidP="00D332BC">
      <w:pPr>
        <w:tabs>
          <w:tab w:val="left" w:pos="720"/>
        </w:tabs>
        <w:spacing w:line="360" w:lineRule="auto"/>
        <w:rPr>
          <w:rFonts w:ascii="Times New Roman" w:hAnsi="Times New Roman" w:cs="Times New Roman"/>
        </w:rPr>
      </w:pPr>
    </w:p>
    <w:p w:rsidR="00D332BC" w:rsidRPr="00AE4658" w:rsidRDefault="00D332BC" w:rsidP="00D332BC">
      <w:pPr>
        <w:spacing w:line="206" w:lineRule="auto"/>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DE </w:t>
      </w:r>
      <w:r>
        <w:rPr>
          <w:rFonts w:ascii="Times New Roman" w:hAnsi="Times New Roman" w:cs="Times New Roman"/>
          <w:b/>
          <w:color w:val="000000"/>
          <w:sz w:val="24"/>
          <w:szCs w:val="24"/>
          <w:u w:val="single"/>
        </w:rPr>
        <w:t xml:space="preserve"> </w:t>
      </w:r>
      <w:r w:rsidRPr="00AE4658">
        <w:rPr>
          <w:rFonts w:ascii="Times New Roman" w:hAnsi="Times New Roman" w:cs="Times New Roman"/>
          <w:b/>
          <w:color w:val="000000"/>
          <w:sz w:val="24"/>
          <w:szCs w:val="24"/>
          <w:u w:val="single"/>
        </w:rPr>
        <w:t>APROBARE  A PROIECTULUI DE HOTĂRÂRE</w:t>
      </w:r>
    </w:p>
    <w:p w:rsidR="00D332BC" w:rsidRDefault="00D332BC" w:rsidP="00D332BC">
      <w:pP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vânzarea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cotei</w:t>
      </w:r>
      <w:proofErr w:type="spellEnd"/>
      <w:r>
        <w:rPr>
          <w:rFonts w:ascii="Times New Roman" w:hAnsi="Times New Roman" w:cs="Times New Roman"/>
          <w:b/>
          <w:color w:val="000000"/>
          <w:sz w:val="24"/>
          <w:szCs w:val="24"/>
        </w:rPr>
        <w:t xml:space="preserve"> de 500/896 mp din </w:t>
      </w:r>
      <w:proofErr w:type="spellStart"/>
      <w:r>
        <w:rPr>
          <w:rFonts w:ascii="Times New Roman" w:hAnsi="Times New Roman" w:cs="Times New Roman"/>
          <w:b/>
          <w:color w:val="000000"/>
          <w:sz w:val="24"/>
          <w:szCs w:val="24"/>
        </w:rPr>
        <w:t>terenul</w:t>
      </w:r>
      <w:proofErr w:type="spellEnd"/>
      <w:r>
        <w:rPr>
          <w:rFonts w:ascii="Times New Roman" w:hAnsi="Times New Roman" w:cs="Times New Roman"/>
          <w:b/>
          <w:color w:val="000000"/>
          <w:sz w:val="24"/>
          <w:szCs w:val="24"/>
        </w:rPr>
        <w:t xml:space="preserve"> </w:t>
      </w:r>
      <w:proofErr w:type="spellStart"/>
      <w:r w:rsidR="00564892">
        <w:rPr>
          <w:rFonts w:ascii="Times New Roman" w:hAnsi="Times New Roman" w:cs="Times New Roman"/>
          <w:b/>
          <w:color w:val="000000"/>
          <w:sz w:val="24"/>
          <w:szCs w:val="24"/>
        </w:rPr>
        <w:t>situat</w:t>
      </w:r>
      <w:proofErr w:type="spellEnd"/>
      <w:r w:rsidR="00564892">
        <w:rPr>
          <w:rFonts w:ascii="Times New Roman" w:hAnsi="Times New Roman" w:cs="Times New Roman"/>
          <w:b/>
          <w:color w:val="000000"/>
          <w:sz w:val="24"/>
          <w:szCs w:val="24"/>
        </w:rPr>
        <w:t xml:space="preserve"> </w:t>
      </w:r>
      <w:proofErr w:type="spellStart"/>
      <w:r w:rsidR="00564892">
        <w:rPr>
          <w:rFonts w:ascii="Times New Roman" w:hAnsi="Times New Roman" w:cs="Times New Roman"/>
          <w:b/>
          <w:color w:val="000000"/>
          <w:sz w:val="24"/>
          <w:szCs w:val="24"/>
        </w:rPr>
        <w:t>în</w:t>
      </w:r>
      <w:proofErr w:type="spellEnd"/>
      <w:r w:rsidR="00564892">
        <w:rPr>
          <w:rFonts w:ascii="Times New Roman" w:hAnsi="Times New Roman" w:cs="Times New Roman"/>
          <w:b/>
          <w:color w:val="000000"/>
          <w:sz w:val="24"/>
          <w:szCs w:val="24"/>
        </w:rPr>
        <w:t xml:space="preserve"> </w:t>
      </w:r>
      <w:proofErr w:type="spellStart"/>
      <w:r w:rsidR="00564892">
        <w:rPr>
          <w:rFonts w:ascii="Times New Roman" w:hAnsi="Times New Roman" w:cs="Times New Roman"/>
          <w:b/>
          <w:color w:val="000000"/>
          <w:sz w:val="24"/>
          <w:szCs w:val="24"/>
        </w:rPr>
        <w:t>spl</w:t>
      </w:r>
      <w:proofErr w:type="spellEnd"/>
      <w:r w:rsidR="00564892">
        <w:rPr>
          <w:rFonts w:ascii="Times New Roman" w:hAnsi="Times New Roman" w:cs="Times New Roman"/>
          <w:b/>
          <w:color w:val="000000"/>
          <w:sz w:val="24"/>
          <w:szCs w:val="24"/>
        </w:rPr>
        <w:t xml:space="preserve">. </w:t>
      </w:r>
      <w:r w:rsidR="004B53E0">
        <w:rPr>
          <w:rFonts w:ascii="Times New Roman" w:hAnsi="Times New Roman" w:cs="Times New Roman"/>
          <w:b/>
          <w:color w:val="000000"/>
          <w:sz w:val="24"/>
          <w:szCs w:val="24"/>
        </w:rPr>
        <w:t xml:space="preserve">T. </w:t>
      </w:r>
      <w:proofErr w:type="spellStart"/>
      <w:r w:rsidR="004B53E0">
        <w:rPr>
          <w:rFonts w:ascii="Times New Roman" w:hAnsi="Times New Roman" w:cs="Times New Roman"/>
          <w:b/>
          <w:color w:val="000000"/>
          <w:sz w:val="24"/>
          <w:szCs w:val="24"/>
        </w:rPr>
        <w:t>Vladimirescu</w:t>
      </w:r>
      <w:proofErr w:type="spellEnd"/>
      <w:r w:rsidR="004B53E0">
        <w:rPr>
          <w:rFonts w:ascii="Times New Roman" w:hAnsi="Times New Roman" w:cs="Times New Roman"/>
          <w:b/>
          <w:color w:val="000000"/>
          <w:sz w:val="24"/>
          <w:szCs w:val="24"/>
        </w:rPr>
        <w:t xml:space="preserve"> </w:t>
      </w:r>
      <w:r w:rsidR="00564892">
        <w:rPr>
          <w:rFonts w:ascii="Times New Roman" w:hAnsi="Times New Roman" w:cs="Times New Roman"/>
          <w:b/>
          <w:color w:val="000000"/>
          <w:sz w:val="24"/>
          <w:szCs w:val="24"/>
        </w:rPr>
        <w:t xml:space="preserve"> nr.32</w:t>
      </w:r>
      <w:r>
        <w:rPr>
          <w:rFonts w:ascii="Times New Roman" w:hAnsi="Times New Roman" w:cs="Times New Roman"/>
          <w:b/>
          <w:color w:val="000000"/>
          <w:sz w:val="24"/>
          <w:szCs w:val="24"/>
        </w:rPr>
        <w:t xml:space="preserve"> </w:t>
      </w:r>
    </w:p>
    <w:p w:rsidR="00D332BC" w:rsidRDefault="00D332BC" w:rsidP="00D332BC">
      <w:pPr>
        <w:rPr>
          <w:rFonts w:ascii="Times New Roman" w:hAnsi="Times New Roman" w:cs="Times New Roman"/>
          <w:b/>
          <w:color w:val="000000"/>
          <w:sz w:val="24"/>
          <w:szCs w:val="24"/>
          <w:lang w:val="ro-RO"/>
        </w:rPr>
      </w:pPr>
    </w:p>
    <w:p w:rsidR="00D332BC" w:rsidRPr="00D332BC" w:rsidRDefault="00D332BC" w:rsidP="00D332BC">
      <w:pPr>
        <w:jc w:val="left"/>
        <w:rPr>
          <w:rFonts w:ascii="Times New Roman" w:hAnsi="Times New Roman" w:cs="Times New Roman"/>
          <w:b/>
          <w:bCs/>
          <w:color w:val="000000"/>
          <w:sz w:val="24"/>
          <w:szCs w:val="24"/>
        </w:rPr>
      </w:pPr>
      <w:r w:rsidRPr="00224A9E">
        <w:rPr>
          <w:rFonts w:ascii="Times New Roman" w:hAnsi="Times New Roman" w:cs="Times New Roman"/>
          <w:b/>
          <w:sz w:val="24"/>
          <w:szCs w:val="24"/>
          <w:lang w:val="ro-RO"/>
        </w:rPr>
        <w:t xml:space="preserve">1. </w:t>
      </w:r>
      <w:r w:rsidRPr="00D332BC">
        <w:rPr>
          <w:rFonts w:ascii="Times New Roman" w:hAnsi="Times New Roman" w:cs="Times New Roman"/>
          <w:b/>
          <w:sz w:val="24"/>
          <w:szCs w:val="24"/>
          <w:lang w:val="ro-RO"/>
        </w:rPr>
        <w:t>Descrierea situaţiei actuale:</w:t>
      </w:r>
      <w:r w:rsidRPr="00D332BC">
        <w:rPr>
          <w:b/>
          <w:sz w:val="24"/>
          <w:szCs w:val="24"/>
        </w:rPr>
        <w:tab/>
      </w:r>
    </w:p>
    <w:p w:rsidR="00D332BC" w:rsidRPr="0033312F" w:rsidRDefault="00D332BC" w:rsidP="0033312F">
      <w:pPr>
        <w:spacing w:line="276" w:lineRule="auto"/>
        <w:jc w:val="both"/>
        <w:rPr>
          <w:rFonts w:ascii="Times New Roman" w:hAnsi="Times New Roman" w:cs="Times New Roman"/>
          <w:sz w:val="24"/>
          <w:szCs w:val="24"/>
          <w:lang w:val="ro-RO"/>
        </w:rPr>
      </w:pPr>
      <w:r w:rsidRPr="00080747">
        <w:rPr>
          <w:rFonts w:ascii="Times New Roman" w:hAnsi="Times New Roman" w:cs="Times New Roman"/>
          <w:b/>
          <w:sz w:val="24"/>
          <w:szCs w:val="24"/>
        </w:rPr>
        <w:t xml:space="preserve"> </w:t>
      </w:r>
      <w:r>
        <w:rPr>
          <w:rFonts w:ascii="Times New Roman" w:hAnsi="Times New Roman" w:cs="Times New Roman"/>
          <w:b/>
          <w:sz w:val="24"/>
          <w:szCs w:val="24"/>
        </w:rPr>
        <w:tab/>
      </w:r>
      <w:r w:rsidR="00A748AC">
        <w:rPr>
          <w:rFonts w:ascii="Times New Roman" w:hAnsi="Times New Roman" w:cs="Times New Roman"/>
          <w:sz w:val="24"/>
          <w:szCs w:val="24"/>
          <w:lang w:val="ro-RO"/>
        </w:rPr>
        <w:t>Terenul</w:t>
      </w:r>
      <w:r w:rsidR="00564892">
        <w:rPr>
          <w:rFonts w:ascii="Times New Roman" w:hAnsi="Times New Roman" w:cs="Times New Roman"/>
          <w:sz w:val="24"/>
          <w:szCs w:val="24"/>
          <w:lang w:val="ro-RO"/>
        </w:rPr>
        <w:t xml:space="preserve"> care face obiectul </w:t>
      </w:r>
      <w:r w:rsidRPr="00707D32">
        <w:rPr>
          <w:rFonts w:ascii="Times New Roman" w:hAnsi="Times New Roman" w:cs="Times New Roman"/>
          <w:sz w:val="24"/>
          <w:szCs w:val="24"/>
          <w:lang w:val="ro-RO"/>
        </w:rPr>
        <w:t>acestui pro</w:t>
      </w:r>
      <w:r w:rsidR="00564892">
        <w:rPr>
          <w:rFonts w:ascii="Times New Roman" w:hAnsi="Times New Roman" w:cs="Times New Roman"/>
          <w:sz w:val="24"/>
          <w:szCs w:val="24"/>
          <w:lang w:val="ro-RO"/>
        </w:rPr>
        <w:t xml:space="preserve">iect </w:t>
      </w:r>
      <w:r>
        <w:rPr>
          <w:rFonts w:ascii="Times New Roman" w:hAnsi="Times New Roman" w:cs="Times New Roman"/>
          <w:sz w:val="24"/>
          <w:szCs w:val="24"/>
          <w:lang w:val="ro-RO"/>
        </w:rPr>
        <w:t xml:space="preserve">aparține intravilanului </w:t>
      </w:r>
      <w:r w:rsidRPr="00707D32">
        <w:rPr>
          <w:rFonts w:ascii="Times New Roman" w:hAnsi="Times New Roman" w:cs="Times New Roman"/>
          <w:sz w:val="24"/>
          <w:szCs w:val="24"/>
          <w:lang w:val="ro-RO"/>
        </w:rPr>
        <w:t>Municipiul</w:t>
      </w:r>
      <w:r>
        <w:rPr>
          <w:rFonts w:ascii="Times New Roman" w:hAnsi="Times New Roman" w:cs="Times New Roman"/>
          <w:sz w:val="24"/>
          <w:szCs w:val="24"/>
          <w:lang w:val="ro-RO"/>
        </w:rPr>
        <w:t>ui</w:t>
      </w:r>
      <w:r w:rsidRPr="00707D32">
        <w:rPr>
          <w:rFonts w:ascii="Times New Roman" w:hAnsi="Times New Roman" w:cs="Times New Roman"/>
          <w:sz w:val="24"/>
          <w:szCs w:val="24"/>
          <w:lang w:val="ro-RO"/>
        </w:rPr>
        <w:t xml:space="preserve"> Timişoara, fiind situat </w:t>
      </w:r>
      <w:r>
        <w:rPr>
          <w:rFonts w:ascii="Times New Roman" w:hAnsi="Times New Roman" w:cs="Times New Roman"/>
          <w:sz w:val="24"/>
          <w:szCs w:val="24"/>
          <w:lang w:val="ro-RO"/>
        </w:rPr>
        <w:t>în spl</w:t>
      </w:r>
      <w:r w:rsidRPr="00707D32">
        <w:rPr>
          <w:rFonts w:ascii="Times New Roman" w:hAnsi="Times New Roman" w:cs="Times New Roman"/>
          <w:sz w:val="24"/>
          <w:szCs w:val="24"/>
          <w:lang w:val="ro-RO"/>
        </w:rPr>
        <w:t xml:space="preserve">. </w:t>
      </w:r>
      <w:r w:rsidR="00564892">
        <w:rPr>
          <w:rFonts w:ascii="Times New Roman" w:hAnsi="Times New Roman" w:cs="Times New Roman"/>
          <w:sz w:val="24"/>
          <w:szCs w:val="24"/>
          <w:lang w:val="ro-RO"/>
        </w:rPr>
        <w:t xml:space="preserve">T. </w:t>
      </w:r>
      <w:r>
        <w:rPr>
          <w:rFonts w:ascii="Times New Roman" w:hAnsi="Times New Roman" w:cs="Times New Roman"/>
          <w:sz w:val="24"/>
          <w:szCs w:val="24"/>
          <w:lang w:val="ro-RO"/>
        </w:rPr>
        <w:t>Vladimirescu</w:t>
      </w:r>
      <w:r w:rsidRPr="00707D32">
        <w:rPr>
          <w:rFonts w:ascii="Times New Roman" w:hAnsi="Times New Roman" w:cs="Times New Roman"/>
          <w:sz w:val="24"/>
          <w:szCs w:val="24"/>
          <w:lang w:val="ro-RO"/>
        </w:rPr>
        <w:t xml:space="preserve"> nr.</w:t>
      </w:r>
      <w:r>
        <w:rPr>
          <w:rFonts w:ascii="Times New Roman" w:hAnsi="Times New Roman" w:cs="Times New Roman"/>
          <w:sz w:val="24"/>
          <w:szCs w:val="24"/>
          <w:lang w:val="ro-RO"/>
        </w:rPr>
        <w:t>32</w:t>
      </w:r>
      <w:r w:rsidRPr="00707D32">
        <w:rPr>
          <w:rFonts w:ascii="Times New Roman" w:hAnsi="Times New Roman" w:cs="Times New Roman"/>
          <w:sz w:val="24"/>
          <w:szCs w:val="24"/>
          <w:lang w:val="ro-RO"/>
        </w:rPr>
        <w:t xml:space="preserve">,  identificat prin documentația cadastrală  întocmită de S.C. </w:t>
      </w:r>
      <w:r>
        <w:rPr>
          <w:rFonts w:ascii="Times New Roman" w:hAnsi="Times New Roman" w:cs="Times New Roman"/>
          <w:sz w:val="24"/>
          <w:szCs w:val="24"/>
          <w:lang w:val="ro-RO"/>
        </w:rPr>
        <w:t>AB-CAD</w:t>
      </w:r>
      <w:r w:rsidR="00564892">
        <w:rPr>
          <w:rFonts w:ascii="Times New Roman" w:hAnsi="Times New Roman" w:cs="Times New Roman"/>
          <w:sz w:val="24"/>
          <w:szCs w:val="24"/>
          <w:lang w:val="ro-RO"/>
        </w:rPr>
        <w:t xml:space="preserve"> S.R.L.</w:t>
      </w:r>
      <w:r w:rsidR="00046D43">
        <w:rPr>
          <w:rFonts w:ascii="Times New Roman" w:hAnsi="Times New Roman" w:cs="Times New Roman"/>
          <w:sz w:val="24"/>
          <w:szCs w:val="24"/>
          <w:lang w:val="ro-RO"/>
        </w:rPr>
        <w:t>, Proiect nr.13/2020</w:t>
      </w:r>
      <w:r>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w:t>
      </w:r>
      <w:r w:rsidR="00046D43">
        <w:rPr>
          <w:rFonts w:ascii="Times New Roman" w:hAnsi="Times New Roman" w:cs="Times New Roman"/>
          <w:sz w:val="24"/>
          <w:szCs w:val="24"/>
          <w:lang w:val="ro-RO"/>
        </w:rPr>
        <w:t>teren</w:t>
      </w:r>
      <w:r w:rsidRPr="00707D32">
        <w:rPr>
          <w:rFonts w:ascii="Times New Roman" w:hAnsi="Times New Roman" w:cs="Times New Roman"/>
          <w:sz w:val="24"/>
          <w:szCs w:val="24"/>
          <w:lang w:val="ro-RO"/>
        </w:rPr>
        <w:t xml:space="preserve"> înscris în CF nr. </w:t>
      </w:r>
      <w:r>
        <w:rPr>
          <w:rFonts w:ascii="Times New Roman" w:hAnsi="Times New Roman" w:cs="Times New Roman"/>
          <w:sz w:val="24"/>
          <w:szCs w:val="24"/>
          <w:lang w:val="ro-RO"/>
        </w:rPr>
        <w:t>413089</w:t>
      </w:r>
      <w:r w:rsidRPr="00707D32">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(CF vechi 8465 </w:t>
      </w:r>
      <w:r w:rsidRPr="00707D32">
        <w:rPr>
          <w:rFonts w:ascii="Times New Roman" w:hAnsi="Times New Roman" w:cs="Times New Roman"/>
          <w:sz w:val="24"/>
          <w:szCs w:val="24"/>
          <w:lang w:val="ro-RO"/>
        </w:rPr>
        <w:t>Timişoara</w:t>
      </w:r>
      <w:r>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cu nr.top. </w:t>
      </w:r>
      <w:r>
        <w:rPr>
          <w:rFonts w:ascii="Times New Roman" w:hAnsi="Times New Roman" w:cs="Times New Roman"/>
          <w:sz w:val="24"/>
          <w:szCs w:val="24"/>
          <w:lang w:val="ro-RO"/>
        </w:rPr>
        <w:t>413089 (top. vechi 16928)</w:t>
      </w:r>
      <w:r w:rsidR="00A748AC">
        <w:rPr>
          <w:rFonts w:ascii="Times New Roman" w:hAnsi="Times New Roman" w:cs="Times New Roman"/>
          <w:sz w:val="24"/>
          <w:szCs w:val="24"/>
          <w:lang w:val="ro-RO"/>
        </w:rPr>
        <w:t xml:space="preserve"> și</w:t>
      </w:r>
      <w:r w:rsidR="00564892">
        <w:rPr>
          <w:rFonts w:ascii="Times New Roman" w:hAnsi="Times New Roman" w:cs="Times New Roman"/>
          <w:sz w:val="24"/>
          <w:szCs w:val="24"/>
          <w:lang w:val="ro-RO"/>
        </w:rPr>
        <w:t xml:space="preserve"> o suprafață totală de 896 mp</w:t>
      </w:r>
      <w:r w:rsidR="0033312F">
        <w:rPr>
          <w:rFonts w:ascii="Times New Roman" w:hAnsi="Times New Roman" w:cs="Times New Roman"/>
          <w:sz w:val="24"/>
          <w:szCs w:val="24"/>
          <w:lang w:val="ro-RO"/>
        </w:rPr>
        <w:t>. Asupra c</w:t>
      </w:r>
      <w:r w:rsidR="00A748AC">
        <w:rPr>
          <w:rFonts w:ascii="Times New Roman" w:hAnsi="Times New Roman" w:cs="Times New Roman"/>
          <w:sz w:val="24"/>
          <w:szCs w:val="24"/>
          <w:lang w:val="ro-RO"/>
        </w:rPr>
        <w:t>otei de 5</w:t>
      </w:r>
      <w:r w:rsidR="0033312F">
        <w:rPr>
          <w:rFonts w:ascii="Times New Roman" w:hAnsi="Times New Roman" w:cs="Times New Roman"/>
          <w:sz w:val="24"/>
          <w:szCs w:val="24"/>
          <w:lang w:val="ro-RO"/>
        </w:rPr>
        <w:t>00/896 mp este</w:t>
      </w:r>
      <w:r w:rsidR="00A748AC">
        <w:rPr>
          <w:rFonts w:ascii="Times New Roman" w:hAnsi="Times New Roman" w:cs="Times New Roman"/>
          <w:sz w:val="24"/>
          <w:szCs w:val="24"/>
          <w:lang w:val="ro-RO"/>
        </w:rPr>
        <w:t xml:space="preserve"> proprietar</w:t>
      </w:r>
      <w:r w:rsidRPr="00707D32">
        <w:rPr>
          <w:rFonts w:ascii="Times New Roman" w:hAnsi="Times New Roman" w:cs="Times New Roman"/>
          <w:sz w:val="24"/>
          <w:szCs w:val="24"/>
          <w:lang w:val="ro-RO"/>
        </w:rPr>
        <w:t xml:space="preserve"> </w:t>
      </w:r>
      <w:r w:rsidR="00A748AC">
        <w:rPr>
          <w:rFonts w:ascii="Times New Roman" w:hAnsi="Times New Roman" w:cs="Times New Roman"/>
          <w:sz w:val="24"/>
          <w:szCs w:val="24"/>
          <w:lang w:val="ro-RO"/>
        </w:rPr>
        <w:t>Municipiul</w:t>
      </w:r>
      <w:r>
        <w:rPr>
          <w:rFonts w:ascii="Times New Roman" w:hAnsi="Times New Roman" w:cs="Times New Roman"/>
          <w:sz w:val="24"/>
          <w:szCs w:val="24"/>
          <w:lang w:val="ro-RO"/>
        </w:rPr>
        <w:t xml:space="preserve"> Timişoara-domeniu p</w:t>
      </w:r>
      <w:r w:rsidR="00564892">
        <w:rPr>
          <w:rFonts w:ascii="Times New Roman" w:hAnsi="Times New Roman" w:cs="Times New Roman"/>
          <w:sz w:val="24"/>
          <w:szCs w:val="24"/>
          <w:lang w:val="ro-RO"/>
        </w:rPr>
        <w:t xml:space="preserve">rivat și </w:t>
      </w:r>
      <w:r w:rsidR="00A748AC">
        <w:rPr>
          <w:rFonts w:ascii="Times New Roman" w:hAnsi="Times New Roman" w:cs="Times New Roman"/>
          <w:sz w:val="24"/>
          <w:szCs w:val="24"/>
          <w:lang w:val="ro-RO"/>
        </w:rPr>
        <w:t>asupra diferenței de suprafață, respectiv cota de 396/896 mp</w:t>
      </w:r>
      <w:r w:rsidR="00044D99">
        <w:rPr>
          <w:rFonts w:ascii="Times New Roman" w:hAnsi="Times New Roman" w:cs="Times New Roman"/>
          <w:sz w:val="24"/>
          <w:szCs w:val="24"/>
          <w:lang w:val="ro-RO"/>
        </w:rPr>
        <w:t>,</w:t>
      </w:r>
      <w:r w:rsidR="00A748AC">
        <w:rPr>
          <w:rFonts w:ascii="Times New Roman" w:hAnsi="Times New Roman" w:cs="Times New Roman"/>
          <w:sz w:val="24"/>
          <w:szCs w:val="24"/>
          <w:lang w:val="ro-RO"/>
        </w:rPr>
        <w:t xml:space="preserve"> </w:t>
      </w:r>
      <w:r w:rsidR="00046D43">
        <w:rPr>
          <w:rFonts w:ascii="Times New Roman" w:hAnsi="Times New Roman" w:cs="Times New Roman"/>
          <w:sz w:val="24"/>
          <w:szCs w:val="24"/>
          <w:lang w:val="ro-RO"/>
        </w:rPr>
        <w:t>cât și asupra construcției C1</w:t>
      </w:r>
      <w:r w:rsidR="00017952">
        <w:rPr>
          <w:rFonts w:ascii="Times New Roman" w:hAnsi="Times New Roman" w:cs="Times New Roman"/>
          <w:sz w:val="24"/>
          <w:szCs w:val="24"/>
          <w:lang w:val="ro-RO"/>
        </w:rPr>
        <w:t xml:space="preserve"> situată pe acest teren</w:t>
      </w:r>
      <w:r w:rsidR="00046D43">
        <w:rPr>
          <w:rFonts w:ascii="Times New Roman" w:hAnsi="Times New Roman" w:cs="Times New Roman"/>
          <w:sz w:val="24"/>
          <w:szCs w:val="24"/>
          <w:lang w:val="ro-RO"/>
        </w:rPr>
        <w:t xml:space="preserve">, </w:t>
      </w:r>
      <w:r w:rsidR="00A748AC">
        <w:rPr>
          <w:rFonts w:ascii="Times New Roman" w:hAnsi="Times New Roman" w:cs="Times New Roman"/>
          <w:sz w:val="24"/>
          <w:szCs w:val="24"/>
          <w:lang w:val="ro-RO"/>
        </w:rPr>
        <w:t>este proprietar S.C. GRAFOPRINT S.R.L.</w:t>
      </w:r>
    </w:p>
    <w:p w:rsidR="00D332BC" w:rsidRPr="00CB03CD" w:rsidRDefault="00D332BC" w:rsidP="00D332BC">
      <w:pPr>
        <w:jc w:val="both"/>
        <w:rPr>
          <w:rFonts w:ascii="Times New Roman" w:hAnsi="Times New Roman" w:cs="Times New Roman"/>
          <w:sz w:val="28"/>
          <w:szCs w:val="28"/>
          <w:lang w:val="ro-RO"/>
        </w:rPr>
      </w:pPr>
      <w:r>
        <w:rPr>
          <w:rFonts w:ascii="Times New Roman" w:hAnsi="Times New Roman" w:cs="Times New Roman"/>
          <w:b/>
          <w:sz w:val="24"/>
          <w:szCs w:val="24"/>
          <w:lang w:val="ro-RO"/>
        </w:rPr>
        <w:t>2</w:t>
      </w:r>
      <w:r w:rsidRPr="00224A9E">
        <w:rPr>
          <w:rFonts w:ascii="Times New Roman" w:hAnsi="Times New Roman" w:cs="Times New Roman"/>
          <w:b/>
          <w:sz w:val="24"/>
          <w:szCs w:val="24"/>
          <w:lang w:val="ro-RO"/>
        </w:rPr>
        <w:t xml:space="preserve">. </w:t>
      </w:r>
      <w:r w:rsidRPr="0033312F">
        <w:rPr>
          <w:rFonts w:ascii="Times New Roman" w:hAnsi="Times New Roman" w:cs="Times New Roman"/>
          <w:b/>
          <w:sz w:val="24"/>
          <w:szCs w:val="24"/>
          <w:lang w:val="ro-RO"/>
        </w:rPr>
        <w:t>Schimbări preconizate și rezultate așteptate</w:t>
      </w:r>
      <w:r w:rsidRPr="00CB03CD">
        <w:rPr>
          <w:rFonts w:ascii="Times New Roman" w:hAnsi="Times New Roman" w:cs="Times New Roman"/>
          <w:b/>
          <w:sz w:val="28"/>
          <w:szCs w:val="28"/>
          <w:lang w:val="ro-RO"/>
        </w:rPr>
        <w:t>:</w:t>
      </w:r>
    </w:p>
    <w:p w:rsidR="0033312F" w:rsidRPr="0033312F" w:rsidRDefault="00D332BC" w:rsidP="0033312F">
      <w:pPr>
        <w:spacing w:line="276" w:lineRule="auto"/>
        <w:jc w:val="both"/>
        <w:rPr>
          <w:rFonts w:ascii="Times New Roman" w:hAnsi="Times New Roman" w:cs="Times New Roman"/>
          <w:sz w:val="24"/>
          <w:szCs w:val="24"/>
          <w:lang w:val="ro-RO"/>
        </w:rPr>
      </w:pPr>
      <w:r>
        <w:rPr>
          <w:rFonts w:ascii="Times New Roman" w:hAnsi="Times New Roman"/>
          <w:sz w:val="24"/>
          <w:szCs w:val="24"/>
          <w:lang w:val="ro-RO"/>
        </w:rPr>
        <w:tab/>
      </w:r>
      <w:r w:rsidRPr="0033312F">
        <w:rPr>
          <w:rFonts w:ascii="Times New Roman" w:hAnsi="Times New Roman"/>
          <w:sz w:val="24"/>
          <w:szCs w:val="24"/>
          <w:lang w:val="ro-RO"/>
        </w:rPr>
        <w:t xml:space="preserve">Reglementarea situației juridice a terenului înscris în CF </w:t>
      </w:r>
      <w:r w:rsidR="0033312F" w:rsidRPr="0033312F">
        <w:rPr>
          <w:rFonts w:ascii="Times New Roman" w:hAnsi="Times New Roman"/>
          <w:sz w:val="24"/>
          <w:szCs w:val="24"/>
          <w:lang w:val="ro-RO"/>
        </w:rPr>
        <w:t xml:space="preserve">413089 </w:t>
      </w:r>
      <w:r w:rsidRPr="0033312F">
        <w:rPr>
          <w:rFonts w:ascii="Times New Roman" w:hAnsi="Times New Roman"/>
          <w:sz w:val="24"/>
          <w:szCs w:val="24"/>
          <w:lang w:val="ro-RO"/>
        </w:rPr>
        <w:t xml:space="preserve">este necesară având în vedere că </w:t>
      </w:r>
      <w:r w:rsidR="0033312F" w:rsidRPr="0033312F">
        <w:rPr>
          <w:rFonts w:ascii="Times New Roman" w:hAnsi="Times New Roman" w:cs="Times New Roman"/>
          <w:sz w:val="24"/>
          <w:szCs w:val="24"/>
          <w:lang w:val="ro-RO"/>
        </w:rPr>
        <w:t>ieșirea de indiviziune nu este posibilă din punct de vedere tehnic</w:t>
      </w:r>
      <w:r w:rsidR="00AD662B">
        <w:rPr>
          <w:rFonts w:ascii="Times New Roman" w:hAnsi="Times New Roman" w:cs="Times New Roman"/>
          <w:sz w:val="24"/>
          <w:szCs w:val="24"/>
          <w:lang w:val="ro-RO"/>
        </w:rPr>
        <w:t>, urmărindu-se valorificarea terenului</w:t>
      </w:r>
      <w:r w:rsidR="0033312F" w:rsidRPr="0033312F">
        <w:rPr>
          <w:rFonts w:ascii="Times New Roman" w:hAnsi="Times New Roman" w:cs="Times New Roman"/>
          <w:sz w:val="24"/>
          <w:szCs w:val="24"/>
          <w:lang w:val="ro-RO"/>
        </w:rPr>
        <w:t>.</w:t>
      </w:r>
      <w:r w:rsidR="00AD662B">
        <w:rPr>
          <w:rFonts w:ascii="Times New Roman" w:hAnsi="Times New Roman" w:cs="Times New Roman"/>
          <w:sz w:val="24"/>
          <w:szCs w:val="24"/>
          <w:lang w:val="ro-RO"/>
        </w:rPr>
        <w:t xml:space="preserve"> Astfel, prin vânzarea cotei de 500/896 mp din terenul respectiv se vor obține venituri suplimentare pentru bugetul Municipiului Timișoara.</w:t>
      </w:r>
    </w:p>
    <w:p w:rsidR="00D332BC" w:rsidRDefault="00D332BC" w:rsidP="0033312F">
      <w:pPr>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sidRPr="0033312F">
        <w:rPr>
          <w:rFonts w:ascii="Times New Roman" w:hAnsi="Times New Roman" w:cs="Times New Roman"/>
          <w:b/>
          <w:sz w:val="24"/>
          <w:szCs w:val="24"/>
          <w:lang w:val="ro-RO"/>
        </w:rPr>
        <w:t>Alte informații:</w:t>
      </w:r>
    </w:p>
    <w:p w:rsidR="00AD662B" w:rsidRPr="00AD662B" w:rsidRDefault="00AD662B" w:rsidP="0033312F">
      <w:pPr>
        <w:spacing w:line="276"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Pr>
          <w:rFonts w:ascii="Times New Roman" w:hAnsi="Times New Roman" w:cs="Times New Roman"/>
          <w:b/>
          <w:sz w:val="24"/>
          <w:szCs w:val="24"/>
          <w:lang w:val="ro-RO"/>
        </w:rPr>
        <w:tab/>
      </w:r>
      <w:r w:rsidRPr="00AD662B">
        <w:rPr>
          <w:rFonts w:ascii="Times New Roman" w:hAnsi="Times New Roman" w:cs="Times New Roman"/>
          <w:sz w:val="24"/>
          <w:szCs w:val="24"/>
          <w:lang w:val="ro-RO"/>
        </w:rPr>
        <w:t xml:space="preserve">Terenul menționat mai sus </w:t>
      </w:r>
      <w:r>
        <w:rPr>
          <w:rFonts w:ascii="Times New Roman" w:hAnsi="Times New Roman" w:cs="Times New Roman"/>
          <w:sz w:val="24"/>
          <w:szCs w:val="24"/>
          <w:lang w:val="ro-RO"/>
        </w:rPr>
        <w:t>face parte din același imobil cu</w:t>
      </w:r>
      <w:r w:rsidRPr="00AD662B">
        <w:rPr>
          <w:rFonts w:ascii="Times New Roman" w:hAnsi="Times New Roman" w:cs="Times New Roman"/>
          <w:sz w:val="24"/>
          <w:szCs w:val="24"/>
          <w:lang w:val="ro-RO"/>
        </w:rPr>
        <w:t xml:space="preserve"> </w:t>
      </w:r>
      <w:r>
        <w:rPr>
          <w:rFonts w:ascii="Times New Roman" w:hAnsi="Times New Roman" w:cs="Times New Roman"/>
          <w:sz w:val="24"/>
          <w:szCs w:val="24"/>
          <w:lang w:val="ro-RO"/>
        </w:rPr>
        <w:t>spațiul cu altă d</w:t>
      </w:r>
      <w:r w:rsidR="005C0A50">
        <w:rPr>
          <w:rFonts w:ascii="Times New Roman" w:hAnsi="Times New Roman" w:cs="Times New Roman"/>
          <w:sz w:val="24"/>
          <w:szCs w:val="24"/>
          <w:lang w:val="ro-RO"/>
        </w:rPr>
        <w:t>estinație decât cea de locuință</w:t>
      </w:r>
      <w:r>
        <w:rPr>
          <w:rFonts w:ascii="Times New Roman" w:hAnsi="Times New Roman" w:cs="Times New Roman"/>
          <w:sz w:val="24"/>
          <w:szCs w:val="24"/>
          <w:lang w:val="ro-RO"/>
        </w:rPr>
        <w:t xml:space="preserve"> care a fost vândut împreună cu cota aferentă de teren</w:t>
      </w:r>
      <w:r w:rsidR="005C0A50">
        <w:rPr>
          <w:rFonts w:ascii="Times New Roman" w:hAnsi="Times New Roman" w:cs="Times New Roman"/>
          <w:sz w:val="24"/>
          <w:szCs w:val="24"/>
          <w:lang w:val="ro-RO"/>
        </w:rPr>
        <w:t>,</w:t>
      </w:r>
      <w:r>
        <w:rPr>
          <w:rFonts w:ascii="Times New Roman" w:hAnsi="Times New Roman" w:cs="Times New Roman"/>
          <w:sz w:val="24"/>
          <w:szCs w:val="24"/>
          <w:lang w:val="ro-RO"/>
        </w:rPr>
        <w:t xml:space="preserve"> în baza Legii nr. 550/2002</w:t>
      </w:r>
      <w:r w:rsidR="005C0A50">
        <w:rPr>
          <w:rFonts w:ascii="Times New Roman" w:hAnsi="Times New Roman" w:cs="Times New Roman"/>
          <w:sz w:val="24"/>
          <w:szCs w:val="24"/>
          <w:lang w:val="ro-RO"/>
        </w:rPr>
        <w:t xml:space="preserve">, conform Contract de vânzare-cumpărare nr.13/15.05.2003, anexă la HCLMT nr. 49/25.03.2003. </w:t>
      </w:r>
    </w:p>
    <w:p w:rsidR="0033312F" w:rsidRDefault="00D332BC" w:rsidP="009B7CAB">
      <w:pPr>
        <w:autoSpaceDE w:val="0"/>
        <w:autoSpaceDN w:val="0"/>
        <w:adjustRightInd w:val="0"/>
        <w:spacing w:line="276" w:lineRule="auto"/>
        <w:jc w:val="both"/>
        <w:rPr>
          <w:rFonts w:ascii="Times New Roman" w:hAnsi="Times New Roman" w:cs="Times New Roman"/>
          <w:color w:val="000000"/>
          <w:sz w:val="24"/>
          <w:szCs w:val="24"/>
        </w:rPr>
      </w:pPr>
      <w:r w:rsidRPr="0033312F">
        <w:rPr>
          <w:rFonts w:ascii="Times New Roman" w:hAnsi="Times New Roman" w:cs="Times New Roman"/>
          <w:b/>
          <w:sz w:val="24"/>
          <w:szCs w:val="24"/>
          <w:lang w:val="ro-RO"/>
        </w:rPr>
        <w:t xml:space="preserve"> </w:t>
      </w:r>
      <w:r w:rsidRPr="0033312F">
        <w:rPr>
          <w:rFonts w:ascii="Times New Roman" w:hAnsi="Times New Roman" w:cs="Times New Roman"/>
          <w:b/>
          <w:sz w:val="24"/>
          <w:szCs w:val="24"/>
          <w:lang w:val="ro-RO"/>
        </w:rPr>
        <w:tab/>
      </w:r>
      <w:r w:rsidR="0033312F" w:rsidRPr="0033312F">
        <w:rPr>
          <w:rFonts w:ascii="Times New Roman" w:hAnsi="Times New Roman" w:cs="Times New Roman"/>
          <w:sz w:val="24"/>
          <w:szCs w:val="24"/>
          <w:lang w:val="ro-RO"/>
        </w:rPr>
        <w:t>Prin HCLMT nr. 364/01.09.2020</w:t>
      </w:r>
      <w:r w:rsidR="0033312F">
        <w:rPr>
          <w:rFonts w:ascii="Times New Roman" w:hAnsi="Times New Roman" w:cs="Times New Roman"/>
          <w:sz w:val="24"/>
          <w:szCs w:val="24"/>
          <w:lang w:val="ro-RO"/>
        </w:rPr>
        <w:t xml:space="preserve"> s-a aprobat </w:t>
      </w:r>
      <w:proofErr w:type="spellStart"/>
      <w:r w:rsidR="0033312F">
        <w:rPr>
          <w:rFonts w:ascii="Times New Roman" w:hAnsi="Times New Roman" w:cs="Times New Roman"/>
          <w:color w:val="000000"/>
          <w:sz w:val="24"/>
          <w:szCs w:val="24"/>
        </w:rPr>
        <w:t>însușirea</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raportului</w:t>
      </w:r>
      <w:proofErr w:type="spellEnd"/>
      <w:r w:rsidR="0033312F">
        <w:rPr>
          <w:rFonts w:ascii="Times New Roman" w:hAnsi="Times New Roman" w:cs="Times New Roman"/>
          <w:color w:val="000000"/>
          <w:sz w:val="24"/>
          <w:szCs w:val="24"/>
        </w:rPr>
        <w:t xml:space="preserve"> de </w:t>
      </w:r>
      <w:proofErr w:type="spellStart"/>
      <w:r w:rsidR="0033312F">
        <w:rPr>
          <w:rFonts w:ascii="Times New Roman" w:hAnsi="Times New Roman" w:cs="Times New Roman"/>
          <w:color w:val="000000"/>
          <w:sz w:val="24"/>
          <w:szCs w:val="24"/>
        </w:rPr>
        <w:t>evaluare</w:t>
      </w:r>
      <w:proofErr w:type="spellEnd"/>
      <w:r w:rsidR="0033312F">
        <w:rPr>
          <w:rFonts w:ascii="Times New Roman" w:hAnsi="Times New Roman" w:cs="Times New Roman"/>
          <w:color w:val="000000"/>
          <w:sz w:val="24"/>
          <w:szCs w:val="24"/>
        </w:rPr>
        <w:t xml:space="preserve"> a </w:t>
      </w:r>
      <w:proofErr w:type="spellStart"/>
      <w:r w:rsidR="0033312F">
        <w:rPr>
          <w:rFonts w:ascii="Times New Roman" w:hAnsi="Times New Roman" w:cs="Times New Roman"/>
          <w:color w:val="000000"/>
          <w:sz w:val="24"/>
          <w:szCs w:val="24"/>
        </w:rPr>
        <w:t>terenului</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situat</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în</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spl</w:t>
      </w:r>
      <w:proofErr w:type="spellEnd"/>
      <w:r w:rsidR="0033312F">
        <w:rPr>
          <w:rFonts w:ascii="Times New Roman" w:hAnsi="Times New Roman" w:cs="Times New Roman"/>
          <w:color w:val="000000"/>
          <w:sz w:val="24"/>
          <w:szCs w:val="24"/>
        </w:rPr>
        <w:t xml:space="preserve">. Tudor </w:t>
      </w:r>
      <w:proofErr w:type="spellStart"/>
      <w:r w:rsidR="0033312F">
        <w:rPr>
          <w:rFonts w:ascii="Times New Roman" w:hAnsi="Times New Roman" w:cs="Times New Roman"/>
          <w:color w:val="000000"/>
          <w:sz w:val="24"/>
          <w:szCs w:val="24"/>
        </w:rPr>
        <w:t>Vladimirescu</w:t>
      </w:r>
      <w:proofErr w:type="spellEnd"/>
      <w:r w:rsidR="0033312F">
        <w:rPr>
          <w:rFonts w:ascii="Times New Roman" w:hAnsi="Times New Roman" w:cs="Times New Roman"/>
          <w:color w:val="000000"/>
          <w:sz w:val="24"/>
          <w:szCs w:val="24"/>
        </w:rPr>
        <w:t xml:space="preserve"> nr.32, </w:t>
      </w:r>
      <w:proofErr w:type="spellStart"/>
      <w:r w:rsidR="0033312F">
        <w:rPr>
          <w:rFonts w:ascii="Times New Roman" w:hAnsi="Times New Roman" w:cs="Times New Roman"/>
          <w:color w:val="000000"/>
          <w:sz w:val="24"/>
          <w:szCs w:val="24"/>
        </w:rPr>
        <w:t>înscris</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în</w:t>
      </w:r>
      <w:proofErr w:type="spellEnd"/>
      <w:r w:rsidR="0033312F">
        <w:rPr>
          <w:rFonts w:ascii="Times New Roman" w:hAnsi="Times New Roman" w:cs="Times New Roman"/>
          <w:color w:val="000000"/>
          <w:sz w:val="24"/>
          <w:szCs w:val="24"/>
        </w:rPr>
        <w:t xml:space="preserve"> CF nr. 413089 (CF </w:t>
      </w:r>
      <w:proofErr w:type="spellStart"/>
      <w:r w:rsidR="0033312F">
        <w:rPr>
          <w:rFonts w:ascii="Times New Roman" w:hAnsi="Times New Roman" w:cs="Times New Roman"/>
          <w:color w:val="000000"/>
          <w:sz w:val="24"/>
          <w:szCs w:val="24"/>
        </w:rPr>
        <w:t>vechi</w:t>
      </w:r>
      <w:proofErr w:type="spellEnd"/>
      <w:r w:rsidR="0033312F">
        <w:rPr>
          <w:rFonts w:ascii="Times New Roman" w:hAnsi="Times New Roman" w:cs="Times New Roman"/>
          <w:color w:val="000000"/>
          <w:sz w:val="24"/>
          <w:szCs w:val="24"/>
        </w:rPr>
        <w:t xml:space="preserve"> 8465 </w:t>
      </w:r>
      <w:proofErr w:type="spellStart"/>
      <w:r w:rsidR="0033312F">
        <w:rPr>
          <w:rFonts w:ascii="Times New Roman" w:hAnsi="Times New Roman" w:cs="Times New Roman"/>
          <w:color w:val="000000"/>
          <w:sz w:val="24"/>
          <w:szCs w:val="24"/>
        </w:rPr>
        <w:t>Timișoara</w:t>
      </w:r>
      <w:proofErr w:type="spellEnd"/>
      <w:r w:rsidR="0033312F">
        <w:rPr>
          <w:rFonts w:ascii="Times New Roman" w:hAnsi="Times New Roman" w:cs="Times New Roman"/>
          <w:color w:val="000000"/>
          <w:sz w:val="24"/>
          <w:szCs w:val="24"/>
        </w:rPr>
        <w:t xml:space="preserve">) cu </w:t>
      </w:r>
      <w:proofErr w:type="spellStart"/>
      <w:r w:rsidR="0033312F">
        <w:rPr>
          <w:rFonts w:ascii="Times New Roman" w:hAnsi="Times New Roman" w:cs="Times New Roman"/>
          <w:color w:val="000000"/>
          <w:sz w:val="24"/>
          <w:szCs w:val="24"/>
        </w:rPr>
        <w:t>nr.top</w:t>
      </w:r>
      <w:proofErr w:type="spellEnd"/>
      <w:r w:rsidR="0033312F">
        <w:rPr>
          <w:rFonts w:ascii="Times New Roman" w:hAnsi="Times New Roman" w:cs="Times New Roman"/>
          <w:color w:val="000000"/>
          <w:sz w:val="24"/>
          <w:szCs w:val="24"/>
        </w:rPr>
        <w:t xml:space="preserve">. 413089 (top. </w:t>
      </w:r>
      <w:proofErr w:type="spellStart"/>
      <w:r w:rsidR="0033312F">
        <w:rPr>
          <w:rFonts w:ascii="Times New Roman" w:hAnsi="Times New Roman" w:cs="Times New Roman"/>
          <w:color w:val="000000"/>
          <w:sz w:val="24"/>
          <w:szCs w:val="24"/>
        </w:rPr>
        <w:t>vechi</w:t>
      </w:r>
      <w:proofErr w:type="spellEnd"/>
      <w:r w:rsidR="0033312F">
        <w:rPr>
          <w:rFonts w:ascii="Times New Roman" w:hAnsi="Times New Roman" w:cs="Times New Roman"/>
          <w:color w:val="000000"/>
          <w:sz w:val="24"/>
          <w:szCs w:val="24"/>
        </w:rPr>
        <w:t xml:space="preserve"> 16928) </w:t>
      </w:r>
      <w:proofErr w:type="spellStart"/>
      <w:r w:rsidR="0033312F">
        <w:rPr>
          <w:rFonts w:ascii="Times New Roman" w:hAnsi="Times New Roman" w:cs="Times New Roman"/>
          <w:color w:val="000000"/>
          <w:sz w:val="24"/>
          <w:szCs w:val="24"/>
        </w:rPr>
        <w:t>și</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cota</w:t>
      </w:r>
      <w:proofErr w:type="spellEnd"/>
      <w:r w:rsidR="0033312F">
        <w:rPr>
          <w:rFonts w:ascii="Times New Roman" w:hAnsi="Times New Roman" w:cs="Times New Roman"/>
          <w:color w:val="000000"/>
          <w:sz w:val="24"/>
          <w:szCs w:val="24"/>
        </w:rPr>
        <w:t xml:space="preserve"> de 500/896 mp, </w:t>
      </w:r>
      <w:proofErr w:type="spellStart"/>
      <w:r w:rsidR="0033312F">
        <w:rPr>
          <w:rFonts w:ascii="Times New Roman" w:hAnsi="Times New Roman" w:cs="Times New Roman"/>
          <w:color w:val="000000"/>
          <w:sz w:val="24"/>
          <w:szCs w:val="24"/>
        </w:rPr>
        <w:t>Raport</w:t>
      </w:r>
      <w:proofErr w:type="spellEnd"/>
      <w:r w:rsidR="0033312F">
        <w:rPr>
          <w:rFonts w:ascii="Times New Roman" w:hAnsi="Times New Roman" w:cs="Times New Roman"/>
          <w:color w:val="000000"/>
          <w:sz w:val="24"/>
          <w:szCs w:val="24"/>
        </w:rPr>
        <w:t xml:space="preserve"> nr.4203/2020 </w:t>
      </w:r>
      <w:proofErr w:type="spellStart"/>
      <w:r w:rsidR="0033312F">
        <w:rPr>
          <w:rFonts w:ascii="Times New Roman" w:hAnsi="Times New Roman" w:cs="Times New Roman"/>
          <w:color w:val="000000"/>
          <w:sz w:val="24"/>
          <w:szCs w:val="24"/>
        </w:rPr>
        <w:t>întocmit</w:t>
      </w:r>
      <w:proofErr w:type="spellEnd"/>
      <w:r w:rsidR="0033312F">
        <w:rPr>
          <w:rFonts w:ascii="Times New Roman" w:hAnsi="Times New Roman" w:cs="Times New Roman"/>
          <w:color w:val="000000"/>
          <w:sz w:val="24"/>
          <w:szCs w:val="24"/>
        </w:rPr>
        <w:t xml:space="preserve"> de SC FIDOX SRL </w:t>
      </w:r>
      <w:proofErr w:type="spellStart"/>
      <w:r w:rsidR="0033312F">
        <w:rPr>
          <w:rFonts w:ascii="Times New Roman" w:hAnsi="Times New Roman" w:cs="Times New Roman"/>
          <w:color w:val="000000"/>
          <w:sz w:val="24"/>
          <w:szCs w:val="24"/>
        </w:rPr>
        <w:t>Brașov</w:t>
      </w:r>
      <w:proofErr w:type="spellEnd"/>
      <w:r w:rsidR="009B7CAB">
        <w:rPr>
          <w:rFonts w:ascii="Times New Roman" w:hAnsi="Times New Roman" w:cs="Times New Roman"/>
          <w:color w:val="000000"/>
          <w:sz w:val="24"/>
          <w:szCs w:val="24"/>
        </w:rPr>
        <w:t>.</w:t>
      </w:r>
    </w:p>
    <w:p w:rsidR="00D332BC" w:rsidRDefault="009B7CAB" w:rsidP="0033312F">
      <w:pPr>
        <w:spacing w:line="276"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ab/>
      </w:r>
      <w:r w:rsidRPr="009B7CAB">
        <w:rPr>
          <w:rFonts w:ascii="Times New Roman" w:hAnsi="Times New Roman" w:cs="Times New Roman"/>
          <w:bCs/>
          <w:color w:val="000000"/>
          <w:sz w:val="24"/>
          <w:szCs w:val="24"/>
        </w:rPr>
        <w:t xml:space="preserve">De </w:t>
      </w:r>
      <w:proofErr w:type="spellStart"/>
      <w:r w:rsidRPr="009B7CAB">
        <w:rPr>
          <w:rFonts w:ascii="Times New Roman" w:hAnsi="Times New Roman" w:cs="Times New Roman"/>
          <w:bCs/>
          <w:color w:val="000000"/>
          <w:sz w:val="24"/>
          <w:szCs w:val="24"/>
        </w:rPr>
        <w:t>asemenea</w:t>
      </w:r>
      <w:proofErr w:type="spellEnd"/>
      <w:r>
        <w:rPr>
          <w:rFonts w:ascii="Times New Roman" w:hAnsi="Times New Roman" w:cs="Times New Roman"/>
          <w:color w:val="000000"/>
          <w:sz w:val="24"/>
          <w:szCs w:val="24"/>
        </w:rPr>
        <w:t>,</w:t>
      </w:r>
      <w:r w:rsidR="0033312F" w:rsidRPr="009B7CAB">
        <w:rPr>
          <w:rFonts w:ascii="Times New Roman" w:hAnsi="Times New Roman" w:cs="Times New Roman"/>
          <w:color w:val="000000"/>
          <w:sz w:val="24"/>
          <w:szCs w:val="24"/>
        </w:rPr>
        <w:t xml:space="preserve"> </w:t>
      </w:r>
      <w:r>
        <w:rPr>
          <w:rFonts w:ascii="Times New Roman" w:hAnsi="Times New Roman" w:cs="Times New Roman"/>
          <w:sz w:val="24"/>
          <w:szCs w:val="24"/>
          <w:lang w:val="ro-RO"/>
        </w:rPr>
        <w:t>p</w:t>
      </w:r>
      <w:r w:rsidRPr="0033312F">
        <w:rPr>
          <w:rFonts w:ascii="Times New Roman" w:hAnsi="Times New Roman" w:cs="Times New Roman"/>
          <w:sz w:val="24"/>
          <w:szCs w:val="24"/>
          <w:lang w:val="ro-RO"/>
        </w:rPr>
        <w:t>rin HCLMT nr. 364/01.09.2020</w:t>
      </w:r>
      <w:r>
        <w:rPr>
          <w:rFonts w:ascii="Times New Roman" w:hAnsi="Times New Roman" w:cs="Times New Roman"/>
          <w:sz w:val="24"/>
          <w:szCs w:val="24"/>
          <w:lang w:val="ro-RO"/>
        </w:rPr>
        <w:t xml:space="preserve"> s-a</w:t>
      </w:r>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î</w:t>
      </w:r>
      <w:r>
        <w:rPr>
          <w:rFonts w:ascii="Times New Roman" w:hAnsi="Times New Roman" w:cs="Times New Roman"/>
          <w:color w:val="000000"/>
          <w:sz w:val="24"/>
          <w:szCs w:val="24"/>
        </w:rPr>
        <w:t>mputernicit</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Comisia</w:t>
      </w:r>
      <w:proofErr w:type="spellEnd"/>
      <w:r w:rsidR="0033312F">
        <w:rPr>
          <w:rFonts w:ascii="Times New Roman" w:hAnsi="Times New Roman" w:cs="Times New Roman"/>
          <w:color w:val="000000"/>
          <w:sz w:val="24"/>
          <w:szCs w:val="24"/>
        </w:rPr>
        <w:t xml:space="preserve"> de </w:t>
      </w:r>
      <w:proofErr w:type="spellStart"/>
      <w:r w:rsidR="0033312F">
        <w:rPr>
          <w:rFonts w:ascii="Times New Roman" w:hAnsi="Times New Roman" w:cs="Times New Roman"/>
          <w:color w:val="000000"/>
          <w:sz w:val="24"/>
          <w:szCs w:val="24"/>
        </w:rPr>
        <w:t>Negociere</w:t>
      </w:r>
      <w:proofErr w:type="spellEnd"/>
      <w:r w:rsidR="0033312F">
        <w:rPr>
          <w:rFonts w:ascii="Times New Roman" w:hAnsi="Times New Roman" w:cs="Times New Roman"/>
          <w:color w:val="000000"/>
          <w:sz w:val="24"/>
          <w:szCs w:val="24"/>
        </w:rPr>
        <w:t xml:space="preserve"> cu </w:t>
      </w:r>
      <w:proofErr w:type="spellStart"/>
      <w:r w:rsidR="0033312F">
        <w:rPr>
          <w:rFonts w:ascii="Times New Roman" w:hAnsi="Times New Roman" w:cs="Times New Roman"/>
          <w:color w:val="000000"/>
          <w:sz w:val="24"/>
          <w:szCs w:val="24"/>
        </w:rPr>
        <w:t>Terţii</w:t>
      </w:r>
      <w:proofErr w:type="spellEnd"/>
      <w:r w:rsidR="0033312F">
        <w:rPr>
          <w:rFonts w:ascii="Times New Roman" w:hAnsi="Times New Roman" w:cs="Times New Roman"/>
          <w:color w:val="000000"/>
          <w:sz w:val="24"/>
          <w:szCs w:val="24"/>
        </w:rPr>
        <w:t xml:space="preserve"> a </w:t>
      </w:r>
      <w:proofErr w:type="spellStart"/>
      <w:r w:rsidR="0033312F">
        <w:rPr>
          <w:rFonts w:ascii="Times New Roman" w:hAnsi="Times New Roman" w:cs="Times New Roman"/>
          <w:color w:val="000000"/>
          <w:sz w:val="24"/>
          <w:szCs w:val="24"/>
        </w:rPr>
        <w:t>Consiliului</w:t>
      </w:r>
      <w:proofErr w:type="spellEnd"/>
      <w:r w:rsidR="0033312F">
        <w:rPr>
          <w:rFonts w:ascii="Times New Roman" w:hAnsi="Times New Roman" w:cs="Times New Roman"/>
          <w:color w:val="000000"/>
          <w:sz w:val="24"/>
          <w:szCs w:val="24"/>
        </w:rPr>
        <w:t xml:space="preserve"> Local al </w:t>
      </w:r>
      <w:proofErr w:type="spellStart"/>
      <w:r w:rsidR="0033312F">
        <w:rPr>
          <w:rFonts w:ascii="Times New Roman" w:hAnsi="Times New Roman" w:cs="Times New Roman"/>
          <w:color w:val="000000"/>
          <w:sz w:val="24"/>
          <w:szCs w:val="24"/>
        </w:rPr>
        <w:t>Municipiului</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Timişoara</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să</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negocieze</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vânzarea</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cotei</w:t>
      </w:r>
      <w:proofErr w:type="spellEnd"/>
      <w:r w:rsidR="0033312F">
        <w:rPr>
          <w:rFonts w:ascii="Times New Roman" w:hAnsi="Times New Roman" w:cs="Times New Roman"/>
          <w:color w:val="000000"/>
          <w:sz w:val="24"/>
          <w:szCs w:val="24"/>
        </w:rPr>
        <w:t xml:space="preserve"> de 500/896 mp din </w:t>
      </w:r>
      <w:proofErr w:type="spellStart"/>
      <w:r w:rsidR="0033312F">
        <w:rPr>
          <w:rFonts w:ascii="Times New Roman" w:hAnsi="Times New Roman" w:cs="Times New Roman"/>
          <w:color w:val="000000"/>
          <w:sz w:val="24"/>
          <w:szCs w:val="24"/>
        </w:rPr>
        <w:t>terenul</w:t>
      </w:r>
      <w:proofErr w:type="spellEnd"/>
      <w:r w:rsidR="0033312F">
        <w:rPr>
          <w:rFonts w:ascii="Times New Roman" w:hAnsi="Times New Roman" w:cs="Times New Roman"/>
          <w:color w:val="000000"/>
          <w:sz w:val="24"/>
          <w:szCs w:val="24"/>
        </w:rPr>
        <w:t xml:space="preserve"> </w:t>
      </w:r>
      <w:proofErr w:type="spellStart"/>
      <w:r w:rsidR="0033312F">
        <w:rPr>
          <w:rFonts w:ascii="Times New Roman" w:hAnsi="Times New Roman" w:cs="Times New Roman"/>
          <w:color w:val="000000"/>
          <w:sz w:val="24"/>
          <w:szCs w:val="24"/>
        </w:rPr>
        <w:t>menționat</w:t>
      </w:r>
      <w:proofErr w:type="spellEnd"/>
      <w:r w:rsidR="0033312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sus</w:t>
      </w:r>
      <w:proofErr w:type="spellEnd"/>
      <w:r>
        <w:rPr>
          <w:rFonts w:ascii="Times New Roman" w:hAnsi="Times New Roman" w:cs="Times New Roman"/>
          <w:color w:val="000000"/>
          <w:sz w:val="24"/>
          <w:szCs w:val="24"/>
        </w:rPr>
        <w:t>.</w:t>
      </w:r>
    </w:p>
    <w:p w:rsidR="009B7CAB" w:rsidRPr="0033312F" w:rsidRDefault="009B7CAB" w:rsidP="0033312F">
      <w:pPr>
        <w:spacing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ab/>
        <w:t xml:space="preserve">Conform </w:t>
      </w:r>
      <w:proofErr w:type="spellStart"/>
      <w:r>
        <w:rPr>
          <w:rFonts w:ascii="Times New Roman" w:hAnsi="Times New Roman" w:cs="Times New Roman"/>
          <w:color w:val="000000"/>
          <w:sz w:val="24"/>
          <w:szCs w:val="24"/>
        </w:rPr>
        <w:t>Procesului</w:t>
      </w:r>
      <w:proofErr w:type="spellEnd"/>
      <w:r>
        <w:rPr>
          <w:rFonts w:ascii="Times New Roman" w:hAnsi="Times New Roman" w:cs="Times New Roman"/>
          <w:color w:val="000000"/>
          <w:sz w:val="24"/>
          <w:szCs w:val="24"/>
        </w:rPr>
        <w:t xml:space="preserve"> verbal nr. 6/23.09.2020 al </w:t>
      </w:r>
      <w:proofErr w:type="spellStart"/>
      <w:r>
        <w:rPr>
          <w:rFonts w:ascii="Times New Roman" w:hAnsi="Times New Roman" w:cs="Times New Roman"/>
          <w:color w:val="000000"/>
          <w:sz w:val="24"/>
          <w:szCs w:val="24"/>
        </w:rPr>
        <w:t>Comisiei</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Negociere</w:t>
      </w:r>
      <w:proofErr w:type="spellEnd"/>
      <w:r>
        <w:rPr>
          <w:rFonts w:ascii="Times New Roman" w:hAnsi="Times New Roman" w:cs="Times New Roman"/>
          <w:color w:val="000000"/>
          <w:sz w:val="24"/>
          <w:szCs w:val="24"/>
        </w:rPr>
        <w:t xml:space="preserve"> cu </w:t>
      </w:r>
      <w:proofErr w:type="spellStart"/>
      <w:r>
        <w:rPr>
          <w:rFonts w:ascii="Times New Roman" w:hAnsi="Times New Roman" w:cs="Times New Roman"/>
          <w:color w:val="000000"/>
          <w:sz w:val="24"/>
          <w:szCs w:val="24"/>
        </w:rPr>
        <w:t>Terții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toți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comisiei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inclusiv</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reprezentantul</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lang w:val="ro-RO"/>
        </w:rPr>
        <w:t xml:space="preserve">S.C. GRAFOPRINT S.R.L., au fost de acord cu suma de </w:t>
      </w:r>
      <w:r w:rsidRPr="004369C3">
        <w:rPr>
          <w:rFonts w:ascii="Times New Roman" w:hAnsi="Times New Roman" w:cs="Times New Roman"/>
          <w:b/>
          <w:sz w:val="24"/>
          <w:szCs w:val="24"/>
          <w:lang w:val="ro-RO"/>
        </w:rPr>
        <w:t>63.000 euro</w:t>
      </w:r>
      <w:r w:rsidR="004369C3" w:rsidRPr="004369C3">
        <w:rPr>
          <w:rFonts w:ascii="Times New Roman" w:hAnsi="Times New Roman" w:cs="Times New Roman"/>
          <w:b/>
          <w:sz w:val="24"/>
          <w:szCs w:val="24"/>
          <w:lang w:val="ro-RO"/>
        </w:rPr>
        <w:t xml:space="preserve"> </w:t>
      </w:r>
      <w:r w:rsidRPr="004369C3">
        <w:rPr>
          <w:rFonts w:ascii="Times New Roman" w:hAnsi="Times New Roman" w:cs="Times New Roman"/>
          <w:b/>
          <w:sz w:val="24"/>
          <w:szCs w:val="24"/>
          <w:lang w:val="ro-RO"/>
        </w:rPr>
        <w:t>plus TVA</w:t>
      </w:r>
      <w:r>
        <w:rPr>
          <w:rFonts w:ascii="Times New Roman" w:hAnsi="Times New Roman" w:cs="Times New Roman"/>
          <w:sz w:val="24"/>
          <w:szCs w:val="24"/>
          <w:lang w:val="ro-RO"/>
        </w:rPr>
        <w:t xml:space="preserve">, </w:t>
      </w:r>
      <w:r w:rsidR="004369C3">
        <w:rPr>
          <w:rFonts w:ascii="Times New Roman" w:hAnsi="Times New Roman" w:cs="Times New Roman"/>
          <w:sz w:val="24"/>
          <w:szCs w:val="24"/>
          <w:lang w:val="ro-RO"/>
        </w:rPr>
        <w:t>plătibilă în trei rate după cum urmează: 30% avans, respectiv 21.000 euro plus TVA la semnarea contractului, iar restul sumei în două rate egale de 21.000 euro plus TVA, prima rată la 45 de zile de la încheierea contractului și a doua rată la 90 de zile de la încheierea contractului.</w:t>
      </w:r>
    </w:p>
    <w:p w:rsidR="00D332BC" w:rsidRPr="0033312F" w:rsidRDefault="00D332BC" w:rsidP="0033312F">
      <w:pPr>
        <w:spacing w:line="276" w:lineRule="auto"/>
        <w:jc w:val="both"/>
        <w:rPr>
          <w:rStyle w:val="salnttl"/>
          <w:rFonts w:ascii="Times New Roman" w:hAnsi="Times New Roman" w:cs="Times New Roman"/>
          <w:b/>
          <w:bCs/>
          <w:color w:val="000000"/>
          <w:sz w:val="24"/>
          <w:szCs w:val="24"/>
        </w:rPr>
      </w:pPr>
      <w:r w:rsidRPr="0033312F">
        <w:rPr>
          <w:rFonts w:ascii="Times New Roman" w:hAnsi="Times New Roman" w:cs="Times New Roman"/>
          <w:b/>
          <w:sz w:val="24"/>
          <w:szCs w:val="24"/>
          <w:lang w:val="ro-RO"/>
        </w:rPr>
        <w:t>4. Concluzii:</w:t>
      </w:r>
    </w:p>
    <w:p w:rsidR="00DF04BC" w:rsidRDefault="00D332BC" w:rsidP="00DF04BC">
      <w:pPr>
        <w:spacing w:line="276" w:lineRule="auto"/>
        <w:jc w:val="both"/>
        <w:rPr>
          <w:rFonts w:ascii="Times New Roman" w:hAnsi="Times New Roman" w:cs="Times New Roman"/>
          <w:color w:val="000000"/>
          <w:sz w:val="24"/>
          <w:szCs w:val="24"/>
        </w:rPr>
      </w:pPr>
      <w:r w:rsidRPr="0033312F">
        <w:rPr>
          <w:rFonts w:ascii="Times New Roman" w:hAnsi="Times New Roman" w:cs="Times New Roman"/>
          <w:sz w:val="24"/>
          <w:szCs w:val="24"/>
        </w:rPr>
        <w:tab/>
      </w:r>
      <w:proofErr w:type="spellStart"/>
      <w:r w:rsidRPr="0033312F">
        <w:rPr>
          <w:rFonts w:ascii="Times New Roman" w:hAnsi="Times New Roman" w:cs="Times New Roman"/>
          <w:sz w:val="24"/>
          <w:szCs w:val="24"/>
        </w:rPr>
        <w:t>Având</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în</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vedere</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cele</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menţionate</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mai</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sus</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considerăm</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necesară</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și</w:t>
      </w:r>
      <w:proofErr w:type="spellEnd"/>
      <w:r w:rsidRPr="0033312F">
        <w:rPr>
          <w:rFonts w:ascii="Times New Roman" w:hAnsi="Times New Roman" w:cs="Times New Roman"/>
          <w:sz w:val="24"/>
          <w:szCs w:val="24"/>
        </w:rPr>
        <w:t xml:space="preserve"> </w:t>
      </w:r>
      <w:proofErr w:type="spellStart"/>
      <w:r w:rsidRPr="0033312F">
        <w:rPr>
          <w:rFonts w:ascii="Times New Roman" w:hAnsi="Times New Roman" w:cs="Times New Roman"/>
          <w:sz w:val="24"/>
          <w:szCs w:val="24"/>
        </w:rPr>
        <w:t>oportună</w:t>
      </w:r>
      <w:proofErr w:type="spellEnd"/>
      <w:r w:rsidRPr="0033312F">
        <w:rPr>
          <w:rFonts w:ascii="Times New Roman" w:hAnsi="Times New Roman" w:cs="Times New Roman"/>
          <w:sz w:val="24"/>
          <w:szCs w:val="24"/>
        </w:rPr>
        <w:t xml:space="preserve"> </w:t>
      </w:r>
      <w:proofErr w:type="spellStart"/>
      <w:r w:rsidR="00DF04BC">
        <w:rPr>
          <w:rFonts w:ascii="Times New Roman" w:hAnsi="Times New Roman" w:cs="Times New Roman"/>
          <w:color w:val="000000"/>
          <w:sz w:val="24"/>
          <w:szCs w:val="24"/>
        </w:rPr>
        <w:t>vânzarea</w:t>
      </w:r>
      <w:proofErr w:type="spellEnd"/>
      <w:r w:rsidR="00DF04BC">
        <w:rPr>
          <w:rFonts w:ascii="Times New Roman" w:hAnsi="Times New Roman" w:cs="Times New Roman"/>
          <w:color w:val="000000"/>
          <w:sz w:val="24"/>
          <w:szCs w:val="24"/>
        </w:rPr>
        <w:t xml:space="preserve"> </w:t>
      </w:r>
      <w:proofErr w:type="spellStart"/>
      <w:r w:rsidR="00DF04BC">
        <w:rPr>
          <w:rFonts w:ascii="Times New Roman" w:hAnsi="Times New Roman" w:cs="Times New Roman"/>
          <w:color w:val="000000"/>
          <w:sz w:val="24"/>
          <w:szCs w:val="24"/>
        </w:rPr>
        <w:t>cotei</w:t>
      </w:r>
      <w:proofErr w:type="spellEnd"/>
      <w:r w:rsidR="00DF04BC">
        <w:rPr>
          <w:rFonts w:ascii="Times New Roman" w:hAnsi="Times New Roman" w:cs="Times New Roman"/>
          <w:color w:val="000000"/>
          <w:sz w:val="24"/>
          <w:szCs w:val="24"/>
        </w:rPr>
        <w:t xml:space="preserve"> de 500/896 mp din </w:t>
      </w:r>
      <w:proofErr w:type="spellStart"/>
      <w:r w:rsidR="00DF04BC">
        <w:rPr>
          <w:rFonts w:ascii="Times New Roman" w:hAnsi="Times New Roman" w:cs="Times New Roman"/>
          <w:color w:val="000000"/>
          <w:sz w:val="24"/>
          <w:szCs w:val="24"/>
        </w:rPr>
        <w:t>terenul</w:t>
      </w:r>
      <w:proofErr w:type="spellEnd"/>
      <w:r w:rsidR="00DF04BC">
        <w:rPr>
          <w:rFonts w:ascii="Times New Roman" w:hAnsi="Times New Roman" w:cs="Times New Roman"/>
          <w:color w:val="000000"/>
          <w:sz w:val="24"/>
          <w:szCs w:val="24"/>
        </w:rPr>
        <w:t xml:space="preserve"> </w:t>
      </w:r>
      <w:proofErr w:type="spellStart"/>
      <w:r w:rsidR="00DF04BC">
        <w:rPr>
          <w:rFonts w:ascii="Times New Roman" w:hAnsi="Times New Roman" w:cs="Times New Roman"/>
          <w:color w:val="000000"/>
          <w:sz w:val="24"/>
          <w:szCs w:val="24"/>
        </w:rPr>
        <w:t>situat</w:t>
      </w:r>
      <w:proofErr w:type="spellEnd"/>
      <w:r w:rsidR="00DF04BC">
        <w:rPr>
          <w:rFonts w:ascii="Times New Roman" w:hAnsi="Times New Roman" w:cs="Times New Roman"/>
          <w:color w:val="000000"/>
          <w:sz w:val="24"/>
          <w:szCs w:val="24"/>
        </w:rPr>
        <w:t xml:space="preserve"> </w:t>
      </w:r>
      <w:proofErr w:type="spellStart"/>
      <w:r w:rsidR="00DF04BC">
        <w:rPr>
          <w:rFonts w:ascii="Times New Roman" w:hAnsi="Times New Roman" w:cs="Times New Roman"/>
          <w:color w:val="000000"/>
          <w:sz w:val="24"/>
          <w:szCs w:val="24"/>
        </w:rPr>
        <w:t>în</w:t>
      </w:r>
      <w:proofErr w:type="spellEnd"/>
      <w:r w:rsidR="00DF04BC">
        <w:rPr>
          <w:rFonts w:ascii="Times New Roman" w:hAnsi="Times New Roman" w:cs="Times New Roman"/>
          <w:color w:val="000000"/>
          <w:sz w:val="24"/>
          <w:szCs w:val="24"/>
        </w:rPr>
        <w:t xml:space="preserve"> </w:t>
      </w:r>
      <w:r w:rsidR="00DF04BC">
        <w:rPr>
          <w:rFonts w:ascii="Times New Roman" w:hAnsi="Times New Roman" w:cs="Times New Roman"/>
          <w:sz w:val="24"/>
          <w:szCs w:val="24"/>
          <w:lang w:val="ro-RO"/>
        </w:rPr>
        <w:t>spl</w:t>
      </w:r>
      <w:r w:rsidR="00DF04BC" w:rsidRPr="00707D32">
        <w:rPr>
          <w:rFonts w:ascii="Times New Roman" w:hAnsi="Times New Roman" w:cs="Times New Roman"/>
          <w:sz w:val="24"/>
          <w:szCs w:val="24"/>
          <w:lang w:val="ro-RO"/>
        </w:rPr>
        <w:t xml:space="preserve">. </w:t>
      </w:r>
      <w:r w:rsidR="00DF04BC">
        <w:rPr>
          <w:rFonts w:ascii="Times New Roman" w:hAnsi="Times New Roman" w:cs="Times New Roman"/>
          <w:sz w:val="24"/>
          <w:szCs w:val="24"/>
          <w:lang w:val="ro-RO"/>
        </w:rPr>
        <w:t>T. Vladimirescu</w:t>
      </w:r>
      <w:r w:rsidR="00DF04BC" w:rsidRPr="00707D32">
        <w:rPr>
          <w:rFonts w:ascii="Times New Roman" w:hAnsi="Times New Roman" w:cs="Times New Roman"/>
          <w:sz w:val="24"/>
          <w:szCs w:val="24"/>
          <w:lang w:val="ro-RO"/>
        </w:rPr>
        <w:t xml:space="preserve"> nr.</w:t>
      </w:r>
      <w:r w:rsidR="00DF04BC">
        <w:rPr>
          <w:rFonts w:ascii="Times New Roman" w:hAnsi="Times New Roman" w:cs="Times New Roman"/>
          <w:sz w:val="24"/>
          <w:szCs w:val="24"/>
          <w:lang w:val="ro-RO"/>
        </w:rPr>
        <w:t xml:space="preserve">32, </w:t>
      </w:r>
      <w:r w:rsidR="00DF04BC" w:rsidRPr="00707D32">
        <w:rPr>
          <w:rFonts w:ascii="Times New Roman" w:hAnsi="Times New Roman" w:cs="Times New Roman"/>
          <w:sz w:val="24"/>
          <w:szCs w:val="24"/>
          <w:lang w:val="ro-RO"/>
        </w:rPr>
        <w:t xml:space="preserve">înscris în CF nr. </w:t>
      </w:r>
      <w:r w:rsidR="00DF04BC">
        <w:rPr>
          <w:rFonts w:ascii="Times New Roman" w:hAnsi="Times New Roman" w:cs="Times New Roman"/>
          <w:sz w:val="24"/>
          <w:szCs w:val="24"/>
          <w:lang w:val="ro-RO"/>
        </w:rPr>
        <w:t>413089</w:t>
      </w:r>
      <w:r w:rsidR="00DF04BC" w:rsidRPr="00707D32">
        <w:rPr>
          <w:rFonts w:ascii="Times New Roman" w:hAnsi="Times New Roman" w:cs="Times New Roman"/>
          <w:sz w:val="24"/>
          <w:szCs w:val="24"/>
          <w:lang w:val="ro-RO"/>
        </w:rPr>
        <w:t xml:space="preserve"> </w:t>
      </w:r>
      <w:r w:rsidR="00DF04BC">
        <w:rPr>
          <w:rFonts w:ascii="Times New Roman" w:hAnsi="Times New Roman" w:cs="Times New Roman"/>
          <w:sz w:val="24"/>
          <w:szCs w:val="24"/>
          <w:lang w:val="ro-RO"/>
        </w:rPr>
        <w:t xml:space="preserve">(CF vechi 8465 </w:t>
      </w:r>
      <w:r w:rsidR="00DF04BC" w:rsidRPr="00707D32">
        <w:rPr>
          <w:rFonts w:ascii="Times New Roman" w:hAnsi="Times New Roman" w:cs="Times New Roman"/>
          <w:sz w:val="24"/>
          <w:szCs w:val="24"/>
          <w:lang w:val="ro-RO"/>
        </w:rPr>
        <w:t>Timişoara</w:t>
      </w:r>
      <w:r w:rsidR="00DF04BC">
        <w:rPr>
          <w:rFonts w:ascii="Times New Roman" w:hAnsi="Times New Roman" w:cs="Times New Roman"/>
          <w:sz w:val="24"/>
          <w:szCs w:val="24"/>
          <w:lang w:val="ro-RO"/>
        </w:rPr>
        <w:t>)</w:t>
      </w:r>
      <w:r w:rsidR="00DF04BC" w:rsidRPr="00707D32">
        <w:rPr>
          <w:rFonts w:ascii="Times New Roman" w:hAnsi="Times New Roman" w:cs="Times New Roman"/>
          <w:sz w:val="24"/>
          <w:szCs w:val="24"/>
          <w:lang w:val="ro-RO"/>
        </w:rPr>
        <w:t xml:space="preserve"> cu nr.top. </w:t>
      </w:r>
      <w:r w:rsidR="00DF04BC">
        <w:rPr>
          <w:rFonts w:ascii="Times New Roman" w:hAnsi="Times New Roman" w:cs="Times New Roman"/>
          <w:sz w:val="24"/>
          <w:szCs w:val="24"/>
          <w:lang w:val="ro-RO"/>
        </w:rPr>
        <w:t>413089 (top. vechi 16928), proprietatea</w:t>
      </w:r>
      <w:r w:rsidR="00DF04BC" w:rsidRPr="00707D32">
        <w:rPr>
          <w:rFonts w:ascii="Times New Roman" w:hAnsi="Times New Roman" w:cs="Times New Roman"/>
          <w:sz w:val="24"/>
          <w:szCs w:val="24"/>
          <w:lang w:val="ro-RO"/>
        </w:rPr>
        <w:t xml:space="preserve"> </w:t>
      </w:r>
      <w:r w:rsidR="00DF04BC">
        <w:rPr>
          <w:rFonts w:ascii="Times New Roman" w:hAnsi="Times New Roman" w:cs="Times New Roman"/>
          <w:sz w:val="24"/>
          <w:szCs w:val="24"/>
          <w:lang w:val="ro-RO"/>
        </w:rPr>
        <w:t>Municipiului Timişoara-domeniu privat.</w:t>
      </w:r>
    </w:p>
    <w:p w:rsidR="00DF04BC" w:rsidRDefault="00DF04BC" w:rsidP="00DF04BC">
      <w:pPr>
        <w:spacing w:line="276" w:lineRule="auto"/>
        <w:jc w:val="both"/>
        <w:rPr>
          <w:rFonts w:ascii="Times New Roman" w:hAnsi="Times New Roman" w:cs="Times New Roman"/>
          <w:color w:val="000000"/>
          <w:sz w:val="24"/>
          <w:szCs w:val="24"/>
        </w:rPr>
      </w:pPr>
    </w:p>
    <w:p w:rsidR="00DF04BC" w:rsidRDefault="00DF04BC" w:rsidP="00DF04BC">
      <w:pPr>
        <w:spacing w:line="276" w:lineRule="auto"/>
        <w:jc w:val="both"/>
        <w:rPr>
          <w:rFonts w:ascii="Times New Roman" w:eastAsia="Calibri" w:hAnsi="Times New Roman" w:cs="Times New Roman"/>
          <w:b/>
          <w:sz w:val="20"/>
          <w:szCs w:val="20"/>
          <w:lang w:val="pt-BR"/>
        </w:rPr>
      </w:pPr>
      <w:r>
        <w:rPr>
          <w:rFonts w:ascii="Times New Roman" w:hAnsi="Times New Roman" w:cs="Times New Roman"/>
          <w:color w:val="000000"/>
          <w:sz w:val="24"/>
          <w:szCs w:val="24"/>
        </w:rPr>
        <w:t xml:space="preserve">            </w:t>
      </w:r>
      <w:r w:rsidR="00D332BC" w:rsidRPr="00C14826">
        <w:rPr>
          <w:rFonts w:ascii="Times New Roman" w:eastAsia="Calibri" w:hAnsi="Times New Roman" w:cs="Times New Roman"/>
          <w:b/>
          <w:sz w:val="20"/>
          <w:szCs w:val="20"/>
          <w:lang w:val="pt-BR"/>
        </w:rPr>
        <w:t>PRIMAR</w:t>
      </w:r>
      <w:r w:rsidR="00D332BC" w:rsidRPr="00C14826">
        <w:rPr>
          <w:rFonts w:ascii="Times New Roman" w:eastAsia="Calibri" w:hAnsi="Times New Roman" w:cs="Times New Roman"/>
          <w:sz w:val="20"/>
          <w:szCs w:val="20"/>
          <w:lang w:val="pt-BR"/>
        </w:rPr>
        <w:t xml:space="preserve">                                                     </w:t>
      </w:r>
      <w:r w:rsidR="00D332BC">
        <w:rPr>
          <w:rFonts w:ascii="Times New Roman" w:eastAsia="Calibri" w:hAnsi="Times New Roman" w:cs="Times New Roman"/>
          <w:sz w:val="20"/>
          <w:szCs w:val="20"/>
          <w:lang w:val="pt-BR"/>
        </w:rPr>
        <w:t xml:space="preserve">                                              </w:t>
      </w:r>
      <w:r w:rsidR="00D332BC" w:rsidRPr="00C14826">
        <w:rPr>
          <w:rFonts w:ascii="Times New Roman" w:eastAsia="Calibri" w:hAnsi="Times New Roman" w:cs="Times New Roman"/>
          <w:b/>
          <w:sz w:val="20"/>
          <w:szCs w:val="20"/>
          <w:lang w:val="pt-BR"/>
        </w:rPr>
        <w:t>VICEPRIMA</w:t>
      </w:r>
      <w:r w:rsidR="00197152">
        <w:rPr>
          <w:rFonts w:ascii="Times New Roman" w:eastAsia="Calibri" w:hAnsi="Times New Roman" w:cs="Times New Roman"/>
          <w:b/>
          <w:sz w:val="20"/>
          <w:szCs w:val="20"/>
          <w:lang w:val="pt-BR"/>
        </w:rPr>
        <w:t>R</w:t>
      </w:r>
    </w:p>
    <w:p w:rsidR="00D332BC" w:rsidRPr="00DF04BC" w:rsidRDefault="00DF04BC" w:rsidP="00DF04BC">
      <w:pPr>
        <w:spacing w:line="276" w:lineRule="auto"/>
        <w:jc w:val="both"/>
        <w:rPr>
          <w:rFonts w:ascii="Times New Roman" w:hAnsi="Times New Roman" w:cs="Times New Roman"/>
          <w:color w:val="000000"/>
          <w:sz w:val="24"/>
          <w:szCs w:val="24"/>
        </w:rPr>
      </w:pPr>
      <w:r>
        <w:rPr>
          <w:rFonts w:ascii="Times New Roman" w:eastAsia="Calibri" w:hAnsi="Times New Roman" w:cs="Times New Roman"/>
          <w:b/>
          <w:sz w:val="20"/>
          <w:szCs w:val="20"/>
          <w:lang w:val="pt-BR"/>
        </w:rPr>
        <w:t xml:space="preserve">      </w:t>
      </w:r>
      <w:r w:rsidR="00D332BC">
        <w:rPr>
          <w:rFonts w:ascii="Times New Roman" w:eastAsia="Calibri" w:hAnsi="Times New Roman" w:cs="Times New Roman"/>
          <w:sz w:val="20"/>
          <w:szCs w:val="20"/>
          <w:lang w:val="pt-BR"/>
        </w:rPr>
        <w:t>DOMINIC FRITZ</w:t>
      </w:r>
      <w:r w:rsidR="00D332BC" w:rsidRPr="00C14826">
        <w:rPr>
          <w:rFonts w:ascii="Times New Roman" w:eastAsia="Calibri" w:hAnsi="Times New Roman" w:cs="Times New Roman"/>
          <w:sz w:val="20"/>
          <w:szCs w:val="20"/>
          <w:lang w:val="pt-BR"/>
        </w:rPr>
        <w:t xml:space="preserve">                                                </w:t>
      </w:r>
      <w:r w:rsidR="00D332BC">
        <w:rPr>
          <w:rFonts w:ascii="Times New Roman" w:eastAsia="Calibri" w:hAnsi="Times New Roman" w:cs="Times New Roman"/>
          <w:sz w:val="20"/>
          <w:szCs w:val="20"/>
          <w:lang w:val="pt-BR"/>
        </w:rPr>
        <w:t xml:space="preserve">                                         </w:t>
      </w:r>
      <w:r w:rsidR="00D332BC">
        <w:rPr>
          <w:rFonts w:ascii="Times New Roman" w:hAnsi="Times New Roman"/>
          <w:sz w:val="20"/>
          <w:szCs w:val="20"/>
          <w:lang w:val="pt-BR"/>
        </w:rPr>
        <w:t xml:space="preserve">COSMIN </w:t>
      </w:r>
      <w:r w:rsidR="00197152">
        <w:rPr>
          <w:rFonts w:ascii="Times New Roman" w:hAnsi="Times New Roman"/>
          <w:sz w:val="20"/>
          <w:szCs w:val="20"/>
          <w:lang w:val="pt-BR"/>
        </w:rPr>
        <w:t xml:space="preserve">A. </w:t>
      </w:r>
      <w:r w:rsidR="00D332BC">
        <w:rPr>
          <w:rFonts w:ascii="Times New Roman" w:hAnsi="Times New Roman"/>
          <w:sz w:val="20"/>
          <w:szCs w:val="20"/>
          <w:lang w:val="pt-BR"/>
        </w:rPr>
        <w:t>TABĂRĂ</w:t>
      </w:r>
      <w:r w:rsidR="00D332BC" w:rsidRPr="00582421">
        <w:rPr>
          <w:rFonts w:ascii="Times New Roman" w:hAnsi="Times New Roman"/>
          <w:sz w:val="20"/>
          <w:szCs w:val="20"/>
          <w:lang w:val="pt-BR"/>
        </w:rPr>
        <w:t xml:space="preserve">                                                                        </w:t>
      </w:r>
    </w:p>
    <w:p w:rsidR="003A6C37" w:rsidRDefault="00D332BC" w:rsidP="00D332BC">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p>
    <w:p w:rsidR="00D332BC" w:rsidRPr="00C14826" w:rsidRDefault="00D332BC" w:rsidP="00D332BC">
      <w:pPr>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D332BC" w:rsidRPr="00C14826" w:rsidRDefault="00D332BC" w:rsidP="00D332BC">
      <w:pPr>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DF04BC">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197152" w:rsidRDefault="00D332BC" w:rsidP="00D332BC">
      <w:pPr>
        <w:jc w:val="both"/>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00DF04BC">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w:t>
      </w:r>
      <w:r w:rsidR="00197152">
        <w:rPr>
          <w:rFonts w:ascii="Times New Roman" w:eastAsia="Calibri" w:hAnsi="Times New Roman" w:cs="Times New Roman"/>
          <w:sz w:val="20"/>
          <w:szCs w:val="20"/>
          <w:lang w:val="pt-BR"/>
        </w:rPr>
        <w:t>A</w:t>
      </w:r>
    </w:p>
    <w:p w:rsidR="00D332BC" w:rsidRPr="00197152" w:rsidRDefault="00D332BC" w:rsidP="00D332BC">
      <w:pPr>
        <w:jc w:val="both"/>
        <w:rPr>
          <w:rFonts w:ascii="Times New Roman" w:eastAsia="Calibri" w:hAnsi="Times New Roman" w:cs="Times New Roman"/>
          <w:sz w:val="20"/>
          <w:szCs w:val="20"/>
          <w:lang w:val="pt-BR"/>
        </w:rPr>
      </w:pPr>
      <w:r>
        <w:rPr>
          <w:sz w:val="18"/>
          <w:szCs w:val="18"/>
          <w:lang w:val="ro-RO"/>
        </w:rPr>
        <w:t>Cod FO53-03,Ver.2</w:t>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lang w:val="ro-RO"/>
        </w:rPr>
        <w:tab/>
      </w:r>
    </w:p>
    <w:p w:rsidR="00D332BC" w:rsidRDefault="00D332BC" w:rsidP="00D332BC">
      <w:pPr>
        <w:rPr>
          <w:rFonts w:ascii="Times New Roman" w:hAnsi="Times New Roman"/>
          <w:sz w:val="20"/>
          <w:szCs w:val="20"/>
        </w:rPr>
      </w:pPr>
    </w:p>
    <w:p w:rsidR="00D332BC" w:rsidRDefault="00D332BC" w:rsidP="00D332BC">
      <w:pPr>
        <w:rPr>
          <w:rFonts w:ascii="Times New Roman" w:hAnsi="Times New Roman"/>
          <w:sz w:val="20"/>
          <w:szCs w:val="20"/>
        </w:rPr>
      </w:pPr>
    </w:p>
    <w:p w:rsidR="00D332BC" w:rsidRPr="0038455D" w:rsidRDefault="00D332BC" w:rsidP="00AB5D10">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D332BC" w:rsidRPr="0038455D" w:rsidRDefault="00D332BC" w:rsidP="00AB5D10">
      <w:pPr>
        <w:jc w:val="left"/>
        <w:rPr>
          <w:rFonts w:ascii="Times New Roman" w:hAnsi="Times New Roman"/>
          <w:sz w:val="20"/>
          <w:szCs w:val="20"/>
        </w:rPr>
      </w:pPr>
      <w:r w:rsidRPr="0038455D">
        <w:rPr>
          <w:rFonts w:ascii="Times New Roman" w:hAnsi="Times New Roman"/>
          <w:sz w:val="20"/>
          <w:szCs w:val="20"/>
        </w:rPr>
        <w:t>JUDEŢUL TIMIŞ</w:t>
      </w:r>
    </w:p>
    <w:p w:rsidR="00AB5D10" w:rsidRDefault="00D332BC" w:rsidP="00AB5D10">
      <w:pPr>
        <w:jc w:val="left"/>
        <w:rPr>
          <w:rFonts w:ascii="Times New Roman" w:hAnsi="Times New Roman"/>
          <w:sz w:val="20"/>
          <w:szCs w:val="20"/>
        </w:rPr>
      </w:pPr>
      <w:r w:rsidRPr="0038455D">
        <w:rPr>
          <w:rFonts w:ascii="Times New Roman" w:hAnsi="Times New Roman"/>
          <w:sz w:val="20"/>
          <w:szCs w:val="20"/>
        </w:rPr>
        <w:t>MUNICIPIUL TIMIŞOARA</w:t>
      </w:r>
    </w:p>
    <w:p w:rsidR="00AB5D10" w:rsidRDefault="00AB5D10" w:rsidP="00AB5D10">
      <w:pPr>
        <w:jc w:val="left"/>
        <w:rPr>
          <w:rFonts w:ascii="Times New Roman" w:hAnsi="Times New Roman"/>
          <w:sz w:val="20"/>
          <w:szCs w:val="20"/>
        </w:rPr>
      </w:pPr>
      <w:r w:rsidRPr="00332128">
        <w:rPr>
          <w:rFonts w:ascii="Times New Roman" w:hAnsi="Times New Roman"/>
          <w:sz w:val="20"/>
          <w:szCs w:val="20"/>
          <w:lang w:val="ro-RO"/>
        </w:rPr>
        <w:t>DIRECŢIA CLĂDIRI TERENURI ŞI DOTĂRI DIVERSE II VEST</w:t>
      </w:r>
    </w:p>
    <w:p w:rsidR="00AB5D10" w:rsidRPr="00AB5D10" w:rsidRDefault="00AB5D10" w:rsidP="00AB5D10">
      <w:pPr>
        <w:jc w:val="left"/>
        <w:rPr>
          <w:rFonts w:ascii="Times New Roman" w:hAnsi="Times New Roman"/>
          <w:sz w:val="20"/>
          <w:szCs w:val="20"/>
        </w:rPr>
      </w:pPr>
      <w:r w:rsidRPr="00332128">
        <w:rPr>
          <w:rFonts w:ascii="Times New Roman" w:hAnsi="Times New Roman"/>
          <w:sz w:val="20"/>
          <w:szCs w:val="20"/>
          <w:lang w:val="ro-RO"/>
        </w:rPr>
        <w:t>BIROUL CLĂDIRI  TERENURI II VEST</w:t>
      </w:r>
    </w:p>
    <w:p w:rsidR="00AB5D10" w:rsidRDefault="00AB5D10" w:rsidP="00AB5D10">
      <w:pPr>
        <w:tabs>
          <w:tab w:val="left" w:pos="720"/>
        </w:tabs>
        <w:spacing w:line="360" w:lineRule="auto"/>
        <w:jc w:val="left"/>
        <w:rPr>
          <w:rFonts w:ascii="Times New Roman" w:hAnsi="Times New Roman" w:cs="Times New Roman"/>
        </w:rPr>
      </w:pPr>
      <w:r>
        <w:rPr>
          <w:rFonts w:ascii="Times New Roman" w:hAnsi="Times New Roman" w:cs="Times New Roman"/>
        </w:rPr>
        <w:t>CT2021</w:t>
      </w:r>
      <w:r w:rsidRPr="00FD0BF3">
        <w:rPr>
          <w:rFonts w:ascii="Times New Roman" w:hAnsi="Times New Roman" w:cs="Times New Roman"/>
        </w:rPr>
        <w:t>-</w:t>
      </w:r>
      <w:r>
        <w:rPr>
          <w:rFonts w:ascii="Times New Roman" w:hAnsi="Times New Roman" w:cs="Times New Roman"/>
        </w:rPr>
        <w:t xml:space="preserve">  21171 / 06.04.2021</w:t>
      </w:r>
    </w:p>
    <w:p w:rsidR="00D332BC" w:rsidRDefault="00D332BC" w:rsidP="00D332BC">
      <w:pPr>
        <w:rPr>
          <w:rFonts w:ascii="Calibri" w:eastAsia="Calibri" w:hAnsi="Calibri" w:cs="Times New Roman"/>
          <w:b/>
          <w:lang w:val="ro-RO"/>
        </w:rPr>
      </w:pPr>
      <w:r>
        <w:rPr>
          <w:rFonts w:ascii="Calibri" w:eastAsia="Calibri" w:hAnsi="Calibri" w:cs="Times New Roman"/>
          <w:b/>
          <w:lang w:val="ro-RO"/>
        </w:rPr>
        <w:tab/>
        <w:t xml:space="preserve">    </w:t>
      </w:r>
    </w:p>
    <w:p w:rsidR="00D332BC" w:rsidRDefault="00D332BC" w:rsidP="00D332BC">
      <w:pPr>
        <w:rPr>
          <w:rFonts w:ascii="Calibri" w:eastAsia="Calibri" w:hAnsi="Calibri" w:cs="Times New Roman"/>
          <w:b/>
          <w:lang w:val="ro-RO"/>
        </w:rPr>
      </w:pPr>
    </w:p>
    <w:p w:rsidR="00D332BC" w:rsidRPr="000B78B2" w:rsidRDefault="00D332BC" w:rsidP="00D332BC">
      <w:pP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D332BC" w:rsidRDefault="00D332BC" w:rsidP="00D332BC">
      <w:pP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sidR="005C2C20">
        <w:rPr>
          <w:rFonts w:ascii="Times New Roman" w:hAnsi="Times New Roman" w:cs="Times New Roman"/>
          <w:b/>
          <w:color w:val="000000"/>
          <w:sz w:val="24"/>
          <w:szCs w:val="24"/>
        </w:rPr>
        <w:t>vânzarea</w:t>
      </w:r>
      <w:proofErr w:type="spellEnd"/>
      <w:r w:rsidR="005C2C20">
        <w:rPr>
          <w:rFonts w:ascii="Times New Roman" w:hAnsi="Times New Roman" w:cs="Times New Roman"/>
          <w:b/>
          <w:color w:val="000000"/>
          <w:sz w:val="24"/>
          <w:szCs w:val="24"/>
        </w:rPr>
        <w:t xml:space="preserve"> </w:t>
      </w:r>
      <w:proofErr w:type="spellStart"/>
      <w:r w:rsidR="005C2C20">
        <w:rPr>
          <w:rFonts w:ascii="Times New Roman" w:hAnsi="Times New Roman" w:cs="Times New Roman"/>
          <w:b/>
          <w:color w:val="000000"/>
          <w:sz w:val="24"/>
          <w:szCs w:val="24"/>
        </w:rPr>
        <w:t>cotei</w:t>
      </w:r>
      <w:proofErr w:type="spellEnd"/>
      <w:r w:rsidR="005C2C20">
        <w:rPr>
          <w:rFonts w:ascii="Times New Roman" w:hAnsi="Times New Roman" w:cs="Times New Roman"/>
          <w:b/>
          <w:color w:val="000000"/>
          <w:sz w:val="24"/>
          <w:szCs w:val="24"/>
        </w:rPr>
        <w:t xml:space="preserve"> de 500/896 mp din </w:t>
      </w:r>
      <w:proofErr w:type="spellStart"/>
      <w:r w:rsidR="005C2C20">
        <w:rPr>
          <w:rFonts w:ascii="Times New Roman" w:hAnsi="Times New Roman" w:cs="Times New Roman"/>
          <w:b/>
          <w:color w:val="000000"/>
          <w:sz w:val="24"/>
          <w:szCs w:val="24"/>
        </w:rPr>
        <w:t>terenul</w:t>
      </w:r>
      <w:proofErr w:type="spellEnd"/>
      <w:r w:rsidR="005C2C20">
        <w:rPr>
          <w:rFonts w:ascii="Times New Roman" w:hAnsi="Times New Roman" w:cs="Times New Roman"/>
          <w:b/>
          <w:color w:val="000000"/>
          <w:sz w:val="24"/>
          <w:szCs w:val="24"/>
        </w:rPr>
        <w:t xml:space="preserve"> </w:t>
      </w:r>
      <w:proofErr w:type="spellStart"/>
      <w:r w:rsidR="005C2C20">
        <w:rPr>
          <w:rFonts w:ascii="Times New Roman" w:hAnsi="Times New Roman" w:cs="Times New Roman"/>
          <w:b/>
          <w:color w:val="000000"/>
          <w:sz w:val="24"/>
          <w:szCs w:val="24"/>
        </w:rPr>
        <w:t>situat</w:t>
      </w:r>
      <w:proofErr w:type="spellEnd"/>
      <w:r w:rsidR="005C2C20">
        <w:rPr>
          <w:rFonts w:ascii="Times New Roman" w:hAnsi="Times New Roman" w:cs="Times New Roman"/>
          <w:b/>
          <w:color w:val="000000"/>
          <w:sz w:val="24"/>
          <w:szCs w:val="24"/>
        </w:rPr>
        <w:t xml:space="preserve"> </w:t>
      </w:r>
      <w:proofErr w:type="spellStart"/>
      <w:r w:rsidR="005C2C20">
        <w:rPr>
          <w:rFonts w:ascii="Times New Roman" w:hAnsi="Times New Roman" w:cs="Times New Roman"/>
          <w:b/>
          <w:color w:val="000000"/>
          <w:sz w:val="24"/>
          <w:szCs w:val="24"/>
        </w:rPr>
        <w:t>în</w:t>
      </w:r>
      <w:proofErr w:type="spellEnd"/>
      <w:r w:rsidR="005C2C20">
        <w:rPr>
          <w:rFonts w:ascii="Times New Roman" w:hAnsi="Times New Roman" w:cs="Times New Roman"/>
          <w:b/>
          <w:color w:val="000000"/>
          <w:sz w:val="24"/>
          <w:szCs w:val="24"/>
        </w:rPr>
        <w:t xml:space="preserve"> </w:t>
      </w:r>
      <w:proofErr w:type="spellStart"/>
      <w:r w:rsidR="005C2C20">
        <w:rPr>
          <w:rFonts w:ascii="Times New Roman" w:hAnsi="Times New Roman" w:cs="Times New Roman"/>
          <w:b/>
          <w:color w:val="000000"/>
          <w:sz w:val="24"/>
          <w:szCs w:val="24"/>
        </w:rPr>
        <w:t>spl</w:t>
      </w:r>
      <w:proofErr w:type="spellEnd"/>
      <w:r w:rsidR="005C2C20">
        <w:rPr>
          <w:rFonts w:ascii="Times New Roman" w:hAnsi="Times New Roman" w:cs="Times New Roman"/>
          <w:b/>
          <w:color w:val="000000"/>
          <w:sz w:val="24"/>
          <w:szCs w:val="24"/>
        </w:rPr>
        <w:t xml:space="preserve">. </w:t>
      </w:r>
      <w:r w:rsidR="004B53E0">
        <w:rPr>
          <w:rFonts w:ascii="Times New Roman" w:hAnsi="Times New Roman" w:cs="Times New Roman"/>
          <w:b/>
          <w:color w:val="000000"/>
          <w:sz w:val="24"/>
          <w:szCs w:val="24"/>
        </w:rPr>
        <w:t xml:space="preserve">T. </w:t>
      </w:r>
      <w:proofErr w:type="spellStart"/>
      <w:r w:rsidR="004B53E0">
        <w:rPr>
          <w:rFonts w:ascii="Times New Roman" w:hAnsi="Times New Roman" w:cs="Times New Roman"/>
          <w:b/>
          <w:color w:val="000000"/>
          <w:sz w:val="24"/>
          <w:szCs w:val="24"/>
        </w:rPr>
        <w:t>Vladimirescu</w:t>
      </w:r>
      <w:proofErr w:type="spellEnd"/>
      <w:r w:rsidR="003371D7">
        <w:rPr>
          <w:rFonts w:ascii="Times New Roman" w:hAnsi="Times New Roman" w:cs="Times New Roman"/>
          <w:b/>
          <w:color w:val="000000"/>
          <w:sz w:val="24"/>
          <w:szCs w:val="24"/>
        </w:rPr>
        <w:t xml:space="preserve"> </w:t>
      </w:r>
      <w:r w:rsidR="005C2C20">
        <w:rPr>
          <w:rFonts w:ascii="Times New Roman" w:hAnsi="Times New Roman" w:cs="Times New Roman"/>
          <w:b/>
          <w:color w:val="000000"/>
          <w:sz w:val="24"/>
          <w:szCs w:val="24"/>
        </w:rPr>
        <w:t xml:space="preserve"> nr.32</w:t>
      </w:r>
    </w:p>
    <w:p w:rsidR="00D332BC" w:rsidRDefault="00D332BC" w:rsidP="00A731B5">
      <w:pPr>
        <w:spacing w:line="276" w:lineRule="auto"/>
        <w:jc w:val="both"/>
        <w:rPr>
          <w:rFonts w:ascii="Times New Roman" w:hAnsi="Times New Roman" w:cs="Times New Roman"/>
          <w:b/>
          <w:color w:val="000000"/>
          <w:sz w:val="24"/>
          <w:szCs w:val="24"/>
        </w:rPr>
      </w:pPr>
    </w:p>
    <w:p w:rsidR="00D332BC" w:rsidRPr="00A81EEC" w:rsidRDefault="00D332BC" w:rsidP="00A731B5">
      <w:pPr>
        <w:tabs>
          <w:tab w:val="left" w:pos="720"/>
        </w:tabs>
        <w:spacing w:line="276" w:lineRule="auto"/>
        <w:jc w:val="both"/>
        <w:rPr>
          <w:rFonts w:ascii="Times New Roman" w:hAnsi="Times New Roman" w:cs="Times New Roman"/>
          <w:color w:val="000000"/>
          <w:sz w:val="24"/>
          <w:szCs w:val="24"/>
        </w:rPr>
      </w:pPr>
      <w:r w:rsidRPr="00A81EEC">
        <w:rPr>
          <w:rFonts w:ascii="Calibri" w:eastAsia="Calibri" w:hAnsi="Calibri" w:cs="Times New Roman"/>
          <w:b/>
          <w:sz w:val="24"/>
          <w:szCs w:val="24"/>
          <w:lang w:val="ro-RO"/>
        </w:rPr>
        <w:t xml:space="preserve">              </w:t>
      </w:r>
      <w:r w:rsidRPr="00A81EEC">
        <w:rPr>
          <w:rFonts w:ascii="Times New Roman" w:eastAsia="Calibri" w:hAnsi="Times New Roman" w:cs="Times New Roman"/>
          <w:sz w:val="24"/>
          <w:szCs w:val="24"/>
          <w:lang w:val="ro-RO"/>
        </w:rPr>
        <w:t>Având în vedere Referatul de aprobare a proiectului de hotărâre nr.</w:t>
      </w:r>
      <w:r w:rsidRPr="00A81EEC">
        <w:rPr>
          <w:rFonts w:ascii="Times New Roman" w:hAnsi="Times New Roman" w:cs="Times New Roman"/>
          <w:sz w:val="24"/>
          <w:szCs w:val="24"/>
        </w:rPr>
        <w:t xml:space="preserve"> </w:t>
      </w:r>
      <w:r w:rsidR="005C2C20" w:rsidRPr="00A81EEC">
        <w:rPr>
          <w:rFonts w:ascii="Times New Roman" w:hAnsi="Times New Roman" w:cs="Times New Roman"/>
          <w:sz w:val="24"/>
          <w:szCs w:val="24"/>
        </w:rPr>
        <w:t xml:space="preserve">CT2021-  </w:t>
      </w:r>
      <w:r w:rsidR="00A731B5" w:rsidRPr="00A81EEC">
        <w:rPr>
          <w:rFonts w:ascii="Times New Roman" w:hAnsi="Times New Roman" w:cs="Times New Roman"/>
          <w:sz w:val="24"/>
          <w:szCs w:val="24"/>
        </w:rPr>
        <w:t>21171/</w:t>
      </w:r>
      <w:r w:rsidR="005C2C20" w:rsidRPr="00A81EEC">
        <w:rPr>
          <w:rFonts w:ascii="Times New Roman" w:hAnsi="Times New Roman" w:cs="Times New Roman"/>
          <w:sz w:val="24"/>
          <w:szCs w:val="24"/>
        </w:rPr>
        <w:t>06.04.2021</w:t>
      </w:r>
      <w:r w:rsidR="00A731B5" w:rsidRPr="00A81EEC">
        <w:rPr>
          <w:rFonts w:ascii="Times New Roman" w:hAnsi="Times New Roman" w:cs="Times New Roman"/>
          <w:sz w:val="24"/>
          <w:szCs w:val="24"/>
        </w:rPr>
        <w:t xml:space="preserve"> </w:t>
      </w:r>
      <w:r w:rsidRPr="00A81EEC">
        <w:rPr>
          <w:rFonts w:ascii="Times New Roman" w:eastAsia="Calibri" w:hAnsi="Times New Roman" w:cs="Times New Roman"/>
          <w:sz w:val="24"/>
          <w:szCs w:val="24"/>
          <w:lang w:val="ro-RO"/>
        </w:rPr>
        <w:t>a</w:t>
      </w:r>
      <w:r w:rsidR="00A731B5" w:rsidRPr="00A81EEC">
        <w:rPr>
          <w:rFonts w:ascii="Times New Roman" w:eastAsia="Calibri" w:hAnsi="Times New Roman" w:cs="Times New Roman"/>
          <w:sz w:val="24"/>
          <w:szCs w:val="24"/>
          <w:lang w:val="ro-RO"/>
        </w:rPr>
        <w:t>l</w:t>
      </w:r>
      <w:r w:rsidRPr="00A81EEC">
        <w:rPr>
          <w:rFonts w:ascii="Times New Roman" w:eastAsia="Calibri" w:hAnsi="Times New Roman" w:cs="Times New Roman"/>
          <w:sz w:val="24"/>
          <w:szCs w:val="24"/>
          <w:lang w:val="ro-RO"/>
        </w:rPr>
        <w:t xml:space="preserve"> Primarului Municipiului Timișoara și Proiectul de hotărâre privind</w:t>
      </w:r>
      <w:r w:rsidRPr="00A81EEC">
        <w:rPr>
          <w:rFonts w:ascii="Times New Roman" w:hAnsi="Times New Roman" w:cs="Times New Roman"/>
          <w:bCs/>
          <w:sz w:val="24"/>
          <w:szCs w:val="24"/>
          <w:lang w:val="es-MX"/>
        </w:rPr>
        <w:t xml:space="preserve"> </w:t>
      </w:r>
      <w:proofErr w:type="spellStart"/>
      <w:r w:rsidR="00A731B5" w:rsidRPr="00A81EEC">
        <w:rPr>
          <w:rFonts w:ascii="Times New Roman" w:hAnsi="Times New Roman" w:cs="Times New Roman"/>
          <w:color w:val="000000"/>
          <w:sz w:val="24"/>
          <w:szCs w:val="24"/>
        </w:rPr>
        <w:t>vânzarea</w:t>
      </w:r>
      <w:proofErr w:type="spellEnd"/>
      <w:r w:rsidR="00A731B5" w:rsidRPr="00A81EEC">
        <w:rPr>
          <w:rFonts w:ascii="Times New Roman" w:hAnsi="Times New Roman" w:cs="Times New Roman"/>
          <w:color w:val="000000"/>
          <w:sz w:val="24"/>
          <w:szCs w:val="24"/>
        </w:rPr>
        <w:t xml:space="preserve"> </w:t>
      </w:r>
      <w:proofErr w:type="spellStart"/>
      <w:r w:rsidR="00A731B5" w:rsidRPr="00A81EEC">
        <w:rPr>
          <w:rFonts w:ascii="Times New Roman" w:hAnsi="Times New Roman" w:cs="Times New Roman"/>
          <w:color w:val="000000"/>
          <w:sz w:val="24"/>
          <w:szCs w:val="24"/>
        </w:rPr>
        <w:t>cotei</w:t>
      </w:r>
      <w:proofErr w:type="spellEnd"/>
      <w:r w:rsidR="00A731B5" w:rsidRPr="00A81EEC">
        <w:rPr>
          <w:rFonts w:ascii="Times New Roman" w:hAnsi="Times New Roman" w:cs="Times New Roman"/>
          <w:color w:val="000000"/>
          <w:sz w:val="24"/>
          <w:szCs w:val="24"/>
        </w:rPr>
        <w:t xml:space="preserve"> de 500/896 mp din </w:t>
      </w:r>
      <w:proofErr w:type="spellStart"/>
      <w:r w:rsidR="00A731B5" w:rsidRPr="00A81EEC">
        <w:rPr>
          <w:rFonts w:ascii="Times New Roman" w:hAnsi="Times New Roman" w:cs="Times New Roman"/>
          <w:color w:val="000000"/>
          <w:sz w:val="24"/>
          <w:szCs w:val="24"/>
        </w:rPr>
        <w:t>terenul</w:t>
      </w:r>
      <w:proofErr w:type="spellEnd"/>
      <w:r w:rsidR="00A731B5" w:rsidRPr="00A81EEC">
        <w:rPr>
          <w:rFonts w:ascii="Times New Roman" w:hAnsi="Times New Roman" w:cs="Times New Roman"/>
          <w:color w:val="000000"/>
          <w:sz w:val="24"/>
          <w:szCs w:val="24"/>
        </w:rPr>
        <w:t xml:space="preserve"> </w:t>
      </w:r>
      <w:proofErr w:type="spellStart"/>
      <w:r w:rsidR="00A731B5" w:rsidRPr="00A81EEC">
        <w:rPr>
          <w:rFonts w:ascii="Times New Roman" w:hAnsi="Times New Roman" w:cs="Times New Roman"/>
          <w:color w:val="000000"/>
          <w:sz w:val="24"/>
          <w:szCs w:val="24"/>
        </w:rPr>
        <w:t>situat</w:t>
      </w:r>
      <w:proofErr w:type="spellEnd"/>
      <w:r w:rsidR="00A731B5" w:rsidRPr="00A81EEC">
        <w:rPr>
          <w:rFonts w:ascii="Times New Roman" w:hAnsi="Times New Roman" w:cs="Times New Roman"/>
          <w:color w:val="000000"/>
          <w:sz w:val="24"/>
          <w:szCs w:val="24"/>
        </w:rPr>
        <w:t xml:space="preserve"> </w:t>
      </w:r>
      <w:proofErr w:type="spellStart"/>
      <w:r w:rsidR="00A731B5" w:rsidRPr="00A81EEC">
        <w:rPr>
          <w:rFonts w:ascii="Times New Roman" w:hAnsi="Times New Roman" w:cs="Times New Roman"/>
          <w:color w:val="000000"/>
          <w:sz w:val="24"/>
          <w:szCs w:val="24"/>
        </w:rPr>
        <w:t>în</w:t>
      </w:r>
      <w:proofErr w:type="spellEnd"/>
      <w:r w:rsidR="00A731B5" w:rsidRPr="00A81EEC">
        <w:rPr>
          <w:rFonts w:ascii="Times New Roman" w:hAnsi="Times New Roman" w:cs="Times New Roman"/>
          <w:color w:val="000000"/>
          <w:sz w:val="24"/>
          <w:szCs w:val="24"/>
        </w:rPr>
        <w:t xml:space="preserve"> </w:t>
      </w:r>
      <w:r w:rsidR="00A731B5" w:rsidRPr="00A81EEC">
        <w:rPr>
          <w:rFonts w:ascii="Times New Roman" w:hAnsi="Times New Roman" w:cs="Times New Roman"/>
          <w:sz w:val="24"/>
          <w:szCs w:val="24"/>
          <w:lang w:val="ro-RO"/>
        </w:rPr>
        <w:t>spl. T. Vladimirescu nr.32</w:t>
      </w:r>
      <w:r w:rsidRPr="00A81EEC">
        <w:rPr>
          <w:rFonts w:ascii="Times New Roman" w:hAnsi="Times New Roman" w:cs="Times New Roman"/>
          <w:color w:val="000000"/>
          <w:sz w:val="24"/>
          <w:szCs w:val="24"/>
        </w:rPr>
        <w:t xml:space="preserve">, </w:t>
      </w:r>
      <w:r w:rsidRPr="00A81EEC">
        <w:rPr>
          <w:rFonts w:ascii="Times New Roman" w:eastAsia="Calibri" w:hAnsi="Times New Roman" w:cs="Times New Roman"/>
          <w:sz w:val="24"/>
          <w:szCs w:val="24"/>
          <w:lang w:val="ro-RO"/>
        </w:rPr>
        <w:t>facem următoarele precizări:</w:t>
      </w:r>
    </w:p>
    <w:p w:rsidR="00A731B5" w:rsidRPr="00A81EEC" w:rsidRDefault="00D332BC" w:rsidP="00A731B5">
      <w:pPr>
        <w:spacing w:line="276" w:lineRule="auto"/>
        <w:jc w:val="both"/>
        <w:rPr>
          <w:rFonts w:ascii="Times New Roman" w:hAnsi="Times New Roman" w:cs="Times New Roman"/>
          <w:sz w:val="24"/>
          <w:szCs w:val="24"/>
          <w:lang w:val="ro-RO"/>
        </w:rPr>
      </w:pPr>
      <w:r w:rsidRPr="00A81EEC">
        <w:rPr>
          <w:rFonts w:ascii="Times New Roman" w:eastAsia="Calibri" w:hAnsi="Times New Roman" w:cs="Times New Roman"/>
          <w:sz w:val="24"/>
          <w:szCs w:val="24"/>
          <w:lang w:val="ro-RO"/>
        </w:rPr>
        <w:tab/>
      </w:r>
      <w:r w:rsidR="00A731B5" w:rsidRPr="00A81EEC">
        <w:rPr>
          <w:rFonts w:ascii="Times New Roman" w:hAnsi="Times New Roman" w:cs="Times New Roman"/>
          <w:sz w:val="24"/>
          <w:szCs w:val="24"/>
          <w:lang w:val="ro-RO"/>
        </w:rPr>
        <w:t xml:space="preserve">Terenul care face obiectul acestui proiect aparține intravilanului Municipiului Timişoara, fiind situat în spl. T. Vladimirescu nr.32,  identificat prin documentația cadastrală  întocmită de S.C. AB-CAD S.R.L., </w:t>
      </w:r>
      <w:r w:rsidR="00A81EEC">
        <w:rPr>
          <w:rFonts w:ascii="Times New Roman" w:hAnsi="Times New Roman" w:cs="Times New Roman"/>
          <w:sz w:val="24"/>
          <w:szCs w:val="24"/>
          <w:lang w:val="ro-RO"/>
        </w:rPr>
        <w:t>Proiect nr.13/2020, teren</w:t>
      </w:r>
      <w:r w:rsidR="00A731B5" w:rsidRPr="00A81EEC">
        <w:rPr>
          <w:rFonts w:ascii="Times New Roman" w:hAnsi="Times New Roman" w:cs="Times New Roman"/>
          <w:sz w:val="24"/>
          <w:szCs w:val="24"/>
          <w:lang w:val="ro-RO"/>
        </w:rPr>
        <w:t xml:space="preserve"> înscris în CF nr. 413089 (CF vechi 8465 Timişoara) cu nr.top. 413089 (top. vechi 16928) și o suprafață totală de 896 mp. </w:t>
      </w:r>
      <w:r w:rsidR="004426FE" w:rsidRPr="00A81EEC">
        <w:rPr>
          <w:rFonts w:ascii="Times New Roman" w:hAnsi="Times New Roman" w:cs="Times New Roman"/>
          <w:sz w:val="24"/>
          <w:szCs w:val="24"/>
          <w:lang w:val="ro-RO"/>
        </w:rPr>
        <w:t xml:space="preserve">Asupra cotei de 500/896 mp este proprietar Municipiul Timişoara-domeniu privat și asupra diferenței de suprafață, respectiv cota de 396/896 mp, cât și asupra construcției C1 situată pe acest teren, este proprietar S.C. GRAFOPRINT S.R.L., </w:t>
      </w:r>
      <w:r w:rsidR="00A731B5" w:rsidRPr="00A81EEC">
        <w:rPr>
          <w:rFonts w:ascii="Times New Roman" w:hAnsi="Times New Roman" w:cs="Times New Roman"/>
          <w:sz w:val="24"/>
          <w:szCs w:val="24"/>
          <w:lang w:val="ro-RO"/>
        </w:rPr>
        <w:t>care a solicitat cumpărarea cotei de 500/896 mp.</w:t>
      </w:r>
    </w:p>
    <w:p w:rsidR="00656563" w:rsidRPr="00A81EEC" w:rsidRDefault="00A731B5" w:rsidP="00656563">
      <w:pPr>
        <w:spacing w:line="276" w:lineRule="auto"/>
        <w:jc w:val="both"/>
        <w:rPr>
          <w:rFonts w:ascii="Times New Roman" w:hAnsi="Times New Roman" w:cs="Times New Roman"/>
          <w:sz w:val="24"/>
          <w:szCs w:val="24"/>
          <w:lang w:val="ro-RO"/>
        </w:rPr>
      </w:pPr>
      <w:r w:rsidRPr="00A81EEC">
        <w:rPr>
          <w:rFonts w:ascii="Times New Roman" w:hAnsi="Times New Roman"/>
          <w:sz w:val="24"/>
          <w:szCs w:val="24"/>
          <w:lang w:val="ro-RO"/>
        </w:rPr>
        <w:tab/>
      </w:r>
      <w:r w:rsidR="00656563" w:rsidRPr="00A81EEC">
        <w:rPr>
          <w:rFonts w:ascii="Times New Roman" w:hAnsi="Times New Roman"/>
          <w:sz w:val="24"/>
          <w:szCs w:val="24"/>
          <w:lang w:val="ro-RO"/>
        </w:rPr>
        <w:t xml:space="preserve">Reglementarea situației juridice a terenului înscris în CF 413089 este necesară având în vedere că </w:t>
      </w:r>
      <w:r w:rsidR="00656563" w:rsidRPr="00A81EEC">
        <w:rPr>
          <w:rFonts w:ascii="Times New Roman" w:hAnsi="Times New Roman" w:cs="Times New Roman"/>
          <w:sz w:val="24"/>
          <w:szCs w:val="24"/>
          <w:lang w:val="ro-RO"/>
        </w:rPr>
        <w:t>ieșirea de indiviziune nu este posibilă din punct de vedere tehnic, urmărindu-se valorificarea terenului. Astfel, prin vânzarea cotei de 500/896 mp din terenul respectiv se vor obține venituri suplimentare pentru bugetul Municipiului Timișoara.</w:t>
      </w:r>
    </w:p>
    <w:p w:rsidR="00656563" w:rsidRPr="00A81EEC" w:rsidRDefault="00656563" w:rsidP="00A731B5">
      <w:pPr>
        <w:spacing w:line="276" w:lineRule="auto"/>
        <w:jc w:val="both"/>
        <w:rPr>
          <w:rFonts w:ascii="Times New Roman" w:hAnsi="Times New Roman" w:cs="Times New Roman"/>
          <w:sz w:val="24"/>
          <w:szCs w:val="24"/>
          <w:lang w:val="ro-RO"/>
        </w:rPr>
      </w:pPr>
      <w:r w:rsidRPr="00A81EEC">
        <w:rPr>
          <w:rFonts w:ascii="Times New Roman" w:hAnsi="Times New Roman" w:cs="Times New Roman"/>
          <w:sz w:val="24"/>
          <w:szCs w:val="24"/>
          <w:lang w:val="ro-RO"/>
        </w:rPr>
        <w:tab/>
        <w:t xml:space="preserve">Terenul menționat mai sus face parte din același imobil cu spațiul cu altă destinație decât cea de locuință care a fost vândut împreună cu cota aferentă de teren, în baza Legii nr. 550/2002, conform Contract de vânzare-cumpărare nr.13/15.05.2003, anexă la HCLMT nr. 49/25.03.2003. </w:t>
      </w:r>
    </w:p>
    <w:p w:rsidR="00F424A0" w:rsidRPr="00A81EEC" w:rsidRDefault="00F424A0" w:rsidP="00A731B5">
      <w:pPr>
        <w:spacing w:line="276" w:lineRule="auto"/>
        <w:jc w:val="both"/>
        <w:rPr>
          <w:rFonts w:ascii="Times New Roman" w:eastAsia="Times New Roman" w:hAnsi="Times New Roman" w:cs="Times New Roman"/>
          <w:sz w:val="24"/>
          <w:szCs w:val="24"/>
        </w:rPr>
      </w:pPr>
      <w:r w:rsidRPr="00A81EEC">
        <w:rPr>
          <w:rFonts w:ascii="Times New Roman" w:eastAsia="Times New Roman" w:hAnsi="Times New Roman" w:cs="Times New Roman"/>
          <w:bCs/>
          <w:sz w:val="24"/>
          <w:szCs w:val="24"/>
        </w:rPr>
        <w:tab/>
        <w:t xml:space="preserve">Conform </w:t>
      </w:r>
      <w:proofErr w:type="spellStart"/>
      <w:r w:rsidRPr="00A81EEC">
        <w:rPr>
          <w:rFonts w:ascii="Times New Roman" w:eastAsia="Times New Roman" w:hAnsi="Times New Roman" w:cs="Times New Roman"/>
          <w:bCs/>
          <w:sz w:val="24"/>
          <w:szCs w:val="24"/>
        </w:rPr>
        <w:t>prevederilor</w:t>
      </w:r>
      <w:proofErr w:type="spellEnd"/>
      <w:r w:rsidRPr="00A81EEC">
        <w:rPr>
          <w:rFonts w:ascii="Times New Roman" w:eastAsia="Times New Roman" w:hAnsi="Times New Roman" w:cs="Times New Roman"/>
          <w:bCs/>
          <w:sz w:val="24"/>
          <w:szCs w:val="24"/>
        </w:rPr>
        <w:t xml:space="preserve"> </w:t>
      </w:r>
      <w:proofErr w:type="spellStart"/>
      <w:r w:rsidRPr="00A81EEC">
        <w:rPr>
          <w:rFonts w:ascii="Times New Roman" w:eastAsia="Times New Roman" w:hAnsi="Times New Roman" w:cs="Times New Roman"/>
          <w:bCs/>
          <w:sz w:val="24"/>
          <w:szCs w:val="24"/>
        </w:rPr>
        <w:t>Ordonanței</w:t>
      </w:r>
      <w:proofErr w:type="spellEnd"/>
      <w:r w:rsidRPr="00A81EEC">
        <w:rPr>
          <w:rFonts w:ascii="Times New Roman" w:eastAsia="Times New Roman" w:hAnsi="Times New Roman" w:cs="Times New Roman"/>
          <w:bCs/>
          <w:sz w:val="24"/>
          <w:szCs w:val="24"/>
        </w:rPr>
        <w:t xml:space="preserve"> de </w:t>
      </w:r>
      <w:proofErr w:type="spellStart"/>
      <w:r w:rsidRPr="00A81EEC">
        <w:rPr>
          <w:rFonts w:ascii="Times New Roman" w:eastAsia="Times New Roman" w:hAnsi="Times New Roman" w:cs="Times New Roman"/>
          <w:bCs/>
          <w:sz w:val="24"/>
          <w:szCs w:val="24"/>
        </w:rPr>
        <w:t>Urgență</w:t>
      </w:r>
      <w:proofErr w:type="spellEnd"/>
      <w:r w:rsidRPr="00A81EEC">
        <w:rPr>
          <w:rFonts w:ascii="Times New Roman" w:eastAsia="Times New Roman" w:hAnsi="Times New Roman" w:cs="Times New Roman"/>
          <w:bCs/>
          <w:sz w:val="24"/>
          <w:szCs w:val="24"/>
        </w:rPr>
        <w:t xml:space="preserve"> nr.57/2019 </w:t>
      </w:r>
      <w:proofErr w:type="spellStart"/>
      <w:r w:rsidRPr="00A81EEC">
        <w:rPr>
          <w:rFonts w:ascii="Times New Roman" w:eastAsia="Times New Roman" w:hAnsi="Times New Roman" w:cs="Times New Roman"/>
          <w:bCs/>
          <w:sz w:val="24"/>
          <w:szCs w:val="24"/>
        </w:rPr>
        <w:t>privind</w:t>
      </w:r>
      <w:proofErr w:type="spellEnd"/>
      <w:r w:rsidRPr="00A81EEC">
        <w:rPr>
          <w:rFonts w:ascii="Times New Roman" w:eastAsia="Times New Roman" w:hAnsi="Times New Roman" w:cs="Times New Roman"/>
          <w:bCs/>
          <w:sz w:val="24"/>
          <w:szCs w:val="24"/>
        </w:rPr>
        <w:t xml:space="preserve"> </w:t>
      </w:r>
      <w:proofErr w:type="spellStart"/>
      <w:r w:rsidRPr="00A81EEC">
        <w:rPr>
          <w:rFonts w:ascii="Times New Roman" w:eastAsia="Times New Roman" w:hAnsi="Times New Roman" w:cs="Times New Roman"/>
          <w:bCs/>
          <w:sz w:val="24"/>
          <w:szCs w:val="24"/>
        </w:rPr>
        <w:t>Codul</w:t>
      </w:r>
      <w:proofErr w:type="spellEnd"/>
      <w:r w:rsidRPr="00A81EEC">
        <w:rPr>
          <w:rFonts w:ascii="Times New Roman" w:eastAsia="Times New Roman" w:hAnsi="Times New Roman" w:cs="Times New Roman"/>
          <w:bCs/>
          <w:sz w:val="24"/>
          <w:szCs w:val="24"/>
        </w:rPr>
        <w:t xml:space="preserve"> </w:t>
      </w:r>
      <w:proofErr w:type="spellStart"/>
      <w:r w:rsidRPr="00A81EEC">
        <w:rPr>
          <w:rFonts w:ascii="Times New Roman" w:eastAsia="Times New Roman" w:hAnsi="Times New Roman" w:cs="Times New Roman"/>
          <w:bCs/>
          <w:sz w:val="24"/>
          <w:szCs w:val="24"/>
        </w:rPr>
        <w:t>Administrativ</w:t>
      </w:r>
      <w:proofErr w:type="spellEnd"/>
      <w:r w:rsidRPr="00A81EEC">
        <w:rPr>
          <w:rFonts w:ascii="Times New Roman" w:eastAsia="Times New Roman" w:hAnsi="Times New Roman" w:cs="Times New Roman"/>
          <w:bCs/>
          <w:sz w:val="24"/>
          <w:szCs w:val="24"/>
        </w:rPr>
        <w:t xml:space="preserve">, art.364, </w:t>
      </w:r>
      <w:proofErr w:type="spellStart"/>
      <w:r w:rsidRPr="00A81EEC">
        <w:rPr>
          <w:rFonts w:ascii="Times New Roman" w:eastAsia="Times New Roman" w:hAnsi="Times New Roman" w:cs="Times New Roman"/>
          <w:bCs/>
          <w:sz w:val="24"/>
          <w:szCs w:val="24"/>
        </w:rPr>
        <w:t>alin</w:t>
      </w:r>
      <w:proofErr w:type="spellEnd"/>
      <w:r w:rsidRPr="00A81EEC">
        <w:rPr>
          <w:rFonts w:ascii="Times New Roman" w:eastAsia="Times New Roman" w:hAnsi="Times New Roman" w:cs="Times New Roman"/>
          <w:bCs/>
          <w:sz w:val="24"/>
          <w:szCs w:val="24"/>
        </w:rPr>
        <w:t>.</w:t>
      </w:r>
      <w:r w:rsidRPr="00A81EEC">
        <w:rPr>
          <w:rFonts w:ascii="Times New Roman" w:eastAsia="Times New Roman" w:hAnsi="Times New Roman" w:cs="Times New Roman"/>
          <w:sz w:val="24"/>
          <w:szCs w:val="24"/>
        </w:rPr>
        <w:t>(1) ”</w:t>
      </w:r>
      <w:proofErr w:type="spellStart"/>
      <w:r w:rsidRPr="00A81EEC">
        <w:rPr>
          <w:rFonts w:ascii="Times New Roman" w:eastAsia="Times New Roman" w:hAnsi="Times New Roman" w:cs="Times New Roman"/>
          <w:noProof/>
          <w:sz w:val="24"/>
          <w:szCs w:val="24"/>
        </w:rPr>
        <w:t>Prin</w:t>
      </w:r>
      <w:proofErr w:type="spellEnd"/>
      <w:r w:rsidRPr="00A81EEC">
        <w:rPr>
          <w:rFonts w:ascii="Times New Roman" w:eastAsia="Times New Roman" w:hAnsi="Times New Roman" w:cs="Times New Roman"/>
          <w:noProof/>
          <w:sz w:val="24"/>
          <w:szCs w:val="24"/>
        </w:rPr>
        <w:t xml:space="preserve"> excepţie de la prevederile </w:t>
      </w:r>
      <w:hyperlink w:history="1">
        <w:r w:rsidRPr="00A81EEC">
          <w:rPr>
            <w:rFonts w:ascii="Times New Roman" w:eastAsia="Times New Roman" w:hAnsi="Times New Roman" w:cs="Times New Roman"/>
            <w:noProof/>
            <w:sz w:val="24"/>
            <w:szCs w:val="24"/>
          </w:rPr>
          <w:t>art. 363 alin. (1)</w:t>
        </w:r>
      </w:hyperlink>
      <w:r w:rsidRPr="00A81EEC">
        <w:rPr>
          <w:rFonts w:ascii="Times New Roman" w:eastAsia="Times New Roman" w:hAnsi="Times New Roman" w:cs="Times New Roman"/>
          <w:noProof/>
          <w:sz w:val="24"/>
          <w:szCs w:val="24"/>
        </w:rPr>
        <w:t>, 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rsidR="00A731B5" w:rsidRPr="00A81EEC" w:rsidRDefault="00A731B5" w:rsidP="00A731B5">
      <w:pPr>
        <w:autoSpaceDE w:val="0"/>
        <w:autoSpaceDN w:val="0"/>
        <w:adjustRightInd w:val="0"/>
        <w:spacing w:line="276" w:lineRule="auto"/>
        <w:jc w:val="both"/>
        <w:rPr>
          <w:rFonts w:ascii="Times New Roman" w:hAnsi="Times New Roman" w:cs="Times New Roman"/>
          <w:color w:val="000000"/>
          <w:sz w:val="24"/>
          <w:szCs w:val="24"/>
        </w:rPr>
      </w:pPr>
      <w:r w:rsidRPr="00A81EEC">
        <w:rPr>
          <w:rFonts w:ascii="Times New Roman" w:hAnsi="Times New Roman" w:cs="Times New Roman"/>
          <w:b/>
          <w:sz w:val="24"/>
          <w:szCs w:val="24"/>
          <w:lang w:val="ro-RO"/>
        </w:rPr>
        <w:tab/>
      </w:r>
      <w:r w:rsidRPr="00A81EEC">
        <w:rPr>
          <w:rFonts w:ascii="Times New Roman" w:hAnsi="Times New Roman" w:cs="Times New Roman"/>
          <w:sz w:val="24"/>
          <w:szCs w:val="24"/>
          <w:lang w:val="ro-RO"/>
        </w:rPr>
        <w:t xml:space="preserve">Prin HCLMT nr. 364/01.09.2020 s-a aprobat </w:t>
      </w:r>
      <w:proofErr w:type="spellStart"/>
      <w:r w:rsidRPr="00A81EEC">
        <w:rPr>
          <w:rFonts w:ascii="Times New Roman" w:hAnsi="Times New Roman" w:cs="Times New Roman"/>
          <w:color w:val="000000"/>
          <w:sz w:val="24"/>
          <w:szCs w:val="24"/>
        </w:rPr>
        <w:t>însușirea</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raportului</w:t>
      </w:r>
      <w:proofErr w:type="spellEnd"/>
      <w:r w:rsidRPr="00A81EEC">
        <w:rPr>
          <w:rFonts w:ascii="Times New Roman" w:hAnsi="Times New Roman" w:cs="Times New Roman"/>
          <w:color w:val="000000"/>
          <w:sz w:val="24"/>
          <w:szCs w:val="24"/>
        </w:rPr>
        <w:t xml:space="preserve"> de </w:t>
      </w:r>
      <w:proofErr w:type="spellStart"/>
      <w:r w:rsidRPr="00A81EEC">
        <w:rPr>
          <w:rFonts w:ascii="Times New Roman" w:hAnsi="Times New Roman" w:cs="Times New Roman"/>
          <w:color w:val="000000"/>
          <w:sz w:val="24"/>
          <w:szCs w:val="24"/>
        </w:rPr>
        <w:t>evaluare</w:t>
      </w:r>
      <w:proofErr w:type="spellEnd"/>
      <w:r w:rsidRPr="00A81EEC">
        <w:rPr>
          <w:rFonts w:ascii="Times New Roman" w:hAnsi="Times New Roman" w:cs="Times New Roman"/>
          <w:color w:val="000000"/>
          <w:sz w:val="24"/>
          <w:szCs w:val="24"/>
        </w:rPr>
        <w:t xml:space="preserve"> a </w:t>
      </w:r>
      <w:proofErr w:type="spellStart"/>
      <w:r w:rsidRPr="00A81EEC">
        <w:rPr>
          <w:rFonts w:ascii="Times New Roman" w:hAnsi="Times New Roman" w:cs="Times New Roman"/>
          <w:color w:val="000000"/>
          <w:sz w:val="24"/>
          <w:szCs w:val="24"/>
        </w:rPr>
        <w:t>terenului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situat</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în</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spl</w:t>
      </w:r>
      <w:proofErr w:type="spellEnd"/>
      <w:r w:rsidRPr="00A81EEC">
        <w:rPr>
          <w:rFonts w:ascii="Times New Roman" w:hAnsi="Times New Roman" w:cs="Times New Roman"/>
          <w:color w:val="000000"/>
          <w:sz w:val="24"/>
          <w:szCs w:val="24"/>
        </w:rPr>
        <w:t xml:space="preserve">. Tudor </w:t>
      </w:r>
      <w:proofErr w:type="spellStart"/>
      <w:r w:rsidRPr="00A81EEC">
        <w:rPr>
          <w:rFonts w:ascii="Times New Roman" w:hAnsi="Times New Roman" w:cs="Times New Roman"/>
          <w:color w:val="000000"/>
          <w:sz w:val="24"/>
          <w:szCs w:val="24"/>
        </w:rPr>
        <w:t>Vladimirescu</w:t>
      </w:r>
      <w:proofErr w:type="spellEnd"/>
      <w:r w:rsidRPr="00A81EEC">
        <w:rPr>
          <w:rFonts w:ascii="Times New Roman" w:hAnsi="Times New Roman" w:cs="Times New Roman"/>
          <w:color w:val="000000"/>
          <w:sz w:val="24"/>
          <w:szCs w:val="24"/>
        </w:rPr>
        <w:t xml:space="preserve"> nr.32, </w:t>
      </w:r>
      <w:proofErr w:type="spellStart"/>
      <w:r w:rsidRPr="00A81EEC">
        <w:rPr>
          <w:rFonts w:ascii="Times New Roman" w:hAnsi="Times New Roman" w:cs="Times New Roman"/>
          <w:color w:val="000000"/>
          <w:sz w:val="24"/>
          <w:szCs w:val="24"/>
        </w:rPr>
        <w:t>înscris</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în</w:t>
      </w:r>
      <w:proofErr w:type="spellEnd"/>
      <w:r w:rsidRPr="00A81EEC">
        <w:rPr>
          <w:rFonts w:ascii="Times New Roman" w:hAnsi="Times New Roman" w:cs="Times New Roman"/>
          <w:color w:val="000000"/>
          <w:sz w:val="24"/>
          <w:szCs w:val="24"/>
        </w:rPr>
        <w:t xml:space="preserve"> CF nr. 413089 (CF </w:t>
      </w:r>
      <w:proofErr w:type="spellStart"/>
      <w:r w:rsidRPr="00A81EEC">
        <w:rPr>
          <w:rFonts w:ascii="Times New Roman" w:hAnsi="Times New Roman" w:cs="Times New Roman"/>
          <w:color w:val="000000"/>
          <w:sz w:val="24"/>
          <w:szCs w:val="24"/>
        </w:rPr>
        <w:t>vechi</w:t>
      </w:r>
      <w:proofErr w:type="spellEnd"/>
      <w:r w:rsidRPr="00A81EEC">
        <w:rPr>
          <w:rFonts w:ascii="Times New Roman" w:hAnsi="Times New Roman" w:cs="Times New Roman"/>
          <w:color w:val="000000"/>
          <w:sz w:val="24"/>
          <w:szCs w:val="24"/>
        </w:rPr>
        <w:t xml:space="preserve"> 8465 </w:t>
      </w:r>
      <w:proofErr w:type="spellStart"/>
      <w:r w:rsidRPr="00A81EEC">
        <w:rPr>
          <w:rFonts w:ascii="Times New Roman" w:hAnsi="Times New Roman" w:cs="Times New Roman"/>
          <w:color w:val="000000"/>
          <w:sz w:val="24"/>
          <w:szCs w:val="24"/>
        </w:rPr>
        <w:t>Timișoara</w:t>
      </w:r>
      <w:proofErr w:type="spellEnd"/>
      <w:r w:rsidRPr="00A81EEC">
        <w:rPr>
          <w:rFonts w:ascii="Times New Roman" w:hAnsi="Times New Roman" w:cs="Times New Roman"/>
          <w:color w:val="000000"/>
          <w:sz w:val="24"/>
          <w:szCs w:val="24"/>
        </w:rPr>
        <w:t xml:space="preserve">) cu </w:t>
      </w:r>
      <w:proofErr w:type="spellStart"/>
      <w:r w:rsidRPr="00A81EEC">
        <w:rPr>
          <w:rFonts w:ascii="Times New Roman" w:hAnsi="Times New Roman" w:cs="Times New Roman"/>
          <w:color w:val="000000"/>
          <w:sz w:val="24"/>
          <w:szCs w:val="24"/>
        </w:rPr>
        <w:t>nr.top</w:t>
      </w:r>
      <w:proofErr w:type="spellEnd"/>
      <w:r w:rsidRPr="00A81EEC">
        <w:rPr>
          <w:rFonts w:ascii="Times New Roman" w:hAnsi="Times New Roman" w:cs="Times New Roman"/>
          <w:color w:val="000000"/>
          <w:sz w:val="24"/>
          <w:szCs w:val="24"/>
        </w:rPr>
        <w:t xml:space="preserve">. 413089 (top. </w:t>
      </w:r>
      <w:proofErr w:type="spellStart"/>
      <w:r w:rsidRPr="00A81EEC">
        <w:rPr>
          <w:rFonts w:ascii="Times New Roman" w:hAnsi="Times New Roman" w:cs="Times New Roman"/>
          <w:color w:val="000000"/>
          <w:sz w:val="24"/>
          <w:szCs w:val="24"/>
        </w:rPr>
        <w:t>vechi</w:t>
      </w:r>
      <w:proofErr w:type="spellEnd"/>
      <w:r w:rsidRPr="00A81EEC">
        <w:rPr>
          <w:rFonts w:ascii="Times New Roman" w:hAnsi="Times New Roman" w:cs="Times New Roman"/>
          <w:color w:val="000000"/>
          <w:sz w:val="24"/>
          <w:szCs w:val="24"/>
        </w:rPr>
        <w:t xml:space="preserve"> 16928) </w:t>
      </w:r>
      <w:proofErr w:type="spellStart"/>
      <w:r w:rsidRPr="00A81EEC">
        <w:rPr>
          <w:rFonts w:ascii="Times New Roman" w:hAnsi="Times New Roman" w:cs="Times New Roman"/>
          <w:color w:val="000000"/>
          <w:sz w:val="24"/>
          <w:szCs w:val="24"/>
        </w:rPr>
        <w:t>și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cota</w:t>
      </w:r>
      <w:proofErr w:type="spellEnd"/>
      <w:r w:rsidRPr="00A81EEC">
        <w:rPr>
          <w:rFonts w:ascii="Times New Roman" w:hAnsi="Times New Roman" w:cs="Times New Roman"/>
          <w:color w:val="000000"/>
          <w:sz w:val="24"/>
          <w:szCs w:val="24"/>
        </w:rPr>
        <w:t xml:space="preserve"> de 500/896 mp, </w:t>
      </w:r>
      <w:proofErr w:type="spellStart"/>
      <w:r w:rsidRPr="00A81EEC">
        <w:rPr>
          <w:rFonts w:ascii="Times New Roman" w:hAnsi="Times New Roman" w:cs="Times New Roman"/>
          <w:color w:val="000000"/>
          <w:sz w:val="24"/>
          <w:szCs w:val="24"/>
        </w:rPr>
        <w:t>Raport</w:t>
      </w:r>
      <w:proofErr w:type="spellEnd"/>
      <w:r w:rsidRPr="00A81EEC">
        <w:rPr>
          <w:rFonts w:ascii="Times New Roman" w:hAnsi="Times New Roman" w:cs="Times New Roman"/>
          <w:color w:val="000000"/>
          <w:sz w:val="24"/>
          <w:szCs w:val="24"/>
        </w:rPr>
        <w:t xml:space="preserve"> nr.4203/2020 </w:t>
      </w:r>
      <w:proofErr w:type="spellStart"/>
      <w:r w:rsidRPr="00A81EEC">
        <w:rPr>
          <w:rFonts w:ascii="Times New Roman" w:hAnsi="Times New Roman" w:cs="Times New Roman"/>
          <w:color w:val="000000"/>
          <w:sz w:val="24"/>
          <w:szCs w:val="24"/>
        </w:rPr>
        <w:t>întocmit</w:t>
      </w:r>
      <w:proofErr w:type="spellEnd"/>
      <w:r w:rsidRPr="00A81EEC">
        <w:rPr>
          <w:rFonts w:ascii="Times New Roman" w:hAnsi="Times New Roman" w:cs="Times New Roman"/>
          <w:color w:val="000000"/>
          <w:sz w:val="24"/>
          <w:szCs w:val="24"/>
        </w:rPr>
        <w:t xml:space="preserve"> de SC FIDOX SRL </w:t>
      </w:r>
      <w:proofErr w:type="spellStart"/>
      <w:r w:rsidRPr="00A81EEC">
        <w:rPr>
          <w:rFonts w:ascii="Times New Roman" w:hAnsi="Times New Roman" w:cs="Times New Roman"/>
          <w:color w:val="000000"/>
          <w:sz w:val="24"/>
          <w:szCs w:val="24"/>
        </w:rPr>
        <w:t>Brașov</w:t>
      </w:r>
      <w:proofErr w:type="spellEnd"/>
      <w:r w:rsidRPr="00A81EEC">
        <w:rPr>
          <w:rFonts w:ascii="Times New Roman" w:hAnsi="Times New Roman" w:cs="Times New Roman"/>
          <w:color w:val="000000"/>
          <w:sz w:val="24"/>
          <w:szCs w:val="24"/>
        </w:rPr>
        <w:t>.</w:t>
      </w:r>
    </w:p>
    <w:p w:rsidR="00A731B5" w:rsidRPr="00A81EEC" w:rsidRDefault="00A731B5" w:rsidP="00A731B5">
      <w:pPr>
        <w:spacing w:line="276" w:lineRule="auto"/>
        <w:jc w:val="both"/>
        <w:rPr>
          <w:rFonts w:ascii="Times New Roman" w:hAnsi="Times New Roman" w:cs="Times New Roman"/>
          <w:color w:val="000000"/>
          <w:sz w:val="24"/>
          <w:szCs w:val="24"/>
        </w:rPr>
      </w:pPr>
      <w:r w:rsidRPr="00A81EEC">
        <w:rPr>
          <w:rFonts w:ascii="Times New Roman" w:hAnsi="Times New Roman" w:cs="Times New Roman"/>
          <w:bCs/>
          <w:color w:val="000000"/>
          <w:sz w:val="24"/>
          <w:szCs w:val="24"/>
        </w:rPr>
        <w:tab/>
        <w:t xml:space="preserve">De </w:t>
      </w:r>
      <w:proofErr w:type="spellStart"/>
      <w:r w:rsidRPr="00A81EEC">
        <w:rPr>
          <w:rFonts w:ascii="Times New Roman" w:hAnsi="Times New Roman" w:cs="Times New Roman"/>
          <w:bCs/>
          <w:color w:val="000000"/>
          <w:sz w:val="24"/>
          <w:szCs w:val="24"/>
        </w:rPr>
        <w:t>asemenea</w:t>
      </w:r>
      <w:proofErr w:type="spellEnd"/>
      <w:r w:rsidRPr="00A81EEC">
        <w:rPr>
          <w:rFonts w:ascii="Times New Roman" w:hAnsi="Times New Roman" w:cs="Times New Roman"/>
          <w:color w:val="000000"/>
          <w:sz w:val="24"/>
          <w:szCs w:val="24"/>
        </w:rPr>
        <w:t xml:space="preserve">, </w:t>
      </w:r>
      <w:r w:rsidRPr="00A81EEC">
        <w:rPr>
          <w:rFonts w:ascii="Times New Roman" w:hAnsi="Times New Roman" w:cs="Times New Roman"/>
          <w:sz w:val="24"/>
          <w:szCs w:val="24"/>
          <w:lang w:val="ro-RO"/>
        </w:rPr>
        <w:t>prin HCLMT nr. 364/01.09.2020 s-a</w:t>
      </w:r>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împuternicit</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Comisia</w:t>
      </w:r>
      <w:proofErr w:type="spellEnd"/>
      <w:r w:rsidRPr="00A81EEC">
        <w:rPr>
          <w:rFonts w:ascii="Times New Roman" w:hAnsi="Times New Roman" w:cs="Times New Roman"/>
          <w:color w:val="000000"/>
          <w:sz w:val="24"/>
          <w:szCs w:val="24"/>
        </w:rPr>
        <w:t xml:space="preserve"> de </w:t>
      </w:r>
      <w:proofErr w:type="spellStart"/>
      <w:r w:rsidRPr="00A81EEC">
        <w:rPr>
          <w:rFonts w:ascii="Times New Roman" w:hAnsi="Times New Roman" w:cs="Times New Roman"/>
          <w:color w:val="000000"/>
          <w:sz w:val="24"/>
          <w:szCs w:val="24"/>
        </w:rPr>
        <w:t>Negociere</w:t>
      </w:r>
      <w:proofErr w:type="spellEnd"/>
      <w:r w:rsidRPr="00A81EEC">
        <w:rPr>
          <w:rFonts w:ascii="Times New Roman" w:hAnsi="Times New Roman" w:cs="Times New Roman"/>
          <w:color w:val="000000"/>
          <w:sz w:val="24"/>
          <w:szCs w:val="24"/>
        </w:rPr>
        <w:t xml:space="preserve"> cu </w:t>
      </w:r>
      <w:proofErr w:type="spellStart"/>
      <w:r w:rsidRPr="00A81EEC">
        <w:rPr>
          <w:rFonts w:ascii="Times New Roman" w:hAnsi="Times New Roman" w:cs="Times New Roman"/>
          <w:color w:val="000000"/>
          <w:sz w:val="24"/>
          <w:szCs w:val="24"/>
        </w:rPr>
        <w:t>Terţii</w:t>
      </w:r>
      <w:proofErr w:type="spellEnd"/>
      <w:r w:rsidRPr="00A81EEC">
        <w:rPr>
          <w:rFonts w:ascii="Times New Roman" w:hAnsi="Times New Roman" w:cs="Times New Roman"/>
          <w:color w:val="000000"/>
          <w:sz w:val="24"/>
          <w:szCs w:val="24"/>
        </w:rPr>
        <w:t xml:space="preserve"> a </w:t>
      </w:r>
      <w:proofErr w:type="spellStart"/>
      <w:r w:rsidRPr="00A81EEC">
        <w:rPr>
          <w:rFonts w:ascii="Times New Roman" w:hAnsi="Times New Roman" w:cs="Times New Roman"/>
          <w:color w:val="000000"/>
          <w:sz w:val="24"/>
          <w:szCs w:val="24"/>
        </w:rPr>
        <w:t>Consiliului</w:t>
      </w:r>
      <w:proofErr w:type="spellEnd"/>
      <w:r w:rsidRPr="00A81EEC">
        <w:rPr>
          <w:rFonts w:ascii="Times New Roman" w:hAnsi="Times New Roman" w:cs="Times New Roman"/>
          <w:color w:val="000000"/>
          <w:sz w:val="24"/>
          <w:szCs w:val="24"/>
        </w:rPr>
        <w:t xml:space="preserve"> Local al </w:t>
      </w:r>
      <w:proofErr w:type="spellStart"/>
      <w:r w:rsidRPr="00A81EEC">
        <w:rPr>
          <w:rFonts w:ascii="Times New Roman" w:hAnsi="Times New Roman" w:cs="Times New Roman"/>
          <w:color w:val="000000"/>
          <w:sz w:val="24"/>
          <w:szCs w:val="24"/>
        </w:rPr>
        <w:t>Municipiului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Timişoara</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să</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negocieze</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vânzarea</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cotei</w:t>
      </w:r>
      <w:proofErr w:type="spellEnd"/>
      <w:r w:rsidRPr="00A81EEC">
        <w:rPr>
          <w:rFonts w:ascii="Times New Roman" w:hAnsi="Times New Roman" w:cs="Times New Roman"/>
          <w:color w:val="000000"/>
          <w:sz w:val="24"/>
          <w:szCs w:val="24"/>
        </w:rPr>
        <w:t xml:space="preserve"> de 500/896 mp din </w:t>
      </w:r>
      <w:proofErr w:type="spellStart"/>
      <w:r w:rsidRPr="00A81EEC">
        <w:rPr>
          <w:rFonts w:ascii="Times New Roman" w:hAnsi="Times New Roman" w:cs="Times New Roman"/>
          <w:color w:val="000000"/>
          <w:sz w:val="24"/>
          <w:szCs w:val="24"/>
        </w:rPr>
        <w:t>terenul</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menționat</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mai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sus</w:t>
      </w:r>
      <w:proofErr w:type="spellEnd"/>
      <w:r w:rsidRPr="00A81EEC">
        <w:rPr>
          <w:rFonts w:ascii="Times New Roman" w:hAnsi="Times New Roman" w:cs="Times New Roman"/>
          <w:color w:val="000000"/>
          <w:sz w:val="24"/>
          <w:szCs w:val="24"/>
        </w:rPr>
        <w:t>.</w:t>
      </w:r>
    </w:p>
    <w:p w:rsidR="00790DE6" w:rsidRPr="00A81EEC" w:rsidRDefault="00A731B5" w:rsidP="001E25AC">
      <w:pPr>
        <w:spacing w:line="276" w:lineRule="auto"/>
        <w:jc w:val="both"/>
        <w:rPr>
          <w:rFonts w:ascii="Times New Roman" w:hAnsi="Times New Roman" w:cs="Times New Roman"/>
          <w:sz w:val="24"/>
          <w:szCs w:val="24"/>
          <w:lang w:val="ro-RO"/>
        </w:rPr>
      </w:pPr>
      <w:r w:rsidRPr="00A81EEC">
        <w:rPr>
          <w:rFonts w:ascii="Times New Roman" w:hAnsi="Times New Roman" w:cs="Times New Roman"/>
          <w:color w:val="000000"/>
          <w:sz w:val="24"/>
          <w:szCs w:val="24"/>
        </w:rPr>
        <w:tab/>
        <w:t xml:space="preserve">Conform </w:t>
      </w:r>
      <w:proofErr w:type="spellStart"/>
      <w:r w:rsidRPr="00A81EEC">
        <w:rPr>
          <w:rFonts w:ascii="Times New Roman" w:hAnsi="Times New Roman" w:cs="Times New Roman"/>
          <w:color w:val="000000"/>
          <w:sz w:val="24"/>
          <w:szCs w:val="24"/>
        </w:rPr>
        <w:t>Procesului</w:t>
      </w:r>
      <w:proofErr w:type="spellEnd"/>
      <w:r w:rsidRPr="00A81EEC">
        <w:rPr>
          <w:rFonts w:ascii="Times New Roman" w:hAnsi="Times New Roman" w:cs="Times New Roman"/>
          <w:color w:val="000000"/>
          <w:sz w:val="24"/>
          <w:szCs w:val="24"/>
        </w:rPr>
        <w:t xml:space="preserve"> verbal nr. 6/23.09.2020 al </w:t>
      </w:r>
      <w:proofErr w:type="spellStart"/>
      <w:r w:rsidRPr="00A81EEC">
        <w:rPr>
          <w:rFonts w:ascii="Times New Roman" w:hAnsi="Times New Roman" w:cs="Times New Roman"/>
          <w:color w:val="000000"/>
          <w:sz w:val="24"/>
          <w:szCs w:val="24"/>
        </w:rPr>
        <w:t>Comisiei</w:t>
      </w:r>
      <w:proofErr w:type="spellEnd"/>
      <w:r w:rsidRPr="00A81EEC">
        <w:rPr>
          <w:rFonts w:ascii="Times New Roman" w:hAnsi="Times New Roman" w:cs="Times New Roman"/>
          <w:color w:val="000000"/>
          <w:sz w:val="24"/>
          <w:szCs w:val="24"/>
        </w:rPr>
        <w:t xml:space="preserve"> de </w:t>
      </w:r>
      <w:proofErr w:type="spellStart"/>
      <w:r w:rsidRPr="00A81EEC">
        <w:rPr>
          <w:rFonts w:ascii="Times New Roman" w:hAnsi="Times New Roman" w:cs="Times New Roman"/>
          <w:color w:val="000000"/>
          <w:sz w:val="24"/>
          <w:szCs w:val="24"/>
        </w:rPr>
        <w:t>Negociere</w:t>
      </w:r>
      <w:proofErr w:type="spellEnd"/>
      <w:r w:rsidRPr="00A81EEC">
        <w:rPr>
          <w:rFonts w:ascii="Times New Roman" w:hAnsi="Times New Roman" w:cs="Times New Roman"/>
          <w:color w:val="000000"/>
          <w:sz w:val="24"/>
          <w:szCs w:val="24"/>
        </w:rPr>
        <w:t xml:space="preserve"> cu </w:t>
      </w:r>
      <w:proofErr w:type="spellStart"/>
      <w:r w:rsidRPr="00A81EEC">
        <w:rPr>
          <w:rFonts w:ascii="Times New Roman" w:hAnsi="Times New Roman" w:cs="Times New Roman"/>
          <w:color w:val="000000"/>
          <w:sz w:val="24"/>
          <w:szCs w:val="24"/>
        </w:rPr>
        <w:t>Terții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toți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membri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comisiei</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inclusiv</w:t>
      </w:r>
      <w:proofErr w:type="spellEnd"/>
      <w:r w:rsidRPr="00A81EEC">
        <w:rPr>
          <w:rFonts w:ascii="Times New Roman" w:hAnsi="Times New Roman" w:cs="Times New Roman"/>
          <w:color w:val="000000"/>
          <w:sz w:val="24"/>
          <w:szCs w:val="24"/>
        </w:rPr>
        <w:t xml:space="preserve"> </w:t>
      </w:r>
      <w:proofErr w:type="spellStart"/>
      <w:r w:rsidRPr="00A81EEC">
        <w:rPr>
          <w:rFonts w:ascii="Times New Roman" w:hAnsi="Times New Roman" w:cs="Times New Roman"/>
          <w:color w:val="000000"/>
          <w:sz w:val="24"/>
          <w:szCs w:val="24"/>
        </w:rPr>
        <w:t>reprezentantul</w:t>
      </w:r>
      <w:proofErr w:type="spellEnd"/>
      <w:r w:rsidRPr="00A81EEC">
        <w:rPr>
          <w:rFonts w:ascii="Times New Roman" w:hAnsi="Times New Roman" w:cs="Times New Roman"/>
          <w:color w:val="000000"/>
          <w:sz w:val="24"/>
          <w:szCs w:val="24"/>
        </w:rPr>
        <w:t xml:space="preserve"> </w:t>
      </w:r>
      <w:r w:rsidRPr="00A81EEC">
        <w:rPr>
          <w:rFonts w:ascii="Times New Roman" w:hAnsi="Times New Roman" w:cs="Times New Roman"/>
          <w:sz w:val="24"/>
          <w:szCs w:val="24"/>
          <w:lang w:val="ro-RO"/>
        </w:rPr>
        <w:t xml:space="preserve">S.C. GRAFOPRINT S.R.L., au fost de acord cu suma de </w:t>
      </w:r>
      <w:r w:rsidRPr="00A81EEC">
        <w:rPr>
          <w:rFonts w:ascii="Times New Roman" w:hAnsi="Times New Roman" w:cs="Times New Roman"/>
          <w:b/>
          <w:sz w:val="24"/>
          <w:szCs w:val="24"/>
          <w:lang w:val="ro-RO"/>
        </w:rPr>
        <w:t>63.000 euro plus TVA</w:t>
      </w:r>
      <w:r w:rsidRPr="00A81EEC">
        <w:rPr>
          <w:rFonts w:ascii="Times New Roman" w:hAnsi="Times New Roman" w:cs="Times New Roman"/>
          <w:sz w:val="24"/>
          <w:szCs w:val="24"/>
          <w:lang w:val="ro-RO"/>
        </w:rPr>
        <w:t>, plătibilă în trei rate după cum urmează: 30% avans, respectiv 21.000 euro plus TVA la semnarea contractului, iar restul sumei în două rate egale de 21.000 euro plus TVA, prima rată la 45 de zile de la încheierea contractului și a doua rată la 90 de zile de la încheierea contractului.</w:t>
      </w:r>
    </w:p>
    <w:p w:rsidR="00A81EEC" w:rsidRPr="00A81EEC" w:rsidRDefault="00A81EEC" w:rsidP="001E25AC">
      <w:pPr>
        <w:spacing w:line="276" w:lineRule="auto"/>
        <w:jc w:val="both"/>
        <w:rPr>
          <w:rFonts w:ascii="Times New Roman" w:hAnsi="Times New Roman" w:cs="Times New Roman"/>
          <w:sz w:val="24"/>
          <w:szCs w:val="24"/>
          <w:lang w:val="ro-RO"/>
        </w:rPr>
      </w:pPr>
      <w:r w:rsidRPr="00A81EEC">
        <w:rPr>
          <w:rFonts w:ascii="Times New Roman" w:hAnsi="Times New Roman" w:cs="Times New Roman"/>
          <w:sz w:val="24"/>
          <w:szCs w:val="24"/>
          <w:lang w:val="ro-RO"/>
        </w:rPr>
        <w:lastRenderedPageBreak/>
        <w:t xml:space="preserve"> </w:t>
      </w:r>
      <w:r w:rsidRPr="00A81EEC">
        <w:rPr>
          <w:rFonts w:ascii="Times New Roman" w:hAnsi="Times New Roman" w:cs="Times New Roman"/>
          <w:sz w:val="24"/>
          <w:szCs w:val="24"/>
          <w:lang w:val="ro-RO"/>
        </w:rPr>
        <w:tab/>
        <w:t xml:space="preserve">Menționăm că terenul situat în spl. Tudor Vladimirescu nr.32 este înscris în inventarul mijloacelor fixe cu nr.5625, având valoarea justă de 222.500 lei, pentru suprafața de 500 mp, înregistrată în contabilitatea sintetică și analitică a Municipiului Timișoara. </w:t>
      </w:r>
    </w:p>
    <w:p w:rsidR="00A731B5" w:rsidRPr="00A81EEC" w:rsidRDefault="00790DE6" w:rsidP="001E25AC">
      <w:pPr>
        <w:spacing w:line="276" w:lineRule="auto"/>
        <w:jc w:val="both"/>
        <w:rPr>
          <w:rFonts w:ascii="Times New Roman" w:hAnsi="Times New Roman" w:cs="Times New Roman"/>
          <w:bCs/>
          <w:color w:val="000000"/>
          <w:sz w:val="24"/>
          <w:szCs w:val="24"/>
        </w:rPr>
      </w:pPr>
      <w:r w:rsidRPr="00A81EEC">
        <w:rPr>
          <w:rFonts w:ascii="Times New Roman" w:hAnsi="Times New Roman" w:cs="Times New Roman"/>
          <w:bCs/>
          <w:sz w:val="24"/>
          <w:szCs w:val="24"/>
        </w:rPr>
        <w:tab/>
        <w:t xml:space="preserve">Conform </w:t>
      </w:r>
      <w:proofErr w:type="spellStart"/>
      <w:r w:rsidRPr="00A81EEC">
        <w:rPr>
          <w:rFonts w:ascii="Times New Roman" w:hAnsi="Times New Roman" w:cs="Times New Roman"/>
          <w:bCs/>
          <w:sz w:val="24"/>
          <w:szCs w:val="24"/>
        </w:rPr>
        <w:t>Legii</w:t>
      </w:r>
      <w:proofErr w:type="spellEnd"/>
      <w:r w:rsidRPr="00A81EEC">
        <w:rPr>
          <w:rFonts w:ascii="Times New Roman" w:hAnsi="Times New Roman" w:cs="Times New Roman"/>
          <w:bCs/>
          <w:sz w:val="24"/>
          <w:szCs w:val="24"/>
        </w:rPr>
        <w:t xml:space="preserve"> nr.287/2009</w:t>
      </w:r>
      <w:r w:rsidR="00C309A3" w:rsidRPr="00A81EEC">
        <w:rPr>
          <w:rFonts w:ascii="Times New Roman" w:hAnsi="Times New Roman" w:cs="Times New Roman"/>
          <w:bCs/>
          <w:sz w:val="24"/>
          <w:szCs w:val="24"/>
        </w:rPr>
        <w:t xml:space="preserve"> </w:t>
      </w:r>
      <w:proofErr w:type="spellStart"/>
      <w:r w:rsidR="00C309A3" w:rsidRPr="00A81EEC">
        <w:rPr>
          <w:rFonts w:ascii="Times New Roman" w:hAnsi="Times New Roman" w:cs="Times New Roman"/>
          <w:bCs/>
          <w:sz w:val="24"/>
          <w:szCs w:val="24"/>
        </w:rPr>
        <w:t>privi</w:t>
      </w:r>
      <w:r w:rsidRPr="00A81EEC">
        <w:rPr>
          <w:rFonts w:ascii="Times New Roman" w:hAnsi="Times New Roman" w:cs="Times New Roman"/>
          <w:bCs/>
          <w:sz w:val="24"/>
          <w:szCs w:val="24"/>
        </w:rPr>
        <w:t>nd</w:t>
      </w:r>
      <w:proofErr w:type="spellEnd"/>
      <w:r w:rsidRPr="00A81EEC">
        <w:rPr>
          <w:rFonts w:ascii="Times New Roman" w:hAnsi="Times New Roman" w:cs="Times New Roman"/>
          <w:bCs/>
          <w:sz w:val="24"/>
          <w:szCs w:val="24"/>
        </w:rPr>
        <w:t xml:space="preserve"> </w:t>
      </w:r>
      <w:proofErr w:type="spellStart"/>
      <w:r w:rsidRPr="00A81EEC">
        <w:rPr>
          <w:rFonts w:ascii="Times New Roman" w:hAnsi="Times New Roman" w:cs="Times New Roman"/>
          <w:bCs/>
          <w:sz w:val="24"/>
          <w:szCs w:val="24"/>
        </w:rPr>
        <w:t>Codul</w:t>
      </w:r>
      <w:proofErr w:type="spellEnd"/>
      <w:r w:rsidRPr="00A81EEC">
        <w:rPr>
          <w:rFonts w:ascii="Times New Roman" w:hAnsi="Times New Roman" w:cs="Times New Roman"/>
          <w:bCs/>
          <w:sz w:val="24"/>
          <w:szCs w:val="24"/>
        </w:rPr>
        <w:t xml:space="preserve"> civil, </w:t>
      </w:r>
      <w:proofErr w:type="spellStart"/>
      <w:r w:rsidRPr="00A81EEC">
        <w:rPr>
          <w:rFonts w:ascii="Times New Roman" w:hAnsi="Times New Roman" w:cs="Times New Roman"/>
          <w:bCs/>
          <w:sz w:val="24"/>
          <w:szCs w:val="24"/>
        </w:rPr>
        <w:t>articolul</w:t>
      </w:r>
      <w:proofErr w:type="spellEnd"/>
      <w:r w:rsidRPr="00A81EEC">
        <w:rPr>
          <w:rFonts w:ascii="Times New Roman" w:hAnsi="Times New Roman" w:cs="Times New Roman"/>
          <w:bCs/>
          <w:sz w:val="24"/>
          <w:szCs w:val="24"/>
        </w:rPr>
        <w:t xml:space="preserve"> 1.755, </w:t>
      </w:r>
      <w:r w:rsidRPr="00A81EEC">
        <w:rPr>
          <w:rFonts w:ascii="Times New Roman" w:hAnsi="Times New Roman" w:cs="Times New Roman"/>
          <w:sz w:val="24"/>
          <w:szCs w:val="24"/>
        </w:rPr>
        <w:t>”</w:t>
      </w:r>
      <w:proofErr w:type="spellStart"/>
      <w:r w:rsidRPr="00A81EEC">
        <w:rPr>
          <w:rFonts w:ascii="Times New Roman" w:hAnsi="Times New Roman" w:cs="Times New Roman"/>
          <w:sz w:val="24"/>
          <w:szCs w:val="24"/>
        </w:rPr>
        <w:t>Atunci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când</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într</w:t>
      </w:r>
      <w:proofErr w:type="spellEnd"/>
      <w:r w:rsidRPr="00A81EEC">
        <w:rPr>
          <w:rFonts w:ascii="Times New Roman" w:hAnsi="Times New Roman" w:cs="Times New Roman"/>
          <w:sz w:val="24"/>
          <w:szCs w:val="24"/>
        </w:rPr>
        <w:t xml:space="preserve">-o </w:t>
      </w:r>
      <w:proofErr w:type="spellStart"/>
      <w:r w:rsidRPr="00A81EEC">
        <w:rPr>
          <w:rFonts w:ascii="Times New Roman" w:hAnsi="Times New Roman" w:cs="Times New Roman"/>
          <w:sz w:val="24"/>
          <w:szCs w:val="24"/>
        </w:rPr>
        <w:t>vânzare</w:t>
      </w:r>
      <w:proofErr w:type="spellEnd"/>
      <w:r w:rsidRPr="00A81EEC">
        <w:rPr>
          <w:rFonts w:ascii="Times New Roman" w:hAnsi="Times New Roman" w:cs="Times New Roman"/>
          <w:sz w:val="24"/>
          <w:szCs w:val="24"/>
        </w:rPr>
        <w:t xml:space="preserve"> cu </w:t>
      </w:r>
      <w:proofErr w:type="spellStart"/>
      <w:r w:rsidRPr="00A81EEC">
        <w:rPr>
          <w:rFonts w:ascii="Times New Roman" w:hAnsi="Times New Roman" w:cs="Times New Roman"/>
          <w:sz w:val="24"/>
          <w:szCs w:val="24"/>
        </w:rPr>
        <w:t>plata</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preţului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w:t>
      </w:r>
      <w:proofErr w:type="spellEnd"/>
      <w:r w:rsidRPr="00A81EEC">
        <w:rPr>
          <w:rFonts w:ascii="Times New Roman" w:hAnsi="Times New Roman" w:cs="Times New Roman"/>
          <w:sz w:val="24"/>
          <w:szCs w:val="24"/>
        </w:rPr>
        <w:t xml:space="preserve"> rate, </w:t>
      </w:r>
      <w:proofErr w:type="spellStart"/>
      <w:r w:rsidRPr="00A81EEC">
        <w:rPr>
          <w:rFonts w:ascii="Times New Roman" w:hAnsi="Times New Roman" w:cs="Times New Roman"/>
          <w:sz w:val="24"/>
          <w:szCs w:val="24"/>
        </w:rPr>
        <w:t>obligaţia</w:t>
      </w:r>
      <w:proofErr w:type="spellEnd"/>
      <w:r w:rsidRPr="00A81EEC">
        <w:rPr>
          <w:rFonts w:ascii="Times New Roman" w:hAnsi="Times New Roman" w:cs="Times New Roman"/>
          <w:sz w:val="24"/>
          <w:szCs w:val="24"/>
        </w:rPr>
        <w:t xml:space="preserve"> de </w:t>
      </w:r>
      <w:proofErr w:type="spellStart"/>
      <w:r w:rsidRPr="00A81EEC">
        <w:rPr>
          <w:rFonts w:ascii="Times New Roman" w:hAnsi="Times New Roman" w:cs="Times New Roman"/>
          <w:sz w:val="24"/>
          <w:szCs w:val="24"/>
        </w:rPr>
        <w:t>plată</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este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garantată</w:t>
      </w:r>
      <w:proofErr w:type="spellEnd"/>
      <w:r w:rsidRPr="00A81EEC">
        <w:rPr>
          <w:rFonts w:ascii="Times New Roman" w:hAnsi="Times New Roman" w:cs="Times New Roman"/>
          <w:sz w:val="24"/>
          <w:szCs w:val="24"/>
        </w:rPr>
        <w:t xml:space="preserve"> cu </w:t>
      </w:r>
      <w:proofErr w:type="spellStart"/>
      <w:r w:rsidRPr="00A81EEC">
        <w:rPr>
          <w:rFonts w:ascii="Times New Roman" w:hAnsi="Times New Roman" w:cs="Times New Roman"/>
          <w:sz w:val="24"/>
          <w:szCs w:val="24"/>
        </w:rPr>
        <w:t>rezerva</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dreptului</w:t>
      </w:r>
      <w:proofErr w:type="spellEnd"/>
      <w:r w:rsidRPr="00A81EEC">
        <w:rPr>
          <w:rFonts w:ascii="Times New Roman" w:hAnsi="Times New Roman" w:cs="Times New Roman"/>
          <w:sz w:val="24"/>
          <w:szCs w:val="24"/>
        </w:rPr>
        <w:t xml:space="preserve"> de </w:t>
      </w:r>
      <w:proofErr w:type="spellStart"/>
      <w:r w:rsidRPr="00A81EEC">
        <w:rPr>
          <w:rFonts w:ascii="Times New Roman" w:hAnsi="Times New Roman" w:cs="Times New Roman"/>
          <w:sz w:val="24"/>
          <w:szCs w:val="24"/>
        </w:rPr>
        <w:t>proprietate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cumpărătorul</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dobândeşte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dreptul</w:t>
      </w:r>
      <w:proofErr w:type="spellEnd"/>
      <w:r w:rsidRPr="00A81EEC">
        <w:rPr>
          <w:rFonts w:ascii="Times New Roman" w:hAnsi="Times New Roman" w:cs="Times New Roman"/>
          <w:sz w:val="24"/>
          <w:szCs w:val="24"/>
        </w:rPr>
        <w:t xml:space="preserve"> de </w:t>
      </w:r>
      <w:proofErr w:type="spellStart"/>
      <w:r w:rsidRPr="00A81EEC">
        <w:rPr>
          <w:rFonts w:ascii="Times New Roman" w:hAnsi="Times New Roman" w:cs="Times New Roman"/>
          <w:sz w:val="24"/>
          <w:szCs w:val="24"/>
        </w:rPr>
        <w:t>proprietate</w:t>
      </w:r>
      <w:proofErr w:type="spellEnd"/>
      <w:r w:rsidRPr="00A81EEC">
        <w:rPr>
          <w:rFonts w:ascii="Times New Roman" w:hAnsi="Times New Roman" w:cs="Times New Roman"/>
          <w:sz w:val="24"/>
          <w:szCs w:val="24"/>
        </w:rPr>
        <w:t xml:space="preserve"> la data </w:t>
      </w:r>
      <w:proofErr w:type="spellStart"/>
      <w:r w:rsidRPr="00A81EEC">
        <w:rPr>
          <w:rFonts w:ascii="Times New Roman" w:hAnsi="Times New Roman" w:cs="Times New Roman"/>
          <w:sz w:val="24"/>
          <w:szCs w:val="24"/>
        </w:rPr>
        <w:t>achitării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ultimei</w:t>
      </w:r>
      <w:proofErr w:type="spellEnd"/>
      <w:r w:rsidRPr="00A81EEC">
        <w:rPr>
          <w:rFonts w:ascii="Times New Roman" w:hAnsi="Times New Roman" w:cs="Times New Roman"/>
          <w:sz w:val="24"/>
          <w:szCs w:val="24"/>
        </w:rPr>
        <w:t xml:space="preserve"> rate din </w:t>
      </w:r>
      <w:proofErr w:type="spellStart"/>
      <w:r w:rsidRPr="00A81EEC">
        <w:rPr>
          <w:rFonts w:ascii="Times New Roman" w:hAnsi="Times New Roman" w:cs="Times New Roman"/>
          <w:sz w:val="24"/>
          <w:szCs w:val="24"/>
        </w:rPr>
        <w:t>preţ</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riscul</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bunului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este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însă</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transferat</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cumpărătorului</w:t>
      </w:r>
      <w:proofErr w:type="spellEnd"/>
      <w:r w:rsidRPr="00A81EEC">
        <w:rPr>
          <w:rFonts w:ascii="Times New Roman" w:hAnsi="Times New Roman" w:cs="Times New Roman"/>
          <w:sz w:val="24"/>
          <w:szCs w:val="24"/>
        </w:rPr>
        <w:t xml:space="preserve"> de la </w:t>
      </w:r>
      <w:proofErr w:type="spellStart"/>
      <w:r w:rsidRPr="00A81EEC">
        <w:rPr>
          <w:rFonts w:ascii="Times New Roman" w:hAnsi="Times New Roman" w:cs="Times New Roman"/>
          <w:sz w:val="24"/>
          <w:szCs w:val="24"/>
        </w:rPr>
        <w:t>momentul</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predării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acestuia</w:t>
      </w:r>
      <w:proofErr w:type="spellEnd"/>
      <w:r w:rsidRPr="00A81EEC">
        <w:rPr>
          <w:rFonts w:ascii="Times New Roman" w:hAnsi="Times New Roman" w:cs="Times New Roman"/>
          <w:sz w:val="24"/>
          <w:szCs w:val="24"/>
        </w:rPr>
        <w:t>.”</w:t>
      </w:r>
    </w:p>
    <w:p w:rsidR="00D332BC" w:rsidRPr="00A81EEC" w:rsidRDefault="00D332BC" w:rsidP="001E25AC">
      <w:pPr>
        <w:spacing w:line="276" w:lineRule="auto"/>
        <w:jc w:val="both"/>
        <w:rPr>
          <w:rFonts w:ascii="Times New Roman" w:hAnsi="Times New Roman"/>
          <w:sz w:val="24"/>
          <w:szCs w:val="24"/>
        </w:rPr>
      </w:pPr>
      <w:r w:rsidRPr="00A81EEC">
        <w:rPr>
          <w:rFonts w:ascii="Times New Roman" w:hAnsi="Times New Roman"/>
          <w:sz w:val="24"/>
          <w:szCs w:val="24"/>
        </w:rPr>
        <w:tab/>
      </w:r>
      <w:proofErr w:type="spellStart"/>
      <w:r w:rsidRPr="00A81EEC">
        <w:rPr>
          <w:rFonts w:ascii="Times New Roman" w:hAnsi="Times New Roman"/>
          <w:sz w:val="24"/>
          <w:szCs w:val="24"/>
        </w:rPr>
        <w:t>În</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evidențele</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Serviciului</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Juridic</w:t>
      </w:r>
      <w:proofErr w:type="spellEnd"/>
      <w:r w:rsidRPr="00A81EEC">
        <w:rPr>
          <w:rFonts w:ascii="Times New Roman" w:hAnsi="Times New Roman"/>
          <w:sz w:val="24"/>
          <w:szCs w:val="24"/>
        </w:rPr>
        <w:t xml:space="preserve"> nu </w:t>
      </w:r>
      <w:proofErr w:type="spellStart"/>
      <w:r w:rsidRPr="00A81EEC">
        <w:rPr>
          <w:rFonts w:ascii="Times New Roman" w:hAnsi="Times New Roman"/>
          <w:sz w:val="24"/>
          <w:szCs w:val="24"/>
        </w:rPr>
        <w:t>figurează</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litigii</w:t>
      </w:r>
      <w:proofErr w:type="spellEnd"/>
      <w:r w:rsidRPr="00A81EEC">
        <w:rPr>
          <w:rFonts w:ascii="Times New Roman" w:hAnsi="Times New Roman"/>
          <w:sz w:val="24"/>
          <w:szCs w:val="24"/>
        </w:rPr>
        <w:t xml:space="preserve"> cu </w:t>
      </w:r>
      <w:proofErr w:type="spellStart"/>
      <w:r w:rsidRPr="00A81EEC">
        <w:rPr>
          <w:rFonts w:ascii="Times New Roman" w:hAnsi="Times New Roman"/>
          <w:sz w:val="24"/>
          <w:szCs w:val="24"/>
        </w:rPr>
        <w:t>privire</w:t>
      </w:r>
      <w:proofErr w:type="spellEnd"/>
      <w:r w:rsidRPr="00A81EEC">
        <w:rPr>
          <w:rFonts w:ascii="Times New Roman" w:hAnsi="Times New Roman"/>
          <w:sz w:val="24"/>
          <w:szCs w:val="24"/>
        </w:rPr>
        <w:t xml:space="preserve"> la </w:t>
      </w:r>
      <w:proofErr w:type="spellStart"/>
      <w:r w:rsidRPr="00A81EEC">
        <w:rPr>
          <w:rFonts w:ascii="Times New Roman" w:hAnsi="Times New Roman"/>
          <w:sz w:val="24"/>
          <w:szCs w:val="24"/>
        </w:rPr>
        <w:t>terenul</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resp</w:t>
      </w:r>
      <w:r w:rsidR="00A731B5" w:rsidRPr="00A81EEC">
        <w:rPr>
          <w:rFonts w:ascii="Times New Roman" w:hAnsi="Times New Roman"/>
          <w:sz w:val="24"/>
          <w:szCs w:val="24"/>
        </w:rPr>
        <w:t>ectiv</w:t>
      </w:r>
      <w:proofErr w:type="spellEnd"/>
      <w:r w:rsidR="00A731B5" w:rsidRPr="00A81EEC">
        <w:rPr>
          <w:rFonts w:ascii="Times New Roman" w:hAnsi="Times New Roman"/>
          <w:sz w:val="24"/>
          <w:szCs w:val="24"/>
        </w:rPr>
        <w:t xml:space="preserve">, conform </w:t>
      </w:r>
      <w:proofErr w:type="spellStart"/>
      <w:r w:rsidR="00A731B5" w:rsidRPr="00A81EEC">
        <w:rPr>
          <w:rFonts w:ascii="Times New Roman" w:hAnsi="Times New Roman"/>
          <w:sz w:val="24"/>
          <w:szCs w:val="24"/>
        </w:rPr>
        <w:t>adresei</w:t>
      </w:r>
      <w:proofErr w:type="spellEnd"/>
      <w:r w:rsidR="00A731B5" w:rsidRPr="00A81EEC">
        <w:rPr>
          <w:rFonts w:ascii="Times New Roman" w:hAnsi="Times New Roman"/>
          <w:sz w:val="24"/>
          <w:szCs w:val="24"/>
        </w:rPr>
        <w:t xml:space="preserve"> nr.CT</w:t>
      </w:r>
      <w:r w:rsidRPr="00A81EEC">
        <w:rPr>
          <w:rFonts w:ascii="Times New Roman" w:hAnsi="Times New Roman"/>
          <w:sz w:val="24"/>
          <w:szCs w:val="24"/>
        </w:rPr>
        <w:t>2021-</w:t>
      </w:r>
      <w:r w:rsidR="00A731B5" w:rsidRPr="00A81EEC">
        <w:rPr>
          <w:rFonts w:ascii="Times New Roman" w:hAnsi="Times New Roman"/>
          <w:sz w:val="24"/>
          <w:szCs w:val="24"/>
        </w:rPr>
        <w:t>21171 /27.01</w:t>
      </w:r>
      <w:r w:rsidRPr="00A81EEC">
        <w:rPr>
          <w:rFonts w:ascii="Times New Roman" w:hAnsi="Times New Roman"/>
          <w:sz w:val="24"/>
          <w:szCs w:val="24"/>
        </w:rPr>
        <w:t>.2021.</w:t>
      </w:r>
    </w:p>
    <w:p w:rsidR="00D332BC" w:rsidRPr="00A81EEC" w:rsidRDefault="00D332BC" w:rsidP="001E25AC">
      <w:pPr>
        <w:spacing w:line="276" w:lineRule="auto"/>
        <w:ind w:firstLine="720"/>
        <w:jc w:val="both"/>
        <w:rPr>
          <w:rFonts w:ascii="Times New Roman" w:hAnsi="Times New Roman"/>
          <w:sz w:val="24"/>
          <w:szCs w:val="24"/>
        </w:rPr>
      </w:pPr>
      <w:r w:rsidRPr="00A81EEC">
        <w:rPr>
          <w:rFonts w:ascii="Times New Roman" w:hAnsi="Times New Roman"/>
          <w:sz w:val="24"/>
          <w:szCs w:val="24"/>
        </w:rPr>
        <w:t xml:space="preserve">Nu </w:t>
      </w:r>
      <w:proofErr w:type="spellStart"/>
      <w:r w:rsidRPr="00A81EEC">
        <w:rPr>
          <w:rFonts w:ascii="Times New Roman" w:hAnsi="Times New Roman"/>
          <w:sz w:val="24"/>
          <w:szCs w:val="24"/>
        </w:rPr>
        <w:t>figurează</w:t>
      </w:r>
      <w:proofErr w:type="spellEnd"/>
      <w:r w:rsidRPr="00A81EEC">
        <w:rPr>
          <w:b/>
          <w:sz w:val="24"/>
          <w:szCs w:val="24"/>
        </w:rPr>
        <w:t xml:space="preserve"> </w:t>
      </w:r>
      <w:proofErr w:type="spellStart"/>
      <w:r w:rsidRPr="00A81EEC">
        <w:rPr>
          <w:rFonts w:ascii="Times New Roman" w:hAnsi="Times New Roman" w:cs="Times New Roman"/>
          <w:sz w:val="24"/>
          <w:szCs w:val="24"/>
        </w:rPr>
        <w:t>cereri</w:t>
      </w:r>
      <w:proofErr w:type="spellEnd"/>
      <w:r w:rsidRPr="00A81EEC">
        <w:rPr>
          <w:rFonts w:ascii="Times New Roman" w:hAnsi="Times New Roman" w:cs="Times New Roman"/>
          <w:sz w:val="24"/>
          <w:szCs w:val="24"/>
        </w:rPr>
        <w:t xml:space="preserve"> de </w:t>
      </w:r>
      <w:proofErr w:type="spellStart"/>
      <w:r w:rsidRPr="00A81EEC">
        <w:rPr>
          <w:rFonts w:ascii="Times New Roman" w:hAnsi="Times New Roman" w:cs="Times New Roman"/>
          <w:sz w:val="24"/>
          <w:szCs w:val="24"/>
        </w:rPr>
        <w:t>revendicare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efectuate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prin</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notificare</w:t>
      </w:r>
      <w:proofErr w:type="spellEnd"/>
      <w:r w:rsidRPr="00A81EEC">
        <w:rPr>
          <w:rFonts w:ascii="Times New Roman" w:hAnsi="Times New Roman" w:cs="Times New Roman"/>
          <w:sz w:val="24"/>
          <w:szCs w:val="24"/>
        </w:rPr>
        <w:t xml:space="preserve">, conform </w:t>
      </w:r>
      <w:proofErr w:type="spellStart"/>
      <w:r w:rsidRPr="00A81EEC">
        <w:rPr>
          <w:rFonts w:ascii="Times New Roman" w:hAnsi="Times New Roman" w:cs="Times New Roman"/>
          <w:sz w:val="24"/>
          <w:szCs w:val="24"/>
        </w:rPr>
        <w:t>prevederilor</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Legii</w:t>
      </w:r>
      <w:proofErr w:type="spellEnd"/>
      <w:r w:rsidRPr="00A81EEC">
        <w:rPr>
          <w:rFonts w:ascii="Times New Roman" w:hAnsi="Times New Roman" w:cs="Times New Roman"/>
          <w:sz w:val="24"/>
          <w:szCs w:val="24"/>
        </w:rPr>
        <w:t xml:space="preserve"> nr. 10/2001, art.21, alin.2,3 – </w:t>
      </w:r>
      <w:proofErr w:type="spellStart"/>
      <w:r w:rsidRPr="00A81EEC">
        <w:rPr>
          <w:rFonts w:ascii="Times New Roman" w:hAnsi="Times New Roman" w:cs="Times New Roman"/>
          <w:sz w:val="24"/>
          <w:szCs w:val="24"/>
        </w:rPr>
        <w:t>lege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i/>
          <w:sz w:val="24"/>
          <w:szCs w:val="24"/>
        </w:rPr>
        <w:t>privind</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regimul</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juridic</w:t>
      </w:r>
      <w:proofErr w:type="spellEnd"/>
      <w:r w:rsidRPr="00A81EEC">
        <w:rPr>
          <w:rFonts w:ascii="Times New Roman" w:hAnsi="Times New Roman" w:cs="Times New Roman"/>
          <w:i/>
          <w:sz w:val="24"/>
          <w:szCs w:val="24"/>
        </w:rPr>
        <w:t xml:space="preserve"> al </w:t>
      </w:r>
      <w:proofErr w:type="spellStart"/>
      <w:r w:rsidRPr="00A81EEC">
        <w:rPr>
          <w:rFonts w:ascii="Times New Roman" w:hAnsi="Times New Roman" w:cs="Times New Roman"/>
          <w:i/>
          <w:sz w:val="24"/>
          <w:szCs w:val="24"/>
        </w:rPr>
        <w:t>unor</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imobile</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preluate</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în</w:t>
      </w:r>
      <w:proofErr w:type="spellEnd"/>
      <w:r w:rsidRPr="00A81EEC">
        <w:rPr>
          <w:rFonts w:ascii="Times New Roman" w:hAnsi="Times New Roman" w:cs="Times New Roman"/>
          <w:i/>
          <w:sz w:val="24"/>
          <w:szCs w:val="24"/>
        </w:rPr>
        <w:t xml:space="preserve"> mod </w:t>
      </w:r>
      <w:proofErr w:type="spellStart"/>
      <w:r w:rsidRPr="00A81EEC">
        <w:rPr>
          <w:rFonts w:ascii="Times New Roman" w:hAnsi="Times New Roman" w:cs="Times New Roman"/>
          <w:i/>
          <w:sz w:val="24"/>
          <w:szCs w:val="24"/>
        </w:rPr>
        <w:t>abuziv</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în</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perioada</w:t>
      </w:r>
      <w:proofErr w:type="spellEnd"/>
      <w:r w:rsidRPr="00A81EEC">
        <w:rPr>
          <w:rFonts w:ascii="Times New Roman" w:hAnsi="Times New Roman" w:cs="Times New Roman"/>
          <w:i/>
          <w:sz w:val="24"/>
          <w:szCs w:val="24"/>
        </w:rPr>
        <w:t xml:space="preserve"> 6 </w:t>
      </w:r>
      <w:proofErr w:type="spellStart"/>
      <w:r w:rsidRPr="00A81EEC">
        <w:rPr>
          <w:rFonts w:ascii="Times New Roman" w:hAnsi="Times New Roman" w:cs="Times New Roman"/>
          <w:i/>
          <w:sz w:val="24"/>
          <w:szCs w:val="24"/>
        </w:rPr>
        <w:t>martie</w:t>
      </w:r>
      <w:proofErr w:type="spellEnd"/>
      <w:r w:rsidRPr="00A81EEC">
        <w:rPr>
          <w:rFonts w:ascii="Times New Roman" w:hAnsi="Times New Roman" w:cs="Times New Roman"/>
          <w:i/>
          <w:sz w:val="24"/>
          <w:szCs w:val="24"/>
        </w:rPr>
        <w:t xml:space="preserve"> 1945-22 </w:t>
      </w:r>
      <w:proofErr w:type="spellStart"/>
      <w:r w:rsidRPr="00A81EEC">
        <w:rPr>
          <w:rFonts w:ascii="Times New Roman" w:hAnsi="Times New Roman" w:cs="Times New Roman"/>
          <w:i/>
          <w:sz w:val="24"/>
          <w:szCs w:val="24"/>
        </w:rPr>
        <w:t>decembrie</w:t>
      </w:r>
      <w:proofErr w:type="spellEnd"/>
      <w:r w:rsidRPr="00A81EEC">
        <w:rPr>
          <w:rFonts w:ascii="Times New Roman" w:hAnsi="Times New Roman" w:cs="Times New Roman"/>
          <w:i/>
          <w:sz w:val="24"/>
          <w:szCs w:val="24"/>
        </w:rPr>
        <w:t xml:space="preserve"> 1989 </w:t>
      </w:r>
      <w:proofErr w:type="spellStart"/>
      <w:r w:rsidRPr="00A81EEC">
        <w:rPr>
          <w:rFonts w:ascii="Times New Roman" w:hAnsi="Times New Roman" w:cs="Times New Roman"/>
          <w:sz w:val="24"/>
          <w:szCs w:val="24"/>
        </w:rPr>
        <w:t>şi</w:t>
      </w:r>
      <w:proofErr w:type="spellEnd"/>
      <w:r w:rsidRPr="00A81EEC">
        <w:rPr>
          <w:rFonts w:ascii="Times New Roman" w:hAnsi="Times New Roman" w:cs="Times New Roman"/>
          <w:sz w:val="24"/>
          <w:szCs w:val="24"/>
        </w:rPr>
        <w:t xml:space="preserve"> nu </w:t>
      </w:r>
      <w:proofErr w:type="spellStart"/>
      <w:r w:rsidRPr="00A81EEC">
        <w:rPr>
          <w:rFonts w:ascii="Times New Roman" w:hAnsi="Times New Roman" w:cs="Times New Roman"/>
          <w:sz w:val="24"/>
          <w:szCs w:val="24"/>
        </w:rPr>
        <w:t>figurează</w:t>
      </w:r>
      <w:proofErr w:type="spellEnd"/>
      <w:r w:rsidRPr="00A81EEC">
        <w:rPr>
          <w:rFonts w:ascii="Times New Roman" w:hAnsi="Times New Roman" w:cs="Times New Roman"/>
          <w:b/>
          <w:sz w:val="24"/>
          <w:szCs w:val="24"/>
        </w:rPr>
        <w:t xml:space="preserve"> </w:t>
      </w:r>
      <w:proofErr w:type="spellStart"/>
      <w:r w:rsidRPr="00A81EEC">
        <w:rPr>
          <w:rFonts w:ascii="Times New Roman" w:hAnsi="Times New Roman" w:cs="Times New Roman"/>
          <w:sz w:val="24"/>
          <w:szCs w:val="24"/>
        </w:rPr>
        <w:t>nici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cereri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privind</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redobândirea</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dreptului</w:t>
      </w:r>
      <w:proofErr w:type="spellEnd"/>
      <w:r w:rsidRPr="00A81EEC">
        <w:rPr>
          <w:rFonts w:ascii="Times New Roman" w:hAnsi="Times New Roman" w:cs="Times New Roman"/>
          <w:sz w:val="24"/>
          <w:szCs w:val="24"/>
        </w:rPr>
        <w:t xml:space="preserve"> de </w:t>
      </w:r>
      <w:proofErr w:type="spellStart"/>
      <w:r w:rsidRPr="00A81EEC">
        <w:rPr>
          <w:rFonts w:ascii="Times New Roman" w:hAnsi="Times New Roman" w:cs="Times New Roman"/>
          <w:sz w:val="24"/>
          <w:szCs w:val="24"/>
        </w:rPr>
        <w:t>proprietate</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depus</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baza</w:t>
      </w:r>
      <w:proofErr w:type="spellEnd"/>
      <w:r w:rsidRPr="00A81EEC">
        <w:rPr>
          <w:rFonts w:ascii="Times New Roman" w:hAnsi="Times New Roman" w:cs="Times New Roman"/>
          <w:sz w:val="24"/>
          <w:szCs w:val="24"/>
        </w:rPr>
        <w:t xml:space="preserve"> O.U.G.nr.94/2000, </w:t>
      </w:r>
      <w:proofErr w:type="spellStart"/>
      <w:r w:rsidRPr="00A81EEC">
        <w:rPr>
          <w:rFonts w:ascii="Times New Roman" w:hAnsi="Times New Roman" w:cs="Times New Roman"/>
          <w:sz w:val="24"/>
          <w:szCs w:val="24"/>
        </w:rPr>
        <w:t>republicată</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modificată</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şi</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completată</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prin</w:t>
      </w:r>
      <w:proofErr w:type="spellEnd"/>
      <w:r w:rsidRPr="00A81EEC">
        <w:rPr>
          <w:rFonts w:ascii="Times New Roman" w:hAnsi="Times New Roman" w:cs="Times New Roman"/>
          <w:sz w:val="24"/>
          <w:szCs w:val="24"/>
        </w:rPr>
        <w:t xml:space="preserve"> O.U.G.nr. 209/2005 - </w:t>
      </w:r>
      <w:proofErr w:type="spellStart"/>
      <w:r w:rsidRPr="00A81EEC">
        <w:rPr>
          <w:rFonts w:ascii="Times New Roman" w:hAnsi="Times New Roman" w:cs="Times New Roman"/>
          <w:i/>
          <w:sz w:val="24"/>
          <w:szCs w:val="24"/>
        </w:rPr>
        <w:t>privind</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retrocedarea</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unor</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imobile</w:t>
      </w:r>
      <w:proofErr w:type="spellEnd"/>
      <w:r w:rsidRPr="00A81EEC">
        <w:rPr>
          <w:rFonts w:ascii="Times New Roman" w:hAnsi="Times New Roman" w:cs="Times New Roman"/>
          <w:i/>
          <w:sz w:val="24"/>
          <w:szCs w:val="24"/>
        </w:rPr>
        <w:t xml:space="preserve"> care au </w:t>
      </w:r>
      <w:proofErr w:type="spellStart"/>
      <w:r w:rsidRPr="00A81EEC">
        <w:rPr>
          <w:rFonts w:ascii="Times New Roman" w:hAnsi="Times New Roman" w:cs="Times New Roman"/>
          <w:i/>
          <w:sz w:val="24"/>
          <w:szCs w:val="24"/>
        </w:rPr>
        <w:t>aparţinut</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cultelor</w:t>
      </w:r>
      <w:proofErr w:type="spellEnd"/>
      <w:r w:rsidRPr="00A81EEC">
        <w:rPr>
          <w:rFonts w:ascii="Times New Roman" w:hAnsi="Times New Roman" w:cs="Times New Roman"/>
          <w:i/>
          <w:sz w:val="24"/>
          <w:szCs w:val="24"/>
        </w:rPr>
        <w:t xml:space="preserve"> </w:t>
      </w:r>
      <w:proofErr w:type="spellStart"/>
      <w:r w:rsidRPr="00A81EEC">
        <w:rPr>
          <w:rFonts w:ascii="Times New Roman" w:hAnsi="Times New Roman" w:cs="Times New Roman"/>
          <w:i/>
          <w:sz w:val="24"/>
          <w:szCs w:val="24"/>
        </w:rPr>
        <w:t>religioase</w:t>
      </w:r>
      <w:proofErr w:type="spellEnd"/>
      <w:r w:rsidRPr="00A81EEC">
        <w:rPr>
          <w:rFonts w:ascii="Times New Roman" w:hAnsi="Times New Roman" w:cs="Times New Roman"/>
          <w:i/>
          <w:sz w:val="24"/>
          <w:szCs w:val="24"/>
        </w:rPr>
        <w:t xml:space="preserve"> din </w:t>
      </w:r>
      <w:proofErr w:type="spellStart"/>
      <w:r w:rsidRPr="00A81EEC">
        <w:rPr>
          <w:rFonts w:ascii="Times New Roman" w:hAnsi="Times New Roman" w:cs="Times New Roman"/>
          <w:i/>
          <w:sz w:val="24"/>
          <w:szCs w:val="24"/>
        </w:rPr>
        <w:t>România</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pentru</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terenul</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înscris</w:t>
      </w:r>
      <w:proofErr w:type="spellEnd"/>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în</w:t>
      </w:r>
      <w:proofErr w:type="spellEnd"/>
      <w:r w:rsidRPr="00A81EEC">
        <w:rPr>
          <w:rFonts w:ascii="Times New Roman" w:hAnsi="Times New Roman" w:cs="Times New Roman"/>
          <w:sz w:val="24"/>
          <w:szCs w:val="24"/>
        </w:rPr>
        <w:t xml:space="preserve"> CF </w:t>
      </w:r>
      <w:r w:rsidR="00A731B5" w:rsidRPr="00A81EEC">
        <w:rPr>
          <w:rFonts w:ascii="Times New Roman" w:hAnsi="Times New Roman" w:cs="Times New Roman"/>
          <w:sz w:val="24"/>
          <w:szCs w:val="24"/>
        </w:rPr>
        <w:t>413089</w:t>
      </w:r>
      <w:r w:rsidRPr="00A81EEC">
        <w:rPr>
          <w:rFonts w:ascii="Times New Roman" w:hAnsi="Times New Roman" w:cs="Times New Roman"/>
          <w:sz w:val="24"/>
          <w:szCs w:val="24"/>
        </w:rPr>
        <w:t xml:space="preserve"> </w:t>
      </w:r>
      <w:proofErr w:type="spellStart"/>
      <w:r w:rsidRPr="00A81EEC">
        <w:rPr>
          <w:rFonts w:ascii="Times New Roman" w:hAnsi="Times New Roman" w:cs="Times New Roman"/>
          <w:sz w:val="24"/>
          <w:szCs w:val="24"/>
        </w:rPr>
        <w:t>Timișoara</w:t>
      </w:r>
      <w:proofErr w:type="spellEnd"/>
      <w:r w:rsidR="00847AC1" w:rsidRPr="00A81EEC">
        <w:rPr>
          <w:rFonts w:ascii="Times New Roman" w:hAnsi="Times New Roman" w:cs="Times New Roman"/>
          <w:sz w:val="24"/>
          <w:szCs w:val="24"/>
        </w:rPr>
        <w:t xml:space="preserve">, conform </w:t>
      </w:r>
      <w:proofErr w:type="spellStart"/>
      <w:r w:rsidR="00847AC1" w:rsidRPr="00A81EEC">
        <w:rPr>
          <w:rFonts w:ascii="Times New Roman" w:hAnsi="Times New Roman" w:cs="Times New Roman"/>
          <w:sz w:val="24"/>
          <w:szCs w:val="24"/>
        </w:rPr>
        <w:t>adresei</w:t>
      </w:r>
      <w:proofErr w:type="spellEnd"/>
      <w:r w:rsidR="00847AC1" w:rsidRPr="00A81EEC">
        <w:rPr>
          <w:rFonts w:ascii="Times New Roman" w:hAnsi="Times New Roman" w:cs="Times New Roman"/>
          <w:sz w:val="24"/>
          <w:szCs w:val="24"/>
        </w:rPr>
        <w:t xml:space="preserve"> nr. CT2020-21171/25.01.2021 a </w:t>
      </w:r>
      <w:proofErr w:type="spellStart"/>
      <w:r w:rsidR="00847AC1" w:rsidRPr="00A81EEC">
        <w:rPr>
          <w:rFonts w:ascii="Times New Roman" w:hAnsi="Times New Roman" w:cs="Times New Roman"/>
          <w:sz w:val="24"/>
          <w:szCs w:val="24"/>
        </w:rPr>
        <w:t>Biroului</w:t>
      </w:r>
      <w:proofErr w:type="spellEnd"/>
      <w:r w:rsidR="00847AC1" w:rsidRPr="00A81EEC">
        <w:rPr>
          <w:rFonts w:ascii="Times New Roman" w:hAnsi="Times New Roman" w:cs="Times New Roman"/>
          <w:sz w:val="24"/>
          <w:szCs w:val="24"/>
        </w:rPr>
        <w:t xml:space="preserve"> </w:t>
      </w:r>
      <w:proofErr w:type="spellStart"/>
      <w:r w:rsidR="00847AC1" w:rsidRPr="00A81EEC">
        <w:rPr>
          <w:rFonts w:ascii="Times New Roman" w:hAnsi="Times New Roman" w:cs="Times New Roman"/>
          <w:sz w:val="24"/>
          <w:szCs w:val="24"/>
        </w:rPr>
        <w:t>Clădiri</w:t>
      </w:r>
      <w:proofErr w:type="spellEnd"/>
      <w:r w:rsidR="00847AC1" w:rsidRPr="00A81EEC">
        <w:rPr>
          <w:rFonts w:ascii="Times New Roman" w:hAnsi="Times New Roman" w:cs="Times New Roman"/>
          <w:sz w:val="24"/>
          <w:szCs w:val="24"/>
        </w:rPr>
        <w:t xml:space="preserve"> </w:t>
      </w:r>
      <w:proofErr w:type="spellStart"/>
      <w:r w:rsidR="00847AC1" w:rsidRPr="00A81EEC">
        <w:rPr>
          <w:rFonts w:ascii="Times New Roman" w:hAnsi="Times New Roman" w:cs="Times New Roman"/>
          <w:sz w:val="24"/>
          <w:szCs w:val="24"/>
        </w:rPr>
        <w:t>terenuri</w:t>
      </w:r>
      <w:proofErr w:type="spellEnd"/>
      <w:r w:rsidR="00847AC1" w:rsidRPr="00A81EEC">
        <w:rPr>
          <w:rFonts w:ascii="Times New Roman" w:hAnsi="Times New Roman" w:cs="Times New Roman"/>
          <w:sz w:val="24"/>
          <w:szCs w:val="24"/>
        </w:rPr>
        <w:t xml:space="preserve"> II VEST</w:t>
      </w:r>
      <w:r w:rsidRPr="00A81EEC">
        <w:rPr>
          <w:rFonts w:ascii="Times New Roman" w:hAnsi="Times New Roman" w:cs="Times New Roman"/>
          <w:color w:val="000000"/>
          <w:sz w:val="24"/>
          <w:szCs w:val="24"/>
        </w:rPr>
        <w:t>.</w:t>
      </w:r>
    </w:p>
    <w:p w:rsidR="00760B53" w:rsidRPr="00A81EEC" w:rsidRDefault="00D332BC" w:rsidP="00760B53">
      <w:pPr>
        <w:spacing w:line="276" w:lineRule="auto"/>
        <w:ind w:firstLine="720"/>
        <w:jc w:val="both"/>
        <w:rPr>
          <w:rFonts w:ascii="Times New Roman" w:hAnsi="Times New Roman"/>
          <w:sz w:val="24"/>
          <w:szCs w:val="24"/>
        </w:rPr>
      </w:pPr>
      <w:r w:rsidRPr="00A81EEC">
        <w:rPr>
          <w:rFonts w:ascii="Times New Roman" w:hAnsi="Times New Roman"/>
          <w:sz w:val="24"/>
          <w:szCs w:val="24"/>
        </w:rPr>
        <w:t xml:space="preserve"> De </w:t>
      </w:r>
      <w:proofErr w:type="spellStart"/>
      <w:r w:rsidRPr="00A81EEC">
        <w:rPr>
          <w:rFonts w:ascii="Times New Roman" w:hAnsi="Times New Roman"/>
          <w:sz w:val="24"/>
          <w:szCs w:val="24"/>
        </w:rPr>
        <w:t>asemenea</w:t>
      </w:r>
      <w:proofErr w:type="spellEnd"/>
      <w:r w:rsidRPr="00A81EEC">
        <w:rPr>
          <w:rFonts w:ascii="Times New Roman" w:hAnsi="Times New Roman"/>
          <w:sz w:val="24"/>
          <w:szCs w:val="24"/>
        </w:rPr>
        <w:t xml:space="preserve">, nu </w:t>
      </w:r>
      <w:proofErr w:type="spellStart"/>
      <w:r w:rsidRPr="00A81EEC">
        <w:rPr>
          <w:rFonts w:ascii="Times New Roman" w:hAnsi="Times New Roman"/>
          <w:sz w:val="24"/>
          <w:szCs w:val="24"/>
        </w:rPr>
        <w:t>figurează</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cereri</w:t>
      </w:r>
      <w:proofErr w:type="spellEnd"/>
      <w:r w:rsidRPr="00A81EEC">
        <w:rPr>
          <w:rFonts w:ascii="Times New Roman" w:hAnsi="Times New Roman"/>
          <w:sz w:val="24"/>
          <w:szCs w:val="24"/>
        </w:rPr>
        <w:t xml:space="preserve"> de </w:t>
      </w:r>
      <w:proofErr w:type="spellStart"/>
      <w:r w:rsidRPr="00A81EEC">
        <w:rPr>
          <w:rFonts w:ascii="Times New Roman" w:hAnsi="Times New Roman"/>
          <w:sz w:val="24"/>
          <w:szCs w:val="24"/>
        </w:rPr>
        <w:t>revendicare</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în</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baza</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legilor</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fondului</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funciar</w:t>
      </w:r>
      <w:proofErr w:type="spellEnd"/>
      <w:r w:rsidRPr="00A81EEC">
        <w:rPr>
          <w:rFonts w:ascii="Times New Roman" w:hAnsi="Times New Roman"/>
          <w:sz w:val="24"/>
          <w:szCs w:val="24"/>
        </w:rPr>
        <w:t xml:space="preserve"> conform </w:t>
      </w:r>
      <w:proofErr w:type="spellStart"/>
      <w:r w:rsidRPr="00A81EEC">
        <w:rPr>
          <w:rFonts w:ascii="Times New Roman" w:hAnsi="Times New Roman"/>
          <w:sz w:val="24"/>
          <w:szCs w:val="24"/>
        </w:rPr>
        <w:t>adresei</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Compartimentului</w:t>
      </w:r>
      <w:proofErr w:type="spellEnd"/>
      <w:r w:rsidRPr="00A81EEC">
        <w:rPr>
          <w:rFonts w:ascii="Times New Roman" w:hAnsi="Times New Roman"/>
          <w:sz w:val="24"/>
          <w:szCs w:val="24"/>
        </w:rPr>
        <w:t xml:space="preserve"> </w:t>
      </w:r>
      <w:proofErr w:type="spellStart"/>
      <w:r w:rsidRPr="00A81EEC">
        <w:rPr>
          <w:rFonts w:ascii="Times New Roman" w:hAnsi="Times New Roman"/>
          <w:sz w:val="24"/>
          <w:szCs w:val="24"/>
        </w:rPr>
        <w:t>Administrare</w:t>
      </w:r>
      <w:proofErr w:type="spellEnd"/>
      <w:r w:rsidRPr="00A81EEC">
        <w:rPr>
          <w:rFonts w:ascii="Times New Roman" w:hAnsi="Times New Roman"/>
          <w:sz w:val="24"/>
          <w:szCs w:val="24"/>
        </w:rPr>
        <w:t xml:space="preserve"> Fond </w:t>
      </w:r>
      <w:proofErr w:type="spellStart"/>
      <w:r w:rsidRPr="00A81EEC">
        <w:rPr>
          <w:rFonts w:ascii="Times New Roman" w:hAnsi="Times New Roman"/>
          <w:sz w:val="24"/>
          <w:szCs w:val="24"/>
        </w:rPr>
        <w:t>Funciar</w:t>
      </w:r>
      <w:proofErr w:type="spellEnd"/>
      <w:r w:rsidRPr="00A81EEC">
        <w:rPr>
          <w:rFonts w:ascii="Times New Roman" w:hAnsi="Times New Roman"/>
          <w:sz w:val="24"/>
          <w:szCs w:val="24"/>
        </w:rPr>
        <w:t xml:space="preserve"> cu nr. </w:t>
      </w:r>
      <w:r w:rsidR="00A731B5" w:rsidRPr="00A81EEC">
        <w:rPr>
          <w:rFonts w:ascii="Times New Roman" w:hAnsi="Times New Roman"/>
          <w:sz w:val="24"/>
          <w:szCs w:val="24"/>
        </w:rPr>
        <w:t>CT2020</w:t>
      </w:r>
      <w:r w:rsidRPr="00A81EEC">
        <w:rPr>
          <w:rFonts w:ascii="Times New Roman" w:hAnsi="Times New Roman"/>
          <w:sz w:val="24"/>
          <w:szCs w:val="24"/>
        </w:rPr>
        <w:t>-</w:t>
      </w:r>
      <w:r w:rsidR="00A731B5" w:rsidRPr="00A81EEC">
        <w:rPr>
          <w:rFonts w:ascii="Times New Roman" w:hAnsi="Times New Roman"/>
          <w:sz w:val="24"/>
          <w:szCs w:val="24"/>
        </w:rPr>
        <w:t>2481 /13.07.2020</w:t>
      </w:r>
      <w:r w:rsidRPr="00A81EEC">
        <w:rPr>
          <w:rFonts w:ascii="Times New Roman" w:hAnsi="Times New Roman"/>
          <w:sz w:val="24"/>
          <w:szCs w:val="24"/>
        </w:rPr>
        <w:t>.</w:t>
      </w:r>
    </w:p>
    <w:p w:rsidR="00D332BC" w:rsidRPr="00A81EEC" w:rsidRDefault="00D332BC" w:rsidP="00760B53">
      <w:pPr>
        <w:spacing w:line="276" w:lineRule="auto"/>
        <w:ind w:firstLine="720"/>
        <w:jc w:val="both"/>
        <w:rPr>
          <w:rFonts w:ascii="Times New Roman" w:hAnsi="Times New Roman"/>
          <w:sz w:val="24"/>
          <w:szCs w:val="24"/>
        </w:rPr>
      </w:pPr>
      <w:proofErr w:type="spellStart"/>
      <w:r w:rsidRPr="00A81EEC">
        <w:rPr>
          <w:rFonts w:ascii="Times New Roman" w:eastAsia="Calibri" w:hAnsi="Times New Roman" w:cs="Times New Roman"/>
          <w:sz w:val="24"/>
          <w:szCs w:val="24"/>
        </w:rPr>
        <w:t>Luând</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în</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considerare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faptul</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că</w:t>
      </w:r>
      <w:proofErr w:type="spellEnd"/>
      <w:r w:rsidRPr="00A81EEC">
        <w:rPr>
          <w:rFonts w:ascii="Times New Roman" w:eastAsia="Calibri" w:hAnsi="Times New Roman" w:cs="Times New Roman"/>
          <w:sz w:val="24"/>
          <w:szCs w:val="24"/>
        </w:rPr>
        <w:t xml:space="preserve"> </w:t>
      </w:r>
      <w:r w:rsidR="00B66D0E" w:rsidRPr="00A81EEC">
        <w:rPr>
          <w:rFonts w:ascii="Times New Roman" w:hAnsi="Times New Roman" w:cs="Times New Roman"/>
          <w:sz w:val="24"/>
          <w:szCs w:val="24"/>
          <w:lang w:val="ro-RO"/>
        </w:rPr>
        <w:t>ieșirea de indiviziune nu este posibilă din punct de vedere tehnic</w:t>
      </w:r>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propunem</w:t>
      </w:r>
      <w:proofErr w:type="spellEnd"/>
      <w:r w:rsidRPr="00A81EEC">
        <w:rPr>
          <w:rFonts w:ascii="Times New Roman" w:eastAsia="Calibri" w:hAnsi="Times New Roman" w:cs="Times New Roman"/>
          <w:sz w:val="24"/>
          <w:szCs w:val="24"/>
        </w:rPr>
        <w:t xml:space="preserve"> </w:t>
      </w:r>
      <w:r w:rsidRPr="00A81EEC">
        <w:rPr>
          <w:rFonts w:ascii="Times New Roman" w:hAnsi="Times New Roman" w:cs="Times New Roman"/>
          <w:sz w:val="24"/>
          <w:szCs w:val="24"/>
          <w:lang w:val="ro-RO"/>
        </w:rPr>
        <w:t>spre analiza Comisiilor din cadrul Consiliului Local al Municipiului Timişoara</w:t>
      </w:r>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proiectul</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privind</w:t>
      </w:r>
      <w:proofErr w:type="spellEnd"/>
      <w:r w:rsidRPr="00A81EEC">
        <w:rPr>
          <w:rFonts w:ascii="Times New Roman" w:hAnsi="Times New Roman" w:cs="Times New Roman"/>
          <w:color w:val="000000"/>
          <w:sz w:val="24"/>
          <w:szCs w:val="24"/>
        </w:rPr>
        <w:t xml:space="preserve"> </w:t>
      </w:r>
      <w:proofErr w:type="spellStart"/>
      <w:r w:rsidR="00B66D0E" w:rsidRPr="00A81EEC">
        <w:rPr>
          <w:rFonts w:ascii="Times New Roman" w:hAnsi="Times New Roman" w:cs="Times New Roman"/>
          <w:color w:val="000000"/>
          <w:sz w:val="24"/>
          <w:szCs w:val="24"/>
        </w:rPr>
        <w:t>vânzarea</w:t>
      </w:r>
      <w:proofErr w:type="spellEnd"/>
      <w:r w:rsidR="00B66D0E" w:rsidRPr="00A81EEC">
        <w:rPr>
          <w:rFonts w:ascii="Times New Roman" w:hAnsi="Times New Roman" w:cs="Times New Roman"/>
          <w:color w:val="000000"/>
          <w:sz w:val="24"/>
          <w:szCs w:val="24"/>
        </w:rPr>
        <w:t xml:space="preserve"> </w:t>
      </w:r>
      <w:proofErr w:type="spellStart"/>
      <w:r w:rsidR="00B66D0E" w:rsidRPr="00A81EEC">
        <w:rPr>
          <w:rFonts w:ascii="Times New Roman" w:hAnsi="Times New Roman" w:cs="Times New Roman"/>
          <w:color w:val="000000"/>
          <w:sz w:val="24"/>
          <w:szCs w:val="24"/>
        </w:rPr>
        <w:t>cotei</w:t>
      </w:r>
      <w:proofErr w:type="spellEnd"/>
      <w:r w:rsidR="00B66D0E" w:rsidRPr="00A81EEC">
        <w:rPr>
          <w:rFonts w:ascii="Times New Roman" w:hAnsi="Times New Roman" w:cs="Times New Roman"/>
          <w:color w:val="000000"/>
          <w:sz w:val="24"/>
          <w:szCs w:val="24"/>
        </w:rPr>
        <w:t xml:space="preserve"> de 500/896 mp din </w:t>
      </w:r>
      <w:proofErr w:type="spellStart"/>
      <w:r w:rsidR="00B66D0E" w:rsidRPr="00A81EEC">
        <w:rPr>
          <w:rFonts w:ascii="Times New Roman" w:hAnsi="Times New Roman" w:cs="Times New Roman"/>
          <w:color w:val="000000"/>
          <w:sz w:val="24"/>
          <w:szCs w:val="24"/>
        </w:rPr>
        <w:t>terenul</w:t>
      </w:r>
      <w:proofErr w:type="spellEnd"/>
      <w:r w:rsidR="00B66D0E" w:rsidRPr="00A81EEC">
        <w:rPr>
          <w:rFonts w:ascii="Times New Roman" w:hAnsi="Times New Roman" w:cs="Times New Roman"/>
          <w:color w:val="000000"/>
          <w:sz w:val="24"/>
          <w:szCs w:val="24"/>
        </w:rPr>
        <w:t xml:space="preserve"> </w:t>
      </w:r>
      <w:proofErr w:type="spellStart"/>
      <w:r w:rsidR="00B66D0E" w:rsidRPr="00A81EEC">
        <w:rPr>
          <w:rFonts w:ascii="Times New Roman" w:hAnsi="Times New Roman" w:cs="Times New Roman"/>
          <w:color w:val="000000"/>
          <w:sz w:val="24"/>
          <w:szCs w:val="24"/>
        </w:rPr>
        <w:t>situat</w:t>
      </w:r>
      <w:proofErr w:type="spellEnd"/>
      <w:r w:rsidR="00B66D0E" w:rsidRPr="00A81EEC">
        <w:rPr>
          <w:rFonts w:ascii="Times New Roman" w:hAnsi="Times New Roman" w:cs="Times New Roman"/>
          <w:color w:val="000000"/>
          <w:sz w:val="24"/>
          <w:szCs w:val="24"/>
        </w:rPr>
        <w:t xml:space="preserve"> </w:t>
      </w:r>
      <w:proofErr w:type="spellStart"/>
      <w:r w:rsidR="00B66D0E" w:rsidRPr="00A81EEC">
        <w:rPr>
          <w:rFonts w:ascii="Times New Roman" w:hAnsi="Times New Roman" w:cs="Times New Roman"/>
          <w:color w:val="000000"/>
          <w:sz w:val="24"/>
          <w:szCs w:val="24"/>
        </w:rPr>
        <w:t>în</w:t>
      </w:r>
      <w:proofErr w:type="spellEnd"/>
      <w:r w:rsidR="00B66D0E" w:rsidRPr="00A81EEC">
        <w:rPr>
          <w:rFonts w:ascii="Times New Roman" w:hAnsi="Times New Roman" w:cs="Times New Roman"/>
          <w:color w:val="000000"/>
          <w:sz w:val="24"/>
          <w:szCs w:val="24"/>
        </w:rPr>
        <w:t xml:space="preserve"> </w:t>
      </w:r>
      <w:r w:rsidR="00B66D0E" w:rsidRPr="00A81EEC">
        <w:rPr>
          <w:rFonts w:ascii="Times New Roman" w:hAnsi="Times New Roman" w:cs="Times New Roman"/>
          <w:sz w:val="24"/>
          <w:szCs w:val="24"/>
          <w:lang w:val="ro-RO"/>
        </w:rPr>
        <w:t>spl. T. Vladimirescu nr.32, înscris în CF nr. 413089 (CF vechi 8465 Timişoara) cu nr.top. 413089 (top. vechi 16928), proprietatea Municipiului Timişoara-domeniu privat, către coproprietarul terenului</w:t>
      </w:r>
      <w:r w:rsidR="00CE6C0A" w:rsidRPr="00A81EEC">
        <w:rPr>
          <w:rFonts w:ascii="Times New Roman" w:hAnsi="Times New Roman" w:cs="Times New Roman"/>
          <w:sz w:val="24"/>
          <w:szCs w:val="24"/>
          <w:lang w:val="ro-RO"/>
        </w:rPr>
        <w:t xml:space="preserve"> S.C. GRAFOPRINT S.R.L</w:t>
      </w:r>
      <w:r w:rsidR="00B66D0E" w:rsidRPr="00A81EEC">
        <w:rPr>
          <w:rFonts w:ascii="Times New Roman" w:hAnsi="Times New Roman" w:cs="Times New Roman"/>
          <w:sz w:val="24"/>
          <w:szCs w:val="24"/>
          <w:lang w:val="ro-RO"/>
        </w:rPr>
        <w:t>, conform contractului de vânzare-cumpărare model care constituie Anexa 1 la proiect.</w:t>
      </w:r>
    </w:p>
    <w:p w:rsidR="00D332BC" w:rsidRPr="00A81EEC" w:rsidRDefault="00D332BC" w:rsidP="00B66D0E">
      <w:pPr>
        <w:spacing w:line="276" w:lineRule="auto"/>
        <w:jc w:val="both"/>
        <w:rPr>
          <w:rFonts w:ascii="Times New Roman" w:hAnsi="Times New Roman" w:cs="Times New Roman"/>
          <w:color w:val="000000"/>
          <w:sz w:val="24"/>
          <w:szCs w:val="24"/>
        </w:rPr>
      </w:pPr>
      <w:r w:rsidRPr="00A81EEC">
        <w:rPr>
          <w:rFonts w:ascii="Times New Roman" w:eastAsia="Calibri" w:hAnsi="Times New Roman" w:cs="Times New Roman"/>
          <w:sz w:val="24"/>
          <w:szCs w:val="24"/>
        </w:rPr>
        <w:tab/>
      </w:r>
      <w:proofErr w:type="spellStart"/>
      <w:r w:rsidRPr="00A81EEC">
        <w:rPr>
          <w:rFonts w:ascii="Times New Roman" w:eastAsia="Calibri" w:hAnsi="Times New Roman" w:cs="Times New Roman"/>
          <w:sz w:val="24"/>
          <w:szCs w:val="24"/>
        </w:rPr>
        <w:t>Având</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în</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vedere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prevederile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legale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expuse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în</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prezentul</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raport</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apreciem</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că</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proiectul</w:t>
      </w:r>
      <w:proofErr w:type="spellEnd"/>
      <w:r w:rsidRPr="00A81EEC">
        <w:rPr>
          <w:rFonts w:ascii="Times New Roman" w:eastAsia="Calibri" w:hAnsi="Times New Roman" w:cs="Times New Roman"/>
          <w:sz w:val="24"/>
          <w:szCs w:val="24"/>
        </w:rPr>
        <w:t xml:space="preserve"> de </w:t>
      </w:r>
      <w:proofErr w:type="spellStart"/>
      <w:r w:rsidRPr="00A81EEC">
        <w:rPr>
          <w:rFonts w:ascii="Times New Roman" w:eastAsia="Calibri" w:hAnsi="Times New Roman" w:cs="Times New Roman"/>
          <w:sz w:val="24"/>
          <w:szCs w:val="24"/>
        </w:rPr>
        <w:t>hotărâre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menţionat</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mai</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sus</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îndeplinește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condițiile</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pentru</w:t>
      </w:r>
      <w:proofErr w:type="spellEnd"/>
      <w:r w:rsidRPr="00A81EEC">
        <w:rPr>
          <w:rFonts w:ascii="Times New Roman" w:eastAsia="Calibri" w:hAnsi="Times New Roman" w:cs="Times New Roman"/>
          <w:sz w:val="24"/>
          <w:szCs w:val="24"/>
        </w:rPr>
        <w:t xml:space="preserve"> a </w:t>
      </w:r>
      <w:proofErr w:type="spellStart"/>
      <w:r w:rsidRPr="00A81EEC">
        <w:rPr>
          <w:rFonts w:ascii="Times New Roman" w:eastAsia="Calibri" w:hAnsi="Times New Roman" w:cs="Times New Roman"/>
          <w:sz w:val="24"/>
          <w:szCs w:val="24"/>
        </w:rPr>
        <w:t>fi</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supus</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dezbaterii</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și</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aprobării</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în</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plenul</w:t>
      </w:r>
      <w:proofErr w:type="spellEnd"/>
      <w:r w:rsidRPr="00A81EEC">
        <w:rPr>
          <w:rFonts w:ascii="Times New Roman" w:eastAsia="Calibri" w:hAnsi="Times New Roman" w:cs="Times New Roman"/>
          <w:sz w:val="24"/>
          <w:szCs w:val="24"/>
        </w:rPr>
        <w:t xml:space="preserve"> </w:t>
      </w:r>
      <w:proofErr w:type="spellStart"/>
      <w:r w:rsidRPr="00A81EEC">
        <w:rPr>
          <w:rFonts w:ascii="Times New Roman" w:eastAsia="Calibri" w:hAnsi="Times New Roman" w:cs="Times New Roman"/>
          <w:sz w:val="24"/>
          <w:szCs w:val="24"/>
        </w:rPr>
        <w:t>consiliului</w:t>
      </w:r>
      <w:proofErr w:type="spellEnd"/>
      <w:r w:rsidRPr="00A81EEC">
        <w:rPr>
          <w:rFonts w:ascii="Times New Roman" w:eastAsia="Calibri" w:hAnsi="Times New Roman" w:cs="Times New Roman"/>
          <w:sz w:val="24"/>
          <w:szCs w:val="24"/>
        </w:rPr>
        <w:t xml:space="preserve"> local. </w:t>
      </w:r>
    </w:p>
    <w:p w:rsidR="00A81EEC" w:rsidRDefault="00A81EEC" w:rsidP="00D332BC">
      <w:pPr>
        <w:tabs>
          <w:tab w:val="left" w:pos="8064"/>
        </w:tabs>
        <w:jc w:val="both"/>
        <w:rPr>
          <w:rFonts w:ascii="Times New Roman" w:hAnsi="Times New Roman" w:cs="Times New Roman"/>
          <w:bCs/>
          <w:sz w:val="28"/>
          <w:szCs w:val="28"/>
          <w:lang w:val="es-MX"/>
        </w:rPr>
      </w:pPr>
    </w:p>
    <w:p w:rsidR="00D332BC" w:rsidRPr="00F679E7" w:rsidRDefault="00D332BC" w:rsidP="00D332BC">
      <w:pPr>
        <w:tabs>
          <w:tab w:val="left" w:pos="8064"/>
        </w:tabs>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D332BC" w:rsidRPr="00F679E7" w:rsidRDefault="00D332BC" w:rsidP="00D332BC">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26298E">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D332BC" w:rsidRDefault="00D332BC" w:rsidP="00D332BC">
      <w:pPr>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DIANA ROF</w:t>
      </w:r>
    </w:p>
    <w:p w:rsidR="00D332BC" w:rsidRDefault="00D332B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Default="00A81EEC" w:rsidP="00D332BC">
      <w:pPr>
        <w:jc w:val="both"/>
        <w:rPr>
          <w:rFonts w:ascii="Times New Roman" w:hAnsi="Times New Roman" w:cs="Times New Roman"/>
          <w:sz w:val="20"/>
          <w:szCs w:val="20"/>
          <w:lang w:val="ro-RO"/>
        </w:rPr>
      </w:pPr>
    </w:p>
    <w:p w:rsidR="00A81EEC" w:rsidRPr="002B780B" w:rsidRDefault="00A81EEC" w:rsidP="00D332BC">
      <w:pPr>
        <w:jc w:val="both"/>
        <w:rPr>
          <w:rFonts w:ascii="Times New Roman" w:hAnsi="Times New Roman" w:cs="Times New Roman"/>
          <w:sz w:val="20"/>
          <w:szCs w:val="20"/>
          <w:lang w:val="ro-RO"/>
        </w:rPr>
      </w:pPr>
    </w:p>
    <w:p w:rsidR="00154B50" w:rsidRPr="00CE6C0A" w:rsidRDefault="00D332BC" w:rsidP="00CE6C0A">
      <w:pPr>
        <w:ind w:left="5040" w:firstLine="720"/>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00B66D0E">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sectPr w:rsidR="00154B50" w:rsidRPr="00CE6C0A" w:rsidSect="00197152">
      <w:pgSz w:w="12240" w:h="15840"/>
      <w:pgMar w:top="426" w:right="90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F3CA8"/>
    <w:rsid w:val="00017952"/>
    <w:rsid w:val="00044D99"/>
    <w:rsid w:val="00046D43"/>
    <w:rsid w:val="00197152"/>
    <w:rsid w:val="001E25AC"/>
    <w:rsid w:val="0026298E"/>
    <w:rsid w:val="00267627"/>
    <w:rsid w:val="0033312F"/>
    <w:rsid w:val="003371D7"/>
    <w:rsid w:val="003A6C37"/>
    <w:rsid w:val="004369C3"/>
    <w:rsid w:val="004426FE"/>
    <w:rsid w:val="004B53E0"/>
    <w:rsid w:val="004B7464"/>
    <w:rsid w:val="00533ECE"/>
    <w:rsid w:val="00564892"/>
    <w:rsid w:val="005C0A50"/>
    <w:rsid w:val="005C2C20"/>
    <w:rsid w:val="005F3CA8"/>
    <w:rsid w:val="00656563"/>
    <w:rsid w:val="00671B56"/>
    <w:rsid w:val="00696CBB"/>
    <w:rsid w:val="00760B53"/>
    <w:rsid w:val="00790DE6"/>
    <w:rsid w:val="00847AC1"/>
    <w:rsid w:val="008E66C8"/>
    <w:rsid w:val="008F060A"/>
    <w:rsid w:val="008F0E3D"/>
    <w:rsid w:val="00926379"/>
    <w:rsid w:val="009B7CAB"/>
    <w:rsid w:val="00A731B5"/>
    <w:rsid w:val="00A748AC"/>
    <w:rsid w:val="00A81EEC"/>
    <w:rsid w:val="00AB5D10"/>
    <w:rsid w:val="00AD662B"/>
    <w:rsid w:val="00B66D0E"/>
    <w:rsid w:val="00BD3538"/>
    <w:rsid w:val="00C309A3"/>
    <w:rsid w:val="00CE6C0A"/>
    <w:rsid w:val="00D332BC"/>
    <w:rsid w:val="00DF04BC"/>
    <w:rsid w:val="00F424A0"/>
    <w:rsid w:val="00F500F5"/>
    <w:rsid w:val="00F62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6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rtttl">
    <w:name w:val="s_art_ttl"/>
    <w:basedOn w:val="Normal"/>
    <w:rsid w:val="005F3CA8"/>
    <w:pPr>
      <w:spacing w:before="100" w:beforeAutospacing="1" w:after="100" w:afterAutospacing="1"/>
      <w:jc w:val="left"/>
    </w:pPr>
    <w:rPr>
      <w:rFonts w:ascii="Times New Roman" w:eastAsia="Times New Roman" w:hAnsi="Times New Roman" w:cs="Times New Roman"/>
      <w:sz w:val="24"/>
      <w:szCs w:val="24"/>
    </w:rPr>
  </w:style>
  <w:style w:type="paragraph" w:customStyle="1" w:styleId="sartden">
    <w:name w:val="s_art_den"/>
    <w:basedOn w:val="Normal"/>
    <w:rsid w:val="005F3CA8"/>
    <w:pPr>
      <w:spacing w:before="100" w:beforeAutospacing="1" w:after="100" w:afterAutospacing="1"/>
      <w:jc w:val="left"/>
    </w:pPr>
    <w:rPr>
      <w:rFonts w:ascii="Times New Roman" w:eastAsia="Times New Roman" w:hAnsi="Times New Roman" w:cs="Times New Roman"/>
      <w:sz w:val="24"/>
      <w:szCs w:val="24"/>
    </w:rPr>
  </w:style>
  <w:style w:type="character" w:customStyle="1" w:styleId="salnttl">
    <w:name w:val="s_aln_ttl"/>
    <w:basedOn w:val="DefaultParagraphFont"/>
    <w:rsid w:val="005F3CA8"/>
  </w:style>
  <w:style w:type="character" w:customStyle="1" w:styleId="salnbdy">
    <w:name w:val="s_aln_bdy"/>
    <w:basedOn w:val="DefaultParagraphFont"/>
    <w:rsid w:val="005F3CA8"/>
  </w:style>
  <w:style w:type="character" w:styleId="Hyperlink">
    <w:name w:val="Hyperlink"/>
    <w:basedOn w:val="DefaultParagraphFont"/>
    <w:uiPriority w:val="99"/>
    <w:semiHidden/>
    <w:unhideWhenUsed/>
    <w:rsid w:val="005F3CA8"/>
    <w:rPr>
      <w:color w:val="0000FF"/>
      <w:u w:val="single"/>
    </w:rPr>
  </w:style>
  <w:style w:type="paragraph" w:customStyle="1" w:styleId="spar">
    <w:name w:val="s_par"/>
    <w:basedOn w:val="Normal"/>
    <w:rsid w:val="00790DE6"/>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5426381">
      <w:bodyDiv w:val="1"/>
      <w:marLeft w:val="0"/>
      <w:marRight w:val="0"/>
      <w:marTop w:val="0"/>
      <w:marBottom w:val="0"/>
      <w:divBdr>
        <w:top w:val="none" w:sz="0" w:space="0" w:color="auto"/>
        <w:left w:val="none" w:sz="0" w:space="0" w:color="auto"/>
        <w:bottom w:val="none" w:sz="0" w:space="0" w:color="auto"/>
        <w:right w:val="none" w:sz="0" w:space="0" w:color="auto"/>
      </w:divBdr>
      <w:divsChild>
        <w:div w:id="593167648">
          <w:marLeft w:val="0"/>
          <w:marRight w:val="0"/>
          <w:marTop w:val="0"/>
          <w:marBottom w:val="0"/>
          <w:divBdr>
            <w:top w:val="none" w:sz="0" w:space="0" w:color="auto"/>
            <w:left w:val="none" w:sz="0" w:space="0" w:color="auto"/>
            <w:bottom w:val="none" w:sz="0" w:space="0" w:color="auto"/>
            <w:right w:val="none" w:sz="0" w:space="0" w:color="auto"/>
          </w:divBdr>
        </w:div>
      </w:divsChild>
    </w:div>
    <w:div w:id="1868759964">
      <w:bodyDiv w:val="1"/>
      <w:marLeft w:val="0"/>
      <w:marRight w:val="0"/>
      <w:marTop w:val="0"/>
      <w:marBottom w:val="0"/>
      <w:divBdr>
        <w:top w:val="none" w:sz="0" w:space="0" w:color="auto"/>
        <w:left w:val="none" w:sz="0" w:space="0" w:color="auto"/>
        <w:bottom w:val="none" w:sz="0" w:space="0" w:color="auto"/>
        <w:right w:val="none" w:sz="0" w:space="0" w:color="auto"/>
      </w:divBdr>
      <w:divsChild>
        <w:div w:id="1228492798">
          <w:marLeft w:val="0"/>
          <w:marRight w:val="0"/>
          <w:marTop w:val="0"/>
          <w:marBottom w:val="0"/>
          <w:divBdr>
            <w:top w:val="none" w:sz="0" w:space="0" w:color="auto"/>
            <w:left w:val="none" w:sz="0" w:space="0" w:color="auto"/>
            <w:bottom w:val="none" w:sz="0" w:space="0" w:color="auto"/>
            <w:right w:val="none" w:sz="0" w:space="0" w:color="auto"/>
          </w:divBdr>
          <w:divsChild>
            <w:div w:id="9895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Pages>3</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38</cp:revision>
  <cp:lastPrinted>2021-04-07T07:12:00Z</cp:lastPrinted>
  <dcterms:created xsi:type="dcterms:W3CDTF">2021-01-29T11:33:00Z</dcterms:created>
  <dcterms:modified xsi:type="dcterms:W3CDTF">2021-04-09T08:49:00Z</dcterms:modified>
</cp:coreProperties>
</file>