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9C0" w:rsidRPr="00FB0B7F" w:rsidRDefault="00D11D6B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D11D6B" w:rsidRPr="00FB0B7F" w:rsidRDefault="00A93650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A9365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-90703</wp:posOffset>
            </wp:positionH>
            <wp:positionV relativeFrom="paragraph">
              <wp:posOffset>-256184</wp:posOffset>
            </wp:positionV>
            <wp:extent cx="749046" cy="1082649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1D6B" w:rsidRPr="00FB0B7F">
        <w:rPr>
          <w:rFonts w:ascii="Times New Roman" w:hAnsi="Times New Roman" w:cs="Times New Roman"/>
          <w:sz w:val="24"/>
          <w:szCs w:val="24"/>
          <w:lang w:val="ro-RO"/>
        </w:rPr>
        <w:t>MUNICIPIUL TIMIŞOARA</w:t>
      </w:r>
    </w:p>
    <w:p w:rsidR="00D11D6B" w:rsidRPr="00FB0B7F" w:rsidRDefault="00D11D6B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DIRECŢIA CLĂDIRI, TERENURI ŞI DOTĂRI DIVERSE I EST</w:t>
      </w:r>
      <w:r w:rsidR="00DE5843"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</w:p>
    <w:p w:rsidR="00D11D6B" w:rsidRDefault="00D11D6B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FB0B7F">
        <w:rPr>
          <w:rFonts w:ascii="Times New Roman" w:hAnsi="Times New Roman" w:cs="Times New Roman"/>
          <w:sz w:val="24"/>
          <w:szCs w:val="24"/>
          <w:lang w:val="ro-RO"/>
        </w:rPr>
        <w:t>BIROUL CLĂDIRI, TERENURI I EST</w:t>
      </w:r>
    </w:p>
    <w:p w:rsidR="00911C72" w:rsidRPr="00911C72" w:rsidRDefault="009849E4" w:rsidP="00FB0B7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CT2019-</w:t>
      </w:r>
      <w:r w:rsidR="00637575">
        <w:rPr>
          <w:rFonts w:ascii="Times New Roman" w:hAnsi="Times New Roman" w:cs="Times New Roman"/>
          <w:sz w:val="24"/>
          <w:szCs w:val="24"/>
          <w:lang w:val="ro-RO"/>
        </w:rPr>
        <w:t>007399/20.01.2020</w:t>
      </w:r>
    </w:p>
    <w:p w:rsidR="00A93650" w:rsidRDefault="00A93650" w:rsidP="00366B2F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37575" w:rsidRPr="00AD5B2E" w:rsidRDefault="00637575" w:rsidP="00637575">
      <w:pPr>
        <w:jc w:val="center"/>
        <w:rPr>
          <w:lang w:val="fr-FR"/>
        </w:rPr>
      </w:pPr>
    </w:p>
    <w:p w:rsidR="00637575" w:rsidRDefault="00637575" w:rsidP="00637575">
      <w:pPr>
        <w:spacing w:line="276" w:lineRule="auto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REFERAT </w:t>
      </w:r>
      <w:proofErr w:type="gramStart"/>
      <w:r>
        <w:rPr>
          <w:b/>
          <w:sz w:val="28"/>
          <w:szCs w:val="28"/>
          <w:lang w:val="fr-FR"/>
        </w:rPr>
        <w:t>DE APROBARE</w:t>
      </w:r>
      <w:proofErr w:type="gramEnd"/>
      <w:r>
        <w:rPr>
          <w:b/>
          <w:sz w:val="28"/>
          <w:szCs w:val="28"/>
          <w:lang w:val="fr-FR"/>
        </w:rPr>
        <w:t xml:space="preserve"> A </w:t>
      </w:r>
    </w:p>
    <w:p w:rsidR="00637575" w:rsidRPr="00F476F2" w:rsidRDefault="00637575" w:rsidP="0063757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fr-FR"/>
        </w:rPr>
        <w:t>PROIECTULUI DE HO</w:t>
      </w:r>
      <w:r>
        <w:rPr>
          <w:b/>
          <w:sz w:val="28"/>
          <w:szCs w:val="28"/>
        </w:rPr>
        <w:t>TĂRÂRE</w:t>
      </w:r>
    </w:p>
    <w:p w:rsidR="00D85EE8" w:rsidRDefault="00A93650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 w:rsidR="00B262F2">
        <w:rPr>
          <w:rFonts w:ascii="Times New Roman" w:hAnsi="Times New Roman" w:cs="Times New Roman"/>
          <w:b/>
          <w:sz w:val="24"/>
          <w:szCs w:val="24"/>
          <w:lang w:val="ro-RO"/>
        </w:rPr>
        <w:t xml:space="preserve">acordul Consiliului Local al Municipiului Timişoara </w:t>
      </w:r>
      <w:r w:rsidR="00A407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şi a participării în calitate de partener la elaborarea </w:t>
      </w:r>
      <w:r w:rsidR="00D85EE8">
        <w:rPr>
          <w:rFonts w:ascii="Times New Roman" w:hAnsi="Times New Roman" w:cs="Times New Roman"/>
          <w:b/>
          <w:sz w:val="24"/>
          <w:szCs w:val="24"/>
          <w:lang w:val="ro-RO"/>
        </w:rPr>
        <w:t xml:space="preserve">PUZ </w:t>
      </w:r>
      <w:r w:rsidR="00637575">
        <w:rPr>
          <w:rFonts w:ascii="Times New Roman" w:hAnsi="Times New Roman" w:cs="Times New Roman"/>
          <w:b/>
          <w:sz w:val="24"/>
          <w:szCs w:val="24"/>
          <w:lang w:val="ro-RO"/>
        </w:rPr>
        <w:t>–EXTINDERE ZONA INDUSTRIALĂ ŞI REGLEMENTARE DRUMURI DIN TIMIŞOARA, CALEA STAN VIDRIGHIN, NR.9A</w:t>
      </w:r>
      <w:r w:rsidR="00A4073F">
        <w:rPr>
          <w:rFonts w:ascii="Times New Roman" w:hAnsi="Times New Roman" w:cs="Times New Roman"/>
          <w:b/>
          <w:sz w:val="24"/>
          <w:szCs w:val="24"/>
          <w:lang w:val="ro-RO"/>
        </w:rPr>
        <w:t>, conform Certificatului de Urbanism nr.1004 din 25.03.2019</w:t>
      </w:r>
    </w:p>
    <w:p w:rsidR="00D85EE8" w:rsidRDefault="00D85EE8" w:rsidP="00D85EE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85EE8" w:rsidRDefault="00D85EE8" w:rsidP="00D85EE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85EE8" w:rsidRDefault="00D85EE8" w:rsidP="00D85EE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1.Descrierea situaţiei actuale </w:t>
      </w:r>
    </w:p>
    <w:p w:rsidR="00FB0B7F" w:rsidRDefault="00D85EE8" w:rsidP="00D85EE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</w:t>
      </w:r>
      <w:r w:rsidR="002F6517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Subscrisa </w:t>
      </w:r>
      <w:r w:rsidR="00637575">
        <w:rPr>
          <w:rFonts w:ascii="Times New Roman" w:hAnsi="Times New Roman" w:cs="Times New Roman"/>
          <w:sz w:val="24"/>
          <w:szCs w:val="24"/>
          <w:lang w:val="ro-RO"/>
        </w:rPr>
        <w:t>SC LISA DRAXLMAIER AUTOPART ROMÂNIA SRL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având sediul în </w:t>
      </w:r>
      <w:r w:rsidR="00637575">
        <w:rPr>
          <w:rFonts w:ascii="Times New Roman" w:hAnsi="Times New Roman" w:cs="Times New Roman"/>
          <w:sz w:val="24"/>
          <w:szCs w:val="24"/>
          <w:lang w:val="ro-RO"/>
        </w:rPr>
        <w:t>Piteşti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B-dul </w:t>
      </w:r>
      <w:r w:rsidR="00637575">
        <w:rPr>
          <w:rFonts w:ascii="Times New Roman" w:hAnsi="Times New Roman" w:cs="Times New Roman"/>
          <w:sz w:val="24"/>
          <w:szCs w:val="24"/>
          <w:lang w:val="ro-RO"/>
        </w:rPr>
        <w:t>Nicolae Bălcescu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637575">
        <w:rPr>
          <w:rFonts w:ascii="Times New Roman" w:hAnsi="Times New Roman" w:cs="Times New Roman"/>
          <w:sz w:val="24"/>
          <w:szCs w:val="24"/>
          <w:lang w:val="ro-RO"/>
        </w:rPr>
        <w:t xml:space="preserve"> nr.186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 solicitat acordul </w:t>
      </w:r>
      <w:r w:rsidR="003C23B7">
        <w:rPr>
          <w:rFonts w:ascii="Times New Roman" w:hAnsi="Times New Roman" w:cs="Times New Roman"/>
          <w:sz w:val="24"/>
          <w:szCs w:val="24"/>
          <w:lang w:val="ro-RO"/>
        </w:rPr>
        <w:t xml:space="preserve">Municipiului Timişoara, </w:t>
      </w:r>
      <w:r w:rsidR="004E4D94">
        <w:rPr>
          <w:rFonts w:ascii="Times New Roman" w:hAnsi="Times New Roman" w:cs="Times New Roman"/>
          <w:sz w:val="24"/>
          <w:szCs w:val="24"/>
          <w:lang w:val="ro-RO"/>
        </w:rPr>
        <w:t>asupra realizării</w:t>
      </w:r>
      <w:r w:rsidR="00BF1DE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96970">
        <w:rPr>
          <w:rFonts w:ascii="Times New Roman" w:hAnsi="Times New Roman" w:cs="Times New Roman"/>
          <w:sz w:val="24"/>
          <w:szCs w:val="24"/>
          <w:lang w:val="ro-RO"/>
        </w:rPr>
        <w:t>PUZ-EXTINDERE ZONA INDUSTRIALĂ ŞI REGLEMENTARE DRUMURI, DIN TIMIŞOARA, CALEA STAN VIDRIGHIN, NR. 9A</w:t>
      </w:r>
      <w:r w:rsidR="00BF1DE1">
        <w:rPr>
          <w:rFonts w:ascii="Times New Roman" w:hAnsi="Times New Roman" w:cs="Times New Roman"/>
          <w:sz w:val="24"/>
          <w:szCs w:val="24"/>
          <w:lang w:val="ro-RO"/>
        </w:rPr>
        <w:t xml:space="preserve"> .</w:t>
      </w:r>
    </w:p>
    <w:p w:rsidR="00BF1DE1" w:rsidRDefault="00BF1DE1" w:rsidP="00D85EE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F1DE1" w:rsidRDefault="00BF1DE1" w:rsidP="00D85EE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F1D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2.Schimbări preconizate şi rezultate aşteptate </w:t>
      </w:r>
    </w:p>
    <w:p w:rsidR="00A4073F" w:rsidRPr="00A4073F" w:rsidRDefault="00BF1DE1" w:rsidP="00A4073F">
      <w:pPr>
        <w:autoSpaceDE w:val="0"/>
        <w:autoSpaceDN w:val="0"/>
        <w:adjustRightInd w:val="0"/>
        <w:jc w:val="both"/>
      </w:pPr>
      <w:r>
        <w:rPr>
          <w:b/>
        </w:rPr>
        <w:t xml:space="preserve">     </w:t>
      </w:r>
      <w:r w:rsidR="002F6517">
        <w:rPr>
          <w:b/>
        </w:rPr>
        <w:tab/>
      </w:r>
      <w:r w:rsidR="00A4073F" w:rsidRPr="00A4073F">
        <w:t xml:space="preserve">Subscrisa a conceput un </w:t>
      </w:r>
      <w:r w:rsidR="00A4073F">
        <w:t>plan de dezvoltare pe o perioadă</w:t>
      </w:r>
      <w:r w:rsidR="00A4073F" w:rsidRPr="00A4073F">
        <w:t xml:space="preserve"> de 15 ani. </w:t>
      </w:r>
    </w:p>
    <w:p w:rsidR="00A4073F" w:rsidRPr="00A4073F" w:rsidRDefault="00A4073F" w:rsidP="00A4073F">
      <w:pPr>
        <w:autoSpaceDE w:val="0"/>
        <w:autoSpaceDN w:val="0"/>
        <w:adjustRightInd w:val="0"/>
        <w:ind w:firstLine="720"/>
        <w:jc w:val="both"/>
      </w:pPr>
      <w:r w:rsidRPr="00A4073F">
        <w:t>Scopul acestui plan este dezvoltarea</w:t>
      </w:r>
      <w:r>
        <w:t xml:space="preserve"> î</w:t>
      </w:r>
      <w:r w:rsidRPr="00A4073F">
        <w:t>n Timi</w:t>
      </w:r>
      <w:r w:rsidRPr="00A4073F">
        <w:rPr>
          <w:rFonts w:ascii="Calibri" w:hAnsi="Calibri"/>
        </w:rPr>
        <w:t>ș</w:t>
      </w:r>
      <w:r w:rsidRPr="00A4073F">
        <w:t>oara</w:t>
      </w:r>
      <w:r>
        <w:t xml:space="preserve"> a unui centru de cercetare, dezvoltare ş</w:t>
      </w:r>
      <w:r w:rsidRPr="00A4073F">
        <w:t xml:space="preserve">i crearea primei </w:t>
      </w:r>
      <w:r>
        <w:t>fabrici de baterii auto din Româ</w:t>
      </w:r>
      <w:r w:rsidRPr="00A4073F">
        <w:t>nia. Fa</w:t>
      </w:r>
      <w:r>
        <w:t>brica va fi complet automatizată</w:t>
      </w:r>
      <w:r w:rsidRPr="00A4073F">
        <w:t>, cu tehnologie</w:t>
      </w:r>
      <w:r>
        <w:t xml:space="preserve"> de ultimă</w:t>
      </w:r>
      <w:r w:rsidRPr="00A4073F">
        <w:t xml:space="preserve"> genera</w:t>
      </w:r>
      <w:r w:rsidRPr="00A4073F">
        <w:rPr>
          <w:rFonts w:ascii="Calibri" w:hAnsi="Calibri"/>
        </w:rPr>
        <w:t>ț</w:t>
      </w:r>
      <w:r w:rsidRPr="00A4073F">
        <w:t xml:space="preserve">ie. </w:t>
      </w:r>
    </w:p>
    <w:p w:rsidR="00A4073F" w:rsidRPr="00A4073F" w:rsidRDefault="00A4073F" w:rsidP="00A4073F">
      <w:pPr>
        <w:autoSpaceDE w:val="0"/>
        <w:autoSpaceDN w:val="0"/>
        <w:adjustRightInd w:val="0"/>
        <w:ind w:firstLine="720"/>
        <w:jc w:val="both"/>
      </w:pPr>
      <w:r w:rsidRPr="00A4073F">
        <w:t>Complexul gândit  de arhitec</w:t>
      </w:r>
      <w:r w:rsidRPr="00A4073F">
        <w:rPr>
          <w:rFonts w:ascii="Calibri" w:hAnsi="Calibri"/>
        </w:rPr>
        <w:t>ț</w:t>
      </w:r>
      <w:r w:rsidRPr="00A4073F">
        <w:t xml:space="preserve">ii </w:t>
      </w:r>
      <w:r w:rsidRPr="00366B2F">
        <w:t>DRÄXLMAIER</w:t>
      </w:r>
      <w:r w:rsidRPr="00A4073F">
        <w:rPr>
          <w:b/>
        </w:rPr>
        <w:t xml:space="preserve"> </w:t>
      </w:r>
      <w:r w:rsidRPr="00A4073F">
        <w:t>va cuprinde 5 clădiri de produc</w:t>
      </w:r>
      <w:r w:rsidRPr="00A4073F">
        <w:rPr>
          <w:rFonts w:ascii="Calibri" w:hAnsi="Calibri"/>
        </w:rPr>
        <w:t>ț</w:t>
      </w:r>
      <w:r w:rsidR="00366B2F">
        <w:t>ie, concentrate î</w:t>
      </w:r>
      <w:r w:rsidRPr="00A4073F">
        <w:t>n jurul  unei clădiri- nucleu. „Clădirea – nucleu” va fi o clădire</w:t>
      </w:r>
      <w:r w:rsidR="00366B2F">
        <w:t xml:space="preserve"> de birouri modernă, cu spaţii sociale, cantine ş</w:t>
      </w:r>
      <w:r w:rsidRPr="00A4073F">
        <w:t xml:space="preserve">i laboratoare de cercetare. </w:t>
      </w:r>
    </w:p>
    <w:p w:rsidR="00A4073F" w:rsidRPr="00A4073F" w:rsidRDefault="00366B2F" w:rsidP="00366B2F">
      <w:pPr>
        <w:autoSpaceDE w:val="0"/>
        <w:autoSpaceDN w:val="0"/>
        <w:adjustRightInd w:val="0"/>
        <w:ind w:firstLine="720"/>
        <w:jc w:val="both"/>
      </w:pPr>
      <w:r>
        <w:t>Spaţ</w:t>
      </w:r>
      <w:r w:rsidR="00A4073F" w:rsidRPr="00A4073F">
        <w:t>iile de produc</w:t>
      </w:r>
      <w:r w:rsidR="00A4073F" w:rsidRPr="00A4073F">
        <w:rPr>
          <w:rFonts w:ascii="Calibri" w:hAnsi="Calibri"/>
        </w:rPr>
        <w:t>ț</w:t>
      </w:r>
      <w:r w:rsidR="00A4073F" w:rsidRPr="00A4073F">
        <w:t>ie vor avea o suprafa</w:t>
      </w:r>
      <w:r w:rsidR="00A4073F" w:rsidRPr="00A4073F">
        <w:rPr>
          <w:rFonts w:ascii="Calibri" w:hAnsi="Calibri"/>
        </w:rPr>
        <w:t>ț</w:t>
      </w:r>
      <w:r>
        <w:t>ă estimată de</w:t>
      </w:r>
      <w:r w:rsidR="00A4073F" w:rsidRPr="00A4073F">
        <w:t xml:space="preserve"> aproximativ 35.000</w:t>
      </w:r>
      <w:r>
        <w:t xml:space="preserve"> de mp, în timp ce spaţ</w:t>
      </w:r>
      <w:r w:rsidR="00A4073F" w:rsidRPr="00A4073F">
        <w:t>iile de birouri vor avea o suprafa</w:t>
      </w:r>
      <w:r w:rsidR="00A4073F" w:rsidRPr="00A4073F">
        <w:rPr>
          <w:rFonts w:ascii="Calibri" w:hAnsi="Calibri"/>
        </w:rPr>
        <w:t>ț</w:t>
      </w:r>
      <w:r w:rsidR="00A4073F" w:rsidRPr="00A4073F">
        <w:t>ă</w:t>
      </w:r>
      <w:r>
        <w:t xml:space="preserve">  estimată</w:t>
      </w:r>
      <w:r w:rsidR="00A4073F" w:rsidRPr="00A4073F">
        <w:t xml:space="preserve"> de aproximativ 16.000 mp. </w:t>
      </w:r>
    </w:p>
    <w:p w:rsidR="00A4073F" w:rsidRPr="00A4073F" w:rsidRDefault="00366B2F" w:rsidP="00A4073F">
      <w:pPr>
        <w:autoSpaceDE w:val="0"/>
        <w:autoSpaceDN w:val="0"/>
        <w:adjustRightInd w:val="0"/>
        <w:ind w:firstLine="720"/>
        <w:jc w:val="both"/>
      </w:pPr>
      <w:r>
        <w:t>Dezvoltarea preconizată</w:t>
      </w:r>
      <w:r w:rsidR="00A4073F" w:rsidRPr="00A4073F">
        <w:t xml:space="preserve"> </w:t>
      </w:r>
      <w:r>
        <w:t xml:space="preserve"> este una modernă ş</w:t>
      </w:r>
      <w:r w:rsidR="00A4073F">
        <w:t>i sustenabilă</w:t>
      </w:r>
      <w:r>
        <w:t xml:space="preserve"> ş</w:t>
      </w:r>
      <w:r w:rsidR="00A4073F" w:rsidRPr="00A4073F">
        <w:t xml:space="preserve">i </w:t>
      </w:r>
      <w:r>
        <w:t>are în vedere amenajarea de spaţii verzi si spaţ</w:t>
      </w:r>
      <w:r w:rsidR="00A4073F" w:rsidRPr="00A4073F">
        <w:t xml:space="preserve">ii de recreere.  </w:t>
      </w:r>
    </w:p>
    <w:p w:rsidR="00DB57CA" w:rsidRDefault="00DB57CA" w:rsidP="00A4073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2F651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>Propunerea făcută se înscrie în dezvoltarea urbanistică a întregii zone.Apectul şi funcţionarea zonei se vor înbunătăţi odată cu realizarea obiectivului propus.</w:t>
      </w:r>
    </w:p>
    <w:p w:rsidR="00DB57CA" w:rsidRDefault="00DB57CA" w:rsidP="00D85EE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B57CA" w:rsidRDefault="00DB57CA" w:rsidP="00D85EE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B57CA">
        <w:rPr>
          <w:rFonts w:ascii="Times New Roman" w:hAnsi="Times New Roman" w:cs="Times New Roman"/>
          <w:b/>
          <w:sz w:val="24"/>
          <w:szCs w:val="24"/>
          <w:lang w:val="ro-RO"/>
        </w:rPr>
        <w:t>3.Concluzii</w:t>
      </w:r>
    </w:p>
    <w:p w:rsidR="00366B2F" w:rsidRPr="00366B2F" w:rsidRDefault="00DB57CA" w:rsidP="00366B2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66B2F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7423DA" w:rsidRPr="00366B2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423DA" w:rsidRPr="00366B2F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366B2F">
        <w:rPr>
          <w:rFonts w:ascii="Times New Roman" w:hAnsi="Times New Roman" w:cs="Times New Roman"/>
          <w:sz w:val="24"/>
          <w:szCs w:val="24"/>
          <w:lang w:val="ro-RO"/>
        </w:rPr>
        <w:t xml:space="preserve">Consider oportun iniţierea şi aprobarea proiectului de hotărâre </w:t>
      </w:r>
      <w:r w:rsidR="00366B2F" w:rsidRPr="00366B2F">
        <w:rPr>
          <w:rFonts w:ascii="Times New Roman" w:hAnsi="Times New Roman" w:cs="Times New Roman"/>
          <w:sz w:val="24"/>
          <w:szCs w:val="24"/>
          <w:lang w:val="ro-RO"/>
        </w:rPr>
        <w:t>privind acordul Consiliului Local al Municipiului Timişoara şi a participării în calitate de partener la elaborarea PUZ –EXTINDERE ZONA INDUSTRIALĂ ŞI REGLEMENTARE DRUMURI DIN TIMIŞOARA, CALEA STAN VIDRIGHIN, NR.9A, conform Certificatului de Urbanism nr.1004 din 25.03.2019</w:t>
      </w:r>
      <w:r w:rsidR="00366B2F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5E6726" w:rsidRPr="00EF2082" w:rsidRDefault="0083799D" w:rsidP="00EF208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F2082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5E6726" w:rsidRPr="00EF2082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</w:p>
    <w:p w:rsidR="00DE5843" w:rsidRDefault="00DE5843" w:rsidP="00366B2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531322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NICOLAE ROBU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FARKAS IMRE</w:t>
      </w:r>
    </w:p>
    <w:p w:rsidR="00531322" w:rsidRDefault="00531322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366B2F" w:rsidRDefault="00366B2F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366B2F" w:rsidRDefault="00366B2F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DE5843" w:rsidRP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EC.FLORIN RĂVĂŞILĂ</w:t>
      </w:r>
    </w:p>
    <w:sectPr w:rsidR="00DE5843" w:rsidRPr="00DE5843" w:rsidSect="00DE5843">
      <w:pgSz w:w="12240" w:h="15840"/>
      <w:pgMar w:top="450" w:right="81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11D6B"/>
    <w:rsid w:val="000C5B30"/>
    <w:rsid w:val="001A1E4F"/>
    <w:rsid w:val="001D1E1E"/>
    <w:rsid w:val="00280D3C"/>
    <w:rsid w:val="00296970"/>
    <w:rsid w:val="002F6517"/>
    <w:rsid w:val="003008B7"/>
    <w:rsid w:val="00321E24"/>
    <w:rsid w:val="00326AC4"/>
    <w:rsid w:val="00351677"/>
    <w:rsid w:val="00366B2F"/>
    <w:rsid w:val="003A7FAD"/>
    <w:rsid w:val="003C23B7"/>
    <w:rsid w:val="003E2D79"/>
    <w:rsid w:val="00463E26"/>
    <w:rsid w:val="0049141B"/>
    <w:rsid w:val="004B0818"/>
    <w:rsid w:val="004D734C"/>
    <w:rsid w:val="004E4D94"/>
    <w:rsid w:val="004F25D3"/>
    <w:rsid w:val="005027C1"/>
    <w:rsid w:val="00531322"/>
    <w:rsid w:val="0055247D"/>
    <w:rsid w:val="00566B87"/>
    <w:rsid w:val="005E6726"/>
    <w:rsid w:val="00616844"/>
    <w:rsid w:val="006200FA"/>
    <w:rsid w:val="00637575"/>
    <w:rsid w:val="006A19F0"/>
    <w:rsid w:val="00734DAF"/>
    <w:rsid w:val="007423DA"/>
    <w:rsid w:val="00750A58"/>
    <w:rsid w:val="00774951"/>
    <w:rsid w:val="0080311A"/>
    <w:rsid w:val="008155A3"/>
    <w:rsid w:val="0083799D"/>
    <w:rsid w:val="009039C0"/>
    <w:rsid w:val="00911C72"/>
    <w:rsid w:val="009849E4"/>
    <w:rsid w:val="009B700B"/>
    <w:rsid w:val="009C0983"/>
    <w:rsid w:val="009E044F"/>
    <w:rsid w:val="00A4073F"/>
    <w:rsid w:val="00A54B58"/>
    <w:rsid w:val="00A93650"/>
    <w:rsid w:val="00AD51E4"/>
    <w:rsid w:val="00AE211C"/>
    <w:rsid w:val="00B262F2"/>
    <w:rsid w:val="00B523F9"/>
    <w:rsid w:val="00B77FE3"/>
    <w:rsid w:val="00B92A7A"/>
    <w:rsid w:val="00BB69D2"/>
    <w:rsid w:val="00BC6F59"/>
    <w:rsid w:val="00BC796F"/>
    <w:rsid w:val="00BE1B87"/>
    <w:rsid w:val="00BF1DE1"/>
    <w:rsid w:val="00C32C27"/>
    <w:rsid w:val="00C353A2"/>
    <w:rsid w:val="00C756C9"/>
    <w:rsid w:val="00C96CFE"/>
    <w:rsid w:val="00D03A1D"/>
    <w:rsid w:val="00D074CA"/>
    <w:rsid w:val="00D11D6B"/>
    <w:rsid w:val="00D12155"/>
    <w:rsid w:val="00D85EE8"/>
    <w:rsid w:val="00DA4765"/>
    <w:rsid w:val="00DB57CA"/>
    <w:rsid w:val="00DB5CBC"/>
    <w:rsid w:val="00DE5843"/>
    <w:rsid w:val="00E37A47"/>
    <w:rsid w:val="00E56560"/>
    <w:rsid w:val="00EE43EE"/>
    <w:rsid w:val="00EF2082"/>
    <w:rsid w:val="00FB0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D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B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4D73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vdumitrascu</dc:creator>
  <cp:keywords/>
  <dc:description/>
  <cp:lastModifiedBy>vdumitrascu</cp:lastModifiedBy>
  <cp:revision>6</cp:revision>
  <dcterms:created xsi:type="dcterms:W3CDTF">2020-01-20T10:59:00Z</dcterms:created>
  <dcterms:modified xsi:type="dcterms:W3CDTF">2020-01-21T11:33:00Z</dcterms:modified>
</cp:coreProperties>
</file>