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Layout w:type="fixed"/>
        <w:tblLook w:val="01E0"/>
      </w:tblPr>
      <w:tblGrid>
        <w:gridCol w:w="6496"/>
        <w:gridCol w:w="1080"/>
        <w:gridCol w:w="2429"/>
      </w:tblGrid>
      <w:tr w:rsidR="00B74C97" w:rsidRPr="003616F6" w:rsidTr="008049D1"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4C97" w:rsidRPr="00C94C17" w:rsidRDefault="00B74C97" w:rsidP="008049D1">
            <w:pPr>
              <w:pStyle w:val="NoSpacing"/>
              <w:rPr>
                <w:rFonts w:ascii="Times New Roman" w:hAnsi="Times New Roman"/>
                <w:b/>
                <w:szCs w:val="24"/>
              </w:rPr>
            </w:pPr>
            <w:r w:rsidRPr="00C94C17">
              <w:rPr>
                <w:rFonts w:ascii="Times New Roman" w:hAnsi="Times New Roman"/>
                <w:b/>
                <w:szCs w:val="24"/>
              </w:rPr>
              <w:t>OMÂNIA</w:t>
            </w:r>
          </w:p>
          <w:p w:rsidR="00B74C97" w:rsidRPr="00C94C17" w:rsidRDefault="00B74C97" w:rsidP="008049D1">
            <w:pPr>
              <w:pStyle w:val="NoSpacing"/>
              <w:rPr>
                <w:rFonts w:ascii="Times New Roman" w:hAnsi="Times New Roman"/>
                <w:b/>
                <w:szCs w:val="24"/>
              </w:rPr>
            </w:pPr>
            <w:r w:rsidRPr="00C94C17">
              <w:rPr>
                <w:rFonts w:ascii="Times New Roman" w:hAnsi="Times New Roman"/>
                <w:b/>
                <w:szCs w:val="24"/>
              </w:rPr>
              <w:t>JUDEŢU</w:t>
            </w:r>
            <w:r w:rsidR="00194AB9">
              <w:rPr>
                <w:rFonts w:ascii="Times New Roman" w:hAnsi="Times New Roman"/>
                <w:b/>
                <w:szCs w:val="24"/>
              </w:rPr>
              <w:t>L</w:t>
            </w:r>
            <w:r w:rsidRPr="00C94C17">
              <w:rPr>
                <w:rFonts w:ascii="Times New Roman" w:hAnsi="Times New Roman"/>
                <w:b/>
                <w:szCs w:val="24"/>
              </w:rPr>
              <w:t xml:space="preserve"> TIMIŞ</w:t>
            </w:r>
          </w:p>
          <w:p w:rsidR="00B74C97" w:rsidRPr="00516B96" w:rsidRDefault="00B74C97" w:rsidP="008049D1">
            <w:pPr>
              <w:pStyle w:val="NoSpacing"/>
              <w:rPr>
                <w:rFonts w:ascii="Times New Roman" w:hAnsi="Times New Roman"/>
                <w:b/>
                <w:szCs w:val="24"/>
              </w:rPr>
            </w:pPr>
            <w:r w:rsidRPr="00C94C17">
              <w:rPr>
                <w:rFonts w:ascii="Times New Roman" w:hAnsi="Times New Roman"/>
                <w:b/>
                <w:szCs w:val="24"/>
              </w:rPr>
              <w:t>MUNICIPIUL TIMIŞOARA</w:t>
            </w:r>
          </w:p>
          <w:p w:rsidR="00B74C97" w:rsidRPr="00C94C17" w:rsidRDefault="00B74C97" w:rsidP="008049D1">
            <w:pPr>
              <w:pStyle w:val="NoSpacing"/>
              <w:rPr>
                <w:rFonts w:ascii="Times New Roman" w:hAnsi="Times New Roman"/>
                <w:b/>
                <w:szCs w:val="24"/>
              </w:rPr>
            </w:pPr>
            <w:r w:rsidRPr="00C94C17">
              <w:rPr>
                <w:rFonts w:ascii="Times New Roman" w:hAnsi="Times New Roman"/>
                <w:b/>
                <w:szCs w:val="24"/>
              </w:rPr>
              <w:t>DIRECŢIA CLĂDIRI, TERENURI SI DOTĂRI DIVERSE</w:t>
            </w:r>
          </w:p>
          <w:p w:rsidR="00B74C97" w:rsidRDefault="00B74C97" w:rsidP="00D6064F">
            <w:pPr>
              <w:pStyle w:val="NoSpacing"/>
              <w:rPr>
                <w:rFonts w:ascii="Times New Roman" w:hAnsi="Times New Roman"/>
                <w:b/>
                <w:szCs w:val="24"/>
              </w:rPr>
            </w:pPr>
            <w:r w:rsidRPr="00C94C17">
              <w:rPr>
                <w:rFonts w:ascii="Times New Roman" w:hAnsi="Times New Roman"/>
                <w:b/>
                <w:szCs w:val="24"/>
              </w:rPr>
              <w:t>BIROUL SPAŢII CU ALTĂ DESTINAŢIE</w:t>
            </w:r>
          </w:p>
          <w:p w:rsidR="00194AB9" w:rsidRPr="003616F6" w:rsidRDefault="00194AB9" w:rsidP="00D6064F">
            <w:pPr>
              <w:pStyle w:val="NoSpacing"/>
            </w:pPr>
            <w:r>
              <w:rPr>
                <w:rFonts w:ascii="Times New Roman" w:hAnsi="Times New Roman"/>
                <w:b/>
                <w:szCs w:val="24"/>
              </w:rPr>
              <w:t>CT2017-003457/07.07.2017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C97" w:rsidRPr="003616F6" w:rsidRDefault="00B74C97" w:rsidP="008049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4C97" w:rsidRPr="003616F6" w:rsidRDefault="00B74C97" w:rsidP="008049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616F6">
              <w:rPr>
                <w:rFonts w:ascii="Times New Roman" w:hAnsi="Times New Roman"/>
                <w:b/>
                <w:noProof/>
                <w:lang w:bidi="ar-SA"/>
              </w:rPr>
              <w:drawing>
                <wp:inline distT="0" distB="0" distL="0" distR="0">
                  <wp:extent cx="542925" cy="866775"/>
                  <wp:effectExtent l="19050" t="0" r="9525" b="0"/>
                  <wp:docPr id="6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C97" w:rsidRPr="003616F6" w:rsidTr="008049D1">
        <w:tc>
          <w:tcPr>
            <w:tcW w:w="10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4C97" w:rsidRPr="003616F6" w:rsidRDefault="00B74C97" w:rsidP="008049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616F6">
              <w:rPr>
                <w:rFonts w:ascii="Times New Roman" w:hAnsi="Times New Roman"/>
                <w:b/>
              </w:rPr>
              <w:t xml:space="preserve">Bd. C.D. </w:t>
            </w:r>
            <w:proofErr w:type="spellStart"/>
            <w:r w:rsidRPr="003616F6">
              <w:rPr>
                <w:rFonts w:ascii="Times New Roman" w:hAnsi="Times New Roman"/>
                <w:b/>
              </w:rPr>
              <w:t>Loga</w:t>
            </w:r>
            <w:proofErr w:type="spellEnd"/>
            <w:r w:rsidRPr="003616F6">
              <w:rPr>
                <w:rFonts w:ascii="Times New Roman" w:hAnsi="Times New Roman"/>
                <w:b/>
              </w:rPr>
              <w:t xml:space="preserve"> nr. 1, 300030 </w:t>
            </w:r>
            <w:proofErr w:type="spellStart"/>
            <w:r w:rsidRPr="003616F6">
              <w:rPr>
                <w:rFonts w:ascii="Times New Roman" w:hAnsi="Times New Roman"/>
                <w:b/>
              </w:rPr>
              <w:t>Timişoara</w:t>
            </w:r>
            <w:proofErr w:type="spellEnd"/>
            <w:r w:rsidRPr="003616F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616F6">
              <w:rPr>
                <w:rFonts w:ascii="Times New Roman" w:hAnsi="Times New Roman"/>
                <w:b/>
              </w:rPr>
              <w:t>tel</w:t>
            </w:r>
            <w:proofErr w:type="spellEnd"/>
            <w:r w:rsidRPr="003616F6">
              <w:rPr>
                <w:rFonts w:ascii="Times New Roman" w:hAnsi="Times New Roman"/>
                <w:b/>
              </w:rPr>
              <w:t xml:space="preserve">: 40 256 408 426, fax: 40 256 408 395, </w:t>
            </w:r>
            <w:hyperlink r:id="rId6" w:history="1">
              <w:r w:rsidRPr="003616F6">
                <w:rPr>
                  <w:rStyle w:val="Hyperlink"/>
                  <w:rFonts w:ascii="Times New Roman" w:hAnsi="Times New Roman"/>
                </w:rPr>
                <w:t>www.primariatm.ro</w:t>
              </w:r>
            </w:hyperlink>
          </w:p>
          <w:p w:rsidR="00B74C97" w:rsidRPr="003616F6" w:rsidRDefault="00B74C97" w:rsidP="008049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DA77EC" w:rsidRDefault="00DA77EC" w:rsidP="00DA77EC">
      <w:pPr>
        <w:rPr>
          <w:rFonts w:ascii="Times New Roman" w:hAnsi="Times New Roman"/>
        </w:rPr>
      </w:pPr>
    </w:p>
    <w:p w:rsidR="00815EBE" w:rsidRPr="002B3350" w:rsidRDefault="00194AB9" w:rsidP="00DA77EC">
      <w:pPr>
        <w:rPr>
          <w:rFonts w:ascii="Times New Roman" w:hAnsi="Times New Roman"/>
          <w:b/>
        </w:rPr>
      </w:pP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  <w:t>P R I M A R</w:t>
      </w:r>
    </w:p>
    <w:p w:rsidR="00194AB9" w:rsidRPr="002B3350" w:rsidRDefault="00194AB9" w:rsidP="00DA77EC">
      <w:pPr>
        <w:rPr>
          <w:rFonts w:ascii="Times New Roman" w:hAnsi="Times New Roman"/>
          <w:b/>
        </w:rPr>
      </w:pP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  <w:t xml:space="preserve">      NICOLAE ROBU</w:t>
      </w:r>
    </w:p>
    <w:p w:rsidR="00815EBE" w:rsidRPr="002B3350" w:rsidRDefault="00815EBE" w:rsidP="00DA77EC">
      <w:pPr>
        <w:rPr>
          <w:rFonts w:ascii="Times New Roman" w:hAnsi="Times New Roman"/>
          <w:b/>
        </w:rPr>
      </w:pPr>
    </w:p>
    <w:p w:rsidR="00605C17" w:rsidRPr="002B3350" w:rsidRDefault="00194AB9" w:rsidP="00194AB9">
      <w:pPr>
        <w:jc w:val="center"/>
        <w:rPr>
          <w:rFonts w:ascii="Times New Roman" w:hAnsi="Times New Roman"/>
          <w:b/>
        </w:rPr>
      </w:pPr>
      <w:r w:rsidRPr="002B3350">
        <w:rPr>
          <w:rFonts w:ascii="Times New Roman" w:hAnsi="Times New Roman"/>
          <w:b/>
        </w:rPr>
        <w:t>R E F E R A T</w:t>
      </w:r>
    </w:p>
    <w:p w:rsidR="00194AB9" w:rsidRPr="002B3350" w:rsidRDefault="00194AB9" w:rsidP="00194AB9">
      <w:pPr>
        <w:jc w:val="center"/>
        <w:rPr>
          <w:rFonts w:ascii="Times New Roman" w:hAnsi="Times New Roman"/>
          <w:b/>
        </w:rPr>
      </w:pPr>
      <w:proofErr w:type="spellStart"/>
      <w:r w:rsidRPr="002B3350">
        <w:rPr>
          <w:rFonts w:ascii="Times New Roman" w:hAnsi="Times New Roman"/>
          <w:b/>
        </w:rPr>
        <w:t>Privind</w:t>
      </w:r>
      <w:proofErr w:type="spellEnd"/>
      <w:r w:rsidRPr="002B3350">
        <w:rPr>
          <w:rFonts w:ascii="Times New Roman" w:hAnsi="Times New Roman"/>
          <w:b/>
        </w:rPr>
        <w:t xml:space="preserve"> </w:t>
      </w:r>
      <w:proofErr w:type="spellStart"/>
      <w:r w:rsidRPr="002B3350">
        <w:rPr>
          <w:rFonts w:ascii="Times New Roman" w:hAnsi="Times New Roman"/>
          <w:b/>
        </w:rPr>
        <w:t>aprobarea</w:t>
      </w:r>
      <w:proofErr w:type="spellEnd"/>
      <w:r w:rsidRPr="002B3350">
        <w:rPr>
          <w:rFonts w:ascii="Times New Roman" w:hAnsi="Times New Roman"/>
          <w:b/>
        </w:rPr>
        <w:t xml:space="preserve"> </w:t>
      </w:r>
      <w:proofErr w:type="spellStart"/>
      <w:r w:rsidRPr="002B3350">
        <w:rPr>
          <w:rFonts w:ascii="Times New Roman" w:hAnsi="Times New Roman"/>
          <w:b/>
        </w:rPr>
        <w:t>prelungirii</w:t>
      </w:r>
      <w:proofErr w:type="spellEnd"/>
      <w:r w:rsidRPr="002B3350">
        <w:rPr>
          <w:rFonts w:ascii="Times New Roman" w:hAnsi="Times New Roman"/>
          <w:b/>
        </w:rPr>
        <w:t xml:space="preserve"> </w:t>
      </w:r>
      <w:proofErr w:type="spellStart"/>
      <w:r w:rsidRPr="002B3350">
        <w:rPr>
          <w:rFonts w:ascii="Times New Roman" w:hAnsi="Times New Roman"/>
          <w:b/>
        </w:rPr>
        <w:t>termenului</w:t>
      </w:r>
      <w:proofErr w:type="spellEnd"/>
      <w:r w:rsidRPr="002B3350">
        <w:rPr>
          <w:rFonts w:ascii="Times New Roman" w:hAnsi="Times New Roman"/>
          <w:b/>
        </w:rPr>
        <w:t xml:space="preserve"> </w:t>
      </w:r>
      <w:proofErr w:type="spellStart"/>
      <w:r w:rsidRPr="002B3350">
        <w:rPr>
          <w:rFonts w:ascii="Times New Roman" w:hAnsi="Times New Roman"/>
          <w:b/>
        </w:rPr>
        <w:t>contractului</w:t>
      </w:r>
      <w:proofErr w:type="spellEnd"/>
      <w:r w:rsidRPr="002B3350">
        <w:rPr>
          <w:rFonts w:ascii="Times New Roman" w:hAnsi="Times New Roman"/>
          <w:b/>
        </w:rPr>
        <w:t xml:space="preserve"> de </w:t>
      </w:r>
      <w:proofErr w:type="spellStart"/>
      <w:r w:rsidRPr="002B3350">
        <w:rPr>
          <w:rFonts w:ascii="Times New Roman" w:hAnsi="Times New Roman"/>
          <w:b/>
        </w:rPr>
        <w:t>concesiune</w:t>
      </w:r>
      <w:proofErr w:type="spellEnd"/>
      <w:r w:rsidRPr="002B3350">
        <w:rPr>
          <w:rFonts w:ascii="Times New Roman" w:hAnsi="Times New Roman"/>
          <w:b/>
        </w:rPr>
        <w:t xml:space="preserve"> nr.4/09.01.2009</w:t>
      </w:r>
    </w:p>
    <w:p w:rsidR="00194AB9" w:rsidRPr="002B3350" w:rsidRDefault="00194AB9" w:rsidP="00194AB9">
      <w:pPr>
        <w:jc w:val="center"/>
        <w:rPr>
          <w:rFonts w:ascii="Times New Roman" w:hAnsi="Times New Roman"/>
          <w:b/>
        </w:rPr>
      </w:pPr>
      <w:proofErr w:type="spellStart"/>
      <w:r w:rsidRPr="002B3350">
        <w:rPr>
          <w:rFonts w:ascii="Times New Roman" w:hAnsi="Times New Roman"/>
          <w:b/>
        </w:rPr>
        <w:t>Incheiat</w:t>
      </w:r>
      <w:proofErr w:type="spellEnd"/>
      <w:r w:rsidRPr="002B3350">
        <w:rPr>
          <w:rFonts w:ascii="Times New Roman" w:hAnsi="Times New Roman"/>
          <w:b/>
        </w:rPr>
        <w:t xml:space="preserve"> cu Dr. SFERLEA ANDREA </w:t>
      </w:r>
      <w:proofErr w:type="spellStart"/>
      <w:r w:rsidRPr="002B3350">
        <w:rPr>
          <w:rFonts w:ascii="Times New Roman" w:hAnsi="Times New Roman"/>
          <w:b/>
        </w:rPr>
        <w:t>si</w:t>
      </w:r>
      <w:proofErr w:type="spellEnd"/>
      <w:r w:rsidRPr="002B3350">
        <w:rPr>
          <w:rFonts w:ascii="Times New Roman" w:hAnsi="Times New Roman"/>
          <w:b/>
        </w:rPr>
        <w:t xml:space="preserve"> </w:t>
      </w:r>
      <w:proofErr w:type="spellStart"/>
      <w:r w:rsidRPr="002B3350">
        <w:rPr>
          <w:rFonts w:ascii="Times New Roman" w:hAnsi="Times New Roman"/>
          <w:b/>
        </w:rPr>
        <w:t>incheierea</w:t>
      </w:r>
      <w:proofErr w:type="spellEnd"/>
      <w:r w:rsidRPr="002B3350">
        <w:rPr>
          <w:rFonts w:ascii="Times New Roman" w:hAnsi="Times New Roman"/>
          <w:b/>
        </w:rPr>
        <w:t xml:space="preserve"> </w:t>
      </w:r>
      <w:proofErr w:type="spellStart"/>
      <w:r w:rsidRPr="002B3350">
        <w:rPr>
          <w:rFonts w:ascii="Times New Roman" w:hAnsi="Times New Roman"/>
          <w:b/>
        </w:rPr>
        <w:t>actului</w:t>
      </w:r>
      <w:proofErr w:type="spellEnd"/>
      <w:r w:rsidRPr="002B3350">
        <w:rPr>
          <w:rFonts w:ascii="Times New Roman" w:hAnsi="Times New Roman"/>
          <w:b/>
        </w:rPr>
        <w:t xml:space="preserve"> </w:t>
      </w:r>
      <w:proofErr w:type="spellStart"/>
      <w:r w:rsidRPr="002B3350">
        <w:rPr>
          <w:rFonts w:ascii="Times New Roman" w:hAnsi="Times New Roman"/>
          <w:b/>
        </w:rPr>
        <w:t>aditional</w:t>
      </w:r>
      <w:proofErr w:type="spellEnd"/>
    </w:p>
    <w:p w:rsidR="00194AB9" w:rsidRDefault="00194AB9" w:rsidP="00194AB9">
      <w:pPr>
        <w:jc w:val="center"/>
        <w:rPr>
          <w:rFonts w:ascii="Times New Roman" w:hAnsi="Times New Roman"/>
        </w:rPr>
      </w:pPr>
    </w:p>
    <w:p w:rsidR="00194AB9" w:rsidRDefault="00194AB9" w:rsidP="00194AB9">
      <w:pPr>
        <w:jc w:val="both"/>
        <w:rPr>
          <w:rFonts w:ascii="Times New Roman" w:hAnsi="Times New Roman"/>
        </w:rPr>
      </w:pPr>
    </w:p>
    <w:p w:rsidR="00194AB9" w:rsidRDefault="00194AB9" w:rsidP="00194A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Municipiul</w:t>
      </w:r>
      <w:proofErr w:type="spellEnd"/>
      <w:r>
        <w:rPr>
          <w:rFonts w:ascii="Times New Roman" w:hAnsi="Times New Roman"/>
        </w:rPr>
        <w:t xml:space="preserve"> Timisoara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DR.SFERLEA ANDREA,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incheiat</w:t>
      </w:r>
      <w:proofErr w:type="spellEnd"/>
      <w:r>
        <w:rPr>
          <w:rFonts w:ascii="Times New Roman" w:hAnsi="Times New Roman"/>
        </w:rPr>
        <w:t xml:space="preserve"> contractual de </w:t>
      </w:r>
      <w:proofErr w:type="spellStart"/>
      <w:r>
        <w:rPr>
          <w:rFonts w:ascii="Times New Roman" w:hAnsi="Times New Roman"/>
        </w:rPr>
        <w:t>concesiune</w:t>
      </w:r>
      <w:proofErr w:type="spellEnd"/>
      <w:r>
        <w:rPr>
          <w:rFonts w:ascii="Times New Roman" w:hAnsi="Times New Roman"/>
        </w:rPr>
        <w:t xml:space="preserve"> nr.4/09.01.2009 </w:t>
      </w:r>
      <w:proofErr w:type="spellStart"/>
      <w:r>
        <w:rPr>
          <w:rFonts w:ascii="Times New Roman" w:hAnsi="Times New Roman"/>
        </w:rPr>
        <w:t>avand</w:t>
      </w:r>
      <w:proofErr w:type="spellEnd"/>
      <w:r>
        <w:rPr>
          <w:rFonts w:ascii="Times New Roman" w:hAnsi="Times New Roman"/>
        </w:rPr>
        <w:t xml:space="preserve"> ca </w:t>
      </w:r>
      <w:proofErr w:type="spellStart"/>
      <w:r>
        <w:rPr>
          <w:rFonts w:ascii="Times New Roman" w:hAnsi="Times New Roman"/>
        </w:rPr>
        <w:t>obiect</w:t>
      </w:r>
      <w:proofErr w:type="spellEnd"/>
      <w:r>
        <w:rPr>
          <w:rFonts w:ascii="Times New Roman" w:hAnsi="Times New Roman"/>
        </w:rPr>
        <w:t xml:space="preserve"> spatial cu </w:t>
      </w:r>
      <w:proofErr w:type="spellStart"/>
      <w:r>
        <w:rPr>
          <w:rFonts w:ascii="Times New Roman" w:hAnsi="Times New Roman"/>
        </w:rPr>
        <w:t>destinatie</w:t>
      </w:r>
      <w:proofErr w:type="spellEnd"/>
      <w:r>
        <w:rPr>
          <w:rFonts w:ascii="Times New Roman" w:hAnsi="Times New Roman"/>
        </w:rPr>
        <w:t xml:space="preserve"> de cabinet medical din Timisoara, </w:t>
      </w:r>
      <w:proofErr w:type="spellStart"/>
      <w:r>
        <w:rPr>
          <w:rFonts w:ascii="Times New Roman" w:hAnsi="Times New Roman"/>
        </w:rPr>
        <w:t>str.Th.Neculuta</w:t>
      </w:r>
      <w:proofErr w:type="spellEnd"/>
      <w:r>
        <w:rPr>
          <w:rFonts w:ascii="Times New Roman" w:hAnsi="Times New Roman"/>
        </w:rPr>
        <w:t xml:space="preserve"> nr.6, in </w:t>
      </w:r>
      <w:proofErr w:type="spellStart"/>
      <w:r>
        <w:rPr>
          <w:rFonts w:ascii="Times New Roman" w:hAnsi="Times New Roman"/>
        </w:rPr>
        <w:t>suprafata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totala</w:t>
      </w:r>
      <w:proofErr w:type="spellEnd"/>
      <w:r>
        <w:rPr>
          <w:rFonts w:ascii="Times New Roman" w:hAnsi="Times New Roman"/>
        </w:rPr>
        <w:t xml:space="preserve"> de 72,37 mp.</w:t>
      </w:r>
    </w:p>
    <w:p w:rsidR="00857604" w:rsidRDefault="00194AB9" w:rsidP="00194A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adresa</w:t>
      </w:r>
      <w:proofErr w:type="spellEnd"/>
      <w:r>
        <w:rPr>
          <w:rFonts w:ascii="Times New Roman" w:hAnsi="Times New Roman"/>
        </w:rPr>
        <w:t xml:space="preserve"> cu nr.</w:t>
      </w:r>
      <w:r w:rsidR="00857604">
        <w:rPr>
          <w:rFonts w:ascii="Times New Roman" w:hAnsi="Times New Roman"/>
        </w:rPr>
        <w:t>CT2017-003457/29.05.2017 D-</w:t>
      </w:r>
      <w:proofErr w:type="spellStart"/>
      <w:proofErr w:type="gramStart"/>
      <w:r w:rsidR="00857604">
        <w:rPr>
          <w:rFonts w:ascii="Times New Roman" w:hAnsi="Times New Roman"/>
        </w:rPr>
        <w:t>na</w:t>
      </w:r>
      <w:proofErr w:type="spellEnd"/>
      <w:proofErr w:type="gramEnd"/>
      <w:r w:rsidR="00857604">
        <w:rPr>
          <w:rFonts w:ascii="Times New Roman" w:hAnsi="Times New Roman"/>
        </w:rPr>
        <w:t xml:space="preserve"> Dr. </w:t>
      </w:r>
      <w:proofErr w:type="spellStart"/>
      <w:r w:rsidR="00857604">
        <w:rPr>
          <w:rFonts w:ascii="Times New Roman" w:hAnsi="Times New Roman"/>
        </w:rPr>
        <w:t>Sferlea</w:t>
      </w:r>
      <w:proofErr w:type="spellEnd"/>
      <w:r w:rsidR="00857604">
        <w:rPr>
          <w:rFonts w:ascii="Times New Roman" w:hAnsi="Times New Roman"/>
        </w:rPr>
        <w:t xml:space="preserve"> Andrea, </w:t>
      </w:r>
      <w:proofErr w:type="spellStart"/>
      <w:r w:rsidR="00857604">
        <w:rPr>
          <w:rFonts w:ascii="Times New Roman" w:hAnsi="Times New Roman"/>
        </w:rPr>
        <w:t>solicita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prelungirea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contractului</w:t>
      </w:r>
      <w:proofErr w:type="spellEnd"/>
      <w:r w:rsidR="00857604">
        <w:rPr>
          <w:rFonts w:ascii="Times New Roman" w:hAnsi="Times New Roman"/>
        </w:rPr>
        <w:t xml:space="preserve"> de </w:t>
      </w:r>
      <w:proofErr w:type="spellStart"/>
      <w:r w:rsidR="00857604">
        <w:rPr>
          <w:rFonts w:ascii="Times New Roman" w:hAnsi="Times New Roman"/>
        </w:rPr>
        <w:t>concesiune</w:t>
      </w:r>
      <w:proofErr w:type="spellEnd"/>
      <w:r w:rsidR="00857604">
        <w:rPr>
          <w:rFonts w:ascii="Times New Roman" w:hAnsi="Times New Roman"/>
        </w:rPr>
        <w:t xml:space="preserve"> nr.4/09.01.2009. </w:t>
      </w:r>
      <w:proofErr w:type="spellStart"/>
      <w:proofErr w:type="gramStart"/>
      <w:r w:rsidR="00857604">
        <w:rPr>
          <w:rFonts w:ascii="Times New Roman" w:hAnsi="Times New Roman"/>
        </w:rPr>
        <w:t>Cererea</w:t>
      </w:r>
      <w:proofErr w:type="spellEnd"/>
      <w:r w:rsidR="00857604">
        <w:rPr>
          <w:rFonts w:ascii="Times New Roman" w:hAnsi="Times New Roman"/>
        </w:rPr>
        <w:t xml:space="preserve"> a </w:t>
      </w:r>
      <w:proofErr w:type="spellStart"/>
      <w:r w:rsidR="00857604">
        <w:rPr>
          <w:rFonts w:ascii="Times New Roman" w:hAnsi="Times New Roman"/>
        </w:rPr>
        <w:t>fost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depusa</w:t>
      </w:r>
      <w:proofErr w:type="spellEnd"/>
      <w:r w:rsidR="00857604">
        <w:rPr>
          <w:rFonts w:ascii="Times New Roman" w:hAnsi="Times New Roman"/>
        </w:rPr>
        <w:t xml:space="preserve"> in </w:t>
      </w:r>
      <w:proofErr w:type="spellStart"/>
      <w:r w:rsidR="00857604">
        <w:rPr>
          <w:rFonts w:ascii="Times New Roman" w:hAnsi="Times New Roman"/>
        </w:rPr>
        <w:t>termenul</w:t>
      </w:r>
      <w:proofErr w:type="spellEnd"/>
      <w:r w:rsidR="00857604">
        <w:rPr>
          <w:rFonts w:ascii="Times New Roman" w:hAnsi="Times New Roman"/>
        </w:rPr>
        <w:t xml:space="preserve"> de </w:t>
      </w:r>
      <w:proofErr w:type="spellStart"/>
      <w:r w:rsidR="00857604">
        <w:rPr>
          <w:rFonts w:ascii="Times New Roman" w:hAnsi="Times New Roman"/>
        </w:rPr>
        <w:t>valabilitate</w:t>
      </w:r>
      <w:proofErr w:type="spellEnd"/>
      <w:r w:rsidR="00857604">
        <w:rPr>
          <w:rFonts w:ascii="Times New Roman" w:hAnsi="Times New Roman"/>
        </w:rPr>
        <w:t xml:space="preserve"> al </w:t>
      </w:r>
      <w:proofErr w:type="spellStart"/>
      <w:r w:rsidR="00857604">
        <w:rPr>
          <w:rFonts w:ascii="Times New Roman" w:hAnsi="Times New Roman"/>
        </w:rPr>
        <w:t>contractului</w:t>
      </w:r>
      <w:proofErr w:type="spellEnd"/>
      <w:r w:rsidR="00857604">
        <w:rPr>
          <w:rFonts w:ascii="Times New Roman" w:hAnsi="Times New Roman"/>
        </w:rPr>
        <w:t>.</w:t>
      </w:r>
      <w:proofErr w:type="gram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Aceasta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cerere</w:t>
      </w:r>
      <w:proofErr w:type="spellEnd"/>
      <w:r w:rsidR="00857604">
        <w:rPr>
          <w:rFonts w:ascii="Times New Roman" w:hAnsi="Times New Roman"/>
        </w:rPr>
        <w:t xml:space="preserve"> a </w:t>
      </w:r>
      <w:proofErr w:type="spellStart"/>
      <w:r w:rsidR="00857604">
        <w:rPr>
          <w:rFonts w:ascii="Times New Roman" w:hAnsi="Times New Roman"/>
        </w:rPr>
        <w:t>fost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supusa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spre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analizare</w:t>
      </w:r>
      <w:proofErr w:type="spellEnd"/>
      <w:r w:rsidR="00857604">
        <w:rPr>
          <w:rFonts w:ascii="Times New Roman" w:hAnsi="Times New Roman"/>
        </w:rPr>
        <w:t xml:space="preserve"> in </w:t>
      </w:r>
      <w:proofErr w:type="spellStart"/>
      <w:r w:rsidR="00857604">
        <w:rPr>
          <w:rFonts w:ascii="Times New Roman" w:hAnsi="Times New Roman"/>
        </w:rPr>
        <w:t>sedinta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Comisiei</w:t>
      </w:r>
      <w:proofErr w:type="spellEnd"/>
      <w:r w:rsidR="00857604">
        <w:rPr>
          <w:rFonts w:ascii="Times New Roman" w:hAnsi="Times New Roman"/>
        </w:rPr>
        <w:t xml:space="preserve"> de </w:t>
      </w:r>
      <w:proofErr w:type="spellStart"/>
      <w:r w:rsidR="00857604">
        <w:rPr>
          <w:rFonts w:ascii="Times New Roman" w:hAnsi="Times New Roman"/>
        </w:rPr>
        <w:t>analiza</w:t>
      </w:r>
      <w:proofErr w:type="spellEnd"/>
      <w:r w:rsidR="00857604">
        <w:rPr>
          <w:rFonts w:ascii="Times New Roman" w:hAnsi="Times New Roman"/>
        </w:rPr>
        <w:t xml:space="preserve"> a </w:t>
      </w:r>
      <w:proofErr w:type="spellStart"/>
      <w:r w:rsidR="00857604">
        <w:rPr>
          <w:rFonts w:ascii="Times New Roman" w:hAnsi="Times New Roman"/>
        </w:rPr>
        <w:t>spatiilor</w:t>
      </w:r>
      <w:proofErr w:type="spellEnd"/>
      <w:r w:rsidR="00857604">
        <w:rPr>
          <w:rFonts w:ascii="Times New Roman" w:hAnsi="Times New Roman"/>
        </w:rPr>
        <w:t xml:space="preserve"> cu </w:t>
      </w:r>
      <w:proofErr w:type="spellStart"/>
      <w:r w:rsidR="00857604">
        <w:rPr>
          <w:rFonts w:ascii="Times New Roman" w:hAnsi="Times New Roman"/>
        </w:rPr>
        <w:t>alta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destinatie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decat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aceea</w:t>
      </w:r>
      <w:proofErr w:type="spellEnd"/>
      <w:r w:rsidR="00857604">
        <w:rPr>
          <w:rFonts w:ascii="Times New Roman" w:hAnsi="Times New Roman"/>
        </w:rPr>
        <w:t xml:space="preserve"> de </w:t>
      </w:r>
      <w:proofErr w:type="spellStart"/>
      <w:r w:rsidR="00857604">
        <w:rPr>
          <w:rFonts w:ascii="Times New Roman" w:hAnsi="Times New Roman"/>
        </w:rPr>
        <w:t>locuinta</w:t>
      </w:r>
      <w:proofErr w:type="spellEnd"/>
      <w:r w:rsidR="00857604">
        <w:rPr>
          <w:rFonts w:ascii="Times New Roman" w:hAnsi="Times New Roman"/>
        </w:rPr>
        <w:t xml:space="preserve"> situate in </w:t>
      </w:r>
      <w:proofErr w:type="spellStart"/>
      <w:r w:rsidR="00857604">
        <w:rPr>
          <w:rFonts w:ascii="Times New Roman" w:hAnsi="Times New Roman"/>
        </w:rPr>
        <w:t>imobile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proprietatea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municipiului</w:t>
      </w:r>
      <w:proofErr w:type="spellEnd"/>
      <w:r w:rsidR="00857604">
        <w:rPr>
          <w:rFonts w:ascii="Times New Roman" w:hAnsi="Times New Roman"/>
        </w:rPr>
        <w:t xml:space="preserve"> Timisoara </w:t>
      </w:r>
      <w:proofErr w:type="spellStart"/>
      <w:r w:rsidR="00857604">
        <w:rPr>
          <w:rFonts w:ascii="Times New Roman" w:hAnsi="Times New Roman"/>
        </w:rPr>
        <w:t>precum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si</w:t>
      </w:r>
      <w:proofErr w:type="spellEnd"/>
      <w:r w:rsidR="00857604">
        <w:rPr>
          <w:rFonts w:ascii="Times New Roman" w:hAnsi="Times New Roman"/>
        </w:rPr>
        <w:t xml:space="preserve"> in </w:t>
      </w:r>
      <w:proofErr w:type="spellStart"/>
      <w:r w:rsidR="00857604">
        <w:rPr>
          <w:rFonts w:ascii="Times New Roman" w:hAnsi="Times New Roman"/>
        </w:rPr>
        <w:t>proprietatea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Statului</w:t>
      </w:r>
      <w:proofErr w:type="spellEnd"/>
      <w:r w:rsidR="00857604">
        <w:rPr>
          <w:rFonts w:ascii="Times New Roman" w:hAnsi="Times New Roman"/>
        </w:rPr>
        <w:t xml:space="preserve"> Roman, in </w:t>
      </w:r>
      <w:proofErr w:type="spellStart"/>
      <w:r w:rsidR="00857604">
        <w:rPr>
          <w:rFonts w:ascii="Times New Roman" w:hAnsi="Times New Roman"/>
        </w:rPr>
        <w:t>administrarea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Consiliului</w:t>
      </w:r>
      <w:proofErr w:type="spellEnd"/>
      <w:r w:rsidR="00857604">
        <w:rPr>
          <w:rFonts w:ascii="Times New Roman" w:hAnsi="Times New Roman"/>
        </w:rPr>
        <w:t xml:space="preserve"> Local al </w:t>
      </w:r>
      <w:proofErr w:type="spellStart"/>
      <w:r w:rsidR="00857604">
        <w:rPr>
          <w:rFonts w:ascii="Times New Roman" w:hAnsi="Times New Roman"/>
        </w:rPr>
        <w:t>Municipiului</w:t>
      </w:r>
      <w:proofErr w:type="spellEnd"/>
      <w:r w:rsidR="00857604">
        <w:rPr>
          <w:rFonts w:ascii="Times New Roman" w:hAnsi="Times New Roman"/>
        </w:rPr>
        <w:t xml:space="preserve"> Timisoara </w:t>
      </w:r>
      <w:proofErr w:type="spellStart"/>
      <w:r w:rsidR="00857604">
        <w:rPr>
          <w:rFonts w:ascii="Times New Roman" w:hAnsi="Times New Roman"/>
        </w:rPr>
        <w:t>constituita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prin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Hotararea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Consiliului</w:t>
      </w:r>
      <w:proofErr w:type="spellEnd"/>
      <w:r w:rsidR="00857604">
        <w:rPr>
          <w:rFonts w:ascii="Times New Roman" w:hAnsi="Times New Roman"/>
        </w:rPr>
        <w:t xml:space="preserve"> Local al </w:t>
      </w:r>
      <w:proofErr w:type="spellStart"/>
      <w:r w:rsidR="00857604">
        <w:rPr>
          <w:rFonts w:ascii="Times New Roman" w:hAnsi="Times New Roman"/>
        </w:rPr>
        <w:t>Municipiului</w:t>
      </w:r>
      <w:proofErr w:type="spellEnd"/>
      <w:r w:rsidR="00857604">
        <w:rPr>
          <w:rFonts w:ascii="Times New Roman" w:hAnsi="Times New Roman"/>
        </w:rPr>
        <w:t xml:space="preserve"> Timisoara nr.12/26.02.2012, </w:t>
      </w:r>
      <w:proofErr w:type="spellStart"/>
      <w:r w:rsidR="00857604">
        <w:rPr>
          <w:rFonts w:ascii="Times New Roman" w:hAnsi="Times New Roman"/>
        </w:rPr>
        <w:t>modificata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prin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Hotararea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Consiliului</w:t>
      </w:r>
      <w:proofErr w:type="spellEnd"/>
      <w:r w:rsidR="00857604">
        <w:rPr>
          <w:rFonts w:ascii="Times New Roman" w:hAnsi="Times New Roman"/>
        </w:rPr>
        <w:t xml:space="preserve"> Local al </w:t>
      </w:r>
      <w:proofErr w:type="spellStart"/>
      <w:r w:rsidR="00857604">
        <w:rPr>
          <w:rFonts w:ascii="Times New Roman" w:hAnsi="Times New Roman"/>
        </w:rPr>
        <w:t>municipiului</w:t>
      </w:r>
      <w:proofErr w:type="spellEnd"/>
      <w:r w:rsidR="00857604">
        <w:rPr>
          <w:rFonts w:ascii="Times New Roman" w:hAnsi="Times New Roman"/>
        </w:rPr>
        <w:t xml:space="preserve"> Timisoara nr.386/2014, HCL nr.543/31.10.2014, HCL nr.91/01.03.2016, HCL nr.21/07.07.2016 </w:t>
      </w:r>
      <w:proofErr w:type="spellStart"/>
      <w:r w:rsidR="00857604">
        <w:rPr>
          <w:rFonts w:ascii="Times New Roman" w:hAnsi="Times New Roman"/>
        </w:rPr>
        <w:t>si</w:t>
      </w:r>
      <w:proofErr w:type="spellEnd"/>
      <w:r w:rsidR="00857604">
        <w:rPr>
          <w:rFonts w:ascii="Times New Roman" w:hAnsi="Times New Roman"/>
        </w:rPr>
        <w:t xml:space="preserve"> HCL nr.250/27.06.2017, din data de 06.07.2017. </w:t>
      </w:r>
      <w:proofErr w:type="spellStart"/>
      <w:r w:rsidR="00857604">
        <w:rPr>
          <w:rFonts w:ascii="Times New Roman" w:hAnsi="Times New Roman"/>
        </w:rPr>
        <w:t>Avand</w:t>
      </w:r>
      <w:proofErr w:type="spellEnd"/>
      <w:r w:rsidR="00857604">
        <w:rPr>
          <w:rFonts w:ascii="Times New Roman" w:hAnsi="Times New Roman"/>
        </w:rPr>
        <w:t xml:space="preserve"> in </w:t>
      </w:r>
      <w:proofErr w:type="spellStart"/>
      <w:r w:rsidR="00857604">
        <w:rPr>
          <w:rFonts w:ascii="Times New Roman" w:hAnsi="Times New Roman"/>
        </w:rPr>
        <w:t>vedere</w:t>
      </w:r>
      <w:proofErr w:type="spellEnd"/>
      <w:r w:rsidR="00857604">
        <w:rPr>
          <w:rFonts w:ascii="Times New Roman" w:hAnsi="Times New Roman"/>
        </w:rPr>
        <w:t xml:space="preserve"> ca </w:t>
      </w:r>
      <w:proofErr w:type="spellStart"/>
      <w:r w:rsidR="00857604">
        <w:rPr>
          <w:rFonts w:ascii="Times New Roman" w:hAnsi="Times New Roman"/>
        </w:rPr>
        <w:t>locatara</w:t>
      </w:r>
      <w:proofErr w:type="spellEnd"/>
      <w:r w:rsidR="00857604">
        <w:rPr>
          <w:rFonts w:ascii="Times New Roman" w:hAnsi="Times New Roman"/>
        </w:rPr>
        <w:t xml:space="preserve"> nu are </w:t>
      </w:r>
      <w:proofErr w:type="spellStart"/>
      <w:r w:rsidR="00857604">
        <w:rPr>
          <w:rFonts w:ascii="Times New Roman" w:hAnsi="Times New Roman"/>
        </w:rPr>
        <w:t>datorii</w:t>
      </w:r>
      <w:proofErr w:type="spellEnd"/>
      <w:r w:rsidR="00857604">
        <w:rPr>
          <w:rFonts w:ascii="Times New Roman" w:hAnsi="Times New Roman"/>
        </w:rPr>
        <w:t xml:space="preserve"> la </w:t>
      </w:r>
      <w:proofErr w:type="spellStart"/>
      <w:r w:rsidR="00857604">
        <w:rPr>
          <w:rFonts w:ascii="Times New Roman" w:hAnsi="Times New Roman"/>
        </w:rPr>
        <w:t>bugetul</w:t>
      </w:r>
      <w:proofErr w:type="spellEnd"/>
      <w:r w:rsidR="00857604">
        <w:rPr>
          <w:rFonts w:ascii="Times New Roman" w:hAnsi="Times New Roman"/>
        </w:rPr>
        <w:t xml:space="preserve"> local </w:t>
      </w:r>
      <w:proofErr w:type="spellStart"/>
      <w:r w:rsidR="00857604">
        <w:rPr>
          <w:rFonts w:ascii="Times New Roman" w:hAnsi="Times New Roman"/>
        </w:rPr>
        <w:t>si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proofErr w:type="gramStart"/>
      <w:r w:rsidR="00857604">
        <w:rPr>
          <w:rFonts w:ascii="Times New Roman" w:hAnsi="Times New Roman"/>
        </w:rPr>
        <w:t>este</w:t>
      </w:r>
      <w:proofErr w:type="spellEnd"/>
      <w:proofErr w:type="gramEnd"/>
      <w:r w:rsidR="00857604">
        <w:rPr>
          <w:rFonts w:ascii="Times New Roman" w:hAnsi="Times New Roman"/>
        </w:rPr>
        <w:t xml:space="preserve"> un bun </w:t>
      </w:r>
      <w:proofErr w:type="spellStart"/>
      <w:r w:rsidR="00857604">
        <w:rPr>
          <w:rFonts w:ascii="Times New Roman" w:hAnsi="Times New Roman"/>
        </w:rPr>
        <w:t>chirias</w:t>
      </w:r>
      <w:proofErr w:type="spellEnd"/>
      <w:r w:rsidR="00857604">
        <w:rPr>
          <w:rFonts w:ascii="Times New Roman" w:hAnsi="Times New Roman"/>
        </w:rPr>
        <w:t xml:space="preserve">, </w:t>
      </w:r>
      <w:proofErr w:type="spellStart"/>
      <w:r w:rsidR="00857604">
        <w:rPr>
          <w:rFonts w:ascii="Times New Roman" w:hAnsi="Times New Roman"/>
        </w:rPr>
        <w:t>comisia</w:t>
      </w:r>
      <w:proofErr w:type="spellEnd"/>
      <w:r w:rsidR="00857604">
        <w:rPr>
          <w:rFonts w:ascii="Times New Roman" w:hAnsi="Times New Roman"/>
        </w:rPr>
        <w:t xml:space="preserve"> a </w:t>
      </w:r>
      <w:proofErr w:type="spellStart"/>
      <w:r w:rsidR="00857604">
        <w:rPr>
          <w:rFonts w:ascii="Times New Roman" w:hAnsi="Times New Roman"/>
        </w:rPr>
        <w:t>hotarat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prelungirea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contractului</w:t>
      </w:r>
      <w:proofErr w:type="spellEnd"/>
      <w:r w:rsidR="00857604">
        <w:rPr>
          <w:rFonts w:ascii="Times New Roman" w:hAnsi="Times New Roman"/>
        </w:rPr>
        <w:t xml:space="preserve"> de </w:t>
      </w:r>
      <w:proofErr w:type="spellStart"/>
      <w:r w:rsidR="00857604">
        <w:rPr>
          <w:rFonts w:ascii="Times New Roman" w:hAnsi="Times New Roman"/>
        </w:rPr>
        <w:t>concesiune</w:t>
      </w:r>
      <w:proofErr w:type="spellEnd"/>
      <w:r w:rsidR="00857604">
        <w:rPr>
          <w:rFonts w:ascii="Times New Roman" w:hAnsi="Times New Roman"/>
        </w:rPr>
        <w:t xml:space="preserve"> nr.4/09.01.2009, </w:t>
      </w:r>
      <w:proofErr w:type="spellStart"/>
      <w:r w:rsidR="00857604">
        <w:rPr>
          <w:rFonts w:ascii="Times New Roman" w:hAnsi="Times New Roman"/>
        </w:rPr>
        <w:t>incepand</w:t>
      </w:r>
      <w:proofErr w:type="spellEnd"/>
      <w:r w:rsidR="00857604">
        <w:rPr>
          <w:rFonts w:ascii="Times New Roman" w:hAnsi="Times New Roman"/>
        </w:rPr>
        <w:t xml:space="preserve"> cu data de 25.06.2017, </w:t>
      </w:r>
      <w:proofErr w:type="spellStart"/>
      <w:r w:rsidR="00857604">
        <w:rPr>
          <w:rFonts w:ascii="Times New Roman" w:hAnsi="Times New Roman"/>
        </w:rPr>
        <w:t>pana</w:t>
      </w:r>
      <w:proofErr w:type="spellEnd"/>
      <w:r w:rsidR="00857604">
        <w:rPr>
          <w:rFonts w:ascii="Times New Roman" w:hAnsi="Times New Roman"/>
        </w:rPr>
        <w:t xml:space="preserve"> la data de 24.06.2018 conform </w:t>
      </w:r>
      <w:proofErr w:type="spellStart"/>
      <w:r w:rsidR="00857604">
        <w:rPr>
          <w:rFonts w:ascii="Times New Roman" w:hAnsi="Times New Roman"/>
        </w:rPr>
        <w:t>vizei</w:t>
      </w:r>
      <w:proofErr w:type="spellEnd"/>
      <w:r w:rsidR="00857604">
        <w:rPr>
          <w:rFonts w:ascii="Times New Roman" w:hAnsi="Times New Roman"/>
        </w:rPr>
        <w:t xml:space="preserve"> de la </w:t>
      </w:r>
      <w:proofErr w:type="spellStart"/>
      <w:r w:rsidR="00857604">
        <w:rPr>
          <w:rFonts w:ascii="Times New Roman" w:hAnsi="Times New Roman"/>
        </w:rPr>
        <w:t>Colegiul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Medicilor</w:t>
      </w:r>
      <w:proofErr w:type="spellEnd"/>
      <w:r w:rsidR="00857604">
        <w:rPr>
          <w:rFonts w:ascii="Times New Roman" w:hAnsi="Times New Roman"/>
        </w:rPr>
        <w:t xml:space="preserve"> </w:t>
      </w:r>
      <w:proofErr w:type="spellStart"/>
      <w:r w:rsidR="00857604">
        <w:rPr>
          <w:rFonts w:ascii="Times New Roman" w:hAnsi="Times New Roman"/>
        </w:rPr>
        <w:t>Timis</w:t>
      </w:r>
      <w:proofErr w:type="spellEnd"/>
      <w:r w:rsidR="00857604">
        <w:rPr>
          <w:rFonts w:ascii="Times New Roman" w:hAnsi="Times New Roman"/>
        </w:rPr>
        <w:t>.</w:t>
      </w:r>
    </w:p>
    <w:p w:rsidR="009F4E25" w:rsidRDefault="00857604" w:rsidP="009F4E2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Avand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vedere</w:t>
      </w:r>
      <w:proofErr w:type="spellEnd"/>
      <w:r w:rsidR="009F4E25">
        <w:rPr>
          <w:rFonts w:ascii="Times New Roman" w:hAnsi="Times New Roman"/>
        </w:rPr>
        <w:t xml:space="preserve"> </w:t>
      </w:r>
      <w:proofErr w:type="spellStart"/>
      <w:r w:rsidR="009F4E25">
        <w:rPr>
          <w:rFonts w:ascii="Times New Roman" w:hAnsi="Times New Roman"/>
        </w:rPr>
        <w:t>cele</w:t>
      </w:r>
      <w:proofErr w:type="spellEnd"/>
      <w:r w:rsidR="009F4E25">
        <w:rPr>
          <w:rFonts w:ascii="Times New Roman" w:hAnsi="Times New Roman"/>
        </w:rPr>
        <w:t xml:space="preserve"> </w:t>
      </w:r>
      <w:proofErr w:type="spellStart"/>
      <w:r w:rsidR="009F4E25">
        <w:rPr>
          <w:rFonts w:ascii="Times New Roman" w:hAnsi="Times New Roman"/>
        </w:rPr>
        <w:t>mentionate</w:t>
      </w:r>
      <w:proofErr w:type="spellEnd"/>
      <w:r w:rsidR="009F4E25">
        <w:rPr>
          <w:rFonts w:ascii="Times New Roman" w:hAnsi="Times New Roman"/>
        </w:rPr>
        <w:t xml:space="preserve"> </w:t>
      </w:r>
      <w:proofErr w:type="spellStart"/>
      <w:r w:rsidR="009F4E25">
        <w:rPr>
          <w:rFonts w:ascii="Times New Roman" w:hAnsi="Times New Roman"/>
        </w:rPr>
        <w:t>mai</w:t>
      </w:r>
      <w:proofErr w:type="spellEnd"/>
      <w:r w:rsidR="009F4E25">
        <w:rPr>
          <w:rFonts w:ascii="Times New Roman" w:hAnsi="Times New Roman"/>
        </w:rPr>
        <w:t xml:space="preserve"> </w:t>
      </w:r>
      <w:proofErr w:type="spellStart"/>
      <w:r w:rsidR="009F4E25">
        <w:rPr>
          <w:rFonts w:ascii="Times New Roman" w:hAnsi="Times New Roman"/>
        </w:rPr>
        <w:t>sus</w:t>
      </w:r>
      <w:proofErr w:type="spellEnd"/>
      <w:r w:rsidR="009F4E25">
        <w:rPr>
          <w:rFonts w:ascii="Times New Roman" w:hAnsi="Times New Roman"/>
        </w:rPr>
        <w:t>:</w:t>
      </w:r>
    </w:p>
    <w:p w:rsidR="009F4E25" w:rsidRDefault="009F4E25" w:rsidP="009F4E25">
      <w:pPr>
        <w:jc w:val="center"/>
        <w:rPr>
          <w:rFonts w:ascii="Times New Roman" w:hAnsi="Times New Roman"/>
          <w:b/>
        </w:rPr>
      </w:pPr>
      <w:proofErr w:type="gramStart"/>
      <w:r w:rsidRPr="009F4E25">
        <w:rPr>
          <w:rFonts w:ascii="Times New Roman" w:hAnsi="Times New Roman"/>
          <w:b/>
        </w:rPr>
        <w:t>PROPUNEM :</w:t>
      </w:r>
      <w:proofErr w:type="gramEnd"/>
    </w:p>
    <w:p w:rsidR="009F4E25" w:rsidRPr="009F4E25" w:rsidRDefault="009F4E25" w:rsidP="009F4E2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spellStart"/>
      <w:r w:rsidRPr="009F4E25">
        <w:rPr>
          <w:rFonts w:ascii="Times New Roman" w:hAnsi="Times New Roman"/>
        </w:rPr>
        <w:t>Aprobarea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prelungirii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concesiune</w:t>
      </w:r>
      <w:proofErr w:type="spellEnd"/>
      <w:r>
        <w:rPr>
          <w:rFonts w:ascii="Times New Roman" w:hAnsi="Times New Roman"/>
        </w:rPr>
        <w:t xml:space="preserve"> nr.04/</w:t>
      </w:r>
      <w:r w:rsidR="002B3350">
        <w:rPr>
          <w:rFonts w:ascii="Times New Roman" w:hAnsi="Times New Roman"/>
        </w:rPr>
        <w:t xml:space="preserve">09.01.2009 </w:t>
      </w:r>
      <w:proofErr w:type="spellStart"/>
      <w:r w:rsidR="002B3350">
        <w:rPr>
          <w:rFonts w:ascii="Times New Roman" w:hAnsi="Times New Roman"/>
        </w:rPr>
        <w:t>incheiat</w:t>
      </w:r>
      <w:proofErr w:type="spellEnd"/>
      <w:r w:rsidR="002B3350">
        <w:rPr>
          <w:rFonts w:ascii="Times New Roman" w:hAnsi="Times New Roman"/>
        </w:rPr>
        <w:t xml:space="preserve"> cu D-</w:t>
      </w:r>
      <w:proofErr w:type="spellStart"/>
      <w:r w:rsidR="002B3350">
        <w:rPr>
          <w:rFonts w:ascii="Times New Roman" w:hAnsi="Times New Roman"/>
        </w:rPr>
        <w:t>na</w:t>
      </w:r>
      <w:proofErr w:type="spellEnd"/>
      <w:r w:rsidR="002B3350">
        <w:rPr>
          <w:rFonts w:ascii="Times New Roman" w:hAnsi="Times New Roman"/>
        </w:rPr>
        <w:t xml:space="preserve"> Dr. SFERLEA ANDREA, </w:t>
      </w:r>
      <w:proofErr w:type="spellStart"/>
      <w:r w:rsidR="002B3350">
        <w:rPr>
          <w:rFonts w:ascii="Times New Roman" w:hAnsi="Times New Roman"/>
        </w:rPr>
        <w:t>pentru</w:t>
      </w:r>
      <w:proofErr w:type="spellEnd"/>
      <w:r w:rsidR="002B3350">
        <w:rPr>
          <w:rFonts w:ascii="Times New Roman" w:hAnsi="Times New Roman"/>
        </w:rPr>
        <w:t xml:space="preserve"> </w:t>
      </w:r>
      <w:proofErr w:type="spellStart"/>
      <w:r w:rsidR="002B3350">
        <w:rPr>
          <w:rFonts w:ascii="Times New Roman" w:hAnsi="Times New Roman"/>
        </w:rPr>
        <w:t>cabinetul</w:t>
      </w:r>
      <w:proofErr w:type="spellEnd"/>
      <w:r w:rsidR="002B3350">
        <w:rPr>
          <w:rFonts w:ascii="Times New Roman" w:hAnsi="Times New Roman"/>
        </w:rPr>
        <w:t xml:space="preserve"> medical din Timisoara, </w:t>
      </w:r>
      <w:proofErr w:type="spellStart"/>
      <w:r w:rsidR="002B3350">
        <w:rPr>
          <w:rFonts w:ascii="Times New Roman" w:hAnsi="Times New Roman"/>
        </w:rPr>
        <w:t>str.Th.Neculuta</w:t>
      </w:r>
      <w:proofErr w:type="spellEnd"/>
      <w:r w:rsidR="002B3350">
        <w:rPr>
          <w:rFonts w:ascii="Times New Roman" w:hAnsi="Times New Roman"/>
        </w:rPr>
        <w:t xml:space="preserve"> nr.6, </w:t>
      </w:r>
      <w:proofErr w:type="spellStart"/>
      <w:r w:rsidR="002B3350">
        <w:rPr>
          <w:rFonts w:ascii="Times New Roman" w:hAnsi="Times New Roman"/>
        </w:rPr>
        <w:t>incepand</w:t>
      </w:r>
      <w:proofErr w:type="spellEnd"/>
      <w:r w:rsidR="002B3350">
        <w:rPr>
          <w:rFonts w:ascii="Times New Roman" w:hAnsi="Times New Roman"/>
        </w:rPr>
        <w:t xml:space="preserve"> cu data de 25.06.2017 </w:t>
      </w:r>
      <w:proofErr w:type="spellStart"/>
      <w:r w:rsidR="002B3350">
        <w:rPr>
          <w:rFonts w:ascii="Times New Roman" w:hAnsi="Times New Roman"/>
        </w:rPr>
        <w:t>pana</w:t>
      </w:r>
      <w:proofErr w:type="spellEnd"/>
      <w:r w:rsidR="002B3350">
        <w:rPr>
          <w:rFonts w:ascii="Times New Roman" w:hAnsi="Times New Roman"/>
        </w:rPr>
        <w:t xml:space="preserve"> la data de 24.06.2018.</w:t>
      </w:r>
    </w:p>
    <w:p w:rsidR="009F4E25" w:rsidRPr="002B3350" w:rsidRDefault="009F4E25" w:rsidP="009F4E25">
      <w:pPr>
        <w:jc w:val="center"/>
        <w:rPr>
          <w:rFonts w:ascii="Times New Roman" w:hAnsi="Times New Roman"/>
          <w:b/>
        </w:rPr>
      </w:pPr>
    </w:p>
    <w:p w:rsidR="00194AB9" w:rsidRPr="002B3350" w:rsidRDefault="002B3350" w:rsidP="002B3350">
      <w:pPr>
        <w:rPr>
          <w:rFonts w:ascii="Times New Roman" w:hAnsi="Times New Roman"/>
          <w:b/>
        </w:rPr>
      </w:pPr>
      <w:r w:rsidRPr="002B3350">
        <w:rPr>
          <w:rFonts w:ascii="Times New Roman" w:hAnsi="Times New Roman"/>
          <w:b/>
        </w:rPr>
        <w:tab/>
        <w:t>VICEPRIMAR,</w:t>
      </w:r>
    </w:p>
    <w:p w:rsidR="002B3350" w:rsidRPr="002B3350" w:rsidRDefault="002B3350" w:rsidP="002B3350">
      <w:pPr>
        <w:rPr>
          <w:rFonts w:ascii="Times New Roman" w:hAnsi="Times New Roman"/>
          <w:b/>
        </w:rPr>
      </w:pPr>
      <w:r w:rsidRPr="002B3350">
        <w:rPr>
          <w:rFonts w:ascii="Times New Roman" w:hAnsi="Times New Roman"/>
          <w:b/>
        </w:rPr>
        <w:tab/>
        <w:t>IMRE FARKAS</w:t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  <w:t>DIRECTOR</w:t>
      </w:r>
    </w:p>
    <w:p w:rsidR="002B3350" w:rsidRPr="002B3350" w:rsidRDefault="002B3350" w:rsidP="002B3350">
      <w:pPr>
        <w:rPr>
          <w:rFonts w:ascii="Times New Roman" w:hAnsi="Times New Roman"/>
          <w:b/>
        </w:rPr>
      </w:pP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  <w:t xml:space="preserve">        MIHAI BONCEA</w:t>
      </w:r>
    </w:p>
    <w:p w:rsidR="002B3350" w:rsidRPr="002B3350" w:rsidRDefault="002B3350" w:rsidP="002B3350">
      <w:pPr>
        <w:rPr>
          <w:rFonts w:ascii="Times New Roman" w:hAnsi="Times New Roman"/>
          <w:b/>
        </w:rPr>
      </w:pPr>
    </w:p>
    <w:p w:rsidR="002B3350" w:rsidRPr="002B3350" w:rsidRDefault="002B3350" w:rsidP="002B3350">
      <w:pPr>
        <w:rPr>
          <w:rFonts w:ascii="Times New Roman" w:hAnsi="Times New Roman"/>
          <w:b/>
        </w:rPr>
      </w:pPr>
    </w:p>
    <w:p w:rsidR="002B3350" w:rsidRPr="002B3350" w:rsidRDefault="002B3350" w:rsidP="002B3350">
      <w:pPr>
        <w:rPr>
          <w:rFonts w:ascii="Times New Roman" w:hAnsi="Times New Roman"/>
          <w:b/>
        </w:rPr>
      </w:pPr>
      <w:r w:rsidRPr="002B3350">
        <w:rPr>
          <w:rFonts w:ascii="Times New Roman" w:hAnsi="Times New Roman"/>
          <w:b/>
        </w:rPr>
        <w:t>AVIZAT SERVICIUL JURIDIC</w:t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  <w:t>SEF BIROU</w:t>
      </w:r>
    </w:p>
    <w:p w:rsidR="002B3350" w:rsidRPr="002B3350" w:rsidRDefault="002B3350" w:rsidP="002B3350">
      <w:pPr>
        <w:rPr>
          <w:rFonts w:ascii="Times New Roman" w:hAnsi="Times New Roman"/>
          <w:b/>
        </w:rPr>
      </w:pPr>
      <w:r w:rsidRPr="002B3350">
        <w:rPr>
          <w:rFonts w:ascii="Times New Roman" w:hAnsi="Times New Roman"/>
          <w:b/>
        </w:rPr>
        <w:t xml:space="preserve">           CRISTINA BOZAN</w:t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</w:r>
      <w:r w:rsidRPr="002B3350">
        <w:rPr>
          <w:rFonts w:ascii="Times New Roman" w:hAnsi="Times New Roman"/>
          <w:b/>
        </w:rPr>
        <w:tab/>
        <w:t xml:space="preserve">     DANIELA BOGYIS</w:t>
      </w:r>
    </w:p>
    <w:p w:rsidR="00194AB9" w:rsidRPr="002B3350" w:rsidRDefault="00194AB9" w:rsidP="00194AB9">
      <w:pPr>
        <w:jc w:val="both"/>
        <w:rPr>
          <w:rFonts w:ascii="Times New Roman" w:hAnsi="Times New Roman"/>
          <w:b/>
        </w:rPr>
      </w:pPr>
    </w:p>
    <w:p w:rsidR="00B74C97" w:rsidRDefault="00B74C97" w:rsidP="00B74C97">
      <w:pPr>
        <w:pStyle w:val="NoSpacing"/>
        <w:rPr>
          <w:rFonts w:ascii="Times New Roman" w:hAnsi="Times New Roman"/>
          <w:b/>
          <w:szCs w:val="24"/>
          <w:lang w:val="ro-RO"/>
        </w:rPr>
      </w:pPr>
    </w:p>
    <w:p w:rsidR="00B74C97" w:rsidRDefault="00B74C97" w:rsidP="00B74C97">
      <w:pPr>
        <w:pStyle w:val="NoSpacing"/>
        <w:rPr>
          <w:rFonts w:ascii="Times New Roman" w:hAnsi="Times New Roman"/>
          <w:b/>
          <w:szCs w:val="24"/>
          <w:lang w:val="ro-RO"/>
        </w:rPr>
      </w:pPr>
    </w:p>
    <w:p w:rsidR="00B74C97" w:rsidRDefault="00B74C97" w:rsidP="00B74C97">
      <w:pPr>
        <w:pStyle w:val="NoSpacing"/>
        <w:rPr>
          <w:rFonts w:ascii="Times New Roman" w:hAnsi="Times New Roman"/>
          <w:b/>
          <w:szCs w:val="24"/>
          <w:lang w:val="ro-RO"/>
        </w:rPr>
      </w:pPr>
    </w:p>
    <w:p w:rsidR="00B74C97" w:rsidRDefault="00B74C97" w:rsidP="00B74C97">
      <w:pPr>
        <w:pStyle w:val="NoSpacing"/>
        <w:rPr>
          <w:rFonts w:ascii="Times New Roman" w:hAnsi="Times New Roman"/>
          <w:b/>
          <w:szCs w:val="24"/>
          <w:lang w:val="ro-RO"/>
        </w:rPr>
      </w:pPr>
    </w:p>
    <w:p w:rsidR="00B74C97" w:rsidRPr="00727417" w:rsidRDefault="00B74C97" w:rsidP="00B74C97">
      <w:pPr>
        <w:pStyle w:val="NoSpacing"/>
        <w:rPr>
          <w:rFonts w:ascii="Times New Roman" w:hAnsi="Times New Roman"/>
          <w:b/>
          <w:szCs w:val="24"/>
          <w:lang w:val="ro-RO"/>
        </w:rPr>
      </w:pPr>
      <w:r w:rsidRPr="00727417">
        <w:rPr>
          <w:rFonts w:ascii="Times New Roman" w:hAnsi="Times New Roman"/>
          <w:b/>
          <w:szCs w:val="24"/>
          <w:lang w:val="ro-RO"/>
        </w:rPr>
        <w:t xml:space="preserve">                                                           </w:t>
      </w:r>
      <w:r w:rsidRPr="00727417">
        <w:rPr>
          <w:rFonts w:ascii="Times New Roman" w:hAnsi="Times New Roman"/>
          <w:b/>
          <w:noProof/>
          <w:szCs w:val="24"/>
          <w:lang w:bidi="ar-SA"/>
        </w:rPr>
        <w:drawing>
          <wp:inline distT="0" distB="0" distL="0" distR="0">
            <wp:extent cx="1150143" cy="215989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143" cy="21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C97" w:rsidRPr="00AA76D3" w:rsidRDefault="00B74C97" w:rsidP="00B74C97">
      <w:pPr>
        <w:pStyle w:val="NoSpacing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ab/>
      </w:r>
      <w:r>
        <w:rPr>
          <w:rFonts w:ascii="Times New Roman" w:hAnsi="Times New Roman"/>
          <w:b/>
          <w:szCs w:val="24"/>
          <w:lang w:val="ro-RO"/>
        </w:rPr>
        <w:tab/>
      </w:r>
      <w:r>
        <w:rPr>
          <w:rFonts w:ascii="Times New Roman" w:hAnsi="Times New Roman"/>
          <w:b/>
          <w:szCs w:val="24"/>
          <w:lang w:val="ro-RO"/>
        </w:rPr>
        <w:tab/>
      </w:r>
      <w:r>
        <w:rPr>
          <w:rFonts w:ascii="Times New Roman" w:hAnsi="Times New Roman"/>
          <w:b/>
          <w:szCs w:val="24"/>
          <w:lang w:val="ro-RO"/>
        </w:rPr>
        <w:tab/>
      </w:r>
    </w:p>
    <w:p w:rsidR="00217780" w:rsidRPr="00677837" w:rsidRDefault="00217780" w:rsidP="00B74C97">
      <w:pPr>
        <w:tabs>
          <w:tab w:val="left" w:pos="660"/>
          <w:tab w:val="left" w:pos="915"/>
          <w:tab w:val="left" w:pos="1320"/>
          <w:tab w:val="left" w:pos="6810"/>
        </w:tabs>
        <w:rPr>
          <w:rFonts w:ascii="Times New Roman" w:hAnsi="Times New Roman"/>
        </w:rPr>
      </w:pPr>
    </w:p>
    <w:sectPr w:rsidR="00217780" w:rsidRPr="00677837" w:rsidSect="00FA487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6FC6"/>
    <w:multiLevelType w:val="hybridMultilevel"/>
    <w:tmpl w:val="0FB62566"/>
    <w:lvl w:ilvl="0" w:tplc="95BCB0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26D75"/>
    <w:multiLevelType w:val="hybridMultilevel"/>
    <w:tmpl w:val="95BA76C6"/>
    <w:lvl w:ilvl="0" w:tplc="BDB68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B025D"/>
    <w:multiLevelType w:val="hybridMultilevel"/>
    <w:tmpl w:val="55CA789E"/>
    <w:lvl w:ilvl="0" w:tplc="CB14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3E5C35"/>
    <w:multiLevelType w:val="hybridMultilevel"/>
    <w:tmpl w:val="D2FCB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52C71"/>
    <w:multiLevelType w:val="hybridMultilevel"/>
    <w:tmpl w:val="D3DE82CE"/>
    <w:lvl w:ilvl="0" w:tplc="BB3C6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23242"/>
    <w:multiLevelType w:val="hybridMultilevel"/>
    <w:tmpl w:val="A81CA2AE"/>
    <w:lvl w:ilvl="0" w:tplc="8FDED1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037656"/>
    <w:multiLevelType w:val="hybridMultilevel"/>
    <w:tmpl w:val="49EA104A"/>
    <w:lvl w:ilvl="0" w:tplc="6BD4292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10608F"/>
    <w:multiLevelType w:val="hybridMultilevel"/>
    <w:tmpl w:val="6A769BAE"/>
    <w:lvl w:ilvl="0" w:tplc="364AF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C140D"/>
    <w:multiLevelType w:val="hybridMultilevel"/>
    <w:tmpl w:val="0B34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7EC"/>
    <w:rsid w:val="00041293"/>
    <w:rsid w:val="00041886"/>
    <w:rsid w:val="00076120"/>
    <w:rsid w:val="000A6C00"/>
    <w:rsid w:val="000B7112"/>
    <w:rsid w:val="000D5B53"/>
    <w:rsid w:val="000D6487"/>
    <w:rsid w:val="0011015A"/>
    <w:rsid w:val="00166D1F"/>
    <w:rsid w:val="0017160A"/>
    <w:rsid w:val="00175730"/>
    <w:rsid w:val="00177909"/>
    <w:rsid w:val="00185E1E"/>
    <w:rsid w:val="00192B79"/>
    <w:rsid w:val="00194AB9"/>
    <w:rsid w:val="001A5CB1"/>
    <w:rsid w:val="001B2631"/>
    <w:rsid w:val="001E44D2"/>
    <w:rsid w:val="0020514F"/>
    <w:rsid w:val="00217780"/>
    <w:rsid w:val="0026010F"/>
    <w:rsid w:val="002A0293"/>
    <w:rsid w:val="002A1CD3"/>
    <w:rsid w:val="002B0600"/>
    <w:rsid w:val="002B23CD"/>
    <w:rsid w:val="002B3350"/>
    <w:rsid w:val="002E364D"/>
    <w:rsid w:val="002F121B"/>
    <w:rsid w:val="002F5E20"/>
    <w:rsid w:val="003159C6"/>
    <w:rsid w:val="00322148"/>
    <w:rsid w:val="00332248"/>
    <w:rsid w:val="00360A59"/>
    <w:rsid w:val="003746F7"/>
    <w:rsid w:val="003A2FA6"/>
    <w:rsid w:val="003B7A7D"/>
    <w:rsid w:val="003C3EB7"/>
    <w:rsid w:val="003C6D89"/>
    <w:rsid w:val="003D4FB9"/>
    <w:rsid w:val="003D71A0"/>
    <w:rsid w:val="00442BAC"/>
    <w:rsid w:val="004556CB"/>
    <w:rsid w:val="0048250E"/>
    <w:rsid w:val="00486F4B"/>
    <w:rsid w:val="004C752C"/>
    <w:rsid w:val="004E209A"/>
    <w:rsid w:val="00500614"/>
    <w:rsid w:val="005218B0"/>
    <w:rsid w:val="00531E90"/>
    <w:rsid w:val="005424CD"/>
    <w:rsid w:val="0055160A"/>
    <w:rsid w:val="005668C8"/>
    <w:rsid w:val="00580450"/>
    <w:rsid w:val="005A42CA"/>
    <w:rsid w:val="005B57EB"/>
    <w:rsid w:val="005C3721"/>
    <w:rsid w:val="005D58E5"/>
    <w:rsid w:val="005D7256"/>
    <w:rsid w:val="005E0E1C"/>
    <w:rsid w:val="00605C17"/>
    <w:rsid w:val="0063730E"/>
    <w:rsid w:val="00666FE1"/>
    <w:rsid w:val="00672CFE"/>
    <w:rsid w:val="006752A3"/>
    <w:rsid w:val="00677837"/>
    <w:rsid w:val="00686D43"/>
    <w:rsid w:val="006A6CB6"/>
    <w:rsid w:val="006F0AFF"/>
    <w:rsid w:val="006F2D64"/>
    <w:rsid w:val="007174AA"/>
    <w:rsid w:val="00734F6E"/>
    <w:rsid w:val="00762D54"/>
    <w:rsid w:val="007656FC"/>
    <w:rsid w:val="00783833"/>
    <w:rsid w:val="0079301C"/>
    <w:rsid w:val="007A4C52"/>
    <w:rsid w:val="007A7533"/>
    <w:rsid w:val="007B41C4"/>
    <w:rsid w:val="007B47D1"/>
    <w:rsid w:val="007F601B"/>
    <w:rsid w:val="00815EBE"/>
    <w:rsid w:val="00844BA7"/>
    <w:rsid w:val="0084718C"/>
    <w:rsid w:val="00857604"/>
    <w:rsid w:val="00861E70"/>
    <w:rsid w:val="008621AB"/>
    <w:rsid w:val="008908DC"/>
    <w:rsid w:val="008A2F45"/>
    <w:rsid w:val="008C6E07"/>
    <w:rsid w:val="008D0B93"/>
    <w:rsid w:val="008D5A6C"/>
    <w:rsid w:val="008F16B3"/>
    <w:rsid w:val="008F1788"/>
    <w:rsid w:val="009056CC"/>
    <w:rsid w:val="00916479"/>
    <w:rsid w:val="00962554"/>
    <w:rsid w:val="00997C3C"/>
    <w:rsid w:val="009A6149"/>
    <w:rsid w:val="009D1549"/>
    <w:rsid w:val="009F4E25"/>
    <w:rsid w:val="00A03446"/>
    <w:rsid w:val="00A05817"/>
    <w:rsid w:val="00A13C20"/>
    <w:rsid w:val="00A30734"/>
    <w:rsid w:val="00AC0BAD"/>
    <w:rsid w:val="00AE02DE"/>
    <w:rsid w:val="00AF011D"/>
    <w:rsid w:val="00B04DED"/>
    <w:rsid w:val="00B24D16"/>
    <w:rsid w:val="00B43EB2"/>
    <w:rsid w:val="00B516EC"/>
    <w:rsid w:val="00B74C97"/>
    <w:rsid w:val="00B818B7"/>
    <w:rsid w:val="00B8257D"/>
    <w:rsid w:val="00BA0DEB"/>
    <w:rsid w:val="00BE439A"/>
    <w:rsid w:val="00BE53FD"/>
    <w:rsid w:val="00BF4AB9"/>
    <w:rsid w:val="00C548F2"/>
    <w:rsid w:val="00C64E63"/>
    <w:rsid w:val="00C94D6D"/>
    <w:rsid w:val="00CA06A0"/>
    <w:rsid w:val="00CA1CF1"/>
    <w:rsid w:val="00CE0457"/>
    <w:rsid w:val="00D05B54"/>
    <w:rsid w:val="00D276D2"/>
    <w:rsid w:val="00D4082A"/>
    <w:rsid w:val="00D6040B"/>
    <w:rsid w:val="00D6064F"/>
    <w:rsid w:val="00D6226B"/>
    <w:rsid w:val="00DA77EC"/>
    <w:rsid w:val="00DF4390"/>
    <w:rsid w:val="00E16300"/>
    <w:rsid w:val="00E16F9D"/>
    <w:rsid w:val="00E4737C"/>
    <w:rsid w:val="00E67952"/>
    <w:rsid w:val="00E75C38"/>
    <w:rsid w:val="00E814F3"/>
    <w:rsid w:val="00EA6F2E"/>
    <w:rsid w:val="00EA797B"/>
    <w:rsid w:val="00EC2E6E"/>
    <w:rsid w:val="00EC354B"/>
    <w:rsid w:val="00ED209C"/>
    <w:rsid w:val="00EE1214"/>
    <w:rsid w:val="00EF1218"/>
    <w:rsid w:val="00EF13DD"/>
    <w:rsid w:val="00F2152D"/>
    <w:rsid w:val="00F646ED"/>
    <w:rsid w:val="00F83044"/>
    <w:rsid w:val="00FA27D5"/>
    <w:rsid w:val="00FB5011"/>
    <w:rsid w:val="00FC0174"/>
    <w:rsid w:val="00FC2F09"/>
    <w:rsid w:val="00FE2473"/>
    <w:rsid w:val="00FF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EC"/>
    <w:pPr>
      <w:spacing w:after="0" w:line="240" w:lineRule="auto"/>
    </w:pPr>
    <w:rPr>
      <w:rFonts w:ascii="Arial" w:eastAsia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4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48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48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48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48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48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487"/>
    <w:pPr>
      <w:spacing w:before="240" w:after="60"/>
      <w:outlineLvl w:val="6"/>
    </w:pPr>
    <w:rPr>
      <w:rFonts w:asciiTheme="minorHAnsi" w:eastAsia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487"/>
    <w:pPr>
      <w:spacing w:before="240" w:after="60"/>
      <w:outlineLvl w:val="7"/>
    </w:pPr>
    <w:rPr>
      <w:rFonts w:asciiTheme="minorHAnsi" w:eastAsia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48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4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4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4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487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48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487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48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48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487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3159C6"/>
    <w:rPr>
      <w:rFonts w:asciiTheme="minorHAnsi" w:eastAsia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64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64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48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48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6487"/>
    <w:rPr>
      <w:b/>
      <w:bCs/>
    </w:rPr>
  </w:style>
  <w:style w:type="character" w:styleId="Emphasis">
    <w:name w:val="Emphasis"/>
    <w:basedOn w:val="DefaultParagraphFont"/>
    <w:uiPriority w:val="20"/>
    <w:qFormat/>
    <w:rsid w:val="000D648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6487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0D6487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0D6487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0D64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487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487"/>
    <w:rPr>
      <w:b/>
      <w:i/>
      <w:sz w:val="24"/>
    </w:rPr>
  </w:style>
  <w:style w:type="character" w:styleId="SubtleEmphasis">
    <w:name w:val="Subtle Emphasis"/>
    <w:uiPriority w:val="19"/>
    <w:qFormat/>
    <w:rsid w:val="000D648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648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64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648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648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4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74C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C9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tm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3</cp:revision>
  <cp:lastPrinted>2017-04-27T10:34:00Z</cp:lastPrinted>
  <dcterms:created xsi:type="dcterms:W3CDTF">2017-07-24T06:02:00Z</dcterms:created>
  <dcterms:modified xsi:type="dcterms:W3CDTF">2017-07-24T06:41:00Z</dcterms:modified>
</cp:coreProperties>
</file>