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A6" w:rsidRPr="00E74742" w:rsidRDefault="00BC04A6" w:rsidP="00BC04A6">
      <w:pPr>
        <w:pStyle w:val="BodyTextIndent"/>
        <w:rPr>
          <w:sz w:val="20"/>
          <w:lang w:val="es-MX"/>
        </w:rPr>
      </w:pPr>
      <w:r w:rsidRPr="00820069">
        <w:rPr>
          <w:sz w:val="22"/>
          <w:szCs w:val="22"/>
          <w:lang w:val="es-MX"/>
        </w:rPr>
        <w:t xml:space="preserve">MUNICIPIUL  TIMISOARA                                                            </w:t>
      </w:r>
      <w:r>
        <w:rPr>
          <w:sz w:val="22"/>
          <w:szCs w:val="22"/>
          <w:lang w:val="es-MX"/>
        </w:rPr>
        <w:t xml:space="preserve">                               </w:t>
      </w:r>
      <w:r w:rsidRPr="00820069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 </w:t>
      </w:r>
      <w:r w:rsidRPr="00217F8C">
        <w:rPr>
          <w:sz w:val="22"/>
          <w:szCs w:val="22"/>
          <w:lang w:val="es-MX"/>
        </w:rPr>
        <w:t>APROBAT</w:t>
      </w:r>
    </w:p>
    <w:p w:rsidR="00BC04A6" w:rsidRPr="00BC04A6" w:rsidRDefault="00BC04A6" w:rsidP="00BC04A6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BC04A6">
        <w:rPr>
          <w:rFonts w:ascii="Times New Roman" w:hAnsi="Times New Roman"/>
          <w:b/>
          <w:sz w:val="20"/>
          <w:szCs w:val="20"/>
          <w:lang w:val="es-MX"/>
        </w:rPr>
        <w:t>DIREC</w:t>
      </w:r>
      <w:r w:rsidRPr="00BC04A6">
        <w:rPr>
          <w:rFonts w:ascii="Times New Roman" w:hAnsi="Times New Roman"/>
          <w:b/>
          <w:sz w:val="20"/>
          <w:szCs w:val="20"/>
          <w:lang w:val="ro-RO"/>
        </w:rPr>
        <w:t>ŢIA CLĂDIRI, TERENURI ŞI DOTĂRI DIVERSE</w:t>
      </w:r>
    </w:p>
    <w:p w:rsidR="00BC04A6" w:rsidRPr="00E74742" w:rsidRDefault="00BC04A6" w:rsidP="00BC04A6">
      <w:pPr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b/>
          <w:sz w:val="20"/>
          <w:szCs w:val="20"/>
          <w:lang w:val="es-MX"/>
        </w:rPr>
        <w:t>BIROU CLADIRI TERENURI</w:t>
      </w:r>
      <w:r w:rsidRPr="00E74742">
        <w:rPr>
          <w:rFonts w:ascii="Times New Roman" w:hAnsi="Times New Roman"/>
          <w:b/>
          <w:sz w:val="20"/>
          <w:szCs w:val="20"/>
          <w:lang w:val="es-MX"/>
        </w:rPr>
        <w:t xml:space="preserve">                </w:t>
      </w:r>
      <w:r>
        <w:rPr>
          <w:rFonts w:ascii="Times New Roman" w:hAnsi="Times New Roman"/>
          <w:b/>
          <w:sz w:val="20"/>
          <w:szCs w:val="20"/>
          <w:lang w:val="es-MX"/>
        </w:rPr>
        <w:t xml:space="preserve">                                                                                         </w:t>
      </w:r>
      <w:r w:rsidRPr="00217F8C">
        <w:rPr>
          <w:rFonts w:ascii="Times New Roman" w:hAnsi="Times New Roman"/>
          <w:b/>
          <w:sz w:val="24"/>
          <w:szCs w:val="24"/>
          <w:lang w:val="es-MX"/>
        </w:rPr>
        <w:t>PRIMAR</w:t>
      </w:r>
    </w:p>
    <w:p w:rsidR="00BC04A6" w:rsidRPr="005A457A" w:rsidRDefault="00BC04A6" w:rsidP="00BC04A6">
      <w:pPr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lang w:val="ro-RO"/>
        </w:rPr>
        <w:t>SC2017-</w:t>
      </w:r>
      <w:r w:rsidRPr="00E74742">
        <w:rPr>
          <w:rFonts w:ascii="Times New Roman" w:hAnsi="Times New Roman"/>
          <w:sz w:val="20"/>
          <w:szCs w:val="20"/>
          <w:lang w:val="ro-RO"/>
        </w:rPr>
        <w:tab/>
      </w:r>
      <w:r w:rsidRPr="00E521EC">
        <w:rPr>
          <w:rFonts w:ascii="Times New Roman" w:hAnsi="Times New Roman"/>
          <w:lang w:val="ro-RO"/>
        </w:rPr>
        <w:tab/>
      </w:r>
      <w:r w:rsidRPr="00E521EC">
        <w:rPr>
          <w:rFonts w:ascii="Times New Roman" w:hAnsi="Times New Roman"/>
          <w:lang w:val="ro-RO"/>
        </w:rPr>
        <w:tab/>
        <w:t xml:space="preserve">                    </w:t>
      </w:r>
      <w:r>
        <w:rPr>
          <w:rFonts w:ascii="Times New Roman" w:hAnsi="Times New Roman"/>
          <w:lang w:val="ro-RO"/>
        </w:rPr>
        <w:t xml:space="preserve">                                                                  </w:t>
      </w:r>
      <w:r w:rsidRPr="00217F8C">
        <w:rPr>
          <w:rFonts w:ascii="Times New Roman" w:hAnsi="Times New Roman"/>
          <w:b/>
          <w:sz w:val="24"/>
          <w:szCs w:val="24"/>
          <w:lang w:val="es-MX"/>
        </w:rPr>
        <w:t>NICOLAE ROBU</w:t>
      </w:r>
    </w:p>
    <w:p w:rsidR="00BC04A6" w:rsidRDefault="00BC04A6" w:rsidP="00BC04A6">
      <w:pPr>
        <w:pStyle w:val="Default"/>
        <w:jc w:val="center"/>
        <w:rPr>
          <w:b/>
          <w:bCs/>
          <w:sz w:val="28"/>
          <w:szCs w:val="28"/>
          <w:lang w:val="es-MX"/>
        </w:rPr>
      </w:pPr>
      <w:r w:rsidRPr="009370E3">
        <w:rPr>
          <w:b/>
          <w:bCs/>
          <w:sz w:val="28"/>
          <w:szCs w:val="28"/>
          <w:lang w:val="es-MX"/>
        </w:rPr>
        <w:t xml:space="preserve">REFERAT </w:t>
      </w:r>
    </w:p>
    <w:p w:rsidR="00BC04A6" w:rsidRPr="009370E3" w:rsidRDefault="00A201A0" w:rsidP="00BC04A6">
      <w:pPr>
        <w:pStyle w:val="Default"/>
        <w:jc w:val="center"/>
        <w:rPr>
          <w:b/>
          <w:bCs/>
          <w:sz w:val="28"/>
          <w:szCs w:val="28"/>
          <w:lang w:val="es-MX"/>
        </w:rPr>
      </w:pPr>
      <w:proofErr w:type="spellStart"/>
      <w:proofErr w:type="gramStart"/>
      <w:r>
        <w:rPr>
          <w:b/>
          <w:bCs/>
        </w:rPr>
        <w:t>privind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înaintarea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cãtre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Guvernul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României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propunerii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emitere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unei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hotãrâri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guvern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trecerea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terenului</w:t>
      </w:r>
      <w:proofErr w:type="spellEnd"/>
      <w:r>
        <w:rPr>
          <w:b/>
          <w:bCs/>
        </w:rPr>
        <w:t xml:space="preserve"> cu nr. </w:t>
      </w:r>
      <w:proofErr w:type="gramStart"/>
      <w:r>
        <w:rPr>
          <w:b/>
          <w:bCs/>
        </w:rPr>
        <w:t>top</w:t>
      </w:r>
      <w:proofErr w:type="gramEnd"/>
      <w:r>
        <w:rPr>
          <w:b/>
          <w:bCs/>
        </w:rPr>
        <w:t xml:space="preserve">. 29290, </w:t>
      </w:r>
      <w:proofErr w:type="spellStart"/>
      <w:r>
        <w:rPr>
          <w:b/>
          <w:bCs/>
        </w:rPr>
        <w:t>înscris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CF 428068 </w:t>
      </w:r>
      <w:proofErr w:type="spellStart"/>
      <w:r>
        <w:rPr>
          <w:b/>
          <w:bCs/>
        </w:rPr>
        <w:t>Timișoara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nr top 29297/1</w:t>
      </w:r>
      <w:proofErr w:type="gramStart"/>
      <w:r>
        <w:rPr>
          <w:b/>
          <w:bCs/>
        </w:rPr>
        <w:t>,inscris</w:t>
      </w:r>
      <w:proofErr w:type="gramEnd"/>
      <w:r>
        <w:rPr>
          <w:b/>
          <w:bCs/>
        </w:rPr>
        <w:t xml:space="preserve"> in CF 426527 Timisoara, din  </w:t>
      </w:r>
      <w:proofErr w:type="spellStart"/>
      <w:r>
        <w:rPr>
          <w:b/>
          <w:bCs/>
        </w:rPr>
        <w:t>proprietatea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Statului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Român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domeniul</w:t>
      </w:r>
      <w:proofErr w:type="spellEnd"/>
      <w:r>
        <w:rPr>
          <w:b/>
          <w:bCs/>
        </w:rPr>
        <w:t xml:space="preserve"> public al </w:t>
      </w:r>
      <w:proofErr w:type="spellStart"/>
      <w:r>
        <w:rPr>
          <w:b/>
          <w:bCs/>
        </w:rPr>
        <w:t>Municipiului</w:t>
      </w:r>
      <w:proofErr w:type="spellEnd"/>
      <w:r>
        <w:rPr>
          <w:b/>
          <w:bCs/>
        </w:rPr>
        <w:t xml:space="preserve"> Timisoara,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vederea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edificãrii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parc</w:t>
      </w:r>
      <w:proofErr w:type="spellEnd"/>
    </w:p>
    <w:p w:rsidR="00A201A0" w:rsidRDefault="00A201A0" w:rsidP="00BC04A6">
      <w:pPr>
        <w:pStyle w:val="Default"/>
        <w:jc w:val="both"/>
        <w:rPr>
          <w:lang w:val="ro-RO"/>
        </w:rPr>
      </w:pPr>
    </w:p>
    <w:p w:rsidR="00A201A0" w:rsidRDefault="00A201A0" w:rsidP="00BC04A6">
      <w:pPr>
        <w:pStyle w:val="Default"/>
        <w:jc w:val="both"/>
        <w:rPr>
          <w:lang w:val="ro-RO"/>
        </w:rPr>
      </w:pPr>
    </w:p>
    <w:p w:rsidR="00BC04A6" w:rsidRPr="001829F6" w:rsidRDefault="00BC04A6" w:rsidP="00BC04A6">
      <w:pPr>
        <w:pStyle w:val="Default"/>
        <w:jc w:val="both"/>
        <w:rPr>
          <w:bCs/>
          <w:lang w:val="es-MX"/>
        </w:rPr>
      </w:pPr>
      <w:r w:rsidRPr="005A457A">
        <w:rPr>
          <w:lang w:val="ro-RO"/>
        </w:rPr>
        <w:t xml:space="preserve">            Se propune spre analiza Comisiilor din cadrul Consiliului Local al Municipiului Timişoara, materialul întocmit de</w:t>
      </w:r>
      <w:r w:rsidR="00A201A0">
        <w:rPr>
          <w:lang w:val="ro-RO"/>
        </w:rPr>
        <w:t xml:space="preserve"> Directia de Mediu </w:t>
      </w:r>
      <w:proofErr w:type="spellStart"/>
      <w:r>
        <w:rPr>
          <w:bCs/>
          <w:lang w:val="es-MX"/>
        </w:rPr>
        <w:t>în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vederea</w:t>
      </w:r>
      <w:proofErr w:type="spellEnd"/>
      <w:r>
        <w:rPr>
          <w:bCs/>
          <w:lang w:val="es-MX"/>
        </w:rPr>
        <w:t xml:space="preserve">  </w:t>
      </w:r>
      <w:proofErr w:type="spellStart"/>
      <w:r>
        <w:rPr>
          <w:bCs/>
          <w:lang w:val="es-MX"/>
        </w:rPr>
        <w:t>implementării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obiectivului</w:t>
      </w:r>
      <w:proofErr w:type="spellEnd"/>
      <w:r>
        <w:rPr>
          <w:bCs/>
          <w:lang w:val="es-MX"/>
        </w:rPr>
        <w:t xml:space="preserve"> de </w:t>
      </w:r>
      <w:proofErr w:type="spellStart"/>
      <w:r>
        <w:rPr>
          <w:bCs/>
          <w:lang w:val="es-MX"/>
        </w:rPr>
        <w:t>investiții</w:t>
      </w:r>
      <w:proofErr w:type="spellEnd"/>
      <w:r>
        <w:rPr>
          <w:bCs/>
          <w:lang w:val="es-MX"/>
        </w:rPr>
        <w:t xml:space="preserve"> </w:t>
      </w:r>
      <w:r w:rsidRPr="005A457A">
        <w:rPr>
          <w:bCs/>
          <w:lang w:val="es-MX"/>
        </w:rPr>
        <w:t>”</w:t>
      </w:r>
      <w:proofErr w:type="spellStart"/>
      <w:r w:rsidR="00A201A0">
        <w:rPr>
          <w:bCs/>
          <w:lang w:val="es-MX"/>
        </w:rPr>
        <w:t>Amenajare</w:t>
      </w:r>
      <w:proofErr w:type="spellEnd"/>
      <w:r w:rsidR="00A201A0">
        <w:rPr>
          <w:bCs/>
          <w:lang w:val="es-MX"/>
        </w:rPr>
        <w:t xml:space="preserve"> </w:t>
      </w:r>
      <w:proofErr w:type="spellStart"/>
      <w:r w:rsidR="00A201A0">
        <w:rPr>
          <w:bCs/>
          <w:lang w:val="es-MX"/>
        </w:rPr>
        <w:t>Parc</w:t>
      </w:r>
      <w:proofErr w:type="spellEnd"/>
      <w:r w:rsidR="00A201A0">
        <w:rPr>
          <w:bCs/>
          <w:lang w:val="es-MX"/>
        </w:rPr>
        <w:t xml:space="preserve"> si </w:t>
      </w:r>
      <w:proofErr w:type="spellStart"/>
      <w:r w:rsidR="00A201A0">
        <w:rPr>
          <w:bCs/>
          <w:lang w:val="es-MX"/>
        </w:rPr>
        <w:t>loc</w:t>
      </w:r>
      <w:proofErr w:type="spellEnd"/>
      <w:r w:rsidR="00A201A0">
        <w:rPr>
          <w:bCs/>
          <w:lang w:val="es-MX"/>
        </w:rPr>
        <w:t xml:space="preserve"> de </w:t>
      </w:r>
      <w:proofErr w:type="spellStart"/>
      <w:r w:rsidR="00A201A0">
        <w:rPr>
          <w:bCs/>
          <w:lang w:val="es-MX"/>
        </w:rPr>
        <w:t>joaca</w:t>
      </w:r>
      <w:proofErr w:type="spellEnd"/>
      <w:r w:rsidRPr="005A457A">
        <w:rPr>
          <w:bCs/>
          <w:lang w:val="es-MX"/>
        </w:rPr>
        <w:t>”.</w:t>
      </w:r>
    </w:p>
    <w:p w:rsidR="00BC04A6" w:rsidRPr="005A457A" w:rsidRDefault="00BC04A6" w:rsidP="00A201A0">
      <w:pPr>
        <w:pStyle w:val="Default"/>
        <w:jc w:val="both"/>
        <w:rPr>
          <w:color w:val="FF0000"/>
          <w:lang w:val="ro-RO"/>
        </w:rPr>
      </w:pPr>
      <w:r>
        <w:rPr>
          <w:lang w:val="ro-RO"/>
        </w:rPr>
        <w:t xml:space="preserve">        </w:t>
      </w:r>
      <w:r w:rsidR="00A201A0">
        <w:rPr>
          <w:lang w:val="ro-RO"/>
        </w:rPr>
        <w:tab/>
        <w:t>Parcelele</w:t>
      </w:r>
      <w:r w:rsidRPr="005A457A">
        <w:rPr>
          <w:lang w:val="ro-RO"/>
        </w:rPr>
        <w:t xml:space="preserve"> de teren cu nr. </w:t>
      </w:r>
      <w:r w:rsidRPr="004A317E">
        <w:rPr>
          <w:lang w:val="ro-RO"/>
        </w:rPr>
        <w:t xml:space="preserve">top. </w:t>
      </w:r>
      <w:r>
        <w:rPr>
          <w:lang w:val="ro-RO"/>
        </w:rPr>
        <w:t>29290</w:t>
      </w:r>
      <w:r w:rsidRPr="004A317E">
        <w:rPr>
          <w:lang w:val="ro-RO"/>
        </w:rPr>
        <w:t>,</w:t>
      </w:r>
      <w:r w:rsidRPr="005A457A">
        <w:rPr>
          <w:lang w:val="ro-RO"/>
        </w:rPr>
        <w:t xml:space="preserve"> înscris</w:t>
      </w:r>
      <w:r>
        <w:rPr>
          <w:lang w:val="ro-RO"/>
        </w:rPr>
        <w:t>ă</w:t>
      </w:r>
      <w:r w:rsidRPr="005A457A">
        <w:rPr>
          <w:lang w:val="ro-RO"/>
        </w:rPr>
        <w:t xml:space="preserve"> în CF </w:t>
      </w:r>
      <w:r>
        <w:rPr>
          <w:lang w:val="ro-RO"/>
        </w:rPr>
        <w:t>428068</w:t>
      </w:r>
      <w:r w:rsidRPr="005A457A">
        <w:rPr>
          <w:lang w:val="ro-RO"/>
        </w:rPr>
        <w:t xml:space="preserve"> Timișoara cu suprafața de </w:t>
      </w:r>
      <w:r>
        <w:rPr>
          <w:lang w:val="ro-RO"/>
        </w:rPr>
        <w:t xml:space="preserve">5123 </w:t>
      </w:r>
      <w:r w:rsidRPr="005A457A">
        <w:rPr>
          <w:lang w:val="ro-RO"/>
        </w:rPr>
        <w:t>mp</w:t>
      </w:r>
      <w:r w:rsidR="00A201A0">
        <w:rPr>
          <w:lang w:val="ro-RO"/>
        </w:rPr>
        <w:t xml:space="preserve"> si nr. top </w:t>
      </w:r>
      <w:r w:rsidR="00A201A0" w:rsidRPr="00A201A0">
        <w:rPr>
          <w:bCs/>
        </w:rPr>
        <w:t>29297/1,inscris in CF 426527 Timisoara</w:t>
      </w:r>
      <w:r w:rsidR="00A201A0">
        <w:rPr>
          <w:lang w:val="ro-RO"/>
        </w:rPr>
        <w:t xml:space="preserve"> in suprafata de 293 mp</w:t>
      </w:r>
      <w:r w:rsidRPr="005A457A">
        <w:rPr>
          <w:lang w:val="ro-RO"/>
        </w:rPr>
        <w:t xml:space="preserve">, </w:t>
      </w:r>
      <w:r w:rsidR="00A201A0">
        <w:rPr>
          <w:lang w:val="ro-RO"/>
        </w:rPr>
        <w:t>proprietatea Statului Roman</w:t>
      </w:r>
      <w:r w:rsidRPr="005A457A">
        <w:rPr>
          <w:lang w:val="ro-RO"/>
        </w:rPr>
        <w:t xml:space="preserve">  fac parte din proiectul demarat în vederea realizării lucrărilor de </w:t>
      </w:r>
      <w:r w:rsidR="00A201A0">
        <w:rPr>
          <w:lang w:val="ro-RO"/>
        </w:rPr>
        <w:t>Amenajare Parc si loc de joaca .</w:t>
      </w:r>
    </w:p>
    <w:p w:rsidR="00BC04A6" w:rsidRPr="005A457A" w:rsidRDefault="00BC04A6" w:rsidP="00BC04A6">
      <w:pPr>
        <w:pStyle w:val="BodyTextIndent"/>
        <w:ind w:firstLine="708"/>
        <w:jc w:val="both"/>
        <w:rPr>
          <w:b w:val="0"/>
          <w:szCs w:val="24"/>
          <w:lang w:val="it-IT"/>
        </w:rPr>
      </w:pPr>
      <w:r>
        <w:rPr>
          <w:b w:val="0"/>
          <w:szCs w:val="24"/>
          <w:lang w:val="it-IT"/>
        </w:rPr>
        <w:t>Terenu</w:t>
      </w:r>
      <w:r w:rsidR="00A201A0">
        <w:rPr>
          <w:b w:val="0"/>
          <w:szCs w:val="24"/>
          <w:lang w:val="it-IT"/>
        </w:rPr>
        <w:t>rile</w:t>
      </w:r>
      <w:r>
        <w:rPr>
          <w:b w:val="0"/>
          <w:szCs w:val="24"/>
          <w:lang w:val="it-IT"/>
        </w:rPr>
        <w:t xml:space="preserve"> respectiv</w:t>
      </w:r>
      <w:r w:rsidR="00A201A0">
        <w:rPr>
          <w:b w:val="0"/>
          <w:szCs w:val="24"/>
          <w:lang w:val="it-IT"/>
        </w:rPr>
        <w:t>e</w:t>
      </w:r>
      <w:r w:rsidRPr="005A457A">
        <w:rPr>
          <w:b w:val="0"/>
          <w:szCs w:val="24"/>
          <w:lang w:val="it-IT"/>
        </w:rPr>
        <w:t xml:space="preserve"> nu fac obiectul unor litigii pe rolul instanţelor de judecată, conform adresei Serviciului Juridic nr.</w:t>
      </w:r>
      <w:r w:rsidR="00DE4656">
        <w:rPr>
          <w:b w:val="0"/>
          <w:szCs w:val="24"/>
          <w:lang w:val="it-IT"/>
        </w:rPr>
        <w:t>SC</w:t>
      </w:r>
      <w:r w:rsidR="00A201A0">
        <w:rPr>
          <w:b w:val="0"/>
          <w:szCs w:val="24"/>
          <w:lang w:val="it-IT"/>
        </w:rPr>
        <w:t xml:space="preserve">2017-16041/21.07.2017 </w:t>
      </w:r>
      <w:r w:rsidRPr="005A457A">
        <w:rPr>
          <w:b w:val="0"/>
          <w:szCs w:val="24"/>
          <w:lang w:val="it-IT"/>
        </w:rPr>
        <w:t>sau a unor dosare nesoluţionate de revendicare în baza Legii nr.18/1991, a</w:t>
      </w:r>
      <w:r w:rsidRPr="005A457A">
        <w:rPr>
          <w:szCs w:val="24"/>
          <w:lang w:val="it-IT"/>
        </w:rPr>
        <w:t xml:space="preserve"> </w:t>
      </w:r>
      <w:r w:rsidRPr="005A457A">
        <w:rPr>
          <w:b w:val="0"/>
          <w:szCs w:val="24"/>
          <w:lang w:val="it-IT"/>
        </w:rPr>
        <w:t>Legii nr.1/2000, a Legii nr. 10 /2001, O.U.G.94/2000, O.U.G.83/1999 şi a Legii nr. 247 /2005, conform adresei cu nr.</w:t>
      </w:r>
      <w:r w:rsidR="00A201A0">
        <w:rPr>
          <w:b w:val="0"/>
          <w:szCs w:val="24"/>
          <w:lang w:val="it-IT"/>
        </w:rPr>
        <w:t>SC2017-16041/21.07.2017</w:t>
      </w:r>
      <w:r w:rsidRPr="005A457A">
        <w:rPr>
          <w:b w:val="0"/>
          <w:szCs w:val="24"/>
          <w:lang w:val="it-IT"/>
        </w:rPr>
        <w:t xml:space="preserve"> de la Direcţia Clădiri, Terenuri şi Dotări Diverse-Biroul Clădiri</w:t>
      </w:r>
      <w:r w:rsidR="00DE4656">
        <w:rPr>
          <w:b w:val="0"/>
          <w:szCs w:val="24"/>
          <w:lang w:val="it-IT"/>
        </w:rPr>
        <w:t xml:space="preserve"> Terenuri</w:t>
      </w:r>
      <w:r w:rsidRPr="005A457A">
        <w:rPr>
          <w:b w:val="0"/>
          <w:szCs w:val="24"/>
          <w:lang w:val="it-IT"/>
        </w:rPr>
        <w:t xml:space="preserve">, precum şi adresei nr. </w:t>
      </w:r>
      <w:r>
        <w:rPr>
          <w:b w:val="0"/>
          <w:szCs w:val="24"/>
          <w:lang w:val="it-IT"/>
        </w:rPr>
        <w:t>SC2017</w:t>
      </w:r>
      <w:r w:rsidRPr="005A457A">
        <w:rPr>
          <w:b w:val="0"/>
          <w:szCs w:val="24"/>
          <w:lang w:val="it-IT"/>
        </w:rPr>
        <w:t>-</w:t>
      </w:r>
      <w:r w:rsidR="003A20F6">
        <w:rPr>
          <w:b w:val="0"/>
          <w:szCs w:val="24"/>
          <w:lang w:val="it-IT"/>
        </w:rPr>
        <w:t>0</w:t>
      </w:r>
      <w:r>
        <w:rPr>
          <w:b w:val="0"/>
          <w:szCs w:val="24"/>
          <w:lang w:val="it-IT"/>
        </w:rPr>
        <w:t>1</w:t>
      </w:r>
      <w:r w:rsidR="003A20F6">
        <w:rPr>
          <w:b w:val="0"/>
          <w:szCs w:val="24"/>
          <w:lang w:val="it-IT"/>
        </w:rPr>
        <w:t>6041</w:t>
      </w:r>
      <w:r>
        <w:rPr>
          <w:b w:val="0"/>
          <w:szCs w:val="24"/>
          <w:lang w:val="it-IT"/>
        </w:rPr>
        <w:t>/</w:t>
      </w:r>
      <w:r w:rsidR="003A20F6">
        <w:rPr>
          <w:b w:val="0"/>
          <w:szCs w:val="24"/>
          <w:lang w:val="it-IT"/>
        </w:rPr>
        <w:t>24.07.2017</w:t>
      </w:r>
      <w:r>
        <w:rPr>
          <w:b w:val="0"/>
          <w:szCs w:val="24"/>
          <w:lang w:val="it-IT"/>
        </w:rPr>
        <w:t xml:space="preserve"> </w:t>
      </w:r>
      <w:r w:rsidRPr="005A457A">
        <w:rPr>
          <w:b w:val="0"/>
          <w:szCs w:val="24"/>
          <w:lang w:val="it-IT"/>
        </w:rPr>
        <w:t>de la Compartiment Administrare Fond Funciar.</w:t>
      </w:r>
    </w:p>
    <w:p w:rsidR="00BC04A6" w:rsidRPr="005A457A" w:rsidRDefault="00BC04A6" w:rsidP="00BC04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Având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în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vedere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că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transmiterea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în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domeniul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public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al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Municipiului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Timişoara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parcele</w:t>
      </w:r>
      <w:r w:rsidR="00926A70">
        <w:rPr>
          <w:rFonts w:ascii="Times New Roman" w:hAnsi="Times New Roman" w:cs="Times New Roman"/>
          <w:sz w:val="24"/>
          <w:szCs w:val="24"/>
          <w:lang w:val="es-MX"/>
        </w:rPr>
        <w:t>lor</w:t>
      </w:r>
      <w:proofErr w:type="spellEnd"/>
      <w:r w:rsidR="00926A70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proofErr w:type="spellStart"/>
      <w:r w:rsidR="00926A70">
        <w:rPr>
          <w:rFonts w:ascii="Times New Roman" w:hAnsi="Times New Roman" w:cs="Times New Roman"/>
          <w:sz w:val="24"/>
          <w:szCs w:val="24"/>
          <w:lang w:val="es-MX"/>
        </w:rPr>
        <w:t>teren</w:t>
      </w:r>
      <w:proofErr w:type="spellEnd"/>
      <w:r w:rsidR="00926A7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926A70">
        <w:rPr>
          <w:rFonts w:ascii="Times New Roman" w:hAnsi="Times New Roman" w:cs="Times New Roman"/>
          <w:sz w:val="24"/>
          <w:szCs w:val="24"/>
          <w:lang w:val="es-MX"/>
        </w:rPr>
        <w:t>menţionate</w:t>
      </w:r>
      <w:proofErr w:type="spellEnd"/>
      <w:r w:rsidR="00926A7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926A70">
        <w:rPr>
          <w:rFonts w:ascii="Times New Roman" w:hAnsi="Times New Roman" w:cs="Times New Roman"/>
          <w:sz w:val="24"/>
          <w:szCs w:val="24"/>
          <w:lang w:val="es-MX"/>
        </w:rPr>
        <w:t>mai</w:t>
      </w:r>
      <w:proofErr w:type="spellEnd"/>
      <w:r w:rsidR="00926A70">
        <w:rPr>
          <w:rFonts w:ascii="Times New Roman" w:hAnsi="Times New Roman" w:cs="Times New Roman"/>
          <w:sz w:val="24"/>
          <w:szCs w:val="24"/>
          <w:lang w:val="es-MX"/>
        </w:rPr>
        <w:t xml:space="preserve"> sus se </w:t>
      </w:r>
      <w:proofErr w:type="spellStart"/>
      <w:r w:rsidR="00926A70">
        <w:rPr>
          <w:rFonts w:ascii="Times New Roman" w:hAnsi="Times New Roman" w:cs="Times New Roman"/>
          <w:sz w:val="24"/>
          <w:szCs w:val="24"/>
          <w:lang w:val="es-MX"/>
        </w:rPr>
        <w:t>pot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face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cu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respectarea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prevederilor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 art. 9,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es-MX"/>
        </w:rPr>
        <w:t>alin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(1)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nr. 213/1998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bunurile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proprietate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guvernului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solicitarea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Pr="005A457A">
        <w:rPr>
          <w:rFonts w:ascii="Times New Roman" w:hAnsi="Times New Roman" w:cs="Times New Roman"/>
          <w:sz w:val="24"/>
          <w:szCs w:val="24"/>
          <w:lang w:val="fr-FR"/>
        </w:rPr>
        <w:t>propunem</w:t>
      </w:r>
      <w:proofErr w:type="spellEnd"/>
      <w:r w:rsidRPr="005A457A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:rsidR="00BC04A6" w:rsidRPr="00153B2D" w:rsidRDefault="00BC04A6" w:rsidP="00BC04A6">
      <w:pPr>
        <w:pStyle w:val="Default"/>
        <w:jc w:val="both"/>
        <w:rPr>
          <w:bCs/>
          <w:lang w:val="es-MX"/>
        </w:rPr>
      </w:pPr>
      <w:r>
        <w:rPr>
          <w:sz w:val="28"/>
          <w:szCs w:val="28"/>
          <w:lang w:val="fr-FR"/>
        </w:rPr>
        <w:t xml:space="preserve">          </w:t>
      </w:r>
      <w:r w:rsidRPr="005A457A">
        <w:rPr>
          <w:lang w:val="fr-FR"/>
        </w:rPr>
        <w:t xml:space="preserve">- </w:t>
      </w:r>
      <w:proofErr w:type="spellStart"/>
      <w:r w:rsidRPr="005A457A">
        <w:rPr>
          <w:lang w:val="es-MX"/>
        </w:rPr>
        <w:t>înaintarea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către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Guvernul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României</w:t>
      </w:r>
      <w:proofErr w:type="spellEnd"/>
      <w:r w:rsidRPr="005A457A">
        <w:rPr>
          <w:lang w:val="es-MX"/>
        </w:rPr>
        <w:t xml:space="preserve"> a </w:t>
      </w:r>
      <w:proofErr w:type="spellStart"/>
      <w:r w:rsidRPr="005A457A">
        <w:rPr>
          <w:lang w:val="es-MX"/>
        </w:rPr>
        <w:t>propunerii</w:t>
      </w:r>
      <w:proofErr w:type="spellEnd"/>
      <w:r w:rsidRPr="005A457A">
        <w:rPr>
          <w:lang w:val="es-MX"/>
        </w:rPr>
        <w:t xml:space="preserve"> de </w:t>
      </w:r>
      <w:proofErr w:type="spellStart"/>
      <w:r w:rsidRPr="005A457A">
        <w:rPr>
          <w:lang w:val="es-MX"/>
        </w:rPr>
        <w:t>emitere</w:t>
      </w:r>
      <w:proofErr w:type="spellEnd"/>
      <w:r w:rsidRPr="005A457A">
        <w:rPr>
          <w:lang w:val="es-MX"/>
        </w:rPr>
        <w:t xml:space="preserve"> a </w:t>
      </w:r>
      <w:proofErr w:type="spellStart"/>
      <w:r w:rsidRPr="005A457A">
        <w:rPr>
          <w:lang w:val="es-MX"/>
        </w:rPr>
        <w:t>unei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hotărâri</w:t>
      </w:r>
      <w:proofErr w:type="spellEnd"/>
      <w:r w:rsidRPr="005A457A">
        <w:rPr>
          <w:lang w:val="es-MX"/>
        </w:rPr>
        <w:t xml:space="preserve"> de </w:t>
      </w:r>
      <w:proofErr w:type="spellStart"/>
      <w:r w:rsidRPr="005A457A">
        <w:rPr>
          <w:lang w:val="es-MX"/>
        </w:rPr>
        <w:t>guvern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lang w:val="es-MX"/>
        </w:rPr>
        <w:t>pentru</w:t>
      </w:r>
      <w:proofErr w:type="spellEnd"/>
      <w:r w:rsidRPr="005A457A">
        <w:rPr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trecerea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din</w:t>
      </w:r>
      <w:proofErr w:type="spellEnd"/>
      <w:r w:rsidRPr="005A457A">
        <w:rPr>
          <w:bCs/>
          <w:lang w:val="es-MX"/>
        </w:rPr>
        <w:t xml:space="preserve">  </w:t>
      </w:r>
      <w:proofErr w:type="spellStart"/>
      <w:r w:rsidRPr="005A457A">
        <w:rPr>
          <w:bCs/>
          <w:lang w:val="es-MX"/>
        </w:rPr>
        <w:t>proprietatea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Statului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Român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în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domeniul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public</w:t>
      </w:r>
      <w:proofErr w:type="spellEnd"/>
      <w:r w:rsidRPr="005A457A">
        <w:rPr>
          <w:bCs/>
          <w:lang w:val="es-MX"/>
        </w:rPr>
        <w:t xml:space="preserve"> al </w:t>
      </w:r>
      <w:proofErr w:type="spellStart"/>
      <w:r w:rsidRPr="005A457A">
        <w:rPr>
          <w:bCs/>
          <w:lang w:val="es-MX"/>
        </w:rPr>
        <w:t>Municipiului</w:t>
      </w:r>
      <w:proofErr w:type="spellEnd"/>
      <w:r w:rsidRPr="005A457A">
        <w:rPr>
          <w:bCs/>
          <w:lang w:val="es-MX"/>
        </w:rPr>
        <w:t xml:space="preserve"> Timişoara </w:t>
      </w:r>
      <w:r>
        <w:rPr>
          <w:bCs/>
          <w:lang w:val="es-MX"/>
        </w:rPr>
        <w:t xml:space="preserve">a </w:t>
      </w:r>
      <w:proofErr w:type="spellStart"/>
      <w:r>
        <w:rPr>
          <w:bCs/>
          <w:lang w:val="es-MX"/>
        </w:rPr>
        <w:t>parcelei</w:t>
      </w:r>
      <w:proofErr w:type="spellEnd"/>
      <w:r>
        <w:rPr>
          <w:bCs/>
          <w:lang w:val="es-MX"/>
        </w:rPr>
        <w:t xml:space="preserve"> de </w:t>
      </w:r>
      <w:proofErr w:type="spellStart"/>
      <w:r>
        <w:rPr>
          <w:bCs/>
          <w:lang w:val="es-MX"/>
        </w:rPr>
        <w:t>teren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cu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nr</w:t>
      </w:r>
      <w:proofErr w:type="spellEnd"/>
      <w:r>
        <w:rPr>
          <w:bCs/>
          <w:lang w:val="es-MX"/>
        </w:rPr>
        <w:t xml:space="preserve">. </w:t>
      </w:r>
      <w:proofErr w:type="gramStart"/>
      <w:r>
        <w:rPr>
          <w:bCs/>
          <w:lang w:val="es-MX"/>
        </w:rPr>
        <w:t>top</w:t>
      </w:r>
      <w:proofErr w:type="gramEnd"/>
      <w:r>
        <w:rPr>
          <w:bCs/>
          <w:lang w:val="es-MX"/>
        </w:rPr>
        <w:t>.</w:t>
      </w:r>
      <w:r w:rsidRPr="005A457A">
        <w:rPr>
          <w:lang w:val="ro-RO"/>
        </w:rPr>
        <w:t xml:space="preserve"> </w:t>
      </w:r>
      <w:r>
        <w:rPr>
          <w:lang w:val="ro-RO"/>
        </w:rPr>
        <w:t>29290</w:t>
      </w:r>
      <w:r w:rsidRPr="005A457A">
        <w:rPr>
          <w:lang w:val="ro-RO"/>
        </w:rPr>
        <w:t xml:space="preserve"> înscris în CF </w:t>
      </w:r>
      <w:r>
        <w:rPr>
          <w:lang w:val="ro-RO"/>
        </w:rPr>
        <w:t>428068</w:t>
      </w:r>
      <w:r w:rsidRPr="005A457A">
        <w:rPr>
          <w:lang w:val="ro-RO"/>
        </w:rPr>
        <w:t xml:space="preserve"> Timișoara</w:t>
      </w:r>
      <w:r>
        <w:rPr>
          <w:lang w:val="ro-RO"/>
        </w:rPr>
        <w:t xml:space="preserve">, </w:t>
      </w:r>
      <w:r w:rsidR="00926A70">
        <w:rPr>
          <w:lang w:val="ro-RO"/>
        </w:rPr>
        <w:t xml:space="preserve">si a parcelei cu </w:t>
      </w:r>
      <w:r w:rsidR="00926A70" w:rsidRPr="00926A70">
        <w:rPr>
          <w:bCs/>
        </w:rPr>
        <w:t>nr top 29297/1,inscris in CF 426527 Timisoara</w:t>
      </w:r>
      <w:r w:rsidR="00926A70"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în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vederea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realizării</w:t>
      </w:r>
      <w:proofErr w:type="spellEnd"/>
      <w:r w:rsidRPr="005A457A">
        <w:rPr>
          <w:bCs/>
          <w:lang w:val="es-MX"/>
        </w:rPr>
        <w:t xml:space="preserve"> </w:t>
      </w:r>
      <w:proofErr w:type="spellStart"/>
      <w:r w:rsidRPr="005A457A">
        <w:rPr>
          <w:bCs/>
          <w:lang w:val="es-MX"/>
        </w:rPr>
        <w:t>obiectivului</w:t>
      </w:r>
      <w:proofErr w:type="spellEnd"/>
      <w:r w:rsidRPr="005A457A">
        <w:rPr>
          <w:bCs/>
          <w:lang w:val="es-MX"/>
        </w:rPr>
        <w:t xml:space="preserve"> de </w:t>
      </w:r>
      <w:proofErr w:type="spellStart"/>
      <w:r w:rsidRPr="005A457A">
        <w:rPr>
          <w:bCs/>
          <w:lang w:val="es-MX"/>
        </w:rPr>
        <w:t>investiții</w:t>
      </w:r>
      <w:proofErr w:type="spellEnd"/>
      <w:r w:rsidRPr="005A457A">
        <w:rPr>
          <w:bCs/>
          <w:lang w:val="es-MX"/>
        </w:rPr>
        <w:t xml:space="preserve"> ”</w:t>
      </w:r>
      <w:proofErr w:type="spellStart"/>
      <w:r w:rsidR="00926A70">
        <w:rPr>
          <w:bCs/>
          <w:lang w:val="es-MX"/>
        </w:rPr>
        <w:t>Amenajare</w:t>
      </w:r>
      <w:proofErr w:type="spellEnd"/>
      <w:r w:rsidR="00926A70">
        <w:rPr>
          <w:bCs/>
          <w:lang w:val="es-MX"/>
        </w:rPr>
        <w:t xml:space="preserve"> </w:t>
      </w:r>
      <w:proofErr w:type="spellStart"/>
      <w:r w:rsidR="00926A70">
        <w:rPr>
          <w:bCs/>
          <w:lang w:val="es-MX"/>
        </w:rPr>
        <w:t>Parc</w:t>
      </w:r>
      <w:proofErr w:type="spellEnd"/>
      <w:r w:rsidR="00926A70">
        <w:rPr>
          <w:bCs/>
          <w:lang w:val="es-MX"/>
        </w:rPr>
        <w:t xml:space="preserve"> si </w:t>
      </w:r>
      <w:proofErr w:type="spellStart"/>
      <w:r w:rsidR="00926A70">
        <w:rPr>
          <w:bCs/>
          <w:lang w:val="es-MX"/>
        </w:rPr>
        <w:t>loc</w:t>
      </w:r>
      <w:proofErr w:type="spellEnd"/>
      <w:r w:rsidR="00926A70">
        <w:rPr>
          <w:bCs/>
          <w:lang w:val="es-MX"/>
        </w:rPr>
        <w:t xml:space="preserve"> de </w:t>
      </w:r>
      <w:proofErr w:type="spellStart"/>
      <w:r w:rsidR="00926A70">
        <w:rPr>
          <w:bCs/>
          <w:lang w:val="es-MX"/>
        </w:rPr>
        <w:t>joaca</w:t>
      </w:r>
      <w:proofErr w:type="spellEnd"/>
      <w:r>
        <w:rPr>
          <w:bCs/>
          <w:lang w:val="es-MX"/>
        </w:rPr>
        <w:t>.</w:t>
      </w:r>
      <w:r w:rsidRPr="005A457A">
        <w:rPr>
          <w:bCs/>
          <w:lang w:val="es-MX"/>
        </w:rPr>
        <w:t>”</w:t>
      </w:r>
      <w:r>
        <w:rPr>
          <w:bCs/>
          <w:lang w:val="es-MX"/>
        </w:rPr>
        <w:t>.</w:t>
      </w:r>
    </w:p>
    <w:p w:rsidR="00BC04A6" w:rsidRDefault="00BC04A6" w:rsidP="00BC04A6">
      <w:pPr>
        <w:spacing w:after="0"/>
        <w:ind w:firstLine="720"/>
        <w:jc w:val="both"/>
        <w:rPr>
          <w:rFonts w:ascii="Times New Roman" w:hAnsi="Times New Roman"/>
          <w:b/>
          <w:lang w:val="pt-BR"/>
        </w:rPr>
      </w:pPr>
    </w:p>
    <w:p w:rsidR="00BC04A6" w:rsidRDefault="00BC04A6" w:rsidP="00BC04A6">
      <w:pPr>
        <w:spacing w:after="0"/>
        <w:ind w:firstLine="720"/>
        <w:jc w:val="both"/>
        <w:rPr>
          <w:rFonts w:ascii="Times New Roman" w:hAnsi="Times New Roman"/>
          <w:b/>
          <w:lang w:val="pt-BR"/>
        </w:rPr>
      </w:pPr>
    </w:p>
    <w:p w:rsidR="00BC04A6" w:rsidRDefault="00BC04A6" w:rsidP="00BC04A6">
      <w:pPr>
        <w:spacing w:after="0"/>
        <w:ind w:firstLine="720"/>
        <w:jc w:val="both"/>
        <w:rPr>
          <w:rFonts w:ascii="Times New Roman" w:hAnsi="Times New Roman"/>
          <w:b/>
          <w:lang w:val="pt-BR"/>
        </w:rPr>
      </w:pPr>
    </w:p>
    <w:p w:rsidR="00BC04A6" w:rsidRDefault="00BC04A6" w:rsidP="00BC04A6">
      <w:pPr>
        <w:spacing w:after="0"/>
        <w:ind w:firstLine="720"/>
        <w:jc w:val="both"/>
        <w:rPr>
          <w:rFonts w:ascii="Times New Roman" w:hAnsi="Times New Roman"/>
          <w:b/>
          <w:lang w:val="pt-BR"/>
        </w:rPr>
      </w:pPr>
    </w:p>
    <w:p w:rsidR="00BC04A6" w:rsidRDefault="00BC04A6" w:rsidP="00BC04A6">
      <w:pPr>
        <w:spacing w:after="0"/>
        <w:ind w:firstLine="720"/>
        <w:jc w:val="both"/>
        <w:rPr>
          <w:rFonts w:ascii="Times New Roman" w:hAnsi="Times New Roman"/>
          <w:b/>
          <w:lang w:val="pt-BR"/>
        </w:rPr>
      </w:pPr>
    </w:p>
    <w:p w:rsidR="00BC04A6" w:rsidRPr="00153B2D" w:rsidRDefault="00BC04A6" w:rsidP="00BC04A6">
      <w:pPr>
        <w:spacing w:after="0"/>
        <w:ind w:left="36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05E23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VICEPRIMAR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="00926A70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>DIRECTOR D.C.T.D.D.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</w:t>
      </w:r>
    </w:p>
    <w:p w:rsidR="00BC04A6" w:rsidRDefault="00BC04A6" w:rsidP="00BC04A6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FARKAS IMRE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MIHAI BONCEA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BC04A6" w:rsidRPr="00153B2D" w:rsidRDefault="00BC04A6" w:rsidP="00BC04A6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BC04A6" w:rsidRPr="00153B2D" w:rsidRDefault="00BC04A6" w:rsidP="00BC04A6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DIRECTOR DIRECŢIA </w:t>
      </w:r>
      <w:r w:rsidR="00926A70">
        <w:rPr>
          <w:rFonts w:ascii="Times New Roman" w:hAnsi="Times New Roman" w:cs="Times New Roman"/>
          <w:sz w:val="20"/>
          <w:szCs w:val="20"/>
          <w:lang w:val="ro-RO"/>
        </w:rPr>
        <w:t>DE MEDIU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153B2D">
        <w:rPr>
          <w:rFonts w:ascii="Times New Roman" w:hAnsi="Times New Roman" w:cs="Times New Roman"/>
          <w:sz w:val="20"/>
          <w:szCs w:val="20"/>
          <w:lang w:val="ro-RO"/>
        </w:rPr>
        <w:t xml:space="preserve"> ŞEF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BIROU B.D.U.</w:t>
      </w:r>
      <w:r w:rsidRPr="00153B2D">
        <w:rPr>
          <w:rFonts w:ascii="Times New Roman" w:hAnsi="Times New Roman"/>
          <w:sz w:val="20"/>
          <w:szCs w:val="20"/>
          <w:lang w:val="pt-BR"/>
        </w:rPr>
        <w:tab/>
      </w:r>
    </w:p>
    <w:p w:rsidR="00BC04A6" w:rsidRPr="00153B2D" w:rsidRDefault="00926A70" w:rsidP="00BC04A6">
      <w:pPr>
        <w:tabs>
          <w:tab w:val="left" w:pos="2265"/>
        </w:tabs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ADRIAN BERE SEMEREDI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C04A6">
        <w:rPr>
          <w:rFonts w:ascii="Times New Roman" w:hAnsi="Times New Roman"/>
          <w:sz w:val="20"/>
          <w:szCs w:val="20"/>
          <w:lang w:val="ro-RO"/>
        </w:rPr>
        <w:t xml:space="preserve">   DIANA ROF</w:t>
      </w:r>
      <w:r w:rsidR="00BC04A6" w:rsidRPr="00153B2D"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="00BC04A6" w:rsidRPr="00153B2D">
        <w:rPr>
          <w:rFonts w:ascii="Times New Roman" w:hAnsi="Times New Roman"/>
          <w:b/>
          <w:sz w:val="20"/>
          <w:szCs w:val="20"/>
          <w:lang w:val="pt-BR"/>
        </w:rPr>
        <w:t xml:space="preserve">  </w:t>
      </w:r>
    </w:p>
    <w:p w:rsidR="00BC04A6" w:rsidRDefault="00BC04A6" w:rsidP="00BC04A6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SEF BIROU CLADIRI TERENURI</w:t>
      </w:r>
    </w:p>
    <w:p w:rsidR="00BC04A6" w:rsidRDefault="00BC04A6" w:rsidP="00BC04A6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CALIN N.PIRVA</w:t>
      </w:r>
    </w:p>
    <w:p w:rsidR="00BC04A6" w:rsidRPr="00153B2D" w:rsidRDefault="00BC04A6" w:rsidP="00BC04A6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:rsidR="00BC04A6" w:rsidRPr="00153B2D" w:rsidRDefault="00BC04A6" w:rsidP="00BC04A6">
      <w:pPr>
        <w:spacing w:after="0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           </w:t>
      </w:r>
      <w:r w:rsidRPr="00153B2D">
        <w:rPr>
          <w:rFonts w:ascii="Times New Roman" w:hAnsi="Times New Roman"/>
          <w:sz w:val="20"/>
          <w:szCs w:val="20"/>
          <w:lang w:val="pt-BR"/>
        </w:rPr>
        <w:tab/>
      </w:r>
      <w:r w:rsidRPr="00153B2D">
        <w:rPr>
          <w:rFonts w:ascii="Times New Roman" w:hAnsi="Times New Roman"/>
          <w:sz w:val="20"/>
          <w:szCs w:val="20"/>
          <w:lang w:val="pt-BR"/>
        </w:rPr>
        <w:tab/>
        <w:t xml:space="preserve">                        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                     </w:t>
      </w:r>
      <w:r w:rsidRPr="00153B2D">
        <w:rPr>
          <w:rFonts w:ascii="Times New Roman" w:hAnsi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INTOCMIT</w:t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 </w:t>
      </w:r>
    </w:p>
    <w:p w:rsidR="00BC04A6" w:rsidRDefault="00BC04A6" w:rsidP="00BC04A6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GH.BUZARNESCU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153B2D">
        <w:rPr>
          <w:rFonts w:ascii="Times New Roman" w:hAnsi="Times New Roman"/>
          <w:b/>
          <w:sz w:val="20"/>
          <w:szCs w:val="20"/>
          <w:lang w:val="pt-BR"/>
        </w:rPr>
        <w:t xml:space="preserve">  </w:t>
      </w:r>
    </w:p>
    <w:p w:rsidR="00BC04A6" w:rsidRPr="00E34831" w:rsidRDefault="00BC04A6" w:rsidP="00BC04A6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</w:p>
    <w:p w:rsidR="00BC04A6" w:rsidRPr="00153B2D" w:rsidRDefault="00BC04A6" w:rsidP="00BC04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  <w:r w:rsidRPr="00655CCD"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</w:t>
      </w:r>
    </w:p>
    <w:p w:rsidR="00BC04A6" w:rsidRDefault="00BC04A6" w:rsidP="00BC04A6"/>
    <w:p w:rsidR="00BC04A6" w:rsidRPr="00BC04A6" w:rsidRDefault="00BC04A6" w:rsidP="00BC04A6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lang w:val="pt-BR"/>
        </w:rPr>
        <w:t xml:space="preserve">                                                          </w:t>
      </w:r>
      <w:r w:rsidRPr="00BC04A6">
        <w:rPr>
          <w:rFonts w:ascii="Times New Roman" w:hAnsi="Times New Roman" w:cs="Times New Roman"/>
          <w:sz w:val="20"/>
          <w:szCs w:val="20"/>
          <w:lang w:val="pt-BR"/>
        </w:rPr>
        <w:t>CONSILIER JURIDIC</w:t>
      </w:r>
    </w:p>
    <w:p w:rsidR="00BC04A6" w:rsidRPr="00BC04A6" w:rsidRDefault="00BC04A6" w:rsidP="00BC04A6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  <w:r w:rsidRPr="00BC04A6"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                                       AMELIA  FAUR</w:t>
      </w:r>
    </w:p>
    <w:p w:rsidR="00BC04A6" w:rsidRPr="00BC04A6" w:rsidRDefault="00BC04A6" w:rsidP="00BC04A6">
      <w:pPr>
        <w:pStyle w:val="NoSpacing"/>
        <w:rPr>
          <w:rFonts w:ascii="Times New Roman" w:hAnsi="Times New Roman" w:cs="Times New Roman"/>
          <w:sz w:val="20"/>
          <w:szCs w:val="20"/>
          <w:lang w:val="pt-BR"/>
        </w:rPr>
      </w:pPr>
    </w:p>
    <w:p w:rsidR="00BC04A6" w:rsidRDefault="00BC04A6"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55CCD">
        <w:rPr>
          <w:b/>
          <w:sz w:val="16"/>
          <w:szCs w:val="16"/>
          <w:lang w:val="ro-RO"/>
        </w:rPr>
        <w:t xml:space="preserve">Cod  </w:t>
      </w:r>
      <w:r w:rsidRPr="00655CCD">
        <w:rPr>
          <w:b/>
          <w:bCs/>
          <w:color w:val="000000"/>
          <w:sz w:val="16"/>
          <w:szCs w:val="16"/>
          <w:lang w:val="it-IT"/>
        </w:rPr>
        <w:t>FO 53-01,ver.2</w:t>
      </w:r>
      <w:r w:rsidRPr="00655CCD">
        <w:rPr>
          <w:b/>
          <w:sz w:val="16"/>
          <w:szCs w:val="16"/>
          <w:lang w:val="es-MX"/>
        </w:rPr>
        <w:t xml:space="preserve">  </w:t>
      </w:r>
    </w:p>
    <w:sectPr w:rsidR="00BC04A6" w:rsidSect="00E34831">
      <w:pgSz w:w="11907" w:h="16839" w:code="9"/>
      <w:pgMar w:top="284" w:right="709" w:bottom="255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C04A6"/>
    <w:rsid w:val="00380383"/>
    <w:rsid w:val="003A20F6"/>
    <w:rsid w:val="005A23F4"/>
    <w:rsid w:val="00926A70"/>
    <w:rsid w:val="00A201A0"/>
    <w:rsid w:val="00BC04A6"/>
    <w:rsid w:val="00D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04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C04A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4A6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BC04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3</cp:revision>
  <dcterms:created xsi:type="dcterms:W3CDTF">2017-06-26T08:00:00Z</dcterms:created>
  <dcterms:modified xsi:type="dcterms:W3CDTF">2017-07-21T09:57:00Z</dcterms:modified>
</cp:coreProperties>
</file>