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C0" w:rsidRPr="00AD1DFE" w:rsidRDefault="00D11D6B" w:rsidP="00D11D6B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D1DFE">
        <w:rPr>
          <w:rFonts w:ascii="Times New Roman" w:hAnsi="Times New Roman" w:cs="Times New Roman"/>
          <w:b/>
          <w:sz w:val="24"/>
          <w:szCs w:val="24"/>
          <w:lang w:val="ro-RO"/>
        </w:rPr>
        <w:t>ROMÂNIA</w:t>
      </w:r>
    </w:p>
    <w:p w:rsidR="00D11D6B" w:rsidRPr="00AD1DFE" w:rsidRDefault="00A93650" w:rsidP="00D11D6B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D1DFE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6B" w:rsidRPr="00AD1DFE">
        <w:rPr>
          <w:rFonts w:ascii="Times New Roman" w:hAnsi="Times New Roman" w:cs="Times New Roman"/>
          <w:b/>
          <w:sz w:val="24"/>
          <w:szCs w:val="24"/>
          <w:lang w:val="ro-RO"/>
        </w:rPr>
        <w:t>MUNICIPIUL TIMIŞOARA</w:t>
      </w:r>
    </w:p>
    <w:p w:rsidR="00911C72" w:rsidRPr="00426044" w:rsidRDefault="005536B3" w:rsidP="00FB0B7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D1DFE">
        <w:rPr>
          <w:rFonts w:ascii="Times New Roman" w:hAnsi="Times New Roman" w:cs="Times New Roman"/>
          <w:b/>
          <w:sz w:val="24"/>
          <w:szCs w:val="24"/>
          <w:lang w:val="ro-RO"/>
        </w:rPr>
        <w:t>SERVICIUL ŞCOLI</w:t>
      </w:r>
      <w:r w:rsidR="0042604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SPITALE BAZE SPORTIVE  </w:t>
      </w:r>
      <w:r w:rsidR="00426044">
        <w:rPr>
          <w:rFonts w:ascii="Times New Roman" w:hAnsi="Times New Roman" w:cs="Times New Roman"/>
          <w:b/>
          <w:sz w:val="24"/>
          <w:szCs w:val="24"/>
          <w:lang w:val="ro-RO"/>
        </w:rPr>
        <w:br/>
      </w:r>
      <w:r w:rsidR="00426044" w:rsidRPr="0042604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NR.</w:t>
      </w:r>
      <w:r w:rsidR="00426044" w:rsidRPr="00426044">
        <w:rPr>
          <w:rFonts w:ascii="Times New Roman" w:hAnsi="Times New Roman" w:cs="Times New Roman"/>
          <w:b/>
          <w:sz w:val="24"/>
          <w:szCs w:val="24"/>
        </w:rPr>
        <w:t xml:space="preserve"> SC2020-3724/1702.2020</w:t>
      </w:r>
    </w:p>
    <w:p w:rsidR="00054EFA" w:rsidRDefault="00054EFA" w:rsidP="00054EFA">
      <w:pPr>
        <w:jc w:val="both"/>
        <w:rPr>
          <w:b/>
        </w:rPr>
      </w:pPr>
      <w:r>
        <w:rPr>
          <w:b/>
        </w:rPr>
        <w:t xml:space="preserve">                                                          </w:t>
      </w:r>
    </w:p>
    <w:p w:rsidR="00054EFA" w:rsidRDefault="00054EFA" w:rsidP="00054EFA">
      <w:pPr>
        <w:jc w:val="both"/>
        <w:rPr>
          <w:b/>
        </w:rPr>
      </w:pPr>
    </w:p>
    <w:p w:rsidR="00637575" w:rsidRPr="00054EFA" w:rsidRDefault="00054EFA" w:rsidP="00054EFA">
      <w:pPr>
        <w:jc w:val="center"/>
        <w:rPr>
          <w:b/>
        </w:rPr>
      </w:pPr>
      <w:r w:rsidRPr="00466D48">
        <w:rPr>
          <w:b/>
        </w:rPr>
        <w:t>RAPORT DE SPECIALITATE</w:t>
      </w:r>
    </w:p>
    <w:p w:rsidR="00054EFA" w:rsidRDefault="00391E2A" w:rsidP="00391E2A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Privind</w:t>
      </w:r>
      <w:r w:rsidR="00054EFA" w:rsidRPr="00D93228">
        <w:rPr>
          <w:b/>
        </w:rPr>
        <w:t xml:space="preserve"> închirierea imobilului,</w:t>
      </w:r>
      <w:r w:rsidR="00054EFA" w:rsidRPr="00D93228">
        <w:rPr>
          <w:b/>
          <w:bCs/>
          <w:color w:val="000000"/>
          <w:lang w:val="it-IT"/>
        </w:rPr>
        <w:t xml:space="preserve"> situat în Timişoara, str.</w:t>
      </w:r>
      <w:r w:rsidR="00054EFA" w:rsidRPr="00D93228">
        <w:rPr>
          <w:b/>
        </w:rPr>
        <w:t xml:space="preserve"> Martir Leontina Bînciu nr.5, în ved</w:t>
      </w:r>
      <w:r w:rsidR="00E13227">
        <w:rPr>
          <w:b/>
        </w:rPr>
        <w:t xml:space="preserve">erea desfăşurării activităţii </w:t>
      </w:r>
      <w:r w:rsidR="00054EFA" w:rsidRPr="00D93228">
        <w:rPr>
          <w:b/>
        </w:rPr>
        <w:t xml:space="preserve">Grădiniţei cu Program Prelungit nr.19 </w:t>
      </w:r>
      <w:r w:rsidR="00054EFA" w:rsidRPr="00D93228">
        <w:rPr>
          <w:b/>
          <w:lang w:val="pt-BR"/>
        </w:rPr>
        <w:t xml:space="preserve">arondată  la </w:t>
      </w:r>
      <w:r w:rsidR="00E13227">
        <w:rPr>
          <w:b/>
        </w:rPr>
        <w:t>Grădiniţa  cu Program P</w:t>
      </w:r>
      <w:r w:rsidR="00054EFA" w:rsidRPr="00D93228">
        <w:rPr>
          <w:b/>
        </w:rPr>
        <w:t>relungit nr. 33</w:t>
      </w:r>
    </w:p>
    <w:p w:rsidR="00054EFA" w:rsidRDefault="00054EFA" w:rsidP="00391E2A">
      <w:pPr>
        <w:autoSpaceDE w:val="0"/>
        <w:autoSpaceDN w:val="0"/>
        <w:adjustRightInd w:val="0"/>
        <w:jc w:val="center"/>
        <w:rPr>
          <w:b/>
        </w:rPr>
      </w:pPr>
    </w:p>
    <w:p w:rsidR="00054EFA" w:rsidRPr="00DD3265" w:rsidRDefault="00054EFA" w:rsidP="00054EFA">
      <w:pPr>
        <w:spacing w:line="276" w:lineRule="auto"/>
        <w:jc w:val="both"/>
      </w:pPr>
    </w:p>
    <w:p w:rsidR="00054EFA" w:rsidRPr="00482824" w:rsidRDefault="00054EFA" w:rsidP="009A7448">
      <w:pPr>
        <w:autoSpaceDE w:val="0"/>
        <w:autoSpaceDN w:val="0"/>
        <w:adjustRightInd w:val="0"/>
        <w:jc w:val="both"/>
      </w:pPr>
      <w:r w:rsidRPr="00482824">
        <w:t xml:space="preserve">     Având în vedere </w:t>
      </w:r>
      <w:r w:rsidR="00391E2A">
        <w:t>Referatul de aprobare</w:t>
      </w:r>
      <w:r>
        <w:t xml:space="preserve"> al proiectului</w:t>
      </w:r>
      <w:r w:rsidR="00426044">
        <w:t xml:space="preserve"> de hotărâre  cu nr.</w:t>
      </w:r>
      <w:r w:rsidR="00426044" w:rsidRPr="00426044">
        <w:rPr>
          <w:b/>
        </w:rPr>
        <w:t xml:space="preserve"> </w:t>
      </w:r>
      <w:r w:rsidR="00426044" w:rsidRPr="00426044">
        <w:t>SC2020-3724/1702.2020</w:t>
      </w:r>
      <w:r w:rsidRPr="00482824">
        <w:t xml:space="preserve"> a</w:t>
      </w:r>
      <w:r>
        <w:t xml:space="preserve">l </w:t>
      </w:r>
      <w:r w:rsidRPr="00482824">
        <w:t xml:space="preserve"> Primarului Municipiului Timişoara şi Proiectul de hotărâre  privind  închirierea  </w:t>
      </w:r>
      <w:r w:rsidRPr="00DD3265">
        <w:t>imobilul</w:t>
      </w:r>
      <w:r>
        <w:t>ui</w:t>
      </w:r>
      <w:r w:rsidRPr="00DD3265">
        <w:t>,</w:t>
      </w:r>
      <w:r w:rsidRPr="00DD3265">
        <w:rPr>
          <w:bCs/>
          <w:color w:val="000000"/>
          <w:lang w:val="it-IT"/>
        </w:rPr>
        <w:t xml:space="preserve"> situat în Timişoara, str.</w:t>
      </w:r>
      <w:r w:rsidRPr="00DD3265">
        <w:t xml:space="preserve"> Martir Leontina Bînciu</w:t>
      </w:r>
      <w:r>
        <w:t xml:space="preserve"> nr.5,</w:t>
      </w:r>
      <w:r w:rsidR="00391E2A">
        <w:t xml:space="preserve"> în vederea desfăşurării </w:t>
      </w:r>
      <w:r w:rsidRPr="00DD3265">
        <w:t>acti</w:t>
      </w:r>
      <w:r w:rsidR="00391E2A">
        <w:t xml:space="preserve">vităţii </w:t>
      </w:r>
      <w:r w:rsidR="00426044">
        <w:t>Grădiniţei cu Program P</w:t>
      </w:r>
      <w:r>
        <w:t>relungit nr.19</w:t>
      </w:r>
      <w:r w:rsidRPr="00DD3265">
        <w:t>,</w:t>
      </w:r>
      <w:r w:rsidR="007D5C18">
        <w:t xml:space="preserve"> </w:t>
      </w:r>
      <w:r w:rsidRPr="00DD3265">
        <w:rPr>
          <w:lang w:val="pt-BR"/>
        </w:rPr>
        <w:t xml:space="preserve">arondată  la </w:t>
      </w:r>
      <w:r w:rsidRPr="00DD3265">
        <w:t>Grădiniţa  cu program prelungit nr. 33</w:t>
      </w:r>
    </w:p>
    <w:p w:rsidR="00054EFA" w:rsidRDefault="00054EFA" w:rsidP="009A7448">
      <w:pPr>
        <w:jc w:val="both"/>
      </w:pPr>
      <w:r w:rsidRPr="00466D48">
        <w:t xml:space="preserve">  Facem următoarele precizări:</w:t>
      </w:r>
    </w:p>
    <w:p w:rsidR="00397EC5" w:rsidRDefault="00426044" w:rsidP="009A7448">
      <w:pPr>
        <w:jc w:val="both"/>
        <w:rPr>
          <w:rFonts w:eastAsia="Calibri"/>
        </w:rPr>
      </w:pPr>
      <w:r>
        <w:t xml:space="preserve">  În conformitate  cu  prevederile </w:t>
      </w:r>
      <w:r w:rsidR="00397EC5">
        <w:t xml:space="preserve">art. </w:t>
      </w:r>
      <w:r w:rsidR="00397EC5" w:rsidRPr="00926F47">
        <w:t>20, alin.1 di</w:t>
      </w:r>
      <w:r>
        <w:t>n Legea Educaţiei N</w:t>
      </w:r>
      <w:r w:rsidR="00397EC5">
        <w:t>aţionale nr.</w:t>
      </w:r>
      <w:r w:rsidR="00397EC5" w:rsidRPr="00926F47">
        <w:t>1/2011, a</w:t>
      </w:r>
      <w:r w:rsidR="007D5C18">
        <w:rPr>
          <w:rFonts w:eastAsia="Calibri"/>
        </w:rPr>
        <w:t xml:space="preserve">utorităţile administraţiei </w:t>
      </w:r>
      <w:r w:rsidR="00397EC5" w:rsidRPr="00926F47">
        <w:rPr>
          <w:rFonts w:eastAsia="Calibri"/>
        </w:rPr>
        <w:t>publice locale asigură, în condiţiile legii, buna desfăşurare a învăţământului preuniversitar în localităţile în care acestea îşi exercită autoritatea.</w:t>
      </w:r>
    </w:p>
    <w:p w:rsidR="00397EC5" w:rsidRPr="00E13227" w:rsidRDefault="00397EC5" w:rsidP="009A7448">
      <w:pPr>
        <w:jc w:val="both"/>
        <w:rPr>
          <w:shd w:val="clear" w:color="auto" w:fill="FFFFFF"/>
        </w:rPr>
      </w:pPr>
      <w:r w:rsidRPr="00E13227">
        <w:rPr>
          <w:rFonts w:eastAsia="Calibri"/>
        </w:rPr>
        <w:t xml:space="preserve">      Conform  art.129 </w:t>
      </w:r>
      <w:r w:rsidRPr="00E13227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 xml:space="preserve">alin. (2) lit. d) alin 7 lit a)  din </w:t>
      </w:r>
      <w:r w:rsidRPr="00E13227">
        <w:rPr>
          <w:rFonts w:eastAsiaTheme="minorHAnsi"/>
        </w:rPr>
        <w:t>Ordonanţa de Urgenţă a Guvernului nr. 57/2019 privind codul administrativ</w:t>
      </w:r>
      <w:r w:rsidR="001E2C07" w:rsidRPr="00E13227">
        <w:rPr>
          <w:rFonts w:eastAsiaTheme="minorHAnsi"/>
        </w:rPr>
        <w:t>,</w:t>
      </w:r>
      <w:r w:rsidRPr="00E13227">
        <w:rPr>
          <w:rStyle w:val="salnbdy"/>
          <w:rFonts w:ascii="Times New Roman" w:hAnsi="Times New Roman"/>
          <w:color w:val="auto"/>
          <w:sz w:val="24"/>
          <w:szCs w:val="24"/>
        </w:rPr>
        <w:t xml:space="preserve"> consiliul local  în exercitarea  atribuţilor  ce îi revin asigură, potrivit competenţei sale şi în condiţiile legii, cadrul necesar pentru furnizarea serviciilor publice de interes local privind educaţia.</w:t>
      </w:r>
    </w:p>
    <w:p w:rsidR="00E13227" w:rsidRDefault="007D5C18" w:rsidP="009A7448">
      <w:pPr>
        <w:jc w:val="both"/>
        <w:rPr>
          <w:lang w:val="it-IT"/>
        </w:rPr>
      </w:pPr>
      <w:r>
        <w:t xml:space="preserve">    </w:t>
      </w:r>
      <w:r w:rsidR="00426044">
        <w:rPr>
          <w:bCs/>
          <w:color w:val="000000"/>
        </w:rPr>
        <w:t>Grădiniţa cu Program P</w:t>
      </w:r>
      <w:r w:rsidR="00054EFA" w:rsidRPr="00466D48">
        <w:rPr>
          <w:bCs/>
          <w:color w:val="000000"/>
        </w:rPr>
        <w:t>relungit nr.19</w:t>
      </w:r>
      <w:r>
        <w:rPr>
          <w:bCs/>
          <w:color w:val="000000"/>
        </w:rPr>
        <w:t xml:space="preserve"> fără personalitate juridică</w:t>
      </w:r>
      <w:r w:rsidR="00054EFA" w:rsidRPr="00466D48">
        <w:rPr>
          <w:bCs/>
          <w:color w:val="000000"/>
        </w:rPr>
        <w:t>,</w:t>
      </w:r>
      <w:r w:rsidR="00054EFA">
        <w:rPr>
          <w:bCs/>
          <w:color w:val="000000"/>
        </w:rPr>
        <w:t xml:space="preserve"> este  arondată la </w:t>
      </w:r>
      <w:r w:rsidR="00426044">
        <w:rPr>
          <w:bCs/>
          <w:color w:val="000000"/>
        </w:rPr>
        <w:t>Grădiniţa cu Program P</w:t>
      </w:r>
      <w:r w:rsidR="00054EFA" w:rsidRPr="00466D48">
        <w:rPr>
          <w:bCs/>
          <w:color w:val="000000"/>
        </w:rPr>
        <w:t>relungit nr.33,</w:t>
      </w:r>
      <w:r w:rsidR="00391E2A">
        <w:rPr>
          <w:bCs/>
          <w:color w:val="000000"/>
        </w:rPr>
        <w:t xml:space="preserve"> cu presonalitate juridică şi </w:t>
      </w:r>
      <w:r w:rsidR="00054EFA">
        <w:rPr>
          <w:bCs/>
          <w:color w:val="000000"/>
        </w:rPr>
        <w:t>îşi desfăşoară activitatea  în imobilul</w:t>
      </w:r>
      <w:r w:rsidR="00E13227">
        <w:rPr>
          <w:bCs/>
          <w:color w:val="000000"/>
        </w:rPr>
        <w:t xml:space="preserve"> r</w:t>
      </w:r>
      <w:r w:rsidR="00426044">
        <w:rPr>
          <w:bCs/>
          <w:color w:val="000000"/>
        </w:rPr>
        <w:t>e</w:t>
      </w:r>
      <w:r w:rsidR="00E13227">
        <w:rPr>
          <w:bCs/>
          <w:color w:val="000000"/>
        </w:rPr>
        <w:t xml:space="preserve">trocedat, </w:t>
      </w:r>
      <w:r w:rsidR="00054EFA">
        <w:rPr>
          <w:bCs/>
          <w:color w:val="000000"/>
        </w:rPr>
        <w:t xml:space="preserve"> </w:t>
      </w:r>
      <w:r w:rsidR="00054EFA" w:rsidRPr="00466D48">
        <w:t>situat în Timişoara</w:t>
      </w:r>
      <w:r w:rsidR="00054EFA">
        <w:t>,</w:t>
      </w:r>
      <w:r w:rsidR="00054EFA" w:rsidRPr="00466D48">
        <w:t xml:space="preserve"> s</w:t>
      </w:r>
      <w:r w:rsidR="00054EFA">
        <w:t>tr. Martir Leontina Bînciu nr.5,</w:t>
      </w:r>
      <w:r w:rsidR="00E13227">
        <w:rPr>
          <w:lang w:val="it-IT"/>
        </w:rPr>
        <w:t xml:space="preserve">     </w:t>
      </w:r>
    </w:p>
    <w:p w:rsidR="00AB7827" w:rsidRDefault="00E13227" w:rsidP="009A7448">
      <w:pPr>
        <w:jc w:val="both"/>
        <w:rPr>
          <w:rFonts w:eastAsiaTheme="minorHAnsi"/>
          <w:color w:val="000000"/>
        </w:rPr>
      </w:pPr>
      <w:r>
        <w:t xml:space="preserve">     </w:t>
      </w:r>
      <w:r w:rsidR="00AB7827">
        <w:t xml:space="preserve">Contractul de închiriere </w:t>
      </w:r>
      <w:r w:rsidR="00AB7827">
        <w:rPr>
          <w:bCs/>
          <w:color w:val="000000"/>
        </w:rPr>
        <w:t xml:space="preserve">încheiat în baza </w:t>
      </w:r>
      <w:r w:rsidR="00AB7827" w:rsidRPr="00D93228">
        <w:t>HCL nr. 22/29.01.2019</w:t>
      </w:r>
      <w:r w:rsidR="00C557A6">
        <w:t xml:space="preserve">, </w:t>
      </w:r>
      <w:r w:rsidR="00AB7827">
        <w:t xml:space="preserve">între proprietarul imobilului </w:t>
      </w:r>
      <w:r w:rsidR="00AB7827" w:rsidRPr="00D93228">
        <w:rPr>
          <w:lang w:val="it-IT"/>
        </w:rPr>
        <w:t>dl. Wiedner Wolfgang</w:t>
      </w:r>
      <w:r w:rsidR="00AB7827">
        <w:t xml:space="preserve"> şi</w:t>
      </w:r>
      <w:r w:rsidR="00AB7827" w:rsidRPr="00AB7827">
        <w:t xml:space="preserve"> </w:t>
      </w:r>
      <w:r w:rsidR="00AB7827" w:rsidRPr="00D93228">
        <w:t>Grădiniţa cu Program Prelungit nr. 33, în calitate de chiriaş</w:t>
      </w:r>
      <w:r w:rsidR="00AB7827">
        <w:t xml:space="preserve">, cu o chirie negociată  de </w:t>
      </w:r>
      <w:r w:rsidR="00AB7827">
        <w:rPr>
          <w:rFonts w:eastAsiaTheme="minorHAnsi"/>
          <w:color w:val="000000"/>
        </w:rPr>
        <w:t xml:space="preserve">Comisia de negociere cu terţii în cuantum </w:t>
      </w:r>
      <w:r w:rsidR="00AB7827" w:rsidRPr="00D93228">
        <w:t xml:space="preserve"> </w:t>
      </w:r>
      <w:r w:rsidR="00AB7827" w:rsidRPr="00D93228">
        <w:rPr>
          <w:rFonts w:eastAsiaTheme="minorHAnsi"/>
          <w:color w:val="000000"/>
        </w:rPr>
        <w:t>de 4.100 euro/lună</w:t>
      </w:r>
      <w:r w:rsidR="00AB7827">
        <w:rPr>
          <w:rFonts w:eastAsiaTheme="minorHAnsi"/>
          <w:color w:val="000000"/>
        </w:rPr>
        <w:t xml:space="preserve">, a expirat </w:t>
      </w:r>
      <w:r w:rsidR="00AB7827" w:rsidRPr="00D93228">
        <w:rPr>
          <w:rFonts w:eastAsiaTheme="minorHAnsi"/>
          <w:color w:val="000000"/>
        </w:rPr>
        <w:t xml:space="preserve"> la data de 03.02.2020, </w:t>
      </w:r>
    </w:p>
    <w:p w:rsidR="00C466C5" w:rsidRPr="009A7448" w:rsidRDefault="00426044" w:rsidP="009A7448">
      <w:pPr>
        <w:jc w:val="both"/>
      </w:pPr>
      <w:r>
        <w:rPr>
          <w:lang w:val="it-IT"/>
        </w:rPr>
        <w:t xml:space="preserve">    Conducerea G</w:t>
      </w:r>
      <w:r w:rsidR="00C466C5">
        <w:rPr>
          <w:lang w:val="it-IT"/>
        </w:rPr>
        <w:t>rădiniţei</w:t>
      </w:r>
      <w:r>
        <w:rPr>
          <w:lang w:val="it-IT"/>
        </w:rPr>
        <w:t xml:space="preserve"> PP nr.33</w:t>
      </w:r>
      <w:r w:rsidR="00C466C5">
        <w:rPr>
          <w:lang w:val="it-IT"/>
        </w:rPr>
        <w:t>, prin adresa cu nr 880/20.12.2019, înregistrată la Municipiul Timişoara  sub nr. SC2019-33500/20.12.2019  a solicitat sprijin pentru prelungirea  con</w:t>
      </w:r>
      <w:r>
        <w:rPr>
          <w:lang w:val="it-IT"/>
        </w:rPr>
        <w:t>t</w:t>
      </w:r>
      <w:r w:rsidR="00C466C5">
        <w:rPr>
          <w:lang w:val="it-IT"/>
        </w:rPr>
        <w:t xml:space="preserve">ractului de  închiriere  pentru imobilul din </w:t>
      </w:r>
      <w:r w:rsidR="00C466C5" w:rsidRPr="00466D48">
        <w:t>str. Martir Leontina Bînciu nr.5</w:t>
      </w:r>
      <w:r w:rsidR="00C466C5">
        <w:t>, în vederea  desfăşurăr</w:t>
      </w:r>
      <w:r>
        <w:t>i</w:t>
      </w:r>
      <w:r w:rsidR="00C466C5">
        <w:t xml:space="preserve">i procesului instructiv-educativ al </w:t>
      </w:r>
      <w:r>
        <w:t>Grădiniţei cu Program P</w:t>
      </w:r>
      <w:r w:rsidR="00C466C5">
        <w:t>relungit nr.19.</w:t>
      </w:r>
    </w:p>
    <w:p w:rsidR="00C466C5" w:rsidRDefault="00E13227" w:rsidP="009A7448">
      <w:pPr>
        <w:jc w:val="both"/>
      </w:pPr>
      <w:r>
        <w:t xml:space="preserve">   </w:t>
      </w:r>
      <w:r w:rsidR="00C466C5">
        <w:t xml:space="preserve">  Prin adresa cu nr.SC2020-2500/03.02.2020, proprietarul imobilului</w:t>
      </w:r>
      <w:r w:rsidR="00C466C5" w:rsidRPr="002217B6">
        <w:rPr>
          <w:lang w:val="it-IT"/>
        </w:rPr>
        <w:t xml:space="preserve"> </w:t>
      </w:r>
      <w:r w:rsidR="00C466C5">
        <w:rPr>
          <w:lang w:val="it-IT"/>
        </w:rPr>
        <w:t xml:space="preserve"> dl. </w:t>
      </w:r>
      <w:r w:rsidR="00C466C5" w:rsidRPr="005D3529">
        <w:rPr>
          <w:lang w:val="it-IT"/>
        </w:rPr>
        <w:t>Wiedner Wolfgang</w:t>
      </w:r>
      <w:r w:rsidR="00C466C5">
        <w:rPr>
          <w:lang w:val="it-IT"/>
        </w:rPr>
        <w:t xml:space="preserve"> prin avocat </w:t>
      </w:r>
      <w:r w:rsidR="00C466C5">
        <w:t xml:space="preserve"> </w:t>
      </w:r>
      <w:r w:rsidR="00C466C5" w:rsidRPr="005D3529">
        <w:t>Alexandra Răzvan Mihalcea</w:t>
      </w:r>
      <w:r w:rsidR="00C466C5">
        <w:t xml:space="preserve"> ne-a transmis oferta de închiriere astfel:</w:t>
      </w:r>
    </w:p>
    <w:p w:rsidR="00C466C5" w:rsidRPr="00DD340C" w:rsidRDefault="00C466C5" w:rsidP="009A744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340C">
        <w:rPr>
          <w:rFonts w:ascii="Times New Roman" w:hAnsi="Times New Roman"/>
          <w:sz w:val="24"/>
          <w:szCs w:val="24"/>
        </w:rPr>
        <w:t>Prelungirea contractului de închiriere  pe o perioadă de doi ani  cu majorarea  chiriei cu 10%;</w:t>
      </w:r>
    </w:p>
    <w:p w:rsidR="00C466C5" w:rsidRPr="00DD340C" w:rsidRDefault="00C466C5" w:rsidP="009A74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40C">
        <w:rPr>
          <w:rFonts w:ascii="Times New Roman" w:hAnsi="Times New Roman"/>
          <w:sz w:val="24"/>
          <w:szCs w:val="24"/>
        </w:rPr>
        <w:t>Prelungirea contractului de închiriere  pe o perioadă de un an  cu păstrarea cuantumului  chiriei  şi fără  posibilitatea de prelungire a contractului de închiriere ;</w:t>
      </w:r>
    </w:p>
    <w:p w:rsidR="00DD340C" w:rsidRPr="00DD340C" w:rsidRDefault="00DD340C" w:rsidP="009A7448">
      <w:pPr>
        <w:jc w:val="both"/>
        <w:rPr>
          <w:bCs/>
          <w:color w:val="000000"/>
        </w:rPr>
      </w:pPr>
      <w:r>
        <w:t xml:space="preserve">    Conform Procesului Verbal nr.1/11.02.2020, Comisia de Negociere cu Terţii şi</w:t>
      </w:r>
      <w:r>
        <w:rPr>
          <w:lang w:val="it-IT"/>
        </w:rPr>
        <w:t xml:space="preserve"> avocat </w:t>
      </w:r>
      <w:r>
        <w:t xml:space="preserve"> </w:t>
      </w:r>
      <w:r w:rsidRPr="005D3529">
        <w:t>Alexandra Răzvan Mihalcea</w:t>
      </w:r>
      <w:r>
        <w:t xml:space="preserve">  în calitate de împuternicit al</w:t>
      </w:r>
      <w:r w:rsidRPr="00DD340C">
        <w:rPr>
          <w:lang w:val="it-IT"/>
        </w:rPr>
        <w:t xml:space="preserve"> </w:t>
      </w:r>
      <w:r>
        <w:rPr>
          <w:lang w:val="it-IT"/>
        </w:rPr>
        <w:t xml:space="preserve">dl. </w:t>
      </w:r>
      <w:r w:rsidRPr="005D3529">
        <w:rPr>
          <w:lang w:val="it-IT"/>
        </w:rPr>
        <w:t>Wiedner Wolfgang</w:t>
      </w:r>
      <w:r w:rsidR="00426044">
        <w:rPr>
          <w:lang w:val="it-IT"/>
        </w:rPr>
        <w:t>,</w:t>
      </w:r>
      <w:r>
        <w:rPr>
          <w:lang w:val="it-IT"/>
        </w:rPr>
        <w:t xml:space="preserve"> </w:t>
      </w:r>
      <w:r w:rsidR="00426044">
        <w:t xml:space="preserve"> </w:t>
      </w:r>
      <w:r>
        <w:t xml:space="preserve">de comun acord  au stabilit încheierea  unui nou contract de închiriere  pentru  imobilul  din </w:t>
      </w:r>
      <w:r w:rsidRPr="00466D48">
        <w:t>str. Martir Leontina Bânciu nr. 5</w:t>
      </w:r>
      <w:r>
        <w:t xml:space="preserve">, în care funcţionează </w:t>
      </w:r>
      <w:r w:rsidR="00426044">
        <w:rPr>
          <w:bCs/>
          <w:color w:val="000000"/>
        </w:rPr>
        <w:t>Grădiniţa cu Program P</w:t>
      </w:r>
      <w:r w:rsidRPr="00DD340C">
        <w:rPr>
          <w:bCs/>
          <w:color w:val="000000"/>
        </w:rPr>
        <w:t>relungit nr.19</w:t>
      </w:r>
      <w:r>
        <w:rPr>
          <w:bCs/>
          <w:color w:val="000000"/>
        </w:rPr>
        <w:t xml:space="preserve">, pe o perioadă de un an </w:t>
      </w:r>
      <w:r w:rsidRPr="00DD340C">
        <w:rPr>
          <w:bCs/>
          <w:color w:val="000000"/>
        </w:rPr>
        <w:t>cu menţinerea  preţului chiriei  şi a condiţiilor din  contractul</w:t>
      </w:r>
      <w:r>
        <w:rPr>
          <w:bCs/>
          <w:color w:val="000000"/>
        </w:rPr>
        <w:t xml:space="preserve">  anterior</w:t>
      </w:r>
      <w:r w:rsidRPr="00DD340C">
        <w:rPr>
          <w:bCs/>
          <w:color w:val="000000"/>
        </w:rPr>
        <w:t>.</w:t>
      </w:r>
    </w:p>
    <w:p w:rsidR="00397EC5" w:rsidRDefault="001E2C07" w:rsidP="009A7448">
      <w:pPr>
        <w:jc w:val="both"/>
        <w:rPr>
          <w:lang w:val="it-IT"/>
        </w:rPr>
      </w:pPr>
      <w:r w:rsidRPr="00466D48">
        <w:t xml:space="preserve">     Imobilul situat în Timişoara</w:t>
      </w:r>
      <w:r>
        <w:t>,</w:t>
      </w:r>
      <w:r w:rsidRPr="00466D48">
        <w:t xml:space="preserve"> str. Martir </w:t>
      </w:r>
      <w:r w:rsidR="00E13227">
        <w:t>Leontina Bînciu nr.5,</w:t>
      </w:r>
      <w:r w:rsidR="00DD340C">
        <w:rPr>
          <w:lang w:val="it-IT"/>
        </w:rPr>
        <w:t xml:space="preserve"> este</w:t>
      </w:r>
      <w:r>
        <w:rPr>
          <w:lang w:val="it-IT"/>
        </w:rPr>
        <w:t xml:space="preserve"> </w:t>
      </w:r>
      <w:r w:rsidRPr="00466D48">
        <w:rPr>
          <w:lang w:val="it-IT"/>
        </w:rPr>
        <w:t xml:space="preserve"> înscris în CF nr. 405657</w:t>
      </w:r>
      <w:r w:rsidR="00E13227">
        <w:rPr>
          <w:lang w:val="it-IT"/>
        </w:rPr>
        <w:t>,</w:t>
      </w:r>
      <w:r w:rsidRPr="00466D48">
        <w:rPr>
          <w:lang w:val="it-IT"/>
        </w:rPr>
        <w:t xml:space="preserve"> CF vechi nr. 133760 Timişo</w:t>
      </w:r>
      <w:r>
        <w:rPr>
          <w:lang w:val="it-IT"/>
        </w:rPr>
        <w:t>ara</w:t>
      </w:r>
      <w:r w:rsidR="00E13227">
        <w:rPr>
          <w:lang w:val="it-IT"/>
        </w:rPr>
        <w:t>,</w:t>
      </w:r>
      <w:r>
        <w:rPr>
          <w:lang w:val="it-IT"/>
        </w:rPr>
        <w:t xml:space="preserve"> cu nr. top 125</w:t>
      </w:r>
      <w:r w:rsidR="00DD340C">
        <w:rPr>
          <w:lang w:val="it-IT"/>
        </w:rPr>
        <w:t xml:space="preserve"> şi este </w:t>
      </w:r>
      <w:r>
        <w:rPr>
          <w:lang w:val="it-IT"/>
        </w:rPr>
        <w:t xml:space="preserve"> compus  din</w:t>
      </w:r>
      <w:r w:rsidRPr="00466D48">
        <w:rPr>
          <w:lang w:val="it-IT"/>
        </w:rPr>
        <w:t xml:space="preserve"> c</w:t>
      </w:r>
      <w:r>
        <w:rPr>
          <w:lang w:val="it-IT"/>
        </w:rPr>
        <w:t>lădire în regim D+P+1E</w:t>
      </w:r>
      <w:r w:rsidRPr="00466D48">
        <w:rPr>
          <w:lang w:val="it-IT"/>
        </w:rPr>
        <w:t>+M cu suprafaţă construită desfăşurată de 1460,21 mp şi teren construit ş</w:t>
      </w:r>
      <w:r>
        <w:rPr>
          <w:lang w:val="it-IT"/>
        </w:rPr>
        <w:t>i neconstruit în suprafaţă de 11</w:t>
      </w:r>
      <w:r w:rsidRPr="00466D48">
        <w:rPr>
          <w:lang w:val="it-IT"/>
        </w:rPr>
        <w:t>83,00 mp</w:t>
      </w:r>
      <w:r w:rsidR="00DD340C">
        <w:rPr>
          <w:lang w:val="it-IT"/>
        </w:rPr>
        <w:t>.</w:t>
      </w:r>
    </w:p>
    <w:p w:rsidR="00B84A8A" w:rsidRPr="0038192D" w:rsidRDefault="00DD340C" w:rsidP="009A7448">
      <w:pPr>
        <w:autoSpaceDE w:val="0"/>
        <w:autoSpaceDN w:val="0"/>
        <w:adjustRightInd w:val="0"/>
        <w:jc w:val="both"/>
      </w:pPr>
      <w:r w:rsidRPr="0038192D">
        <w:lastRenderedPageBreak/>
        <w:t xml:space="preserve">     Ţinând cont</w:t>
      </w:r>
      <w:r w:rsidRPr="0038192D">
        <w:rPr>
          <w:lang w:val="it-IT"/>
        </w:rPr>
        <w:t xml:space="preserve">  </w:t>
      </w:r>
      <w:r w:rsidRPr="0038192D">
        <w:t>de   prevederile  legale expuse în prezentul raport, apreciem  că  proiectul  de  hotărâre</w:t>
      </w:r>
      <w:r w:rsidR="0038192D" w:rsidRPr="0038192D">
        <w:t xml:space="preserve"> </w:t>
      </w:r>
      <w:r w:rsidR="00E13227">
        <w:t>p</w:t>
      </w:r>
      <w:r w:rsidR="009A7448">
        <w:t xml:space="preserve">rivind </w:t>
      </w:r>
      <w:r w:rsidR="0038192D" w:rsidRPr="0038192D">
        <w:t>închirierea imobilului,</w:t>
      </w:r>
      <w:r w:rsidR="0038192D" w:rsidRPr="0038192D">
        <w:rPr>
          <w:bCs/>
          <w:color w:val="000000"/>
          <w:lang w:val="it-IT"/>
        </w:rPr>
        <w:t xml:space="preserve"> situat în Timişoara, str.</w:t>
      </w:r>
      <w:r w:rsidR="0038192D" w:rsidRPr="0038192D">
        <w:t xml:space="preserve"> Martir Leontina Bînciu nr.5, în vederea desfăşurării  activităţii  Grădiniţei cu Program Prelungit nr.19 </w:t>
      </w:r>
      <w:r w:rsidR="0038192D" w:rsidRPr="0038192D">
        <w:rPr>
          <w:lang w:val="pt-BR"/>
        </w:rPr>
        <w:t xml:space="preserve">arondată  la </w:t>
      </w:r>
      <w:r w:rsidR="00E13227">
        <w:t>Grădiniţa  cu P</w:t>
      </w:r>
      <w:r w:rsidR="0038192D" w:rsidRPr="0038192D">
        <w:t xml:space="preserve">rogram </w:t>
      </w:r>
      <w:r w:rsidR="00E13227">
        <w:t>P</w:t>
      </w:r>
      <w:r w:rsidR="0038192D" w:rsidRPr="0038192D">
        <w:t xml:space="preserve">relungit nr. 33, </w:t>
      </w:r>
      <w:r w:rsidR="00B84A8A" w:rsidRPr="0038192D">
        <w:t xml:space="preserve">îndeplineşte condiţiile pentru a fi supus dezbaterii Consiliului Local al Municipiului Timişoara. </w:t>
      </w:r>
    </w:p>
    <w:p w:rsidR="00B84A8A" w:rsidRPr="00482824" w:rsidRDefault="00B84A8A" w:rsidP="00B84A8A">
      <w:pPr>
        <w:jc w:val="both"/>
      </w:pPr>
    </w:p>
    <w:p w:rsidR="00B84A8A" w:rsidRPr="00F3438F" w:rsidRDefault="00B84A8A" w:rsidP="00B84A8A">
      <w:pPr>
        <w:jc w:val="both"/>
        <w:rPr>
          <w:b/>
          <w:color w:val="FF0000"/>
        </w:rPr>
      </w:pPr>
    </w:p>
    <w:p w:rsidR="00B84A8A" w:rsidRDefault="00B84A8A" w:rsidP="00B84A8A">
      <w:pPr>
        <w:jc w:val="both"/>
        <w:rPr>
          <w:b/>
        </w:rPr>
      </w:pPr>
    </w:p>
    <w:p w:rsidR="00B84A8A" w:rsidRPr="00D40F8B" w:rsidRDefault="00B84A8A" w:rsidP="00B84A8A">
      <w:pPr>
        <w:jc w:val="both"/>
        <w:rPr>
          <w:b/>
        </w:rPr>
      </w:pPr>
    </w:p>
    <w:p w:rsidR="00B84A8A" w:rsidRPr="00D40F8B" w:rsidRDefault="00B84A8A" w:rsidP="00B84A8A">
      <w:pPr>
        <w:jc w:val="both"/>
        <w:rPr>
          <w:b/>
        </w:rPr>
      </w:pPr>
      <w:r>
        <w:rPr>
          <w:b/>
        </w:rPr>
        <w:t xml:space="preserve">             </w:t>
      </w:r>
      <w:r w:rsidRPr="00D40F8B">
        <w:rPr>
          <w:b/>
        </w:rPr>
        <w:t xml:space="preserve">  ŞEF SERVICIU,</w:t>
      </w:r>
      <w:r w:rsidRPr="00D40F8B">
        <w:rPr>
          <w:b/>
        </w:rPr>
        <w:tab/>
        <w:t xml:space="preserve">                                                                </w:t>
      </w:r>
      <w:r>
        <w:rPr>
          <w:b/>
        </w:rPr>
        <w:t xml:space="preserve">       CONSILIER,</w:t>
      </w:r>
    </w:p>
    <w:p w:rsidR="00B84A8A" w:rsidRPr="00D40F8B" w:rsidRDefault="00B84A8A" w:rsidP="00B84A8A">
      <w:pPr>
        <w:jc w:val="both"/>
        <w:rPr>
          <w:b/>
        </w:rPr>
      </w:pPr>
      <w:r w:rsidRPr="00D40F8B">
        <w:rPr>
          <w:b/>
        </w:rPr>
        <w:t xml:space="preserve">  </w:t>
      </w:r>
      <w:r>
        <w:rPr>
          <w:b/>
        </w:rPr>
        <w:t xml:space="preserve">          </w:t>
      </w:r>
      <w:r w:rsidRPr="00D40F8B">
        <w:rPr>
          <w:b/>
        </w:rPr>
        <w:t xml:space="preserve"> </w:t>
      </w:r>
      <w:r>
        <w:rPr>
          <w:b/>
        </w:rPr>
        <w:t xml:space="preserve">   </w:t>
      </w:r>
      <w:r w:rsidRPr="00D40F8B">
        <w:rPr>
          <w:b/>
        </w:rPr>
        <w:t xml:space="preserve">Anca Lăudatu                                                              </w:t>
      </w:r>
      <w:r>
        <w:rPr>
          <w:b/>
        </w:rPr>
        <w:t xml:space="preserve">                </w:t>
      </w:r>
      <w:r w:rsidRPr="00D40F8B">
        <w:rPr>
          <w:b/>
        </w:rPr>
        <w:t xml:space="preserve">Ioana Ciucur                                                               </w:t>
      </w:r>
    </w:p>
    <w:p w:rsidR="00B84A8A" w:rsidRPr="00D40F8B" w:rsidRDefault="00B84A8A" w:rsidP="00B84A8A">
      <w:pPr>
        <w:jc w:val="both"/>
        <w:rPr>
          <w:b/>
        </w:rPr>
      </w:pPr>
    </w:p>
    <w:p w:rsidR="00B84A8A" w:rsidRPr="00D40F8B" w:rsidRDefault="00B84A8A" w:rsidP="00B84A8A">
      <w:pPr>
        <w:jc w:val="both"/>
        <w:rPr>
          <w:b/>
        </w:rPr>
      </w:pPr>
    </w:p>
    <w:p w:rsidR="00AE24DA" w:rsidRDefault="00AE24DA" w:rsidP="00AE24DA">
      <w:pPr>
        <w:jc w:val="both"/>
        <w:rPr>
          <w:b/>
        </w:rPr>
      </w:pPr>
    </w:p>
    <w:p w:rsidR="00AE24DA" w:rsidRDefault="00AE24DA" w:rsidP="00AE24DA">
      <w:pPr>
        <w:jc w:val="both"/>
        <w:rPr>
          <w:b/>
        </w:rPr>
      </w:pPr>
    </w:p>
    <w:p w:rsidR="001C3A69" w:rsidRDefault="001C3A69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1C3A69" w:rsidSect="00391E2A">
      <w:pgSz w:w="12240" w:h="15840"/>
      <w:pgMar w:top="1276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11D6B"/>
    <w:rsid w:val="00036587"/>
    <w:rsid w:val="00054EFA"/>
    <w:rsid w:val="000910A7"/>
    <w:rsid w:val="0009352B"/>
    <w:rsid w:val="000C5B30"/>
    <w:rsid w:val="001A1E4F"/>
    <w:rsid w:val="001C3A69"/>
    <w:rsid w:val="001C3C48"/>
    <w:rsid w:val="001D1E1E"/>
    <w:rsid w:val="001E2C07"/>
    <w:rsid w:val="002217B6"/>
    <w:rsid w:val="00243630"/>
    <w:rsid w:val="00280D3C"/>
    <w:rsid w:val="00296970"/>
    <w:rsid w:val="002F6517"/>
    <w:rsid w:val="003008B7"/>
    <w:rsid w:val="00320965"/>
    <w:rsid w:val="00321E24"/>
    <w:rsid w:val="00326AC4"/>
    <w:rsid w:val="00351677"/>
    <w:rsid w:val="00364E7F"/>
    <w:rsid w:val="00366B2F"/>
    <w:rsid w:val="0038192D"/>
    <w:rsid w:val="00391E2A"/>
    <w:rsid w:val="003943E1"/>
    <w:rsid w:val="00397EC5"/>
    <w:rsid w:val="003A7FAD"/>
    <w:rsid w:val="003C23B7"/>
    <w:rsid w:val="003E2D79"/>
    <w:rsid w:val="00426044"/>
    <w:rsid w:val="00443519"/>
    <w:rsid w:val="00463E26"/>
    <w:rsid w:val="0049141B"/>
    <w:rsid w:val="004B0818"/>
    <w:rsid w:val="004D734C"/>
    <w:rsid w:val="004E4D94"/>
    <w:rsid w:val="004F25D3"/>
    <w:rsid w:val="005027C1"/>
    <w:rsid w:val="00504190"/>
    <w:rsid w:val="00531322"/>
    <w:rsid w:val="0055247D"/>
    <w:rsid w:val="005536B3"/>
    <w:rsid w:val="00566B87"/>
    <w:rsid w:val="005E6726"/>
    <w:rsid w:val="0060352C"/>
    <w:rsid w:val="00616844"/>
    <w:rsid w:val="006200FA"/>
    <w:rsid w:val="006230A6"/>
    <w:rsid w:val="00637575"/>
    <w:rsid w:val="0065294C"/>
    <w:rsid w:val="006733C6"/>
    <w:rsid w:val="00676E0C"/>
    <w:rsid w:val="00697061"/>
    <w:rsid w:val="006A19F0"/>
    <w:rsid w:val="006B485F"/>
    <w:rsid w:val="006C52AB"/>
    <w:rsid w:val="006E7E38"/>
    <w:rsid w:val="00703676"/>
    <w:rsid w:val="00734DAF"/>
    <w:rsid w:val="007423DA"/>
    <w:rsid w:val="00750A58"/>
    <w:rsid w:val="00774951"/>
    <w:rsid w:val="007C0C6E"/>
    <w:rsid w:val="007D5C18"/>
    <w:rsid w:val="0080311A"/>
    <w:rsid w:val="008155A3"/>
    <w:rsid w:val="0083799D"/>
    <w:rsid w:val="008955E4"/>
    <w:rsid w:val="008B36F5"/>
    <w:rsid w:val="008C03AB"/>
    <w:rsid w:val="009039C0"/>
    <w:rsid w:val="00911C72"/>
    <w:rsid w:val="009535B7"/>
    <w:rsid w:val="009752C0"/>
    <w:rsid w:val="009849E4"/>
    <w:rsid w:val="009A7448"/>
    <w:rsid w:val="009B700B"/>
    <w:rsid w:val="009C0983"/>
    <w:rsid w:val="009E044F"/>
    <w:rsid w:val="00A4073F"/>
    <w:rsid w:val="00A54B58"/>
    <w:rsid w:val="00A93650"/>
    <w:rsid w:val="00AB7827"/>
    <w:rsid w:val="00AD1DFE"/>
    <w:rsid w:val="00AD51E4"/>
    <w:rsid w:val="00AE211C"/>
    <w:rsid w:val="00AE24DA"/>
    <w:rsid w:val="00B262F2"/>
    <w:rsid w:val="00B523F9"/>
    <w:rsid w:val="00B65FB8"/>
    <w:rsid w:val="00B77FE3"/>
    <w:rsid w:val="00B84A8A"/>
    <w:rsid w:val="00B92A7A"/>
    <w:rsid w:val="00BA52D8"/>
    <w:rsid w:val="00BB69D2"/>
    <w:rsid w:val="00BC6F59"/>
    <w:rsid w:val="00BC796F"/>
    <w:rsid w:val="00BE1B87"/>
    <w:rsid w:val="00BF1DE1"/>
    <w:rsid w:val="00C32C27"/>
    <w:rsid w:val="00C353A2"/>
    <w:rsid w:val="00C466C5"/>
    <w:rsid w:val="00C557A6"/>
    <w:rsid w:val="00C756C9"/>
    <w:rsid w:val="00C96CFE"/>
    <w:rsid w:val="00D03A1D"/>
    <w:rsid w:val="00D074CA"/>
    <w:rsid w:val="00D11D6B"/>
    <w:rsid w:val="00D12155"/>
    <w:rsid w:val="00D55466"/>
    <w:rsid w:val="00D8291F"/>
    <w:rsid w:val="00D85EE8"/>
    <w:rsid w:val="00DA4765"/>
    <w:rsid w:val="00DB57CA"/>
    <w:rsid w:val="00DB5CBC"/>
    <w:rsid w:val="00DD340C"/>
    <w:rsid w:val="00DE5843"/>
    <w:rsid w:val="00DF39D1"/>
    <w:rsid w:val="00E13227"/>
    <w:rsid w:val="00E37A47"/>
    <w:rsid w:val="00E56560"/>
    <w:rsid w:val="00E63FC2"/>
    <w:rsid w:val="00EE43EE"/>
    <w:rsid w:val="00EF2082"/>
    <w:rsid w:val="00FA2466"/>
    <w:rsid w:val="00FB0B7F"/>
    <w:rsid w:val="00FC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A1057-F383-4085-B4F0-931DC9C9E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630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iciucur</cp:lastModifiedBy>
  <cp:revision>15</cp:revision>
  <dcterms:created xsi:type="dcterms:W3CDTF">2020-01-27T10:20:00Z</dcterms:created>
  <dcterms:modified xsi:type="dcterms:W3CDTF">2020-02-17T09:26:00Z</dcterms:modified>
</cp:coreProperties>
</file>