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ROMĂNIA                                                                                                    APROBAT,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JUDEŢUL TIMIŞ                                                                                          </w:t>
      </w:r>
      <w:r w:rsidR="00B0438B"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PRIMAR                         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MUNICIPIUL TIMIŞOARA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DIRECŢIA, INSTITUŢII ŞCOLARE, MEDICALE,                             </w:t>
      </w:r>
      <w:r w:rsidR="00B3165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92598D"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SPORTIVE ŞI CULTURALE</w:t>
      </w:r>
    </w:p>
    <w:p w:rsidR="00921DA3" w:rsidRPr="0092598D" w:rsidRDefault="00921DA3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>COMPARTIMENT ŞCOLI</w:t>
      </w:r>
    </w:p>
    <w:p w:rsidR="00921DA3" w:rsidRPr="0092598D" w:rsidRDefault="00921DA3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9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Nr. SC 2014 – </w:t>
      </w:r>
      <w:r w:rsidR="00E55A3A">
        <w:rPr>
          <w:rFonts w:ascii="Times New Roman" w:hAnsi="Times New Roman" w:cs="Times New Roman"/>
          <w:b/>
          <w:sz w:val="24"/>
          <w:szCs w:val="24"/>
          <w:lang w:val="it-IT"/>
        </w:rPr>
        <w:t>29890/10.11.2014</w:t>
      </w:r>
    </w:p>
    <w:p w:rsidR="0008197A" w:rsidRDefault="00E40216" w:rsidP="002918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REFERAT</w:t>
      </w:r>
    </w:p>
    <w:p w:rsidR="00CE71E0" w:rsidRDefault="0038583A" w:rsidP="002918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mutare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temporara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71E0" w:rsidRPr="007F1A60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CE71E0" w:rsidRPr="007F1A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activităţiilor </w:t>
      </w:r>
      <w:r w:rsidR="000C5B03" w:rsidRPr="007F1A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şcolare a </w:t>
      </w:r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Colegiului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Pr="007F1A60">
        <w:rPr>
          <w:rFonts w:ascii="Times New Roman" w:hAnsi="Times New Roman" w:cs="Times New Roman"/>
          <w:b/>
          <w:sz w:val="28"/>
          <w:szCs w:val="28"/>
          <w:lang w:val="ro-RO"/>
        </w:rPr>
        <w:t>ţional</w:t>
      </w:r>
      <w:r w:rsidR="00AB31F8" w:rsidRPr="007F1A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F1A60">
        <w:rPr>
          <w:rFonts w:ascii="Times New Roman" w:hAnsi="Times New Roman" w:cs="Times New Roman"/>
          <w:b/>
          <w:sz w:val="28"/>
          <w:szCs w:val="28"/>
          <w:lang w:val="ro-RO"/>
        </w:rPr>
        <w:t>”Constantin Diaconovici Loga”</w:t>
      </w:r>
      <w:r w:rsidR="00CE71E0" w:rsidRPr="007F1A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in spaţiile din str. Lorena, nr.35 aferente </w:t>
      </w:r>
      <w:r w:rsidR="008679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CE71E0" w:rsidRPr="007F1A60">
        <w:rPr>
          <w:rFonts w:ascii="Times New Roman" w:hAnsi="Times New Roman" w:cs="Times New Roman"/>
          <w:b/>
          <w:sz w:val="28"/>
          <w:szCs w:val="28"/>
          <w:lang w:val="ro-RO"/>
        </w:rPr>
        <w:t>Colegiului Tehnic</w:t>
      </w:r>
      <w:r w:rsidR="00AB31F8" w:rsidRPr="007F1A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E71E0" w:rsidRPr="007F1A60">
        <w:rPr>
          <w:rFonts w:ascii="Times New Roman" w:hAnsi="Times New Roman" w:cs="Times New Roman"/>
          <w:b/>
          <w:sz w:val="28"/>
          <w:szCs w:val="28"/>
        </w:rPr>
        <w:t>”</w:t>
      </w:r>
      <w:proofErr w:type="spellStart"/>
      <w:r w:rsidR="00CE71E0" w:rsidRPr="007F1A60">
        <w:rPr>
          <w:rFonts w:ascii="Times New Roman" w:hAnsi="Times New Roman" w:cs="Times New Roman"/>
          <w:b/>
          <w:sz w:val="28"/>
          <w:szCs w:val="28"/>
        </w:rPr>
        <w:t>Regele</w:t>
      </w:r>
      <w:proofErr w:type="spellEnd"/>
      <w:r w:rsidR="00CE71E0" w:rsidRPr="007F1A60">
        <w:rPr>
          <w:rFonts w:ascii="Times New Roman" w:hAnsi="Times New Roman" w:cs="Times New Roman"/>
          <w:b/>
          <w:sz w:val="28"/>
          <w:szCs w:val="28"/>
        </w:rPr>
        <w:t xml:space="preserve"> Ferdinand”</w:t>
      </w:r>
    </w:p>
    <w:p w:rsidR="00291890" w:rsidRPr="007F1A60" w:rsidRDefault="00291890" w:rsidP="002918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43BF5" w:rsidRDefault="00CE71E0" w:rsidP="002918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r w:rsidR="00043B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1A60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analiză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Comisiilor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materialul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Instituţii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, Sportive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7F1A6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7F1A60">
        <w:rPr>
          <w:rFonts w:ascii="Times New Roman" w:hAnsi="Times New Roman" w:cs="Times New Roman"/>
          <w:bCs/>
          <w:sz w:val="28"/>
          <w:szCs w:val="28"/>
        </w:rPr>
        <w:t>Compartiment</w:t>
      </w:r>
      <w:proofErr w:type="spellEnd"/>
      <w:r w:rsidRPr="007F1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Cs/>
          <w:sz w:val="28"/>
          <w:szCs w:val="28"/>
        </w:rPr>
        <w:t>Şcoli</w:t>
      </w:r>
      <w:proofErr w:type="spellEnd"/>
      <w:r w:rsidR="006A7D61" w:rsidRPr="007F1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7D61" w:rsidRPr="007F1A60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6A7D61" w:rsidRPr="007F1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mutare</w:t>
      </w:r>
      <w:r w:rsidR="00FE61E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temporara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</w:rPr>
        <w:t xml:space="preserve">  a </w:t>
      </w:r>
      <w:r w:rsidR="006A7D61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activităţiilor </w:t>
      </w:r>
      <w:r w:rsidR="006A7D61"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</w:rPr>
        <w:t xml:space="preserve"> Na</w:t>
      </w:r>
      <w:r w:rsidR="006A7D61" w:rsidRPr="007F1A60">
        <w:rPr>
          <w:rFonts w:ascii="Times New Roman" w:hAnsi="Times New Roman" w:cs="Times New Roman"/>
          <w:sz w:val="28"/>
          <w:szCs w:val="28"/>
          <w:lang w:val="ro-RO"/>
        </w:rPr>
        <w:t>ţional”Constantin Diaconovici Loga” în spaţiile din str. Lorena, nr.35 aferente Colegiului Tehnic</w:t>
      </w:r>
      <w:r w:rsidR="006A7D61" w:rsidRPr="007F1A60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Regele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</w:rPr>
        <w:t xml:space="preserve"> Ferdinand”</w:t>
      </w:r>
      <w:r w:rsidR="006A7D61" w:rsidRPr="007F1A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execut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ării lucrarilor de reabilitare a clădirii. </w:t>
      </w:r>
    </w:p>
    <w:p w:rsidR="00291890" w:rsidRDefault="00043BF5" w:rsidP="007F1A60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7D61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Avand in vedere derularea Proiectului” Reabilitarea, modernizarea, dezvoltarea si echiparea infrastructurii educaţionale a </w:t>
      </w:r>
      <w:proofErr w:type="spellStart"/>
      <w:r w:rsidR="006A7D61" w:rsidRPr="007F1A60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="006A7D61" w:rsidRPr="007F1A60">
        <w:rPr>
          <w:rFonts w:ascii="Times New Roman" w:hAnsi="Times New Roman" w:cs="Times New Roman"/>
          <w:sz w:val="28"/>
          <w:szCs w:val="28"/>
        </w:rPr>
        <w:t xml:space="preserve"> Na</w:t>
      </w:r>
      <w:r w:rsidR="006A7D61" w:rsidRPr="007F1A60">
        <w:rPr>
          <w:rFonts w:ascii="Times New Roman" w:hAnsi="Times New Roman" w:cs="Times New Roman"/>
          <w:sz w:val="28"/>
          <w:szCs w:val="28"/>
          <w:lang w:val="ro-RO"/>
        </w:rPr>
        <w:t>ţional”Constantin Diaconovici Loga” se necesită e</w:t>
      </w:r>
      <w:r w:rsidR="00685ED5" w:rsidRPr="007F1A60">
        <w:rPr>
          <w:rFonts w:ascii="Times New Roman" w:hAnsi="Times New Roman" w:cs="Times New Roman"/>
          <w:sz w:val="28"/>
          <w:szCs w:val="28"/>
          <w:lang w:val="ro-RO"/>
        </w:rPr>
        <w:t>liberarea cladirii pentru desfă</w:t>
      </w:r>
      <w:r w:rsidR="006A7D61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şurarea </w:t>
      </w:r>
      <w:r w:rsidR="004B13F3" w:rsidRPr="007F1A60">
        <w:rPr>
          <w:rFonts w:ascii="Times New Roman" w:hAnsi="Times New Roman" w:cs="Times New Roman"/>
          <w:sz w:val="28"/>
          <w:szCs w:val="28"/>
          <w:lang w:val="ro-RO"/>
        </w:rPr>
        <w:t>lucrărilor î</w:t>
      </w:r>
      <w:r w:rsidR="005A7878" w:rsidRPr="007F1A60">
        <w:rPr>
          <w:rFonts w:ascii="Times New Roman" w:hAnsi="Times New Roman" w:cs="Times New Roman"/>
          <w:sz w:val="28"/>
          <w:szCs w:val="28"/>
          <w:lang w:val="ro-RO"/>
        </w:rPr>
        <w:t>n in</w:t>
      </w:r>
      <w:r w:rsidR="00631AA1" w:rsidRPr="007F1A60">
        <w:rPr>
          <w:rFonts w:ascii="Times New Roman" w:hAnsi="Times New Roman" w:cs="Times New Roman"/>
          <w:sz w:val="28"/>
          <w:szCs w:val="28"/>
          <w:lang w:val="ro-RO"/>
        </w:rPr>
        <w:t>terior</w:t>
      </w:r>
      <w:r w:rsidR="007310DC" w:rsidRPr="007F1A6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31AA1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310DC" w:rsidRPr="007F1A60">
        <w:rPr>
          <w:rFonts w:ascii="Times New Roman" w:hAnsi="Times New Roman" w:cs="Times New Roman"/>
          <w:color w:val="000000"/>
          <w:sz w:val="28"/>
          <w:szCs w:val="28"/>
          <w:lang w:val="ro-RO"/>
        </w:rPr>
        <w:t>lucrărilor la faţadă , la instalaţiile de încălzire, la cele electrice,tamplărie</w:t>
      </w:r>
      <w:r w:rsidR="007310DC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1AA1" w:rsidRPr="007F1A60">
        <w:rPr>
          <w:rFonts w:ascii="Times New Roman" w:hAnsi="Times New Roman" w:cs="Times New Roman"/>
          <w:sz w:val="28"/>
          <w:szCs w:val="28"/>
          <w:lang w:val="ro-RO"/>
        </w:rPr>
        <w:t>si pentru asi</w:t>
      </w:r>
      <w:r w:rsidR="001B3962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gurarea condiţiilor de securiatate </w:t>
      </w:r>
      <w:r w:rsidR="00631AA1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 şi sănătate  a elevilor si </w:t>
      </w:r>
      <w:r w:rsidR="00434AF4" w:rsidRPr="007F1A60">
        <w:rPr>
          <w:rFonts w:ascii="Times New Roman" w:hAnsi="Times New Roman" w:cs="Times New Roman"/>
          <w:sz w:val="28"/>
          <w:szCs w:val="28"/>
          <w:lang w:val="ro-RO"/>
        </w:rPr>
        <w:t>cadrelor didactice.</w:t>
      </w:r>
    </w:p>
    <w:p w:rsidR="00DC3135" w:rsidRDefault="00291890" w:rsidP="007F1A60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043BF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5D53A3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="00F260F8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adresei </w:t>
      </w:r>
      <w:r w:rsidR="005A7878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 cu nr.</w:t>
      </w:r>
      <w:r w:rsidR="00631AA1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7878" w:rsidRPr="007F1A60">
        <w:rPr>
          <w:rFonts w:ascii="Times New Roman" w:hAnsi="Times New Roman" w:cs="Times New Roman"/>
          <w:sz w:val="28"/>
          <w:szCs w:val="28"/>
          <w:lang w:val="ro-RO"/>
        </w:rPr>
        <w:t>SC</w:t>
      </w:r>
      <w:r w:rsidR="005D53A3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7878" w:rsidRPr="007F1A60">
        <w:rPr>
          <w:rFonts w:ascii="Times New Roman" w:hAnsi="Times New Roman" w:cs="Times New Roman"/>
          <w:sz w:val="28"/>
          <w:szCs w:val="28"/>
          <w:lang w:val="ro-RO"/>
        </w:rPr>
        <w:t>2014-027284/15.10.2014</w:t>
      </w:r>
      <w:r w:rsidR="00F260F8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DB38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260F8" w:rsidRPr="007F1A60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="00F260F8" w:rsidRPr="007F1A60">
        <w:rPr>
          <w:rFonts w:ascii="Times New Roman" w:hAnsi="Times New Roman" w:cs="Times New Roman"/>
          <w:sz w:val="28"/>
          <w:szCs w:val="28"/>
        </w:rPr>
        <w:t xml:space="preserve"> Na</w:t>
      </w:r>
      <w:r w:rsidR="00F260F8" w:rsidRPr="007F1A60">
        <w:rPr>
          <w:rFonts w:ascii="Times New Roman" w:hAnsi="Times New Roman" w:cs="Times New Roman"/>
          <w:sz w:val="28"/>
          <w:szCs w:val="28"/>
          <w:lang w:val="ro-RO"/>
        </w:rPr>
        <w:t xml:space="preserve">ţional”Constantin Diaconovici Loga”, mutarea activităţii şcolare în altă altă locaţie a fost analizată şi de către Consiliul de Administraţie al unităţi de învăţămant care a decis mutarea activităţii  şcolare  cu sprijinul Municipiului </w:t>
      </w:r>
      <w:r w:rsidR="00F260F8" w:rsidRPr="007F1A60">
        <w:rPr>
          <w:rFonts w:ascii="Times New Roman" w:hAnsi="Times New Roman" w:cs="Times New Roman"/>
          <w:sz w:val="28"/>
          <w:szCs w:val="28"/>
          <w:lang w:val="ro-RO"/>
        </w:rPr>
        <w:lastRenderedPageBreak/>
        <w:t>Timişoara prin Direcţia Instituţi Şcolare, Medicale, Sportive şi Culturale pană la finalizarea lucrăriilor de reabilitare.</w:t>
      </w:r>
    </w:p>
    <w:p w:rsidR="001B3962" w:rsidRPr="00291890" w:rsidRDefault="00DC3135" w:rsidP="007F1A60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Menţionam ca activitatea şcolara a </w:t>
      </w:r>
      <w:r w:rsidR="00903995" w:rsidRPr="007F1A60">
        <w:rPr>
          <w:rFonts w:ascii="Times New Roman" w:hAnsi="Times New Roman" w:cs="Times New Roman"/>
          <w:sz w:val="28"/>
          <w:szCs w:val="28"/>
          <w:lang w:val="ro-RO"/>
        </w:rPr>
        <w:t>Colegiului Tehnic</w:t>
      </w:r>
      <w:r w:rsidR="00903995" w:rsidRPr="007F1A60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903995" w:rsidRPr="007F1A60">
        <w:rPr>
          <w:rFonts w:ascii="Times New Roman" w:hAnsi="Times New Roman" w:cs="Times New Roman"/>
          <w:sz w:val="28"/>
          <w:szCs w:val="28"/>
        </w:rPr>
        <w:t>Regele</w:t>
      </w:r>
      <w:proofErr w:type="spellEnd"/>
      <w:r w:rsidR="00903995" w:rsidRPr="007F1A60">
        <w:rPr>
          <w:rFonts w:ascii="Times New Roman" w:hAnsi="Times New Roman" w:cs="Times New Roman"/>
          <w:sz w:val="28"/>
          <w:szCs w:val="28"/>
        </w:rPr>
        <w:t xml:space="preserve"> Ferdinand”</w:t>
      </w:r>
      <w:r w:rsidR="00903995" w:rsidRPr="007F1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se desfăşoara î</w:t>
      </w:r>
      <w:r w:rsidR="00903995">
        <w:rPr>
          <w:rFonts w:ascii="Times New Roman" w:hAnsi="Times New Roman" w:cs="Times New Roman"/>
          <w:sz w:val="28"/>
          <w:szCs w:val="28"/>
          <w:lang w:val="ro-RO"/>
        </w:rPr>
        <w:t>n clă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diriile din Str. Renaşterii 24 şi nu este afectată de activităţiile şcolare  ale </w:t>
      </w:r>
      <w:proofErr w:type="spellStart"/>
      <w:r w:rsidRPr="007F1A60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Pr="007F1A60">
        <w:rPr>
          <w:rFonts w:ascii="Times New Roman" w:hAnsi="Times New Roman" w:cs="Times New Roman"/>
          <w:sz w:val="28"/>
          <w:szCs w:val="28"/>
        </w:rPr>
        <w:t xml:space="preserve"> Na</w:t>
      </w:r>
      <w:r w:rsidRPr="007F1A60">
        <w:rPr>
          <w:rFonts w:ascii="Times New Roman" w:hAnsi="Times New Roman" w:cs="Times New Roman"/>
          <w:sz w:val="28"/>
          <w:szCs w:val="28"/>
          <w:lang w:val="ro-RO"/>
        </w:rPr>
        <w:t>ţional”Constantin Diaconovici Loga”</w:t>
      </w:r>
    </w:p>
    <w:p w:rsidR="006E12AC" w:rsidRPr="007F1A60" w:rsidRDefault="001B3962" w:rsidP="007F1A6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F1A6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Având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F1A60">
        <w:rPr>
          <w:rFonts w:ascii="Times New Roman" w:hAnsi="Times New Roman" w:cs="Times New Roman"/>
          <w:b/>
          <w:sz w:val="28"/>
          <w:szCs w:val="28"/>
        </w:rPr>
        <w:t>vedere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cele</w:t>
      </w:r>
      <w:proofErr w:type="spellEnd"/>
      <w:proofErr w:type="gram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expuse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mai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sus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supunem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spre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analiza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aprobare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1A60">
        <w:rPr>
          <w:rFonts w:ascii="Times New Roman" w:hAnsi="Times New Roman" w:cs="Times New Roman"/>
          <w:b/>
          <w:sz w:val="28"/>
          <w:szCs w:val="28"/>
        </w:rPr>
        <w:t>Consiliului</w:t>
      </w:r>
      <w:proofErr w:type="spellEnd"/>
      <w:r w:rsidRPr="007F1A60">
        <w:rPr>
          <w:rFonts w:ascii="Times New Roman" w:hAnsi="Times New Roman" w:cs="Times New Roman"/>
          <w:b/>
          <w:sz w:val="28"/>
          <w:szCs w:val="28"/>
        </w:rPr>
        <w:t xml:space="preserve"> Local:</w:t>
      </w:r>
    </w:p>
    <w:p w:rsidR="00731EE8" w:rsidRPr="008E0490" w:rsidRDefault="006E12AC" w:rsidP="007F1A6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049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43BF5" w:rsidRPr="008E04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1EE8" w:rsidRPr="008E0490">
        <w:rPr>
          <w:rFonts w:ascii="Times New Roman" w:hAnsi="Times New Roman" w:cs="Times New Roman"/>
          <w:sz w:val="28"/>
          <w:szCs w:val="28"/>
        </w:rPr>
        <w:t>Mutare</w:t>
      </w:r>
      <w:r w:rsidR="00FE61E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31EE8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EE8" w:rsidRPr="008E0490">
        <w:rPr>
          <w:rFonts w:ascii="Times New Roman" w:hAnsi="Times New Roman" w:cs="Times New Roman"/>
          <w:sz w:val="28"/>
          <w:szCs w:val="28"/>
        </w:rPr>
        <w:t>temporara</w:t>
      </w:r>
      <w:proofErr w:type="spellEnd"/>
      <w:r w:rsidR="00731EE8" w:rsidRPr="008E0490">
        <w:rPr>
          <w:rFonts w:ascii="Times New Roman" w:hAnsi="Times New Roman" w:cs="Times New Roman"/>
          <w:sz w:val="28"/>
          <w:szCs w:val="28"/>
        </w:rPr>
        <w:t xml:space="preserve">  a </w:t>
      </w:r>
      <w:r w:rsidR="00731EE8" w:rsidRPr="008E0490">
        <w:rPr>
          <w:rFonts w:ascii="Times New Roman" w:hAnsi="Times New Roman" w:cs="Times New Roman"/>
          <w:sz w:val="28"/>
          <w:szCs w:val="28"/>
          <w:lang w:val="ro-RO"/>
        </w:rPr>
        <w:t>activităţiilor</w:t>
      </w:r>
      <w:r w:rsidRPr="008E0490">
        <w:rPr>
          <w:rFonts w:ascii="Times New Roman" w:hAnsi="Times New Roman" w:cs="Times New Roman"/>
          <w:sz w:val="28"/>
          <w:szCs w:val="28"/>
          <w:lang w:val="ro-RO"/>
        </w:rPr>
        <w:t xml:space="preserve"> şcolare a </w:t>
      </w:r>
      <w:proofErr w:type="spellStart"/>
      <w:r w:rsidRPr="008E0490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Pr="008E0490">
        <w:rPr>
          <w:rFonts w:ascii="Times New Roman" w:hAnsi="Times New Roman" w:cs="Times New Roman"/>
          <w:sz w:val="28"/>
          <w:szCs w:val="28"/>
        </w:rPr>
        <w:t xml:space="preserve"> </w:t>
      </w:r>
      <w:r w:rsidR="00731EE8" w:rsidRPr="008E0490">
        <w:rPr>
          <w:rFonts w:ascii="Times New Roman" w:hAnsi="Times New Roman" w:cs="Times New Roman"/>
          <w:sz w:val="28"/>
          <w:szCs w:val="28"/>
        </w:rPr>
        <w:t>Na</w:t>
      </w:r>
      <w:r w:rsidR="00731EE8" w:rsidRPr="008E0490">
        <w:rPr>
          <w:rFonts w:ascii="Times New Roman" w:hAnsi="Times New Roman" w:cs="Times New Roman"/>
          <w:sz w:val="28"/>
          <w:szCs w:val="28"/>
          <w:lang w:val="ro-RO"/>
        </w:rPr>
        <w:t>ţional”Constantin Diaconovici Loga” în spaţiile din str. Lorena, nr.35 aferente Colegiului Tehnic</w:t>
      </w:r>
      <w:r w:rsidR="00731EE8" w:rsidRPr="008E0490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731EE8" w:rsidRPr="008E0490">
        <w:rPr>
          <w:rFonts w:ascii="Times New Roman" w:hAnsi="Times New Roman" w:cs="Times New Roman"/>
          <w:sz w:val="28"/>
          <w:szCs w:val="28"/>
        </w:rPr>
        <w:t>Regele</w:t>
      </w:r>
      <w:proofErr w:type="spellEnd"/>
      <w:r w:rsidR="00731EE8" w:rsidRPr="008E0490">
        <w:rPr>
          <w:rFonts w:ascii="Times New Roman" w:hAnsi="Times New Roman" w:cs="Times New Roman"/>
          <w:sz w:val="28"/>
          <w:szCs w:val="28"/>
        </w:rPr>
        <w:t xml:space="preserve"> Ferdinand”</w:t>
      </w:r>
      <w:r w:rsidR="00731EE8" w:rsidRPr="008E04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1EE8" w:rsidRPr="008E0490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731EE8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EE8" w:rsidRPr="008E0490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="00731EE8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EE8" w:rsidRPr="008E0490">
        <w:rPr>
          <w:rFonts w:ascii="Times New Roman" w:hAnsi="Times New Roman" w:cs="Times New Roman"/>
          <w:sz w:val="28"/>
          <w:szCs w:val="28"/>
        </w:rPr>
        <w:t>execut</w:t>
      </w:r>
      <w:proofErr w:type="spellEnd"/>
      <w:r w:rsidR="00731EE8" w:rsidRPr="008E0490">
        <w:rPr>
          <w:rFonts w:ascii="Times New Roman" w:hAnsi="Times New Roman" w:cs="Times New Roman"/>
          <w:sz w:val="28"/>
          <w:szCs w:val="28"/>
          <w:lang w:val="ro-RO"/>
        </w:rPr>
        <w:t xml:space="preserve">ării lucrarilor de reabilitare a clădirii. </w:t>
      </w:r>
    </w:p>
    <w:p w:rsidR="00792D01" w:rsidRPr="008E0490" w:rsidRDefault="00731EE8" w:rsidP="00792D01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E0490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8E0490">
        <w:rPr>
          <w:rFonts w:ascii="Times New Roman" w:hAnsi="Times New Roman" w:cs="Times New Roman"/>
          <w:sz w:val="28"/>
          <w:szCs w:val="28"/>
        </w:rPr>
        <w:t xml:space="preserve"> </w:t>
      </w:r>
      <w:r w:rsidR="00043BF5" w:rsidRPr="008E0490">
        <w:rPr>
          <w:rFonts w:ascii="Times New Roman" w:hAnsi="Times New Roman" w:cs="Times New Roman"/>
          <w:sz w:val="28"/>
          <w:szCs w:val="28"/>
        </w:rPr>
        <w:t xml:space="preserve"> </w:t>
      </w:r>
      <w:r w:rsidR="000C5B03" w:rsidRPr="008E0490">
        <w:rPr>
          <w:rFonts w:ascii="Times New Roman" w:hAnsi="Times New Roman" w:cs="Times New Roman"/>
          <w:sz w:val="28"/>
          <w:szCs w:val="28"/>
        </w:rPr>
        <w:t>Plata</w:t>
      </w:r>
      <w:proofErr w:type="gram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utilităţiilor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stabili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(2)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uniţăţi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Colegiului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Na</w:t>
      </w:r>
      <w:r w:rsidR="000C5B03" w:rsidRPr="008E0490">
        <w:rPr>
          <w:rFonts w:ascii="Times New Roman" w:hAnsi="Times New Roman" w:cs="Times New Roman"/>
          <w:sz w:val="28"/>
          <w:szCs w:val="28"/>
          <w:lang w:val="ro-RO"/>
        </w:rPr>
        <w:t xml:space="preserve">ţional ”Constantin Diaconovici Loga” respectiv Colegiul Tehnic </w:t>
      </w:r>
      <w:r w:rsidR="000C5B03" w:rsidRPr="008E0490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0C5B03" w:rsidRPr="008E0490">
        <w:rPr>
          <w:rFonts w:ascii="Times New Roman" w:hAnsi="Times New Roman" w:cs="Times New Roman"/>
          <w:sz w:val="28"/>
          <w:szCs w:val="28"/>
        </w:rPr>
        <w:t>Regele</w:t>
      </w:r>
      <w:proofErr w:type="spellEnd"/>
      <w:r w:rsidR="000C5B03" w:rsidRPr="008E0490">
        <w:rPr>
          <w:rFonts w:ascii="Times New Roman" w:hAnsi="Times New Roman" w:cs="Times New Roman"/>
          <w:sz w:val="28"/>
          <w:szCs w:val="28"/>
        </w:rPr>
        <w:t xml:space="preserve"> Ferdinand”</w:t>
      </w:r>
      <w:r w:rsidR="00F260F8" w:rsidRPr="008E0490">
        <w:rPr>
          <w:rFonts w:ascii="Times New Roman" w:hAnsi="Times New Roman" w:cs="Times New Roman"/>
          <w:sz w:val="28"/>
          <w:szCs w:val="28"/>
        </w:rPr>
        <w:t>.</w:t>
      </w:r>
    </w:p>
    <w:p w:rsidR="00792D01" w:rsidRPr="00B3165F" w:rsidRDefault="00792D01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165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>VCEPRIMAR,</w:t>
      </w: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                                              </w:t>
      </w:r>
      <w:r w:rsidR="00387121"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</w:t>
      </w:r>
      <w:r w:rsidR="002918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PT SECRETAR,   </w:t>
      </w: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</w:t>
      </w:r>
    </w:p>
    <w:p w:rsidR="00792D01" w:rsidRPr="00B3165F" w:rsidRDefault="00792D01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Dan  Diaconu                                                             </w:t>
      </w:r>
      <w:r w:rsidR="00387121"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</w:t>
      </w: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87121"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</w:t>
      </w: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387121"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</w:t>
      </w:r>
      <w:r w:rsidR="00291890">
        <w:rPr>
          <w:rFonts w:ascii="Times New Roman" w:hAnsi="Times New Roman" w:cs="Times New Roman"/>
          <w:b/>
          <w:sz w:val="24"/>
          <w:szCs w:val="24"/>
          <w:lang w:val="pt-BR"/>
        </w:rPr>
        <w:t>Simona Dragoi</w:t>
      </w:r>
    </w:p>
    <w:p w:rsidR="00291890" w:rsidRDefault="00792D01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</w:t>
      </w:r>
    </w:p>
    <w:p w:rsidR="00792D01" w:rsidRPr="00B3165F" w:rsidRDefault="00792D01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</w:t>
      </w:r>
    </w:p>
    <w:p w:rsidR="00792D01" w:rsidRPr="00B3165F" w:rsidRDefault="00792D01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Pt. DIRECTOR EXECUTIV,</w:t>
      </w:r>
    </w:p>
    <w:p w:rsidR="00792D01" w:rsidRDefault="00792D01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Mihai Ioan Costa</w:t>
      </w:r>
    </w:p>
    <w:p w:rsidR="00291890" w:rsidRDefault="00291890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91890" w:rsidRPr="00B3165F" w:rsidRDefault="00291890" w:rsidP="002918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91890" w:rsidRDefault="00291890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Direcţia Economică</w:t>
      </w:r>
    </w:p>
    <w:p w:rsidR="00291890" w:rsidRDefault="00291890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Dir. Smaranda Haracicu</w:t>
      </w:r>
    </w:p>
    <w:p w:rsidR="00291890" w:rsidRDefault="00291890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91890" w:rsidRDefault="00291890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91890" w:rsidRPr="00B3165F" w:rsidRDefault="00291890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92D01" w:rsidRPr="00B3165F" w:rsidRDefault="00792D01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Compartiment </w:t>
      </w:r>
      <w:proofErr w:type="spellStart"/>
      <w:r w:rsidRPr="00B3165F">
        <w:rPr>
          <w:rFonts w:ascii="Times New Roman" w:hAnsi="Times New Roman" w:cs="Times New Roman"/>
          <w:b/>
          <w:sz w:val="24"/>
          <w:szCs w:val="24"/>
        </w:rPr>
        <w:t>Şcoli</w:t>
      </w:r>
      <w:proofErr w:type="spellEnd"/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                                                     </w:t>
      </w:r>
      <w:r w:rsidR="00B3165F"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</w:t>
      </w:r>
      <w:r w:rsid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</w:t>
      </w:r>
      <w:r w:rsidR="00B3165F"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918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</w:t>
      </w:r>
      <w:r w:rsidRPr="00B3165F">
        <w:rPr>
          <w:rFonts w:ascii="Times New Roman" w:hAnsi="Times New Roman" w:cs="Times New Roman"/>
          <w:b/>
          <w:sz w:val="24"/>
          <w:szCs w:val="24"/>
          <w:lang w:val="es-ES"/>
        </w:rPr>
        <w:t>AVIZAT,</w:t>
      </w:r>
    </w:p>
    <w:p w:rsidR="00792D01" w:rsidRPr="00B3165F" w:rsidRDefault="005C7084" w:rsidP="0029189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</w:t>
      </w:r>
      <w:r w:rsidR="00792D01" w:rsidRPr="00B3165F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Mariana Mureşa                                                  </w:t>
      </w:r>
      <w:r w:rsidR="00792D01" w:rsidRPr="00B316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</w:t>
      </w:r>
      <w:r w:rsidRPr="00B316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</w:t>
      </w:r>
      <w:r w:rsidR="00792D01" w:rsidRPr="00B316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B3165F" w:rsidRPr="00B316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</w:t>
      </w:r>
      <w:proofErr w:type="spellStart"/>
      <w:r w:rsidR="00792D01" w:rsidRPr="00B3165F">
        <w:rPr>
          <w:rFonts w:ascii="Times New Roman" w:hAnsi="Times New Roman" w:cs="Times New Roman"/>
          <w:b/>
          <w:sz w:val="24"/>
          <w:szCs w:val="24"/>
          <w:lang w:val="es-ES"/>
        </w:rPr>
        <w:t>Serviciul</w:t>
      </w:r>
      <w:proofErr w:type="spellEnd"/>
      <w:r w:rsidR="00792D01" w:rsidRPr="00B3165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792D01" w:rsidRPr="00B3165F">
        <w:rPr>
          <w:rFonts w:ascii="Times New Roman" w:hAnsi="Times New Roman" w:cs="Times New Roman"/>
          <w:b/>
          <w:sz w:val="24"/>
          <w:szCs w:val="24"/>
          <w:lang w:val="es-ES"/>
        </w:rPr>
        <w:t>Juridic</w:t>
      </w:r>
      <w:proofErr w:type="spellEnd"/>
    </w:p>
    <w:p w:rsidR="00792D01" w:rsidRPr="00B3165F" w:rsidRDefault="00792D01" w:rsidP="002918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92D01" w:rsidRPr="00B3165F" w:rsidRDefault="00792D01" w:rsidP="00792D01">
      <w:pPr>
        <w:spacing w:line="240" w:lineRule="auto"/>
        <w:jc w:val="both"/>
        <w:rPr>
          <w:b/>
          <w:sz w:val="24"/>
          <w:szCs w:val="24"/>
          <w:lang w:val="pt-BR"/>
        </w:rPr>
      </w:pPr>
      <w:r w:rsidRPr="00B3165F">
        <w:rPr>
          <w:b/>
          <w:sz w:val="24"/>
          <w:szCs w:val="24"/>
          <w:lang w:val="pt-BR"/>
        </w:rPr>
        <w:t xml:space="preserve">         </w:t>
      </w:r>
    </w:p>
    <w:p w:rsidR="00CE71E0" w:rsidRPr="00AD7E49" w:rsidRDefault="00CE71E0" w:rsidP="00CE71E0">
      <w:pPr>
        <w:rPr>
          <w:rFonts w:ascii="Times New Roman" w:hAnsi="Times New Roman" w:cs="Times New Roman"/>
          <w:sz w:val="32"/>
          <w:szCs w:val="32"/>
        </w:rPr>
      </w:pPr>
    </w:p>
    <w:sectPr w:rsidR="00CE71E0" w:rsidRPr="00AD7E49" w:rsidSect="003201D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EA2" w:rsidRDefault="00831EA2" w:rsidP="005D53A3">
      <w:pPr>
        <w:spacing w:after="0" w:line="240" w:lineRule="auto"/>
      </w:pPr>
      <w:r>
        <w:separator/>
      </w:r>
    </w:p>
  </w:endnote>
  <w:endnote w:type="continuationSeparator" w:id="0">
    <w:p w:rsidR="00831EA2" w:rsidRDefault="00831EA2" w:rsidP="005D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8D" w:rsidRPr="00413CE1" w:rsidRDefault="00B3165F">
    <w:pPr>
      <w:pStyle w:val="Footer"/>
      <w:rPr>
        <w:rFonts w:ascii="Times New Roman" w:hAnsi="Times New Roman" w:cs="Times New Roman"/>
        <w:b/>
        <w:sz w:val="24"/>
        <w:szCs w:val="24"/>
      </w:rPr>
    </w:pPr>
    <w:r w:rsidRPr="00003488">
      <w:rPr>
        <w:b/>
      </w:rPr>
      <w:t xml:space="preserve">                                                                                                                                                </w:t>
    </w:r>
    <w:proofErr w:type="gramStart"/>
    <w:r w:rsidRPr="00413CE1">
      <w:rPr>
        <w:rFonts w:ascii="Times New Roman" w:hAnsi="Times New Roman" w:cs="Times New Roman"/>
        <w:b/>
        <w:sz w:val="24"/>
        <w:szCs w:val="24"/>
      </w:rPr>
      <w:t>Cod  FP</w:t>
    </w:r>
    <w:proofErr w:type="gramEnd"/>
    <w:r w:rsidRPr="00413CE1">
      <w:rPr>
        <w:rFonts w:ascii="Times New Roman" w:hAnsi="Times New Roman" w:cs="Times New Roman"/>
        <w:b/>
        <w:sz w:val="24"/>
        <w:szCs w:val="24"/>
      </w:rPr>
      <w:t xml:space="preserve"> 53-01, 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EA2" w:rsidRDefault="00831EA2" w:rsidP="005D53A3">
      <w:pPr>
        <w:spacing w:after="0" w:line="240" w:lineRule="auto"/>
      </w:pPr>
      <w:r>
        <w:separator/>
      </w:r>
    </w:p>
  </w:footnote>
  <w:footnote w:type="continuationSeparator" w:id="0">
    <w:p w:rsidR="00831EA2" w:rsidRDefault="00831EA2" w:rsidP="005D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F5" w:rsidRPr="00043BF5" w:rsidRDefault="00043BF5" w:rsidP="00043BF5">
    <w:pPr>
      <w:jc w:val="both"/>
      <w:rPr>
        <w:b/>
        <w:sz w:val="24"/>
        <w:szCs w:val="24"/>
      </w:rPr>
    </w:pPr>
    <w:r>
      <w:rPr>
        <w:b/>
        <w:sz w:val="24"/>
        <w:szCs w:val="24"/>
        <w:lang w:val="it-IT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7C9"/>
    <w:rsid w:val="00003488"/>
    <w:rsid w:val="00043BF5"/>
    <w:rsid w:val="0008197A"/>
    <w:rsid w:val="000A6AB4"/>
    <w:rsid w:val="000C5B03"/>
    <w:rsid w:val="001B3962"/>
    <w:rsid w:val="00213AD3"/>
    <w:rsid w:val="00277FF2"/>
    <w:rsid w:val="00281714"/>
    <w:rsid w:val="00291890"/>
    <w:rsid w:val="002A4162"/>
    <w:rsid w:val="002D2A76"/>
    <w:rsid w:val="003201DA"/>
    <w:rsid w:val="00347282"/>
    <w:rsid w:val="0038583A"/>
    <w:rsid w:val="00387121"/>
    <w:rsid w:val="003A04B1"/>
    <w:rsid w:val="003F1C03"/>
    <w:rsid w:val="00403B78"/>
    <w:rsid w:val="00413CE1"/>
    <w:rsid w:val="00434AF4"/>
    <w:rsid w:val="004B13F3"/>
    <w:rsid w:val="004F2CBB"/>
    <w:rsid w:val="00510F8D"/>
    <w:rsid w:val="005477C9"/>
    <w:rsid w:val="0056028A"/>
    <w:rsid w:val="00567913"/>
    <w:rsid w:val="005A2150"/>
    <w:rsid w:val="005A7878"/>
    <w:rsid w:val="005C7084"/>
    <w:rsid w:val="005D53A3"/>
    <w:rsid w:val="005D744F"/>
    <w:rsid w:val="00631AA1"/>
    <w:rsid w:val="00685ED5"/>
    <w:rsid w:val="006A7D61"/>
    <w:rsid w:val="006D2C99"/>
    <w:rsid w:val="006E12AC"/>
    <w:rsid w:val="006F5566"/>
    <w:rsid w:val="00705A16"/>
    <w:rsid w:val="00715DA8"/>
    <w:rsid w:val="007310DC"/>
    <w:rsid w:val="00731EE8"/>
    <w:rsid w:val="00792D01"/>
    <w:rsid w:val="007F1A60"/>
    <w:rsid w:val="00831EA2"/>
    <w:rsid w:val="00844707"/>
    <w:rsid w:val="008679AB"/>
    <w:rsid w:val="00895BE8"/>
    <w:rsid w:val="008A15CB"/>
    <w:rsid w:val="008C51BB"/>
    <w:rsid w:val="008E0490"/>
    <w:rsid w:val="00902855"/>
    <w:rsid w:val="00903995"/>
    <w:rsid w:val="00921DA3"/>
    <w:rsid w:val="0092598D"/>
    <w:rsid w:val="009476C7"/>
    <w:rsid w:val="00973D28"/>
    <w:rsid w:val="009C315F"/>
    <w:rsid w:val="009D5B47"/>
    <w:rsid w:val="009E34EE"/>
    <w:rsid w:val="00AB31F8"/>
    <w:rsid w:val="00AD5BAB"/>
    <w:rsid w:val="00AD7E49"/>
    <w:rsid w:val="00B0438B"/>
    <w:rsid w:val="00B3165F"/>
    <w:rsid w:val="00B7435D"/>
    <w:rsid w:val="00B76B9A"/>
    <w:rsid w:val="00BA2014"/>
    <w:rsid w:val="00BE5263"/>
    <w:rsid w:val="00BF016D"/>
    <w:rsid w:val="00C46D37"/>
    <w:rsid w:val="00C54F3C"/>
    <w:rsid w:val="00CC53BA"/>
    <w:rsid w:val="00CE3AA4"/>
    <w:rsid w:val="00CE71E0"/>
    <w:rsid w:val="00D23221"/>
    <w:rsid w:val="00D443B7"/>
    <w:rsid w:val="00DB387C"/>
    <w:rsid w:val="00DC1EE6"/>
    <w:rsid w:val="00DC3135"/>
    <w:rsid w:val="00DD60DA"/>
    <w:rsid w:val="00E25744"/>
    <w:rsid w:val="00E40216"/>
    <w:rsid w:val="00E55A3A"/>
    <w:rsid w:val="00E73DD0"/>
    <w:rsid w:val="00EE726B"/>
    <w:rsid w:val="00F260F8"/>
    <w:rsid w:val="00FB0E8D"/>
    <w:rsid w:val="00FE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7E4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D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3A3"/>
  </w:style>
  <w:style w:type="paragraph" w:styleId="Footer">
    <w:name w:val="footer"/>
    <w:basedOn w:val="Normal"/>
    <w:link w:val="FooterChar"/>
    <w:uiPriority w:val="99"/>
    <w:semiHidden/>
    <w:unhideWhenUsed/>
    <w:rsid w:val="005D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5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CD876-5CB0-43B8-9B53-35BD6A5A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AFaur</dc:creator>
  <cp:keywords/>
  <dc:description/>
  <cp:lastModifiedBy>AFaur</cp:lastModifiedBy>
  <cp:revision>33</cp:revision>
  <cp:lastPrinted>2014-11-10T06:39:00Z</cp:lastPrinted>
  <dcterms:created xsi:type="dcterms:W3CDTF">2014-11-06T10:49:00Z</dcterms:created>
  <dcterms:modified xsi:type="dcterms:W3CDTF">2014-11-10T10:05:00Z</dcterms:modified>
</cp:coreProperties>
</file>