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AD80" w14:textId="77777777"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14:paraId="3E4301DC" w14:textId="77777777" w:rsidR="00C4557F" w:rsidRDefault="00C4557F" w:rsidP="005727C6">
      <w:pPr>
        <w:jc w:val="both"/>
      </w:pPr>
    </w:p>
    <w:p w14:paraId="2BAB203A" w14:textId="77777777" w:rsidR="00AD2976" w:rsidRPr="00792617" w:rsidRDefault="00AD2976" w:rsidP="005727C6">
      <w:pPr>
        <w:jc w:val="both"/>
        <w:rPr>
          <w:rFonts w:ascii="Times New Roman" w:hAnsi="Times New Roman" w:cs="Times New Roman"/>
          <w:sz w:val="24"/>
          <w:szCs w:val="24"/>
        </w:rPr>
      </w:pPr>
      <w:r w:rsidRPr="00792617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61792B2" wp14:editId="51636E69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2617">
        <w:rPr>
          <w:sz w:val="24"/>
          <w:szCs w:val="24"/>
        </w:rPr>
        <w:t xml:space="preserve"> </w:t>
      </w:r>
      <w:r w:rsidRPr="00792617">
        <w:rPr>
          <w:rFonts w:ascii="Times New Roman" w:hAnsi="Times New Roman" w:cs="Times New Roman"/>
          <w:sz w:val="24"/>
          <w:szCs w:val="24"/>
        </w:rPr>
        <w:t>ROMÂNIA</w:t>
      </w:r>
    </w:p>
    <w:p w14:paraId="5F001999" w14:textId="77777777" w:rsidR="00AD2976" w:rsidRPr="00792617" w:rsidRDefault="00AD2976" w:rsidP="005727C6">
      <w:pPr>
        <w:jc w:val="both"/>
        <w:rPr>
          <w:rFonts w:ascii="Times New Roman" w:hAnsi="Times New Roman" w:cs="Times New Roman"/>
          <w:sz w:val="24"/>
          <w:szCs w:val="24"/>
        </w:rPr>
      </w:pPr>
      <w:r w:rsidRPr="00792617">
        <w:rPr>
          <w:rFonts w:ascii="Times New Roman" w:hAnsi="Times New Roman" w:cs="Times New Roman"/>
          <w:sz w:val="24"/>
          <w:szCs w:val="24"/>
        </w:rPr>
        <w:t xml:space="preserve"> JUDEŢUL TIMIŞ</w:t>
      </w:r>
    </w:p>
    <w:p w14:paraId="21E2FC31" w14:textId="77777777" w:rsidR="00AD2976" w:rsidRPr="00792617" w:rsidRDefault="00AD2976" w:rsidP="005727C6">
      <w:pPr>
        <w:jc w:val="both"/>
        <w:rPr>
          <w:rFonts w:ascii="Times New Roman" w:hAnsi="Times New Roman" w:cs="Times New Roman"/>
          <w:sz w:val="24"/>
          <w:szCs w:val="24"/>
        </w:rPr>
      </w:pPr>
      <w:r w:rsidRPr="00792617">
        <w:rPr>
          <w:rFonts w:ascii="Times New Roman" w:hAnsi="Times New Roman" w:cs="Times New Roman"/>
          <w:sz w:val="24"/>
          <w:szCs w:val="24"/>
        </w:rPr>
        <w:t xml:space="preserve"> MUNICIPIUL TIMIŞOARA</w:t>
      </w:r>
    </w:p>
    <w:p w14:paraId="22E2BB50" w14:textId="6BC8594A" w:rsidR="00AD2976" w:rsidRPr="00792617" w:rsidRDefault="00AD2976" w:rsidP="005727C6">
      <w:pPr>
        <w:jc w:val="both"/>
        <w:rPr>
          <w:rFonts w:ascii="Times New Roman" w:hAnsi="Times New Roman" w:cs="Times New Roman"/>
          <w:sz w:val="24"/>
          <w:szCs w:val="24"/>
        </w:rPr>
      </w:pPr>
      <w:r w:rsidRPr="00792617">
        <w:rPr>
          <w:rFonts w:ascii="Times New Roman" w:hAnsi="Times New Roman" w:cs="Times New Roman"/>
          <w:sz w:val="24"/>
          <w:szCs w:val="24"/>
        </w:rPr>
        <w:t xml:space="preserve"> DIRECŢIA </w:t>
      </w:r>
      <w:r w:rsidR="00F8457B" w:rsidRPr="00792617">
        <w:rPr>
          <w:rFonts w:ascii="Times New Roman" w:hAnsi="Times New Roman" w:cs="Times New Roman"/>
          <w:sz w:val="24"/>
          <w:szCs w:val="24"/>
        </w:rPr>
        <w:t>PATRIMONIU</w:t>
      </w:r>
    </w:p>
    <w:p w14:paraId="37314985" w14:textId="49FC3CD3" w:rsidR="00792617" w:rsidRPr="00792617" w:rsidRDefault="00792617" w:rsidP="00792617">
      <w:pPr>
        <w:pBdr>
          <w:bottom w:val="single" w:sz="12" w:space="1" w:color="auto"/>
        </w:pBdr>
        <w:ind w:left="720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92617">
        <w:rPr>
          <w:rFonts w:ascii="Times New Roman" w:hAnsi="Times New Roman"/>
          <w:sz w:val="24"/>
          <w:szCs w:val="24"/>
        </w:rPr>
        <w:t>TMI2023-006863/08.09.2023</w:t>
      </w:r>
      <w:r w:rsidRPr="0079261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</w:p>
    <w:p w14:paraId="7D082564" w14:textId="77777777" w:rsidR="00AE1336" w:rsidRDefault="00AE1336" w:rsidP="00E01B49">
      <w:pPr>
        <w:rPr>
          <w:rFonts w:ascii="Times New Roman" w:hAnsi="Times New Roman" w:cs="Times New Roman"/>
          <w:sz w:val="26"/>
          <w:szCs w:val="26"/>
          <w:lang w:val="ro-RO"/>
        </w:rPr>
      </w:pPr>
    </w:p>
    <w:p w14:paraId="3C8F703A" w14:textId="77777777"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14:paraId="28B0B897" w14:textId="4832D375" w:rsidR="00784D61" w:rsidRPr="00E01B49" w:rsidRDefault="00662A7D" w:rsidP="00E01B4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14:paraId="6457BDF8" w14:textId="77777777" w:rsidR="00640937" w:rsidRDefault="00640937" w:rsidP="0064093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/>
          <w:sz w:val="26"/>
          <w:szCs w:val="26"/>
        </w:rPr>
        <w:t>privind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/>
          <w:sz w:val="26"/>
          <w:szCs w:val="26"/>
        </w:rPr>
        <w:t>trecerea</w:t>
      </w:r>
      <w:proofErr w:type="spellEnd"/>
      <w:proofErr w:type="gramEnd"/>
      <w:r>
        <w:rPr>
          <w:rFonts w:ascii="Times New Roman" w:hAnsi="Times New Roman"/>
          <w:b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b/>
          <w:sz w:val="26"/>
          <w:szCs w:val="26"/>
        </w:rPr>
        <w:t>domeniul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public al </w:t>
      </w:r>
      <w:proofErr w:type="spellStart"/>
      <w:r>
        <w:rPr>
          <w:rFonts w:ascii="Times New Roman" w:hAnsi="Times New Roman"/>
          <w:b/>
          <w:sz w:val="26"/>
          <w:szCs w:val="26"/>
        </w:rPr>
        <w:t>Municipiului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în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domeniul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privat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al </w:t>
      </w:r>
      <w:proofErr w:type="spellStart"/>
      <w:r>
        <w:rPr>
          <w:rFonts w:ascii="Times New Roman" w:hAnsi="Times New Roman"/>
          <w:b/>
          <w:sz w:val="26"/>
          <w:szCs w:val="26"/>
        </w:rPr>
        <w:t>Municipiului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/>
          <w:sz w:val="26"/>
          <w:szCs w:val="26"/>
        </w:rPr>
        <w:t>terenurilor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aferente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construcțiilor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proprietate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privată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dobândite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în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baza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Legii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nr. 112/1995, </w:t>
      </w:r>
      <w:proofErr w:type="spellStart"/>
      <w:r>
        <w:rPr>
          <w:rFonts w:ascii="Times New Roman" w:hAnsi="Times New Roman"/>
          <w:b/>
          <w:sz w:val="26"/>
          <w:szCs w:val="26"/>
        </w:rPr>
        <w:t>identificate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prin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CF nr. 432988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CF nr. 409541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CF nr. 428843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CF nr. 452303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CF nr. 415774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CF nr. 405575 </w:t>
      </w:r>
      <w:proofErr w:type="spellStart"/>
      <w:r>
        <w:rPr>
          <w:rFonts w:ascii="Times New Roman" w:hAnsi="Times New Roman"/>
          <w:b/>
          <w:sz w:val="26"/>
          <w:szCs w:val="26"/>
        </w:rPr>
        <w:t>Timișoara</w:t>
      </w:r>
      <w:proofErr w:type="spellEnd"/>
    </w:p>
    <w:p w14:paraId="58590FF7" w14:textId="77777777" w:rsidR="00792617" w:rsidRPr="000776BD" w:rsidRDefault="00792617" w:rsidP="0079261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14:paraId="6D690C37" w14:textId="11C85F55" w:rsidR="00683D2B" w:rsidRDefault="00792617" w:rsidP="00792617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0A55">
        <w:rPr>
          <w:rFonts w:ascii="Times New Roman" w:hAnsi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cumpărate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112/1995 </w:t>
      </w:r>
      <w:r w:rsidRPr="00F20A55">
        <w:rPr>
          <w:rFonts w:ascii="Times New Roman" w:hAnsi="Times New Roman"/>
          <w:sz w:val="24"/>
          <w:szCs w:val="24"/>
        </w:rPr>
        <w:t xml:space="preserve">au </w:t>
      </w:r>
      <w:proofErr w:type="spellStart"/>
      <w:r w:rsidRPr="00F20A55">
        <w:rPr>
          <w:rFonts w:ascii="Times New Roman" w:hAnsi="Times New Roman"/>
          <w:sz w:val="24"/>
          <w:szCs w:val="24"/>
        </w:rPr>
        <w:t>solicitat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prin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adrese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20A55">
        <w:rPr>
          <w:rFonts w:ascii="Times New Roman" w:hAnsi="Times New Roman"/>
          <w:sz w:val="24"/>
          <w:szCs w:val="24"/>
        </w:rPr>
        <w:t>trecerea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20A55">
        <w:rPr>
          <w:rFonts w:ascii="Times New Roman" w:hAnsi="Times New Roman"/>
          <w:sz w:val="24"/>
          <w:szCs w:val="24"/>
        </w:rPr>
        <w:t>terenurilor</w:t>
      </w:r>
      <w:proofErr w:type="spellEnd"/>
      <w:proofErr w:type="gram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aferente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locuințelor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privat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F20A55">
        <w:rPr>
          <w:rFonts w:ascii="Times New Roman" w:hAnsi="Times New Roman"/>
          <w:sz w:val="24"/>
          <w:szCs w:val="24"/>
        </w:rPr>
        <w:t>Municipiului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Timișoara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0A55">
        <w:rPr>
          <w:rFonts w:ascii="Times New Roman" w:hAnsi="Times New Roman"/>
          <w:sz w:val="24"/>
          <w:szCs w:val="24"/>
        </w:rPr>
        <w:t>terenurile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respective </w:t>
      </w:r>
      <w:proofErr w:type="spellStart"/>
      <w:r w:rsidRPr="00F20A55">
        <w:rPr>
          <w:rFonts w:ascii="Times New Roman" w:hAnsi="Times New Roman"/>
          <w:sz w:val="24"/>
          <w:szCs w:val="24"/>
        </w:rPr>
        <w:t>nefiind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20A55">
        <w:rPr>
          <w:rFonts w:ascii="Times New Roman" w:hAnsi="Times New Roman"/>
          <w:sz w:val="24"/>
          <w:szCs w:val="24"/>
        </w:rPr>
        <w:t>uz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sau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interes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public.</w:t>
      </w:r>
    </w:p>
    <w:p w14:paraId="5DE32ADF" w14:textId="1CD90E96" w:rsidR="00792617" w:rsidRPr="00664733" w:rsidRDefault="00792617" w:rsidP="00664733">
      <w:pPr>
        <w:autoSpaceDE w:val="0"/>
        <w:autoSpaceDN w:val="0"/>
        <w:adjustRightInd w:val="0"/>
        <w:ind w:right="267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0A55">
        <w:rPr>
          <w:rFonts w:ascii="Times New Roman" w:hAnsi="Times New Roman"/>
          <w:sz w:val="24"/>
          <w:szCs w:val="24"/>
        </w:rPr>
        <w:t>Imobilele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situate pe </w:t>
      </w:r>
      <w:proofErr w:type="spellStart"/>
      <w:r w:rsidRPr="00F20A55">
        <w:rPr>
          <w:rFonts w:ascii="Times New Roman" w:hAnsi="Times New Roman"/>
          <w:sz w:val="24"/>
          <w:szCs w:val="24"/>
        </w:rPr>
        <w:t>terenurile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respective a</w:t>
      </w:r>
      <w:r>
        <w:rPr>
          <w:rFonts w:ascii="Times New Roman" w:hAnsi="Times New Roman"/>
          <w:sz w:val="24"/>
          <w:szCs w:val="24"/>
        </w:rPr>
        <w:t>u</w:t>
      </w:r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fost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cumpărate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baza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Legii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nr. </w:t>
      </w:r>
      <w:r w:rsidRPr="00F20A55">
        <w:rPr>
          <w:rFonts w:ascii="Times New Roman" w:hAnsi="Times New Roman"/>
          <w:sz w:val="24"/>
          <w:szCs w:val="24"/>
        </w:rPr>
        <w:t xml:space="preserve">112/1995, </w:t>
      </w:r>
      <w:proofErr w:type="spellStart"/>
      <w:r w:rsidRPr="00F20A55">
        <w:rPr>
          <w:rFonts w:ascii="Times New Roman" w:hAnsi="Times New Roman"/>
          <w:sz w:val="24"/>
          <w:szCs w:val="24"/>
        </w:rPr>
        <w:t>iar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F20A55">
        <w:rPr>
          <w:rFonts w:ascii="Times New Roman" w:hAnsi="Times New Roman"/>
          <w:sz w:val="24"/>
          <w:szCs w:val="24"/>
        </w:rPr>
        <w:t>terenurile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aferente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caselor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Pr="00F20A55">
        <w:rPr>
          <w:rFonts w:ascii="Times New Roman" w:hAnsi="Times New Roman"/>
          <w:sz w:val="24"/>
          <w:szCs w:val="24"/>
        </w:rPr>
        <w:t>acces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doar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proprietarii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imobilelor-construcți</w:t>
      </w:r>
      <w:r w:rsidR="00664733">
        <w:rPr>
          <w:rFonts w:ascii="Times New Roman" w:hAnsi="Times New Roman"/>
          <w:sz w:val="24"/>
          <w:szCs w:val="24"/>
        </w:rPr>
        <w:t>i</w:t>
      </w:r>
      <w:proofErr w:type="spellEnd"/>
      <w:r w:rsidR="00664733">
        <w:rPr>
          <w:rFonts w:ascii="Times New Roman" w:hAnsi="Times New Roman"/>
          <w:sz w:val="24"/>
          <w:szCs w:val="24"/>
        </w:rPr>
        <w:t>.</w:t>
      </w:r>
    </w:p>
    <w:p w14:paraId="3E223476" w14:textId="18F0188F" w:rsidR="00792617" w:rsidRDefault="00792617" w:rsidP="00664733">
      <w:pPr>
        <w:autoSpaceDE w:val="0"/>
        <w:autoSpaceDN w:val="0"/>
        <w:adjustRightInd w:val="0"/>
        <w:ind w:right="267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0165">
        <w:rPr>
          <w:rFonts w:ascii="Times New Roman" w:hAnsi="Times New Roman"/>
          <w:sz w:val="24"/>
          <w:szCs w:val="24"/>
        </w:rPr>
        <w:t>Terenu</w:t>
      </w:r>
      <w:r>
        <w:rPr>
          <w:rFonts w:ascii="Times New Roman" w:hAnsi="Times New Roman"/>
          <w:sz w:val="24"/>
          <w:szCs w:val="24"/>
        </w:rPr>
        <w:t>rile</w:t>
      </w:r>
      <w:proofErr w:type="spellEnd"/>
      <w:r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0165">
        <w:rPr>
          <w:rFonts w:ascii="Times New Roman" w:hAnsi="Times New Roman"/>
          <w:sz w:val="24"/>
          <w:szCs w:val="24"/>
        </w:rPr>
        <w:t>aferent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0165">
        <w:rPr>
          <w:rFonts w:ascii="Times New Roman" w:hAnsi="Times New Roman"/>
          <w:sz w:val="24"/>
          <w:szCs w:val="24"/>
        </w:rPr>
        <w:t>construcți</w:t>
      </w:r>
      <w:r>
        <w:rPr>
          <w:rFonts w:ascii="Times New Roman" w:hAnsi="Times New Roman"/>
          <w:sz w:val="24"/>
          <w:szCs w:val="24"/>
        </w:rPr>
        <w:t>ilor</w:t>
      </w:r>
      <w:proofErr w:type="spellEnd"/>
      <w:r w:rsidRPr="00B70165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Pr="00B70165">
        <w:rPr>
          <w:rFonts w:ascii="Times New Roman" w:hAnsi="Times New Roman"/>
          <w:sz w:val="24"/>
          <w:szCs w:val="24"/>
        </w:rPr>
        <w:t>în</w:t>
      </w:r>
      <w:proofErr w:type="spellEnd"/>
      <w:r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0165"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/>
          <w:sz w:val="24"/>
          <w:szCs w:val="24"/>
        </w:rPr>
        <w:t xml:space="preserve"> date de </w:t>
      </w:r>
      <w:proofErr w:type="spellStart"/>
      <w:r>
        <w:rPr>
          <w:rFonts w:ascii="Times New Roman" w:hAnsi="Times New Roman"/>
          <w:sz w:val="24"/>
          <w:szCs w:val="24"/>
        </w:rPr>
        <w:t>identificare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1437A0B" w14:textId="77777777" w:rsidR="00792617" w:rsidRPr="00243208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432988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43208">
        <w:rPr>
          <w:rFonts w:ascii="Times New Roman" w:hAnsi="Times New Roman"/>
          <w:sz w:val="24"/>
          <w:szCs w:val="24"/>
        </w:rPr>
        <w:t xml:space="preserve">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2921)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top</w:t>
      </w:r>
      <w:r>
        <w:rPr>
          <w:rFonts w:ascii="Times New Roman" w:hAnsi="Times New Roman"/>
          <w:sz w:val="24"/>
          <w:szCs w:val="24"/>
        </w:rPr>
        <w:t>. 6251, 6252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1013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mp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C05B64">
        <w:rPr>
          <w:rFonts w:ascii="Times New Roman" w:hAnsi="Times New Roman"/>
          <w:sz w:val="24"/>
          <w:szCs w:val="24"/>
        </w:rPr>
        <w:t>Boliac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9, a </w:t>
      </w:r>
      <w:proofErr w:type="spellStart"/>
      <w:r w:rsidRPr="00C05B64">
        <w:rPr>
          <w:rFonts w:ascii="Times New Roman" w:hAnsi="Times New Roman"/>
          <w:sz w:val="24"/>
          <w:szCs w:val="24"/>
        </w:rPr>
        <w:t>fost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inclus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prin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H.G. 1016/2005 </w:t>
      </w:r>
      <w:proofErr w:type="spellStart"/>
      <w:proofErr w:type="gramStart"/>
      <w:r w:rsidRPr="00C05B64">
        <w:rPr>
          <w:rFonts w:ascii="Times New Roman" w:hAnsi="Times New Roman"/>
          <w:sz w:val="24"/>
          <w:szCs w:val="24"/>
        </w:rPr>
        <w:t>privind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municipiilor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orașelor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comunelor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număr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101372.032;</w:t>
      </w:r>
    </w:p>
    <w:p w14:paraId="54ADD668" w14:textId="77777777" w:rsidR="00792617" w:rsidRPr="00243208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409541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43208">
        <w:rPr>
          <w:rFonts w:ascii="Times New Roman" w:hAnsi="Times New Roman"/>
          <w:sz w:val="24"/>
          <w:szCs w:val="24"/>
        </w:rPr>
        <w:t xml:space="preserve">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2108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top</w:t>
      </w:r>
      <w:r>
        <w:rPr>
          <w:rFonts w:ascii="Times New Roman" w:hAnsi="Times New Roman"/>
          <w:sz w:val="24"/>
          <w:szCs w:val="24"/>
        </w:rPr>
        <w:t>. 4961, 4962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1141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mp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C05B64">
        <w:rPr>
          <w:rFonts w:ascii="Times New Roman" w:hAnsi="Times New Roman"/>
          <w:sz w:val="24"/>
          <w:szCs w:val="24"/>
        </w:rPr>
        <w:t>Telegrafului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79, a </w:t>
      </w:r>
      <w:proofErr w:type="spellStart"/>
      <w:r w:rsidRPr="00C05B64">
        <w:rPr>
          <w:rFonts w:ascii="Times New Roman" w:hAnsi="Times New Roman"/>
          <w:sz w:val="24"/>
          <w:szCs w:val="24"/>
        </w:rPr>
        <w:t>fost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inclus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prin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H.G. 1016/2005 </w:t>
      </w:r>
      <w:proofErr w:type="spellStart"/>
      <w:proofErr w:type="gramStart"/>
      <w:r w:rsidRPr="00C05B64">
        <w:rPr>
          <w:rFonts w:ascii="Times New Roman" w:hAnsi="Times New Roman"/>
          <w:sz w:val="24"/>
          <w:szCs w:val="24"/>
        </w:rPr>
        <w:t>privind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municipiilor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orașelor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comunelor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număr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101368.016;</w:t>
      </w:r>
    </w:p>
    <w:p w14:paraId="2C072887" w14:textId="77777777" w:rsidR="00792617" w:rsidRPr="00243208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428843 (</w:t>
      </w:r>
      <w:r w:rsidRPr="00243208">
        <w:rPr>
          <w:rFonts w:ascii="Times New Roman" w:hAnsi="Times New Roman"/>
          <w:sz w:val="24"/>
          <w:szCs w:val="24"/>
        </w:rPr>
        <w:t xml:space="preserve">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1004 Freidorf)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top</w:t>
      </w:r>
      <w:r>
        <w:rPr>
          <w:rFonts w:ascii="Times New Roman" w:hAnsi="Times New Roman"/>
          <w:sz w:val="24"/>
          <w:szCs w:val="24"/>
        </w:rPr>
        <w:t>. 396/3/1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385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mp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</w:t>
      </w:r>
      <w:r w:rsidRPr="00C05B64">
        <w:rPr>
          <w:rFonts w:ascii="Times New Roman" w:hAnsi="Times New Roman"/>
          <w:sz w:val="24"/>
          <w:szCs w:val="24"/>
        </w:rPr>
        <w:t>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C05B64">
        <w:rPr>
          <w:rFonts w:ascii="Times New Roman" w:hAnsi="Times New Roman"/>
          <w:sz w:val="24"/>
          <w:szCs w:val="24"/>
        </w:rPr>
        <w:t>Ardealul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60, a </w:t>
      </w:r>
      <w:proofErr w:type="spellStart"/>
      <w:r w:rsidRPr="00C05B64">
        <w:rPr>
          <w:rFonts w:ascii="Times New Roman" w:hAnsi="Times New Roman"/>
          <w:sz w:val="24"/>
          <w:szCs w:val="24"/>
        </w:rPr>
        <w:t>fost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inclus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prin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H.G. 1016/2005 </w:t>
      </w:r>
      <w:proofErr w:type="spellStart"/>
      <w:proofErr w:type="gramStart"/>
      <w:r w:rsidRPr="00C05B64">
        <w:rPr>
          <w:rFonts w:ascii="Times New Roman" w:hAnsi="Times New Roman"/>
          <w:sz w:val="24"/>
          <w:szCs w:val="24"/>
        </w:rPr>
        <w:t>privind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municipiilor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orașelor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comunelor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număr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100624.001;</w:t>
      </w:r>
    </w:p>
    <w:p w14:paraId="29AA873B" w14:textId="77777777" w:rsidR="00792617" w:rsidRPr="00243208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452303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43208">
        <w:rPr>
          <w:rFonts w:ascii="Times New Roman" w:hAnsi="Times New Roman"/>
          <w:sz w:val="24"/>
          <w:szCs w:val="24"/>
        </w:rPr>
        <w:t xml:space="preserve">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421903)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top</w:t>
      </w:r>
      <w:r>
        <w:rPr>
          <w:rFonts w:ascii="Times New Roman" w:hAnsi="Times New Roman"/>
          <w:sz w:val="24"/>
          <w:szCs w:val="24"/>
        </w:rPr>
        <w:t>. 9934/1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401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mp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/>
          <w:sz w:val="24"/>
          <w:szCs w:val="24"/>
        </w:rPr>
        <w:t>Ghirlandei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1/A</w:t>
      </w:r>
      <w:r w:rsidRPr="00243208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.</w:t>
      </w:r>
      <w:r w:rsidRPr="00243208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43208">
        <w:rPr>
          <w:rFonts w:ascii="Times New Roman" w:hAnsi="Times New Roman"/>
          <w:sz w:val="24"/>
          <w:szCs w:val="24"/>
        </w:rPr>
        <w:t xml:space="preserve">849/2009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320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00714</w:t>
      </w:r>
      <w:r w:rsidRPr="00243208">
        <w:rPr>
          <w:rFonts w:ascii="Times New Roman" w:hAnsi="Times New Roman"/>
          <w:sz w:val="24"/>
          <w:szCs w:val="24"/>
        </w:rPr>
        <w:t>.001;</w:t>
      </w:r>
      <w:proofErr w:type="gramEnd"/>
    </w:p>
    <w:p w14:paraId="0E12A127" w14:textId="77777777" w:rsidR="00792617" w:rsidRPr="00C05B64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5B64">
        <w:rPr>
          <w:rFonts w:ascii="Times New Roman" w:hAnsi="Times New Roman"/>
          <w:sz w:val="24"/>
          <w:szCs w:val="24"/>
        </w:rPr>
        <w:t>înscris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CF nr. 415774 (CF </w:t>
      </w:r>
      <w:proofErr w:type="spellStart"/>
      <w:r w:rsidRPr="00C05B64">
        <w:rPr>
          <w:rFonts w:ascii="Times New Roman" w:hAnsi="Times New Roman"/>
          <w:sz w:val="24"/>
          <w:szCs w:val="24"/>
        </w:rPr>
        <w:t>vechi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5816),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top. 12059-12060,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suprafață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774 </w:t>
      </w:r>
      <w:proofErr w:type="spellStart"/>
      <w:r w:rsidRPr="00C05B64">
        <w:rPr>
          <w:rFonts w:ascii="Times New Roman" w:hAnsi="Times New Roman"/>
          <w:sz w:val="24"/>
          <w:szCs w:val="24"/>
        </w:rPr>
        <w:t>mp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str. V. </w:t>
      </w:r>
      <w:proofErr w:type="spellStart"/>
      <w:r w:rsidRPr="00C05B64">
        <w:rPr>
          <w:rFonts w:ascii="Times New Roman" w:hAnsi="Times New Roman"/>
          <w:sz w:val="24"/>
          <w:szCs w:val="24"/>
        </w:rPr>
        <w:t>Madgearu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10, a </w:t>
      </w:r>
      <w:proofErr w:type="spellStart"/>
      <w:r w:rsidRPr="00C05B64">
        <w:rPr>
          <w:rFonts w:ascii="Times New Roman" w:hAnsi="Times New Roman"/>
          <w:sz w:val="24"/>
          <w:szCs w:val="24"/>
        </w:rPr>
        <w:t>fost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inclus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prin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H.G. 849/2009 </w:t>
      </w:r>
      <w:proofErr w:type="spellStart"/>
      <w:proofErr w:type="gramStart"/>
      <w:r w:rsidRPr="00C05B64">
        <w:rPr>
          <w:rFonts w:ascii="Times New Roman" w:hAnsi="Times New Roman"/>
          <w:sz w:val="24"/>
          <w:szCs w:val="24"/>
        </w:rPr>
        <w:t>privind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municipiilor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orașelor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comunelor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număr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100695.001;</w:t>
      </w:r>
    </w:p>
    <w:p w14:paraId="7BBD09EA" w14:textId="77777777" w:rsidR="00792617" w:rsidRPr="00243208" w:rsidRDefault="00792617" w:rsidP="00792617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3208">
        <w:rPr>
          <w:rFonts w:ascii="Times New Roman" w:hAnsi="Times New Roman"/>
          <w:sz w:val="24"/>
          <w:szCs w:val="24"/>
        </w:rPr>
        <w:lastRenderedPageBreak/>
        <w:t>înscris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405575 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918 Freidorf)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top</w:t>
      </w:r>
      <w:r>
        <w:rPr>
          <w:rFonts w:ascii="Times New Roman" w:hAnsi="Times New Roman"/>
          <w:sz w:val="24"/>
          <w:szCs w:val="24"/>
        </w:rPr>
        <w:t>. 311/b/12</w:t>
      </w:r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1079</w:t>
      </w: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mp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C05B64">
        <w:rPr>
          <w:rFonts w:ascii="Times New Roman" w:hAnsi="Times New Roman"/>
          <w:sz w:val="24"/>
          <w:szCs w:val="24"/>
        </w:rPr>
        <w:t>Romanitei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nr. 11, a </w:t>
      </w:r>
      <w:proofErr w:type="spellStart"/>
      <w:r w:rsidRPr="00C05B64">
        <w:rPr>
          <w:rFonts w:ascii="Times New Roman" w:hAnsi="Times New Roman"/>
          <w:sz w:val="24"/>
          <w:szCs w:val="24"/>
        </w:rPr>
        <w:t>fost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inclus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în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Timișoara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atestat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prin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H.G. 1016/2005 </w:t>
      </w:r>
      <w:proofErr w:type="spellStart"/>
      <w:proofErr w:type="gramStart"/>
      <w:r w:rsidRPr="00C05B64">
        <w:rPr>
          <w:rFonts w:ascii="Times New Roman" w:hAnsi="Times New Roman"/>
          <w:sz w:val="24"/>
          <w:szCs w:val="24"/>
        </w:rPr>
        <w:t>privind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5B64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domeniului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județului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precum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05B64">
        <w:rPr>
          <w:rFonts w:ascii="Times New Roman" w:hAnsi="Times New Roman"/>
          <w:sz w:val="24"/>
          <w:szCs w:val="24"/>
        </w:rPr>
        <w:t>municipiilor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B64">
        <w:rPr>
          <w:rFonts w:ascii="Times New Roman" w:hAnsi="Times New Roman"/>
          <w:sz w:val="24"/>
          <w:szCs w:val="24"/>
        </w:rPr>
        <w:t>orașelor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și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comunelor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05B64">
        <w:rPr>
          <w:rFonts w:ascii="Times New Roman" w:hAnsi="Times New Roman"/>
          <w:sz w:val="24"/>
          <w:szCs w:val="24"/>
        </w:rPr>
        <w:t>județul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Timiș, </w:t>
      </w:r>
      <w:proofErr w:type="spellStart"/>
      <w:r w:rsidRPr="00C05B64">
        <w:rPr>
          <w:rFonts w:ascii="Times New Roman" w:hAnsi="Times New Roman"/>
          <w:sz w:val="24"/>
          <w:szCs w:val="24"/>
        </w:rPr>
        <w:t>având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5B64">
        <w:rPr>
          <w:rFonts w:ascii="Times New Roman" w:hAnsi="Times New Roman"/>
          <w:sz w:val="24"/>
          <w:szCs w:val="24"/>
        </w:rPr>
        <w:t>număr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05B64">
        <w:rPr>
          <w:rFonts w:ascii="Times New Roman" w:hAnsi="Times New Roman"/>
          <w:sz w:val="24"/>
          <w:szCs w:val="24"/>
        </w:rPr>
        <w:t>inventar</w:t>
      </w:r>
      <w:proofErr w:type="spellEnd"/>
      <w:r w:rsidRPr="00C05B64">
        <w:rPr>
          <w:rFonts w:ascii="Times New Roman" w:hAnsi="Times New Roman"/>
          <w:sz w:val="24"/>
          <w:szCs w:val="24"/>
        </w:rPr>
        <w:t xml:space="preserve"> 100611.001.</w:t>
      </w:r>
    </w:p>
    <w:p w14:paraId="09C78A95" w14:textId="77777777" w:rsidR="00A823DD" w:rsidRPr="00B96E76" w:rsidRDefault="00A823DD" w:rsidP="00B96E76">
      <w:pPr>
        <w:autoSpaceDE w:val="0"/>
        <w:autoSpaceDN w:val="0"/>
        <w:adjustRightInd w:val="0"/>
        <w:ind w:left="720" w:right="267"/>
        <w:jc w:val="both"/>
        <w:rPr>
          <w:rFonts w:ascii="Times New Roman" w:hAnsi="Times New Roman"/>
          <w:sz w:val="24"/>
          <w:szCs w:val="24"/>
        </w:rPr>
      </w:pPr>
    </w:p>
    <w:p w14:paraId="471C2196" w14:textId="498F27DE" w:rsidR="00224D65" w:rsidRDefault="00A823DD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92617">
        <w:rPr>
          <w:rFonts w:ascii="Times New Roman" w:hAnsi="Times New Roman"/>
          <w:sz w:val="24"/>
          <w:szCs w:val="24"/>
        </w:rPr>
        <w:tab/>
      </w:r>
      <w:proofErr w:type="spellStart"/>
      <w:r w:rsidR="00476E66">
        <w:rPr>
          <w:rFonts w:ascii="Times New Roman" w:hAnsi="Times New Roman"/>
          <w:sz w:val="24"/>
          <w:szCs w:val="24"/>
        </w:rPr>
        <w:t>Terenurile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mai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sus </w:t>
      </w:r>
      <w:proofErr w:type="spellStart"/>
      <w:r w:rsidR="00476E66">
        <w:rPr>
          <w:rFonts w:ascii="Times New Roman" w:hAnsi="Times New Roman"/>
          <w:sz w:val="24"/>
          <w:szCs w:val="24"/>
        </w:rPr>
        <w:t>menționate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="00476E66">
        <w:rPr>
          <w:rFonts w:ascii="Times New Roman" w:hAnsi="Times New Roman"/>
          <w:sz w:val="24"/>
          <w:szCs w:val="24"/>
        </w:rPr>
        <w:t>aferente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construcțiilor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476E66">
        <w:rPr>
          <w:rFonts w:ascii="Times New Roman" w:hAnsi="Times New Roman"/>
          <w:sz w:val="24"/>
          <w:szCs w:val="24"/>
        </w:rPr>
        <w:t>destinație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>
        <w:rPr>
          <w:rFonts w:ascii="Times New Roman" w:hAnsi="Times New Roman"/>
          <w:sz w:val="24"/>
          <w:szCs w:val="24"/>
        </w:rPr>
        <w:t>locuință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>
        <w:rPr>
          <w:rFonts w:ascii="Times New Roman" w:hAnsi="Times New Roman"/>
          <w:sz w:val="24"/>
          <w:szCs w:val="24"/>
        </w:rPr>
        <w:t>cumpărate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în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baza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L112/1995</w:t>
      </w:r>
      <w:r w:rsidR="00910088" w:rsidRPr="0091008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10088">
        <w:rPr>
          <w:rFonts w:ascii="Times New Roman" w:hAnsi="Times New Roman"/>
          <w:sz w:val="24"/>
          <w:szCs w:val="24"/>
        </w:rPr>
        <w:t>privind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reglementarea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situaţiei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juridice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unor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imobile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destinaţia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locuinte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trecute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în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proprietatea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statului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>),</w:t>
      </w:r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. Sunt </w:t>
      </w:r>
      <w:proofErr w:type="spellStart"/>
      <w:r w:rsidR="00476E66">
        <w:rPr>
          <w:rFonts w:ascii="Times New Roman" w:hAnsi="Times New Roman"/>
          <w:sz w:val="24"/>
          <w:szCs w:val="24"/>
        </w:rPr>
        <w:t>împrejmuite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>
        <w:rPr>
          <w:rFonts w:ascii="Times New Roman" w:hAnsi="Times New Roman"/>
          <w:sz w:val="24"/>
          <w:szCs w:val="24"/>
        </w:rPr>
        <w:t>garduri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>
        <w:rPr>
          <w:rFonts w:ascii="Times New Roman" w:hAnsi="Times New Roman"/>
          <w:sz w:val="24"/>
          <w:szCs w:val="24"/>
        </w:rPr>
        <w:t>calcane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476E66">
        <w:rPr>
          <w:rFonts w:ascii="Times New Roman" w:hAnsi="Times New Roman"/>
          <w:sz w:val="24"/>
          <w:szCs w:val="24"/>
        </w:rPr>
        <w:t>adresă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poștală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și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reprezintă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curte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sau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grădina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imobilului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>.</w:t>
      </w:r>
    </w:p>
    <w:p w14:paraId="00DD82D3" w14:textId="4CF08BE7" w:rsidR="005900A8" w:rsidRDefault="005900A8" w:rsidP="005900A8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14:paraId="06820F57" w14:textId="77777777" w:rsidR="00664733" w:rsidRPr="000776BD" w:rsidRDefault="00664733" w:rsidP="005900A8">
      <w:pPr>
        <w:spacing w:line="276" w:lineRule="auto"/>
        <w:jc w:val="both"/>
        <w:rPr>
          <w:sz w:val="24"/>
          <w:szCs w:val="24"/>
        </w:rPr>
      </w:pPr>
    </w:p>
    <w:p w14:paraId="012458AC" w14:textId="77777777" w:rsidR="005900A8" w:rsidRPr="00D3602E" w:rsidRDefault="005900A8" w:rsidP="005900A8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sz w:val="24"/>
          <w:szCs w:val="24"/>
        </w:rPr>
        <w:t xml:space="preserve"> </w:t>
      </w:r>
      <w:r w:rsidRPr="000776BD">
        <w:rPr>
          <w:rFonts w:ascii="Times New Roman" w:hAnsi="Times New Roman"/>
          <w:sz w:val="24"/>
          <w:szCs w:val="24"/>
        </w:rPr>
        <w:tab/>
      </w:r>
      <w:r w:rsidRPr="00D3602E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D3602E">
        <w:rPr>
          <w:rFonts w:ascii="Times New Roman" w:hAnsi="Times New Roman"/>
          <w:sz w:val="24"/>
          <w:szCs w:val="24"/>
        </w:rPr>
        <w:t>prevederilor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Ordonan</w:t>
      </w:r>
      <w:r w:rsidRPr="00D3602E">
        <w:rPr>
          <w:rFonts w:ascii="Times New Roman" w:hAnsi="Cambria Math"/>
          <w:sz w:val="24"/>
          <w:szCs w:val="24"/>
        </w:rPr>
        <w:t>ț</w:t>
      </w:r>
      <w:r w:rsidRPr="00D3602E">
        <w:rPr>
          <w:rFonts w:ascii="Times New Roman" w:hAnsi="Times New Roman"/>
          <w:sz w:val="24"/>
          <w:szCs w:val="24"/>
        </w:rPr>
        <w:t>ei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3602E">
        <w:rPr>
          <w:rFonts w:ascii="Times New Roman" w:hAnsi="Times New Roman"/>
          <w:sz w:val="24"/>
          <w:szCs w:val="24"/>
        </w:rPr>
        <w:t>Urgen</w:t>
      </w:r>
      <w:r w:rsidRPr="00D3602E">
        <w:rPr>
          <w:rFonts w:ascii="Times New Roman" w:hAnsi="Cambria Math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D3602E">
        <w:rPr>
          <w:rFonts w:ascii="Times New Roman" w:hAnsi="Times New Roman"/>
          <w:sz w:val="24"/>
          <w:szCs w:val="24"/>
        </w:rPr>
        <w:t>odul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Administrativ</w:t>
      </w:r>
      <w:proofErr w:type="spellEnd"/>
      <w:r w:rsidRPr="00D3602E">
        <w:rPr>
          <w:rFonts w:ascii="Times New Roman" w:hAnsi="Times New Roman"/>
          <w:sz w:val="24"/>
          <w:szCs w:val="24"/>
        </w:rPr>
        <w:t>, art.</w:t>
      </w:r>
      <w:proofErr w:type="gramStart"/>
      <w:r w:rsidRPr="00D3602E">
        <w:rPr>
          <w:rFonts w:ascii="Times New Roman" w:hAnsi="Times New Roman"/>
          <w:sz w:val="24"/>
          <w:szCs w:val="24"/>
        </w:rPr>
        <w:t>361,alin</w:t>
      </w:r>
      <w:proofErr w:type="gramEnd"/>
      <w:r w:rsidRPr="00D3602E">
        <w:rPr>
          <w:rFonts w:ascii="Times New Roman" w:hAnsi="Times New Roman"/>
          <w:sz w:val="24"/>
          <w:szCs w:val="24"/>
        </w:rPr>
        <w:t xml:space="preserve">.(2) ” </w:t>
      </w:r>
      <w:proofErr w:type="spellStart"/>
      <w:r w:rsidRPr="00D3602E">
        <w:rPr>
          <w:rFonts w:ascii="Times New Roman" w:hAnsi="Times New Roman"/>
          <w:sz w:val="24"/>
          <w:szCs w:val="24"/>
        </w:rPr>
        <w:t>Trecerea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unui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bun din </w:t>
      </w:r>
      <w:proofErr w:type="spellStart"/>
      <w:r w:rsidRPr="00D3602E">
        <w:rPr>
          <w:rFonts w:ascii="Times New Roman" w:hAnsi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D3602E">
        <w:rPr>
          <w:rFonts w:ascii="Times New Roman" w:hAnsi="Times New Roman"/>
          <w:sz w:val="24"/>
          <w:szCs w:val="24"/>
        </w:rPr>
        <w:t>unei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unităţi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în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privat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/>
          <w:sz w:val="24"/>
          <w:szCs w:val="24"/>
        </w:rPr>
        <w:t>acesteia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D3602E">
        <w:rPr>
          <w:rFonts w:ascii="Times New Roman" w:hAnsi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hotărâre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judeţean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/>
          <w:sz w:val="24"/>
          <w:szCs w:val="24"/>
        </w:rPr>
        <w:t>respectiv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General al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Bucureşti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ori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D3602E">
        <w:rPr>
          <w:rFonts w:ascii="Times New Roman" w:hAnsi="Times New Roman"/>
          <w:sz w:val="24"/>
          <w:szCs w:val="24"/>
        </w:rPr>
        <w:t>comunei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D3602E">
        <w:rPr>
          <w:rFonts w:ascii="Times New Roman" w:hAnsi="Times New Roman"/>
          <w:sz w:val="24"/>
          <w:szCs w:val="24"/>
        </w:rPr>
        <w:t>oraşului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sau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/>
          <w:sz w:val="24"/>
          <w:szCs w:val="24"/>
        </w:rPr>
        <w:t>după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caz</w:t>
      </w:r>
      <w:proofErr w:type="spellEnd"/>
      <w:r w:rsidRPr="00D3602E">
        <w:rPr>
          <w:rFonts w:ascii="Times New Roman" w:hAnsi="Times New Roman"/>
          <w:sz w:val="24"/>
          <w:szCs w:val="24"/>
        </w:rPr>
        <w:t>,</w:t>
      </w:r>
    </w:p>
    <w:p w14:paraId="6A6A642C" w14:textId="77777777" w:rsidR="005900A8" w:rsidRDefault="005900A8" w:rsidP="005900A8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D3602E">
        <w:rPr>
          <w:rFonts w:ascii="Times New Roman" w:hAnsi="Times New Roman"/>
          <w:sz w:val="24"/>
          <w:szCs w:val="24"/>
        </w:rPr>
        <w:t>dacă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/>
          <w:sz w:val="24"/>
          <w:szCs w:val="24"/>
        </w:rPr>
        <w:t>.”</w:t>
      </w:r>
      <w:r w:rsidRPr="00D3602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1709AA9F" w14:textId="1BD62F23" w:rsidR="005900A8" w:rsidRPr="000776BD" w:rsidRDefault="005900A8" w:rsidP="005900A8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 trecerea acestor terenuri din domeniul public al Municipiului Timişoara în domeniul privat al Municipiului Timişoara s-ar realiza o mai bună administrare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imobilelor.</w:t>
      </w:r>
      <w:r w:rsidRPr="003E4C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Prin promovarea acestui proiect se dorește trecerea din domeniul public al Municipiului Timișoara în domeniul privat al Municipiului </w:t>
      </w:r>
      <w:r w:rsidRPr="00704577">
        <w:rPr>
          <w:rFonts w:ascii="Times New Roman" w:hAnsi="Times New Roman" w:cs="Times New Roman"/>
          <w:sz w:val="24"/>
          <w:szCs w:val="24"/>
          <w:lang w:val="ro-RO"/>
        </w:rPr>
        <w:t>Timișoara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5900A8">
        <w:rPr>
          <w:rFonts w:ascii="Times New Roman" w:hAnsi="Times New Roman" w:cs="Times New Roman"/>
          <w:sz w:val="24"/>
          <w:szCs w:val="24"/>
          <w:lang w:val="ro-RO"/>
        </w:rPr>
        <w:t>terenurilor</w:t>
      </w:r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construcțiilor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0A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900A8">
        <w:rPr>
          <w:rFonts w:ascii="Times New Roman" w:hAnsi="Times New Roman" w:cs="Times New Roman"/>
          <w:sz w:val="24"/>
          <w:szCs w:val="24"/>
        </w:rPr>
        <w:t xml:space="preserve"> nr. 112/1995</w:t>
      </w:r>
      <w:r>
        <w:rPr>
          <w:rFonts w:ascii="Times New Roman" w:hAnsi="Times New Roman" w:cs="Times New Roman"/>
          <w:sz w:val="24"/>
          <w:szCs w:val="24"/>
        </w:rPr>
        <w:t xml:space="preserve">, care fac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D132C3" w14:textId="27B5E21D" w:rsidR="005900A8" w:rsidRDefault="00664733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b/>
          <w:bCs/>
          <w:sz w:val="24"/>
          <w:szCs w:val="24"/>
        </w:rPr>
      </w:pPr>
      <w:r w:rsidRPr="00664733">
        <w:rPr>
          <w:rFonts w:ascii="Times New Roman" w:hAnsi="Times New Roman"/>
          <w:b/>
          <w:bCs/>
          <w:sz w:val="24"/>
          <w:szCs w:val="24"/>
        </w:rPr>
        <w:t xml:space="preserve">3. Alte </w:t>
      </w:r>
      <w:proofErr w:type="spellStart"/>
      <w:r w:rsidRPr="00664733">
        <w:rPr>
          <w:rFonts w:ascii="Times New Roman" w:hAnsi="Times New Roman"/>
          <w:b/>
          <w:bCs/>
          <w:sz w:val="24"/>
          <w:szCs w:val="24"/>
        </w:rPr>
        <w:t>informații</w:t>
      </w:r>
      <w:proofErr w:type="spellEnd"/>
      <w:r w:rsidRPr="00664733">
        <w:rPr>
          <w:rFonts w:ascii="Times New Roman" w:hAnsi="Times New Roman"/>
          <w:b/>
          <w:bCs/>
          <w:sz w:val="24"/>
          <w:szCs w:val="24"/>
        </w:rPr>
        <w:t>:</w:t>
      </w:r>
    </w:p>
    <w:p w14:paraId="33B42DF1" w14:textId="77777777" w:rsidR="00664733" w:rsidRDefault="00664733" w:rsidP="00664733">
      <w:pPr>
        <w:jc w:val="both"/>
        <w:rPr>
          <w:rFonts w:ascii="Times New Roman" w:hAnsi="Times New Roman"/>
          <w:sz w:val="24"/>
          <w:szCs w:val="24"/>
        </w:rPr>
      </w:pPr>
    </w:p>
    <w:p w14:paraId="77A63BAA" w14:textId="1FCDC2BA" w:rsidR="00664733" w:rsidRDefault="00664733" w:rsidP="0066473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20A55">
        <w:rPr>
          <w:rFonts w:ascii="Times New Roman" w:hAnsi="Times New Roman"/>
          <w:sz w:val="24"/>
          <w:szCs w:val="24"/>
        </w:rPr>
        <w:t>Conform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adrese</w:t>
      </w:r>
      <w:r>
        <w:rPr>
          <w:rFonts w:ascii="Times New Roman" w:hAnsi="Times New Roman"/>
          <w:sz w:val="24"/>
          <w:szCs w:val="24"/>
        </w:rPr>
        <w:t>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Serviciului</w:t>
      </w:r>
      <w:proofErr w:type="spellEnd"/>
      <w:r>
        <w:rPr>
          <w:rFonts w:ascii="Times New Roman" w:hAnsi="Times New Roman"/>
          <w:sz w:val="24"/>
          <w:szCs w:val="24"/>
        </w:rPr>
        <w:t xml:space="preserve"> Juridic nr. TMI2023-006597/05.09.2023, MTM2023-13447/22.08.2023, MTM2023-10478/10.08.2023; CT2021-6720/21.12.2021, TMI2023-9576/30.06.2023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CT2022-8169/12.12.2022,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sus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figurează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litigii</w:t>
      </w:r>
      <w:proofErr w:type="spellEnd"/>
      <w:r>
        <w:rPr>
          <w:rFonts w:ascii="Times New Roman" w:hAnsi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/>
          <w:sz w:val="24"/>
          <w:szCs w:val="24"/>
        </w:rPr>
        <w:t>rolul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instantelor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judecată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curs de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3F4BDB2C" w14:textId="77777777" w:rsidR="00664733" w:rsidRDefault="00664733" w:rsidP="0066473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Conform </w:t>
      </w:r>
      <w:proofErr w:type="spellStart"/>
      <w:r>
        <w:rPr>
          <w:rFonts w:ascii="Times New Roman" w:hAnsi="Times New Roman"/>
          <w:sz w:val="24"/>
          <w:szCs w:val="24"/>
        </w:rPr>
        <w:t>adreselor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Administrare</w:t>
      </w:r>
      <w:proofErr w:type="spellEnd"/>
      <w:r>
        <w:rPr>
          <w:rFonts w:ascii="Times New Roman" w:hAnsi="Times New Roman"/>
          <w:sz w:val="24"/>
          <w:szCs w:val="24"/>
        </w:rPr>
        <w:t xml:space="preserve"> Fond </w:t>
      </w:r>
      <w:proofErr w:type="spellStart"/>
      <w:r>
        <w:rPr>
          <w:rFonts w:ascii="Times New Roman" w:hAnsi="Times New Roman"/>
          <w:sz w:val="24"/>
          <w:szCs w:val="24"/>
        </w:rPr>
        <w:t>Funciar</w:t>
      </w:r>
      <w:proofErr w:type="spellEnd"/>
      <w:r>
        <w:rPr>
          <w:rFonts w:ascii="Times New Roman" w:hAnsi="Times New Roman"/>
          <w:sz w:val="24"/>
          <w:szCs w:val="24"/>
        </w:rPr>
        <w:t xml:space="preserve"> nr. TMI2023-006612/05.09.2023, TMI2023-005129/08.08.2023, TMI2023-005508/18.08.2023, CT2021-6720/16.12.2021, MTM2023-009576/03.08.2023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CT2022-008169/05.12.2023, </w:t>
      </w:r>
      <w:proofErr w:type="spellStart"/>
      <w:r>
        <w:rPr>
          <w:rFonts w:ascii="Times New Roman" w:hAnsi="Times New Roman"/>
          <w:sz w:val="24"/>
          <w:szCs w:val="24"/>
        </w:rPr>
        <w:t>terenurile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sus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apar solicitate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87/2020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clădirilor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5C240EE9" w14:textId="77777777" w:rsidR="00664733" w:rsidRPr="00F20A55" w:rsidRDefault="00664733" w:rsidP="0066473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9509C">
        <w:rPr>
          <w:rFonts w:ascii="Times New Roman" w:hAnsi="Times New Roman"/>
          <w:sz w:val="24"/>
          <w:szCs w:val="24"/>
        </w:rPr>
        <w:t>În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evidența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informatizată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509C">
        <w:rPr>
          <w:rFonts w:ascii="Times New Roman" w:hAnsi="Times New Roman"/>
          <w:sz w:val="24"/>
          <w:szCs w:val="24"/>
        </w:rPr>
        <w:t>Biroului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Clădiri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509C">
        <w:rPr>
          <w:rFonts w:ascii="Times New Roman" w:hAnsi="Times New Roman"/>
          <w:sz w:val="24"/>
          <w:szCs w:val="24"/>
        </w:rPr>
        <w:t>Terenuri</w:t>
      </w:r>
      <w:proofErr w:type="spellEnd"/>
      <w:r>
        <w:rPr>
          <w:rFonts w:ascii="Times New Roman" w:hAnsi="Times New Roman"/>
          <w:sz w:val="24"/>
          <w:szCs w:val="24"/>
        </w:rPr>
        <w:t xml:space="preserve"> nu</w:t>
      </w:r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figurează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depuse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cereri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9509C">
        <w:rPr>
          <w:rFonts w:ascii="Times New Roman" w:hAnsi="Times New Roman"/>
          <w:sz w:val="24"/>
          <w:szCs w:val="24"/>
        </w:rPr>
        <w:t>revendicare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asupra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terenu</w:t>
      </w:r>
      <w:r>
        <w:rPr>
          <w:rFonts w:ascii="Times New Roman" w:hAnsi="Times New Roman"/>
          <w:sz w:val="24"/>
          <w:szCs w:val="24"/>
        </w:rPr>
        <w:t>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sus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19509C">
        <w:rPr>
          <w:rFonts w:ascii="Times New Roman" w:hAnsi="Times New Roman"/>
          <w:sz w:val="24"/>
          <w:szCs w:val="24"/>
        </w:rPr>
        <w:t>Legii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10/2001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și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19509C">
        <w:rPr>
          <w:rFonts w:ascii="Times New Roman" w:hAnsi="Times New Roman"/>
          <w:sz w:val="24"/>
          <w:szCs w:val="24"/>
        </w:rPr>
        <w:t>figurează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cereri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depuse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în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baza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O.U.G. nr. 94/2000 </w:t>
      </w:r>
      <w:proofErr w:type="spellStart"/>
      <w:r w:rsidRPr="0019509C">
        <w:rPr>
          <w:rFonts w:ascii="Times New Roman" w:hAnsi="Times New Roman"/>
          <w:sz w:val="24"/>
          <w:szCs w:val="24"/>
        </w:rPr>
        <w:t>republicată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509C">
        <w:rPr>
          <w:rFonts w:ascii="Times New Roman" w:hAnsi="Times New Roman"/>
          <w:sz w:val="24"/>
          <w:szCs w:val="24"/>
        </w:rPr>
        <w:t>modificată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și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completată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cu O.U.G.nr. 209/2005 </w:t>
      </w:r>
      <w:proofErr w:type="spellStart"/>
      <w:r w:rsidRPr="0019509C">
        <w:rPr>
          <w:rFonts w:ascii="Times New Roman" w:hAnsi="Times New Roman"/>
          <w:sz w:val="24"/>
          <w:szCs w:val="24"/>
        </w:rPr>
        <w:t>privind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retrocedarea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unor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imobile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19509C">
        <w:rPr>
          <w:rFonts w:ascii="Times New Roman" w:hAnsi="Times New Roman"/>
          <w:sz w:val="24"/>
          <w:szCs w:val="24"/>
        </w:rPr>
        <w:t>aparținut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cultelor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09C">
        <w:rPr>
          <w:rFonts w:ascii="Times New Roman" w:hAnsi="Times New Roman"/>
          <w:sz w:val="24"/>
          <w:szCs w:val="24"/>
        </w:rPr>
        <w:t>religioase</w:t>
      </w:r>
      <w:proofErr w:type="spellEnd"/>
      <w:r w:rsidRPr="0019509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9509C">
        <w:rPr>
          <w:rFonts w:ascii="Times New Roman" w:hAnsi="Times New Roman"/>
          <w:sz w:val="24"/>
          <w:szCs w:val="24"/>
        </w:rPr>
        <w:t>România</w:t>
      </w:r>
      <w:proofErr w:type="spellEnd"/>
      <w:r w:rsidRPr="0019509C">
        <w:rPr>
          <w:rFonts w:ascii="Times New Roman" w:hAnsi="Times New Roman"/>
          <w:sz w:val="24"/>
          <w:szCs w:val="24"/>
        </w:rPr>
        <w:t>.</w:t>
      </w:r>
    </w:p>
    <w:p w14:paraId="68169DEE" w14:textId="6E883D4B" w:rsidR="00C55580" w:rsidRPr="00DD1BB5" w:rsidRDefault="00040B8B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Conform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733">
        <w:rPr>
          <w:rFonts w:ascii="Times New Roman" w:hAnsi="Times New Roman"/>
          <w:sz w:val="24"/>
          <w:szCs w:val="24"/>
        </w:rPr>
        <w:t>C</w:t>
      </w:r>
      <w:r w:rsidRPr="00264A8F">
        <w:rPr>
          <w:rFonts w:ascii="Times New Roman" w:hAnsi="Times New Roman"/>
          <w:sz w:val="24"/>
          <w:szCs w:val="24"/>
        </w:rPr>
        <w:t>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art. 361, </w:t>
      </w:r>
      <w:proofErr w:type="spellStart"/>
      <w:proofErr w:type="gram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</w:t>
      </w:r>
      <w:proofErr w:type="gramEnd"/>
      <w:r w:rsidRPr="00264A8F">
        <w:rPr>
          <w:rFonts w:ascii="Times New Roman" w:hAnsi="Times New Roman"/>
          <w:sz w:val="24"/>
          <w:szCs w:val="24"/>
        </w:rPr>
        <w:t>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</w:t>
      </w:r>
    </w:p>
    <w:p w14:paraId="6CE41C8E" w14:textId="77777777" w:rsidR="00664733" w:rsidRDefault="00F76F70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Având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132B9" w:rsidRPr="00264A8F">
        <w:rPr>
          <w:rFonts w:ascii="Times New Roman" w:hAnsi="Times New Roman"/>
          <w:color w:val="000000"/>
          <w:sz w:val="24"/>
          <w:szCs w:val="24"/>
        </w:rPr>
        <w:t>faptul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proofErr w:type="gram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terenu</w:t>
      </w:r>
      <w:r w:rsidR="00EC4D5E">
        <w:rPr>
          <w:rFonts w:ascii="Times New Roman" w:hAnsi="Times New Roman"/>
          <w:color w:val="000000"/>
          <w:sz w:val="24"/>
          <w:szCs w:val="24"/>
        </w:rPr>
        <w:t>rile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respectiv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nu</w:t>
      </w:r>
      <w:r w:rsidR="00792617">
        <w:rPr>
          <w:rFonts w:ascii="Times New Roman" w:hAnsi="Times New Roman"/>
          <w:color w:val="000000"/>
          <w:sz w:val="24"/>
          <w:szCs w:val="24"/>
        </w:rPr>
        <w:t xml:space="preserve"> sunt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public,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cas</w:t>
      </w:r>
      <w:r w:rsidR="00EC4D5E">
        <w:rPr>
          <w:rFonts w:ascii="Times New Roman" w:hAnsi="Times New Roman"/>
          <w:color w:val="000000"/>
          <w:sz w:val="24"/>
          <w:szCs w:val="24"/>
        </w:rPr>
        <w:t>ele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situat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pe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urile</w:t>
      </w:r>
      <w:proofErr w:type="spellEnd"/>
      <w:r w:rsidR="00EC4D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4D5E">
        <w:rPr>
          <w:rFonts w:ascii="Times New Roman" w:hAnsi="Times New Roman"/>
          <w:color w:val="000000"/>
          <w:sz w:val="24"/>
          <w:szCs w:val="24"/>
        </w:rPr>
        <w:t>menționate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cumpărat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baza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112/1995, pe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acest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neav</w:t>
      </w:r>
      <w:r w:rsidR="005D769C" w:rsidRPr="00264A8F">
        <w:rPr>
          <w:rFonts w:ascii="Times New Roman" w:hAnsi="Times New Roman"/>
          <w:color w:val="000000"/>
          <w:sz w:val="24"/>
          <w:szCs w:val="24"/>
        </w:rPr>
        <w:t>â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>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acces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proprietar</w:t>
      </w:r>
      <w:r w:rsidR="00EC4D5E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clădiri</w:t>
      </w:r>
      <w:r w:rsidR="00EC4D5E">
        <w:rPr>
          <w:rFonts w:ascii="Times New Roman" w:hAnsi="Times New Roman"/>
          <w:color w:val="000000"/>
          <w:sz w:val="24"/>
          <w:szCs w:val="24"/>
        </w:rPr>
        <w:t>lor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definit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Ordonanței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nr. 57/2019, art.286, </w:t>
      </w:r>
      <w:proofErr w:type="spellStart"/>
      <w:proofErr w:type="gramStart"/>
      <w:r w:rsidR="00677757" w:rsidRPr="00264A8F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="00677757" w:rsidRPr="00264A8F">
        <w:rPr>
          <w:rFonts w:ascii="Times New Roman" w:hAnsi="Times New Roman"/>
          <w:color w:val="000000"/>
          <w:sz w:val="24"/>
          <w:szCs w:val="24"/>
        </w:rPr>
        <w:t>4) “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comunei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orașului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alcătuit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lastRenderedPageBreak/>
        <w:t>bunurile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anexa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nr.4, precum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alte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local,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atare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local,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dacă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nu sunt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județean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>.”</w:t>
      </w:r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r w:rsidR="00562268">
        <w:rPr>
          <w:rFonts w:ascii="Times New Roman" w:hAnsi="Times New Roman"/>
          <w:sz w:val="24"/>
          <w:szCs w:val="24"/>
        </w:rPr>
        <w:t xml:space="preserve">  </w:t>
      </w:r>
    </w:p>
    <w:p w14:paraId="409B3662" w14:textId="32216E80" w:rsidR="00755425" w:rsidRDefault="00664733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b/>
          <w:bCs/>
          <w:sz w:val="24"/>
          <w:szCs w:val="24"/>
        </w:rPr>
      </w:pPr>
      <w:r w:rsidRPr="00664733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664733">
        <w:rPr>
          <w:rFonts w:ascii="Times New Roman" w:hAnsi="Times New Roman"/>
          <w:b/>
          <w:bCs/>
          <w:sz w:val="24"/>
          <w:szCs w:val="24"/>
        </w:rPr>
        <w:t>Concluzii</w:t>
      </w:r>
      <w:proofErr w:type="spellEnd"/>
      <w:r w:rsidRPr="00664733">
        <w:rPr>
          <w:rFonts w:ascii="Times New Roman" w:hAnsi="Times New Roman"/>
          <w:b/>
          <w:bCs/>
          <w:sz w:val="24"/>
          <w:szCs w:val="24"/>
        </w:rPr>
        <w:t>:</w:t>
      </w:r>
      <w:r w:rsidR="00562268" w:rsidRPr="00664733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4FAAAC15" w14:textId="77777777" w:rsidR="00664733" w:rsidRPr="00664733" w:rsidRDefault="00664733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A1CBCC" w14:textId="608513E7" w:rsidR="00664733" w:rsidRPr="00664733" w:rsidRDefault="00755425" w:rsidP="0066473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6226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664733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6647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40937" w:rsidRPr="00961BBA">
        <w:rPr>
          <w:rFonts w:ascii="Times New Roman" w:hAnsi="Times New Roman"/>
          <w:sz w:val="24"/>
          <w:szCs w:val="24"/>
        </w:rPr>
        <w:t>privind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trecerea</w:t>
      </w:r>
      <w:proofErr w:type="spellEnd"/>
      <w:proofErr w:type="gramEnd"/>
      <w:r w:rsidR="00640937" w:rsidRPr="00961BB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domeniul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Municipiului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în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domeniul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privat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Municipiului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terenurilor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aferente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construcțiilor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proprietate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privată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dobândite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în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baza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Legii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nr. 112/1995,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identificate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prin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 CF nr. 432988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CF nr. 409541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CF nr. 428843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CF nr. 452303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CF nr. 415774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 w:rsidRPr="00961BBA">
        <w:rPr>
          <w:rFonts w:ascii="Times New Roman" w:hAnsi="Times New Roman"/>
          <w:sz w:val="24"/>
          <w:szCs w:val="24"/>
        </w:rPr>
        <w:t xml:space="preserve">, CF nr. 405575 </w:t>
      </w:r>
      <w:proofErr w:type="spellStart"/>
      <w:r w:rsidR="00640937" w:rsidRPr="00961BBA">
        <w:rPr>
          <w:rFonts w:ascii="Times New Roman" w:hAnsi="Times New Roman"/>
          <w:sz w:val="24"/>
          <w:szCs w:val="24"/>
        </w:rPr>
        <w:t>Timișoara</w:t>
      </w:r>
      <w:proofErr w:type="spellEnd"/>
      <w:r w:rsidR="00640937">
        <w:rPr>
          <w:rFonts w:ascii="Times New Roman" w:hAnsi="Times New Roman"/>
          <w:bCs/>
          <w:sz w:val="24"/>
          <w:szCs w:val="24"/>
        </w:rPr>
        <w:t>.</w:t>
      </w:r>
    </w:p>
    <w:p w14:paraId="1D8221C0" w14:textId="79141C7C" w:rsidR="00DD01FC" w:rsidRDefault="00DD01FC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14:paraId="2455758E" w14:textId="77777777" w:rsidR="003661A9" w:rsidRPr="00DD01FC" w:rsidRDefault="003661A9" w:rsidP="00DD01FC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14:paraId="7D8B81E7" w14:textId="2D9A17B1" w:rsidR="003661A9" w:rsidRPr="005D769C" w:rsidRDefault="003661A9" w:rsidP="003661A9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66473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gramStart"/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 w:rsidR="00664733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664733">
        <w:rPr>
          <w:rFonts w:ascii="Times New Roman" w:hAnsi="Times New Roman" w:cs="Times New Roman"/>
          <w:b/>
          <w:sz w:val="24"/>
          <w:szCs w:val="24"/>
        </w:rPr>
        <w:t>ADMINISTRATOR PUBLIC,</w:t>
      </w:r>
    </w:p>
    <w:p w14:paraId="6C037965" w14:textId="43654C9B" w:rsidR="008F3B99" w:rsidRDefault="003661A9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664733"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 w:rsidR="0066473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4733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4733">
        <w:rPr>
          <w:rFonts w:ascii="Times New Roman" w:hAnsi="Times New Roman" w:cs="Times New Roman"/>
          <w:b/>
          <w:sz w:val="24"/>
          <w:szCs w:val="24"/>
        </w:rPr>
        <w:t xml:space="preserve">Matei </w:t>
      </w:r>
      <w:proofErr w:type="spellStart"/>
      <w:r w:rsidR="00664733">
        <w:rPr>
          <w:rFonts w:ascii="Times New Roman" w:hAnsi="Times New Roman" w:cs="Times New Roman"/>
          <w:b/>
          <w:sz w:val="24"/>
          <w:szCs w:val="24"/>
        </w:rPr>
        <w:t>Creiveanu</w:t>
      </w:r>
      <w:proofErr w:type="spellEnd"/>
    </w:p>
    <w:p w14:paraId="3840A532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1708F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D2226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BA3FD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2FC9E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1256D" w14:textId="489B7CA2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DIRECTOR,</w:t>
      </w:r>
    </w:p>
    <w:p w14:paraId="4A943904" w14:textId="0903C026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Cristian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Franțescu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D7C86E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3DCE6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73B7B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246BB2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530D0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765D7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0C89B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1F0547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A43FD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9532E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BA045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564D8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0605F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929FC9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42872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4DBDF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2BC5F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EF6CC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53FE90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EDED2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330E5B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61661E" w14:textId="77777777" w:rsidR="00664733" w:rsidRDefault="00664733" w:rsidP="00DD1B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5508E8" w14:textId="77777777" w:rsidR="00224D65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</w:r>
    </w:p>
    <w:p w14:paraId="454397CE" w14:textId="77777777" w:rsidR="008F3B99" w:rsidRPr="008F3B99" w:rsidRDefault="008F3B99" w:rsidP="008F3B99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hAnsi="Times New Roman" w:cs="Times New Roman"/>
          <w:sz w:val="16"/>
          <w:szCs w:val="16"/>
          <w:u w:color="000000"/>
          <w:lang w:val="pt-BR"/>
        </w:rPr>
      </w:pPr>
      <w:r w:rsidRPr="008F3B99">
        <w:rPr>
          <w:sz w:val="16"/>
          <w:szCs w:val="16"/>
          <w:u w:color="000000"/>
        </w:rPr>
        <w:t>Cod FO53-03,Ver.3</w:t>
      </w:r>
    </w:p>
    <w:p w14:paraId="4D23866A" w14:textId="77777777" w:rsidR="00224D65" w:rsidRDefault="00224D65" w:rsidP="00DD1BB5">
      <w:pPr>
        <w:jc w:val="both"/>
        <w:rPr>
          <w:b/>
          <w:sz w:val="24"/>
          <w:szCs w:val="24"/>
        </w:rPr>
      </w:pPr>
    </w:p>
    <w:p w14:paraId="66E85C68" w14:textId="77777777" w:rsidR="003661A9" w:rsidRPr="005D769C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14:paraId="7B2E020E" w14:textId="77777777" w:rsidR="003661A9" w:rsidRPr="005D769C" w:rsidRDefault="003661A9" w:rsidP="003661A9">
      <w:pPr>
        <w:jc w:val="both"/>
        <w:rPr>
          <w:b/>
          <w:sz w:val="24"/>
          <w:szCs w:val="24"/>
        </w:rPr>
      </w:pPr>
    </w:p>
    <w:p w14:paraId="2F11D217" w14:textId="77777777" w:rsidR="003661A9" w:rsidRDefault="003661A9" w:rsidP="003661A9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59B591B3" w14:textId="77777777" w:rsidR="000953CB" w:rsidRPr="00EC4D5E" w:rsidRDefault="003661A9" w:rsidP="00EC4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DD1BB5">
        <w:rPr>
          <w:b/>
          <w:sz w:val="24"/>
          <w:szCs w:val="24"/>
        </w:rPr>
        <w:t xml:space="preserve">         </w:t>
      </w:r>
      <w:r w:rsidR="00D76071">
        <w:rPr>
          <w:b/>
          <w:sz w:val="24"/>
          <w:szCs w:val="24"/>
        </w:rPr>
        <w:t xml:space="preserve">                              </w:t>
      </w:r>
    </w:p>
    <w:p w14:paraId="25A35599" w14:textId="77777777" w:rsidR="004C1414" w:rsidRDefault="004C1414" w:rsidP="00EC4D5E">
      <w:pPr>
        <w:tabs>
          <w:tab w:val="left" w:pos="6780"/>
        </w:tabs>
        <w:jc w:val="both"/>
        <w:rPr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EC4D5E">
        <w:rPr>
          <w:color w:val="FF0000"/>
          <w:sz w:val="24"/>
          <w:szCs w:val="24"/>
          <w:lang w:val="ro-RO"/>
        </w:rPr>
        <w:t xml:space="preserve">    </w:t>
      </w:r>
    </w:p>
    <w:sectPr w:rsidR="004C1414" w:rsidSect="00792617">
      <w:pgSz w:w="12240" w:h="15840"/>
      <w:pgMar w:top="567" w:right="900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CE1F5B"/>
    <w:multiLevelType w:val="hybridMultilevel"/>
    <w:tmpl w:val="ECD2DA86"/>
    <w:lvl w:ilvl="0" w:tplc="F4D8C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7583">
    <w:abstractNumId w:val="0"/>
  </w:num>
  <w:num w:numId="2" w16cid:durableId="1626547846">
    <w:abstractNumId w:val="1"/>
  </w:num>
  <w:num w:numId="3" w16cid:durableId="102578332">
    <w:abstractNumId w:val="2"/>
  </w:num>
  <w:num w:numId="4" w16cid:durableId="20429012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2166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6C8F"/>
    <w:rsid w:val="000F7982"/>
    <w:rsid w:val="00114625"/>
    <w:rsid w:val="00120209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2586"/>
    <w:rsid w:val="001E3843"/>
    <w:rsid w:val="00200103"/>
    <w:rsid w:val="00201976"/>
    <w:rsid w:val="00205C00"/>
    <w:rsid w:val="00210BA3"/>
    <w:rsid w:val="00211240"/>
    <w:rsid w:val="0021241B"/>
    <w:rsid w:val="00215880"/>
    <w:rsid w:val="00224D65"/>
    <w:rsid w:val="00226FB1"/>
    <w:rsid w:val="002275F3"/>
    <w:rsid w:val="002344A4"/>
    <w:rsid w:val="00247971"/>
    <w:rsid w:val="0026308F"/>
    <w:rsid w:val="00264A8F"/>
    <w:rsid w:val="00271EF2"/>
    <w:rsid w:val="00271F1E"/>
    <w:rsid w:val="00273C90"/>
    <w:rsid w:val="002743D3"/>
    <w:rsid w:val="002749BA"/>
    <w:rsid w:val="00296021"/>
    <w:rsid w:val="002A0A02"/>
    <w:rsid w:val="002A43C3"/>
    <w:rsid w:val="002B627F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44E2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A7966"/>
    <w:rsid w:val="003B20E7"/>
    <w:rsid w:val="003B5A0B"/>
    <w:rsid w:val="003C15B3"/>
    <w:rsid w:val="003D0F62"/>
    <w:rsid w:val="003D4C4C"/>
    <w:rsid w:val="003D72E9"/>
    <w:rsid w:val="003E18A5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59E"/>
    <w:rsid w:val="004418C8"/>
    <w:rsid w:val="004431AA"/>
    <w:rsid w:val="004507C8"/>
    <w:rsid w:val="00476E66"/>
    <w:rsid w:val="0048581C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00A8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37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4733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11E1"/>
    <w:rsid w:val="00754DA7"/>
    <w:rsid w:val="00755425"/>
    <w:rsid w:val="00756027"/>
    <w:rsid w:val="00763693"/>
    <w:rsid w:val="00772559"/>
    <w:rsid w:val="00777C44"/>
    <w:rsid w:val="00784D61"/>
    <w:rsid w:val="00787EFB"/>
    <w:rsid w:val="00792617"/>
    <w:rsid w:val="00793E51"/>
    <w:rsid w:val="00795D1D"/>
    <w:rsid w:val="007A1D3A"/>
    <w:rsid w:val="007A57FF"/>
    <w:rsid w:val="007B2AF2"/>
    <w:rsid w:val="007C3E5D"/>
    <w:rsid w:val="007C637B"/>
    <w:rsid w:val="007D081F"/>
    <w:rsid w:val="007D0933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634CD"/>
    <w:rsid w:val="008700D7"/>
    <w:rsid w:val="00877B35"/>
    <w:rsid w:val="00885415"/>
    <w:rsid w:val="0089294D"/>
    <w:rsid w:val="008A12E5"/>
    <w:rsid w:val="008A2623"/>
    <w:rsid w:val="008A55ED"/>
    <w:rsid w:val="008A7ED4"/>
    <w:rsid w:val="008B2EC8"/>
    <w:rsid w:val="008C2F17"/>
    <w:rsid w:val="008D055B"/>
    <w:rsid w:val="008D5442"/>
    <w:rsid w:val="008E1422"/>
    <w:rsid w:val="008E1829"/>
    <w:rsid w:val="008E239E"/>
    <w:rsid w:val="008E3B64"/>
    <w:rsid w:val="008F3B99"/>
    <w:rsid w:val="00900423"/>
    <w:rsid w:val="009062D0"/>
    <w:rsid w:val="00910088"/>
    <w:rsid w:val="00910C4F"/>
    <w:rsid w:val="00924A35"/>
    <w:rsid w:val="0092786D"/>
    <w:rsid w:val="0093107F"/>
    <w:rsid w:val="00942192"/>
    <w:rsid w:val="0094273C"/>
    <w:rsid w:val="00965F28"/>
    <w:rsid w:val="00966DF4"/>
    <w:rsid w:val="00972B25"/>
    <w:rsid w:val="00974078"/>
    <w:rsid w:val="00976645"/>
    <w:rsid w:val="00977F2A"/>
    <w:rsid w:val="009843CF"/>
    <w:rsid w:val="00985079"/>
    <w:rsid w:val="00993E93"/>
    <w:rsid w:val="009A3F82"/>
    <w:rsid w:val="009B0A1E"/>
    <w:rsid w:val="009B31F9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23DD"/>
    <w:rsid w:val="00AA0032"/>
    <w:rsid w:val="00AA492B"/>
    <w:rsid w:val="00AC39A0"/>
    <w:rsid w:val="00AC6E6C"/>
    <w:rsid w:val="00AC7B2A"/>
    <w:rsid w:val="00AD2976"/>
    <w:rsid w:val="00AD338C"/>
    <w:rsid w:val="00AE1336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6E76"/>
    <w:rsid w:val="00B974F9"/>
    <w:rsid w:val="00BA0C94"/>
    <w:rsid w:val="00BA37FB"/>
    <w:rsid w:val="00BA3DC3"/>
    <w:rsid w:val="00BA3F0E"/>
    <w:rsid w:val="00BA4DED"/>
    <w:rsid w:val="00BC52AE"/>
    <w:rsid w:val="00BD5CDD"/>
    <w:rsid w:val="00BE3115"/>
    <w:rsid w:val="00BF0934"/>
    <w:rsid w:val="00BF64B9"/>
    <w:rsid w:val="00C002FB"/>
    <w:rsid w:val="00C053DD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148C"/>
    <w:rsid w:val="00D67D64"/>
    <w:rsid w:val="00D75F03"/>
    <w:rsid w:val="00D76071"/>
    <w:rsid w:val="00D7797D"/>
    <w:rsid w:val="00D77F7C"/>
    <w:rsid w:val="00D80C00"/>
    <w:rsid w:val="00D81BE2"/>
    <w:rsid w:val="00D829F9"/>
    <w:rsid w:val="00D95C0D"/>
    <w:rsid w:val="00D97C06"/>
    <w:rsid w:val="00DA4F21"/>
    <w:rsid w:val="00DA57CE"/>
    <w:rsid w:val="00DB2971"/>
    <w:rsid w:val="00DC2A55"/>
    <w:rsid w:val="00DC4955"/>
    <w:rsid w:val="00DD01FC"/>
    <w:rsid w:val="00DD1BB5"/>
    <w:rsid w:val="00DE214B"/>
    <w:rsid w:val="00DE4F54"/>
    <w:rsid w:val="00DE5833"/>
    <w:rsid w:val="00DE7E7A"/>
    <w:rsid w:val="00DF161D"/>
    <w:rsid w:val="00DF4951"/>
    <w:rsid w:val="00E01B49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4D5E"/>
    <w:rsid w:val="00ED4C48"/>
    <w:rsid w:val="00EE1F12"/>
    <w:rsid w:val="00EE2B4D"/>
    <w:rsid w:val="00EF1B78"/>
    <w:rsid w:val="00EF3AD2"/>
    <w:rsid w:val="00F02575"/>
    <w:rsid w:val="00F06DF1"/>
    <w:rsid w:val="00F073DE"/>
    <w:rsid w:val="00F22879"/>
    <w:rsid w:val="00F31523"/>
    <w:rsid w:val="00F46DBF"/>
    <w:rsid w:val="00F51B70"/>
    <w:rsid w:val="00F53B1B"/>
    <w:rsid w:val="00F65AB9"/>
    <w:rsid w:val="00F65C38"/>
    <w:rsid w:val="00F7284E"/>
    <w:rsid w:val="00F76F70"/>
    <w:rsid w:val="00F81148"/>
    <w:rsid w:val="00F82EF1"/>
    <w:rsid w:val="00F8457B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0AE9"/>
  <w15:docId w15:val="{8C4692CE-CBA7-4EF7-972C-51941191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Frspaiere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1211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Viorel DUMITRASCU</cp:lastModifiedBy>
  <cp:revision>88</cp:revision>
  <cp:lastPrinted>2023-09-15T08:07:00Z</cp:lastPrinted>
  <dcterms:created xsi:type="dcterms:W3CDTF">2019-10-30T08:05:00Z</dcterms:created>
  <dcterms:modified xsi:type="dcterms:W3CDTF">2023-09-15T08:29:00Z</dcterms:modified>
</cp:coreProperties>
</file>