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C61C72" w:rsidP="009C53D6">
      <w:pPr>
        <w:jc w:val="both"/>
        <w:rPr>
          <w:sz w:val="28"/>
          <w:szCs w:val="28"/>
          <w:lang w:val="it-IT"/>
        </w:rPr>
      </w:pPr>
      <w:r>
        <w:rPr>
          <w:sz w:val="28"/>
          <w:szCs w:val="28"/>
          <w:lang w:val="it-IT"/>
        </w:rPr>
        <w:t xml:space="preserve"> </w:t>
      </w:r>
    </w:p>
    <w:p w:rsidR="00E907DF" w:rsidRPr="00E907DF" w:rsidRDefault="001F3B09" w:rsidP="00E907DF">
      <w:pPr>
        <w:jc w:val="center"/>
        <w:rPr>
          <w:rStyle w:val="Strong"/>
          <w:sz w:val="22"/>
          <w:szCs w:val="22"/>
        </w:rPr>
      </w:pPr>
      <w:r w:rsidRPr="00E907DF">
        <w:rPr>
          <w:rStyle w:val="Strong"/>
          <w:sz w:val="22"/>
          <w:szCs w:val="22"/>
        </w:rPr>
        <w:t>RAPORT DE SPECIALITATE</w:t>
      </w:r>
    </w:p>
    <w:p w:rsidR="00B832A0" w:rsidRDefault="00B832A0" w:rsidP="00B832A0">
      <w:pPr>
        <w:jc w:val="center"/>
        <w:rPr>
          <w:rStyle w:val="Strong"/>
          <w:lang w:val="pt-BR"/>
        </w:rPr>
      </w:pPr>
      <w:r w:rsidRPr="00E907DF">
        <w:rPr>
          <w:rStyle w:val="Strong"/>
          <w:sz w:val="22"/>
          <w:szCs w:val="22"/>
        </w:rPr>
        <w:t xml:space="preserve">privind </w:t>
      </w:r>
      <w:r w:rsidR="001A04F0">
        <w:rPr>
          <w:rStyle w:val="Strong"/>
          <w:sz w:val="22"/>
          <w:szCs w:val="22"/>
        </w:rPr>
        <w:t xml:space="preserve">aprobarea dobândirii de către Municipiul Timişoara </w:t>
      </w:r>
      <w:r>
        <w:rPr>
          <w:rStyle w:val="Strong"/>
          <w:sz w:val="22"/>
          <w:szCs w:val="22"/>
        </w:rPr>
        <w:t xml:space="preserve">a </w:t>
      </w:r>
      <w:r w:rsidR="00356234">
        <w:rPr>
          <w:rStyle w:val="Strong"/>
          <w:sz w:val="22"/>
          <w:szCs w:val="22"/>
        </w:rPr>
        <w:t>lucrărilor</w:t>
      </w:r>
      <w:r>
        <w:rPr>
          <w:rStyle w:val="Strong"/>
          <w:sz w:val="22"/>
          <w:szCs w:val="22"/>
        </w:rPr>
        <w:t xml:space="preserve"> de extindere reţea </w:t>
      </w:r>
      <w:r w:rsidR="001A04F0">
        <w:rPr>
          <w:rStyle w:val="Strong"/>
          <w:sz w:val="22"/>
          <w:szCs w:val="22"/>
        </w:rPr>
        <w:t>apă</w:t>
      </w:r>
      <w:r>
        <w:rPr>
          <w:rStyle w:val="Strong"/>
          <w:sz w:val="22"/>
          <w:szCs w:val="22"/>
        </w:rPr>
        <w:t xml:space="preserve"> şi </w:t>
      </w:r>
      <w:r w:rsidR="001A04F0">
        <w:rPr>
          <w:rStyle w:val="Strong"/>
          <w:sz w:val="22"/>
          <w:szCs w:val="22"/>
        </w:rPr>
        <w:t>branşament apă, în Municipiul Timişoara, CF446660</w:t>
      </w:r>
      <w:r>
        <w:rPr>
          <w:rStyle w:val="Strong"/>
          <w:sz w:val="22"/>
          <w:szCs w:val="22"/>
        </w:rPr>
        <w:t>, ce face obiectul renunţării la dreptul de proprietate</w:t>
      </w:r>
      <w:r w:rsidR="001A04F0">
        <w:rPr>
          <w:rStyle w:val="Strong"/>
          <w:sz w:val="22"/>
          <w:szCs w:val="22"/>
        </w:rPr>
        <w:t>,</w:t>
      </w:r>
      <w:r>
        <w:rPr>
          <w:rStyle w:val="Strong"/>
          <w:sz w:val="22"/>
          <w:szCs w:val="22"/>
        </w:rPr>
        <w:t xml:space="preserve"> de către </w:t>
      </w:r>
      <w:r w:rsidR="001A04F0">
        <w:rPr>
          <w:rStyle w:val="Strong"/>
          <w:sz w:val="22"/>
          <w:szCs w:val="22"/>
        </w:rPr>
        <w:t>societatea VH URBAN HOME S</w:t>
      </w:r>
      <w:r w:rsidR="00F815AE">
        <w:rPr>
          <w:rStyle w:val="Strong"/>
          <w:sz w:val="22"/>
          <w:szCs w:val="22"/>
        </w:rPr>
        <w:t>.</w:t>
      </w:r>
      <w:r w:rsidR="001A04F0">
        <w:rPr>
          <w:rStyle w:val="Strong"/>
          <w:sz w:val="22"/>
          <w:szCs w:val="22"/>
        </w:rPr>
        <w:t>R</w:t>
      </w:r>
      <w:r w:rsidR="00F815AE">
        <w:rPr>
          <w:rStyle w:val="Strong"/>
          <w:sz w:val="22"/>
          <w:szCs w:val="22"/>
        </w:rPr>
        <w:t>.</w:t>
      </w:r>
      <w:r w:rsidR="001A04F0">
        <w:rPr>
          <w:rStyle w:val="Strong"/>
          <w:sz w:val="22"/>
          <w:szCs w:val="22"/>
        </w:rPr>
        <w:t>L</w:t>
      </w:r>
      <w:r w:rsidR="00F815AE">
        <w:rPr>
          <w:rStyle w:val="Strong"/>
          <w:sz w:val="22"/>
          <w:szCs w:val="22"/>
        </w:rPr>
        <w:t>.</w:t>
      </w:r>
      <w:r w:rsidR="001A04F0">
        <w:rPr>
          <w:rStyle w:val="Strong"/>
          <w:sz w:val="22"/>
          <w:szCs w:val="22"/>
        </w:rPr>
        <w:t>, şi tr</w:t>
      </w:r>
      <w:r w:rsidR="00D5257C">
        <w:rPr>
          <w:rStyle w:val="Strong"/>
          <w:sz w:val="22"/>
          <w:szCs w:val="22"/>
        </w:rPr>
        <w:t>e</w:t>
      </w:r>
      <w:r w:rsidR="001A04F0">
        <w:rPr>
          <w:rStyle w:val="Strong"/>
          <w:sz w:val="22"/>
          <w:szCs w:val="22"/>
        </w:rPr>
        <w:t>cerea acest</w:t>
      </w:r>
      <w:r w:rsidR="00356234">
        <w:rPr>
          <w:rStyle w:val="Strong"/>
          <w:sz w:val="22"/>
          <w:szCs w:val="22"/>
        </w:rPr>
        <w:t>ora</w:t>
      </w:r>
      <w:r w:rsidR="001A04F0">
        <w:rPr>
          <w:rStyle w:val="Strong"/>
          <w:sz w:val="22"/>
          <w:szCs w:val="22"/>
        </w:rPr>
        <w:t xml:space="preserve"> în domeniul public al Municipiului Timişoara</w:t>
      </w:r>
    </w:p>
    <w:p w:rsidR="00BA659C" w:rsidRDefault="00BA659C" w:rsidP="00B832A0">
      <w:pPr>
        <w:jc w:val="center"/>
        <w:rPr>
          <w:rStyle w:val="Strong"/>
          <w:lang w:val="pt-BR"/>
        </w:rPr>
      </w:pPr>
    </w:p>
    <w:p w:rsidR="00F815AE" w:rsidRPr="00CA5DB7" w:rsidRDefault="00B832A0" w:rsidP="00CA5DB7">
      <w:pPr>
        <w:ind w:firstLine="720"/>
        <w:jc w:val="both"/>
        <w:rPr>
          <w:rFonts w:eastAsia="Calibri"/>
          <w:sz w:val="22"/>
          <w:szCs w:val="22"/>
          <w:lang w:val="en-US"/>
        </w:rPr>
      </w:pPr>
      <w:r w:rsidRPr="007D437F">
        <w:rPr>
          <w:sz w:val="22"/>
          <w:szCs w:val="22"/>
        </w:rPr>
        <w:t>Având în vedere referatul de aprobare a proi</w:t>
      </w:r>
      <w:r w:rsidR="00AF36C2">
        <w:rPr>
          <w:sz w:val="22"/>
          <w:szCs w:val="22"/>
        </w:rPr>
        <w:t xml:space="preserve">ectului de hotărâre nr SC2021- </w:t>
      </w:r>
      <w:r w:rsidR="00AE70E1">
        <w:rPr>
          <w:sz w:val="22"/>
          <w:szCs w:val="22"/>
        </w:rPr>
        <w:t>30175</w:t>
      </w:r>
      <w:r w:rsidR="00B76265">
        <w:rPr>
          <w:sz w:val="22"/>
          <w:szCs w:val="22"/>
        </w:rPr>
        <w:t xml:space="preserve">/         </w:t>
      </w:r>
      <w:r w:rsidRPr="007D437F">
        <w:rPr>
          <w:sz w:val="22"/>
          <w:szCs w:val="22"/>
        </w:rPr>
        <w:t xml:space="preserve"> al Primarului Municipiului Timişoara şi Proiectul de hotărâre privind a</w:t>
      </w:r>
      <w:r w:rsidR="00F815AE">
        <w:rPr>
          <w:sz w:val="22"/>
          <w:szCs w:val="22"/>
        </w:rPr>
        <w:t xml:space="preserve"> aprobarea dobândirii de către Municipiul Timişoara</w:t>
      </w:r>
      <w:r w:rsidRPr="007D437F">
        <w:rPr>
          <w:sz w:val="22"/>
          <w:szCs w:val="22"/>
        </w:rPr>
        <w:t xml:space="preserve"> a investiţiei de extindere reţea </w:t>
      </w:r>
      <w:r w:rsidR="00F815AE">
        <w:rPr>
          <w:sz w:val="22"/>
          <w:szCs w:val="22"/>
        </w:rPr>
        <w:t>apă</w:t>
      </w:r>
      <w:r w:rsidRPr="007D437F">
        <w:rPr>
          <w:sz w:val="22"/>
          <w:szCs w:val="22"/>
        </w:rPr>
        <w:t xml:space="preserve"> şi </w:t>
      </w:r>
      <w:r w:rsidR="00F815AE">
        <w:rPr>
          <w:sz w:val="22"/>
          <w:szCs w:val="22"/>
        </w:rPr>
        <w:t>branşament apă, în Municipiul Timişoara, CF446660,</w:t>
      </w:r>
      <w:r w:rsidRPr="007D437F">
        <w:rPr>
          <w:sz w:val="22"/>
          <w:szCs w:val="22"/>
        </w:rPr>
        <w:t xml:space="preserve"> ce face obiectul renunţării la dreptul de proprietate de către </w:t>
      </w:r>
      <w:r w:rsidR="00F815AE">
        <w:rPr>
          <w:sz w:val="22"/>
          <w:szCs w:val="22"/>
        </w:rPr>
        <w:t>societatea VH URBAN HOME S.R.L., şi trecerea</w:t>
      </w:r>
      <w:r w:rsidR="00CA5DB7" w:rsidRPr="00CA5DB7">
        <w:rPr>
          <w:sz w:val="22"/>
          <w:szCs w:val="22"/>
        </w:rPr>
        <w:t xml:space="preserve"> </w:t>
      </w:r>
      <w:r w:rsidR="00CA5DB7" w:rsidRPr="007D437F">
        <w:rPr>
          <w:sz w:val="22"/>
          <w:szCs w:val="22"/>
        </w:rPr>
        <w:t>acest</w:t>
      </w:r>
      <w:r w:rsidR="00356234">
        <w:rPr>
          <w:sz w:val="22"/>
          <w:szCs w:val="22"/>
        </w:rPr>
        <w:t>or</w:t>
      </w:r>
      <w:r w:rsidR="00CA5DB7">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B832A0" w:rsidRPr="007D437F"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217D57" w:rsidRPr="007D437F" w:rsidRDefault="00B832A0" w:rsidP="00217D57">
      <w:pPr>
        <w:ind w:firstLine="720"/>
        <w:jc w:val="both"/>
        <w:rPr>
          <w:sz w:val="22"/>
          <w:szCs w:val="22"/>
        </w:rPr>
      </w:pPr>
      <w:r w:rsidRPr="007D437F">
        <w:rPr>
          <w:sz w:val="22"/>
          <w:szCs w:val="22"/>
        </w:rPr>
        <w:t xml:space="preserve">Prin adresa </w:t>
      </w:r>
      <w:r w:rsidR="00501ECD">
        <w:rPr>
          <w:sz w:val="22"/>
          <w:szCs w:val="22"/>
        </w:rPr>
        <w:t>S</w:t>
      </w:r>
      <w:r w:rsidR="00CA5DB7">
        <w:rPr>
          <w:sz w:val="22"/>
          <w:szCs w:val="22"/>
        </w:rPr>
        <w:t xml:space="preserve">ocietăţii VH URBAN HOME S.R.L., </w:t>
      </w:r>
      <w:r w:rsidRPr="007D437F">
        <w:rPr>
          <w:sz w:val="22"/>
          <w:szCs w:val="22"/>
        </w:rPr>
        <w:t>înregistrată la Primăria Municipiului Timişoara cu nr. RE2021-00</w:t>
      </w:r>
      <w:r w:rsidR="00CA5DB7">
        <w:rPr>
          <w:sz w:val="22"/>
          <w:szCs w:val="22"/>
        </w:rPr>
        <w:t>1401</w:t>
      </w:r>
      <w:r w:rsidRPr="007D437F">
        <w:rPr>
          <w:sz w:val="22"/>
          <w:szCs w:val="22"/>
        </w:rPr>
        <w:t>/</w:t>
      </w:r>
      <w:r w:rsidR="00CA5DB7">
        <w:rPr>
          <w:sz w:val="22"/>
          <w:szCs w:val="22"/>
        </w:rPr>
        <w:t>07</w:t>
      </w:r>
      <w:r w:rsidRPr="007D437F">
        <w:rPr>
          <w:sz w:val="22"/>
          <w:szCs w:val="22"/>
        </w:rPr>
        <w:t>.</w:t>
      </w:r>
      <w:r w:rsidR="00CA5DB7">
        <w:rPr>
          <w:sz w:val="22"/>
          <w:szCs w:val="22"/>
        </w:rPr>
        <w:t>10</w:t>
      </w:r>
      <w:r w:rsidRPr="007D437F">
        <w:rPr>
          <w:sz w:val="22"/>
          <w:szCs w:val="22"/>
        </w:rPr>
        <w:t xml:space="preserve">.2021,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1243/11.08.2020</w:t>
      </w:r>
      <w:r w:rsidR="00356234">
        <w:rPr>
          <w:sz w:val="22"/>
          <w:szCs w:val="22"/>
        </w:rPr>
        <w:t>,</w:t>
      </w:r>
      <w:r w:rsidR="00CA5DB7">
        <w:rPr>
          <w:sz w:val="22"/>
          <w:szCs w:val="22"/>
        </w:rPr>
        <w:t xml:space="preserve"> de renunţare la lucrările</w:t>
      </w:r>
      <w:r w:rsidRPr="007D437F">
        <w:rPr>
          <w:sz w:val="22"/>
          <w:szCs w:val="22"/>
        </w:rPr>
        <w:t xml:space="preserve"> de extindere reţea </w:t>
      </w:r>
      <w:r w:rsidR="00CA5DB7">
        <w:rPr>
          <w:sz w:val="22"/>
          <w:szCs w:val="22"/>
        </w:rPr>
        <w:t>apă</w:t>
      </w:r>
      <w:r w:rsidRPr="007D437F">
        <w:rPr>
          <w:sz w:val="22"/>
          <w:szCs w:val="22"/>
        </w:rPr>
        <w:t xml:space="preserve"> şi </w:t>
      </w:r>
      <w:r w:rsidR="00CA5DB7">
        <w:rPr>
          <w:sz w:val="22"/>
          <w:szCs w:val="22"/>
        </w:rPr>
        <w:t>branşament apă</w:t>
      </w:r>
      <w:r w:rsidRPr="007D437F">
        <w:rPr>
          <w:sz w:val="22"/>
          <w:szCs w:val="22"/>
        </w:rPr>
        <w:t xml:space="preserve"> </w:t>
      </w:r>
      <w:r w:rsidR="00CA5DB7">
        <w:rPr>
          <w:sz w:val="22"/>
          <w:szCs w:val="22"/>
        </w:rPr>
        <w:t>în Municipiul Timişoara, CF 446660</w:t>
      </w:r>
      <w:r w:rsidRPr="007D437F">
        <w:rPr>
          <w:sz w:val="22"/>
          <w:szCs w:val="22"/>
        </w:rPr>
        <w:t>. Lucrările au fost executate</w:t>
      </w:r>
      <w:r w:rsidR="00501ECD">
        <w:rPr>
          <w:sz w:val="22"/>
          <w:szCs w:val="22"/>
        </w:rPr>
        <w:t xml:space="preserve"> pe cheltuiala proprie</w:t>
      </w:r>
      <w:r w:rsidR="00E436BE">
        <w:rPr>
          <w:sz w:val="22"/>
          <w:szCs w:val="22"/>
        </w:rPr>
        <w:t xml:space="preserve"> a </w:t>
      </w:r>
      <w:r w:rsidR="00501ECD">
        <w:rPr>
          <w:sz w:val="22"/>
          <w:szCs w:val="22"/>
        </w:rPr>
        <w:t>S</w:t>
      </w:r>
      <w:r w:rsidR="00E436BE">
        <w:rPr>
          <w:sz w:val="22"/>
          <w:szCs w:val="22"/>
        </w:rPr>
        <w:t>ocietăţii</w:t>
      </w:r>
      <w:r w:rsidR="00501ECD">
        <w:rPr>
          <w:sz w:val="22"/>
          <w:szCs w:val="22"/>
        </w:rPr>
        <w:t>,</w:t>
      </w:r>
      <w:r w:rsidR="00E436BE">
        <w:rPr>
          <w:sz w:val="22"/>
          <w:szCs w:val="22"/>
        </w:rPr>
        <w:t xml:space="preserve"> </w:t>
      </w:r>
      <w:r w:rsidR="00B24618">
        <w:rPr>
          <w:sz w:val="22"/>
          <w:szCs w:val="22"/>
        </w:rPr>
        <w:t xml:space="preserve">în baza contractului nr.04/04.02.2020, încheiat cu </w:t>
      </w:r>
      <w:r w:rsidR="00501ECD">
        <w:rPr>
          <w:sz w:val="22"/>
          <w:szCs w:val="22"/>
        </w:rPr>
        <w:t>S</w:t>
      </w:r>
      <w:r w:rsidR="00B24618">
        <w:rPr>
          <w:sz w:val="22"/>
          <w:szCs w:val="22"/>
        </w:rPr>
        <w:t xml:space="preserve">ocietatea </w:t>
      </w:r>
      <w:r w:rsidR="00D26FF2">
        <w:rPr>
          <w:sz w:val="22"/>
          <w:szCs w:val="22"/>
        </w:rPr>
        <w:t>S.C. IM CUB CONSTRUCT</w:t>
      </w:r>
      <w:r w:rsidR="00B24618">
        <w:rPr>
          <w:sz w:val="22"/>
          <w:szCs w:val="22"/>
        </w:rPr>
        <w:t xml:space="preserve"> </w:t>
      </w:r>
      <w:r w:rsidRPr="007D437F">
        <w:rPr>
          <w:sz w:val="22"/>
          <w:szCs w:val="22"/>
        </w:rPr>
        <w:t>S</w:t>
      </w:r>
      <w:r w:rsidR="00D26FF2">
        <w:rPr>
          <w:sz w:val="22"/>
          <w:szCs w:val="22"/>
        </w:rPr>
        <w:t>.</w:t>
      </w:r>
      <w:r w:rsidRPr="007D437F">
        <w:rPr>
          <w:sz w:val="22"/>
          <w:szCs w:val="22"/>
        </w:rPr>
        <w:t>R</w:t>
      </w:r>
      <w:r w:rsidR="00D26FF2">
        <w:rPr>
          <w:sz w:val="22"/>
          <w:szCs w:val="22"/>
        </w:rPr>
        <w:t>.</w:t>
      </w:r>
      <w:r w:rsidRPr="007D437F">
        <w:rPr>
          <w:sz w:val="22"/>
          <w:szCs w:val="22"/>
        </w:rPr>
        <w:t>L</w:t>
      </w:r>
      <w:r w:rsidR="00D26FF2">
        <w:rPr>
          <w:sz w:val="22"/>
          <w:szCs w:val="22"/>
        </w:rPr>
        <w:t>.</w:t>
      </w:r>
      <w:r w:rsidRPr="007D437F">
        <w:rPr>
          <w:sz w:val="22"/>
          <w:szCs w:val="22"/>
        </w:rPr>
        <w:t xml:space="preserve">, conform proiectului  nr. </w:t>
      </w:r>
      <w:r w:rsidR="00D26FF2">
        <w:rPr>
          <w:sz w:val="22"/>
          <w:szCs w:val="22"/>
        </w:rPr>
        <w:t>165</w:t>
      </w:r>
      <w:r w:rsidRPr="007D437F">
        <w:rPr>
          <w:sz w:val="22"/>
          <w:szCs w:val="22"/>
        </w:rPr>
        <w:t>/201</w:t>
      </w:r>
      <w:r w:rsidR="00D26FF2">
        <w:rPr>
          <w:sz w:val="22"/>
          <w:szCs w:val="22"/>
        </w:rPr>
        <w:t>9</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E436BE" w:rsidRPr="007D437F">
        <w:rPr>
          <w:sz w:val="22"/>
          <w:szCs w:val="22"/>
        </w:rPr>
        <w:t>9</w:t>
      </w:r>
      <w:r w:rsidR="00E436BE">
        <w:rPr>
          <w:sz w:val="22"/>
          <w:szCs w:val="22"/>
        </w:rPr>
        <w:t>23/09</w:t>
      </w:r>
      <w:r w:rsidR="00E436BE" w:rsidRPr="007D437F">
        <w:rPr>
          <w:sz w:val="22"/>
          <w:szCs w:val="22"/>
        </w:rPr>
        <w:t>.</w:t>
      </w:r>
      <w:r w:rsidR="00E436BE">
        <w:rPr>
          <w:sz w:val="22"/>
          <w:szCs w:val="22"/>
        </w:rPr>
        <w:t>07</w:t>
      </w:r>
      <w:r w:rsidR="00E436BE" w:rsidRPr="007D437F">
        <w:rPr>
          <w:sz w:val="22"/>
          <w:szCs w:val="22"/>
        </w:rPr>
        <w:t>.201</w:t>
      </w:r>
      <w:r w:rsidR="00E436BE">
        <w:rPr>
          <w:sz w:val="22"/>
          <w:szCs w:val="22"/>
        </w:rPr>
        <w:t>9,</w:t>
      </w:r>
      <w:r w:rsidRPr="007D437F">
        <w:rPr>
          <w:sz w:val="22"/>
          <w:szCs w:val="22"/>
        </w:rPr>
        <w:t xml:space="preserve"> emise de Primă</w:t>
      </w:r>
      <w:r w:rsidR="00D26FF2">
        <w:rPr>
          <w:sz w:val="22"/>
          <w:szCs w:val="22"/>
        </w:rPr>
        <w:t>ria Municipiului Timişoara</w:t>
      </w:r>
      <w:r w:rsidRPr="007D437F">
        <w:rPr>
          <w:sz w:val="22"/>
          <w:szCs w:val="22"/>
        </w:rPr>
        <w:t xml:space="preserve">. </w:t>
      </w:r>
      <w:r w:rsidR="00356234">
        <w:rPr>
          <w:sz w:val="22"/>
          <w:szCs w:val="22"/>
        </w:rPr>
        <w:t>Aceste lucrări</w:t>
      </w:r>
      <w:r>
        <w:rPr>
          <w:sz w:val="22"/>
          <w:szCs w:val="22"/>
        </w:rPr>
        <w:t xml:space="preserve"> au fost  recepţionate</w:t>
      </w:r>
      <w:r w:rsidRPr="007D437F">
        <w:rPr>
          <w:sz w:val="22"/>
          <w:szCs w:val="22"/>
        </w:rPr>
        <w:t xml:space="preserve"> conform Procesului Verbal de recepţie la terminarea lucrărilor nr. 1</w:t>
      </w:r>
      <w:r w:rsidR="003479CB">
        <w:rPr>
          <w:sz w:val="22"/>
          <w:szCs w:val="22"/>
        </w:rPr>
        <w:t>0 din 05</w:t>
      </w:r>
      <w:r w:rsidRPr="007D437F">
        <w:rPr>
          <w:sz w:val="22"/>
          <w:szCs w:val="22"/>
        </w:rPr>
        <w:t>.07.20</w:t>
      </w:r>
      <w:r w:rsidR="003479CB">
        <w:rPr>
          <w:sz w:val="22"/>
          <w:szCs w:val="22"/>
        </w:rPr>
        <w:t>21</w:t>
      </w:r>
      <w:r w:rsidRPr="007D437F">
        <w:rPr>
          <w:sz w:val="22"/>
          <w:szCs w:val="22"/>
        </w:rPr>
        <w:t xml:space="preserve">, respectiv Centralizatorul financiar, valoarea declarată fiind  de </w:t>
      </w:r>
      <w:r w:rsidR="003479CB">
        <w:rPr>
          <w:sz w:val="22"/>
          <w:szCs w:val="22"/>
        </w:rPr>
        <w:t>72.950,00</w:t>
      </w:r>
      <w:r w:rsidR="00501ECD">
        <w:rPr>
          <w:sz w:val="22"/>
          <w:szCs w:val="22"/>
        </w:rPr>
        <w:t xml:space="preserve"> lei fără TVA.</w:t>
      </w:r>
      <w:r w:rsidR="00E436BE">
        <w:rPr>
          <w:sz w:val="22"/>
          <w:szCs w:val="22"/>
        </w:rPr>
        <w:t xml:space="preserve"> </w:t>
      </w:r>
    </w:p>
    <w:p w:rsidR="00B832A0" w:rsidRPr="007D437F"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B832A0" w:rsidRPr="007D437F" w:rsidRDefault="00B832A0" w:rsidP="00B832A0">
      <w:pPr>
        <w:ind w:firstLine="720"/>
        <w:jc w:val="both"/>
        <w:rPr>
          <w:rFonts w:eastAsia="Calibri"/>
          <w:sz w:val="22"/>
          <w:szCs w:val="22"/>
          <w:lang w:val="en-US"/>
        </w:rPr>
      </w:pPr>
      <w:r w:rsidRPr="007D437F">
        <w:rPr>
          <w:sz w:val="22"/>
          <w:szCs w:val="22"/>
        </w:rPr>
        <w:t xml:space="preserve">Conform prevederilor art. 129, alin. (2), lit. d), 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260FA5">
        <w:rPr>
          <w:sz w:val="22"/>
          <w:szCs w:val="22"/>
        </w:rPr>
        <w:t>apă</w:t>
      </w:r>
      <w:r w:rsidRPr="007D437F">
        <w:rPr>
          <w:sz w:val="22"/>
          <w:szCs w:val="22"/>
        </w:rPr>
        <w:t xml:space="preserve"> şi </w:t>
      </w:r>
      <w:r w:rsidR="00260FA5">
        <w:rPr>
          <w:sz w:val="22"/>
          <w:szCs w:val="22"/>
        </w:rPr>
        <w:t>branşament apă</w:t>
      </w:r>
      <w:r w:rsidRPr="007D437F">
        <w:rPr>
          <w:sz w:val="22"/>
          <w:szCs w:val="22"/>
        </w:rPr>
        <w:t xml:space="preserve">, </w:t>
      </w:r>
      <w:r w:rsidR="00772D53">
        <w:rPr>
          <w:sz w:val="22"/>
          <w:szCs w:val="22"/>
        </w:rPr>
        <w:t>în municipiul Timişoara</w:t>
      </w:r>
      <w:r w:rsidRPr="007D437F">
        <w:rPr>
          <w:sz w:val="22"/>
          <w:szCs w:val="22"/>
        </w:rPr>
        <w:t>,</w:t>
      </w:r>
      <w:r w:rsidR="00772D53">
        <w:rPr>
          <w:sz w:val="22"/>
          <w:szCs w:val="22"/>
        </w:rPr>
        <w:t xml:space="preserve"> CF 446660,</w:t>
      </w:r>
      <w:r w:rsidRPr="007D437F">
        <w:rPr>
          <w:sz w:val="22"/>
          <w:szCs w:val="22"/>
        </w:rPr>
        <w:t xml:space="preserve"> în vederea includerii acestora în domeniul public al Municipiului Timişoara.</w:t>
      </w: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E436BE">
        <w:rPr>
          <w:rFonts w:eastAsia="Calibri"/>
          <w:sz w:val="22"/>
          <w:szCs w:val="22"/>
        </w:rPr>
        <w:t>apă</w:t>
      </w:r>
      <w:r w:rsidRPr="007D437F">
        <w:rPr>
          <w:rFonts w:eastAsia="Calibri"/>
          <w:sz w:val="22"/>
          <w:szCs w:val="22"/>
        </w:rPr>
        <w:t xml:space="preserve"> şi </w:t>
      </w:r>
      <w:r w:rsidR="00E436BE">
        <w:rPr>
          <w:rFonts w:eastAsia="Calibri"/>
          <w:sz w:val="22"/>
          <w:szCs w:val="22"/>
        </w:rPr>
        <w:t>branşament apă</w:t>
      </w:r>
      <w:r w:rsidR="002677EA">
        <w:rPr>
          <w:rFonts w:eastAsia="Calibri"/>
          <w:sz w:val="22"/>
          <w:szCs w:val="22"/>
        </w:rPr>
        <w:t>,</w:t>
      </w:r>
      <w:r w:rsidRPr="007D437F">
        <w:rPr>
          <w:rFonts w:eastAsia="Calibri"/>
          <w:sz w:val="22"/>
          <w:szCs w:val="22"/>
        </w:rPr>
        <w:t xml:space="preserve"> 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B832A0" w:rsidRPr="007D437F" w:rsidRDefault="00B832A0" w:rsidP="00B832A0">
      <w:pPr>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BD2343" w:rsidRDefault="00BD2343" w:rsidP="009F4FF2">
      <w:pPr>
        <w:jc w:val="both"/>
        <w:rPr>
          <w:b/>
          <w:sz w:val="20"/>
          <w:szCs w:val="20"/>
        </w:rPr>
      </w:pPr>
    </w:p>
    <w:p w:rsidR="002073EC" w:rsidRDefault="002073EC" w:rsidP="009F4FF2">
      <w:pPr>
        <w:jc w:val="both"/>
        <w:rPr>
          <w:b/>
          <w:sz w:val="20"/>
          <w:szCs w:val="20"/>
        </w:rPr>
      </w:pPr>
    </w:p>
    <w:p w:rsidR="002073EC" w:rsidRDefault="002073EC" w:rsidP="009F4FF2">
      <w:pPr>
        <w:jc w:val="both"/>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ŞEF SERVICIU A.R.P.,</w:t>
            </w:r>
          </w:p>
        </w:tc>
        <w:tc>
          <w:tcPr>
            <w:tcW w:w="3474" w:type="dxa"/>
          </w:tcPr>
          <w:p w:rsidR="000A55B5" w:rsidRPr="000A55B5" w:rsidRDefault="000A55B5" w:rsidP="000A55B5">
            <w:pPr>
              <w:jc w:val="center"/>
              <w:rPr>
                <w:sz w:val="20"/>
                <w:szCs w:val="20"/>
                <w:lang w:val="es-ES"/>
              </w:rPr>
            </w:pPr>
            <w:r w:rsidRPr="000A55B5">
              <w:rPr>
                <w:sz w:val="20"/>
                <w:szCs w:val="20"/>
                <w:lang w:val="es-ES"/>
              </w:rPr>
              <w:t>ŞEF BIROU H.T.G.,</w:t>
            </w:r>
          </w:p>
        </w:tc>
        <w:tc>
          <w:tcPr>
            <w:tcW w:w="3474" w:type="dxa"/>
          </w:tcPr>
          <w:p w:rsidR="000A55B5" w:rsidRPr="000A55B5" w:rsidRDefault="000A55B5" w:rsidP="000A55B5">
            <w:pPr>
              <w:jc w:val="center"/>
              <w:rPr>
                <w:sz w:val="20"/>
                <w:szCs w:val="20"/>
                <w:lang w:val="es-ES"/>
              </w:rPr>
            </w:pPr>
            <w:r w:rsidRPr="000A55B5">
              <w:rPr>
                <w:sz w:val="20"/>
                <w:szCs w:val="20"/>
                <w:lang w:val="es-ES"/>
              </w:rPr>
              <w:t>CONSILIER,</w:t>
            </w:r>
          </w:p>
        </w:tc>
      </w:tr>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LUCIAN BUDA</w:t>
            </w:r>
          </w:p>
        </w:tc>
        <w:tc>
          <w:tcPr>
            <w:tcW w:w="3474" w:type="dxa"/>
          </w:tcPr>
          <w:p w:rsidR="000A55B5" w:rsidRPr="000A55B5" w:rsidRDefault="000A55B5" w:rsidP="000A55B5">
            <w:pPr>
              <w:jc w:val="center"/>
              <w:rPr>
                <w:sz w:val="20"/>
                <w:szCs w:val="20"/>
                <w:lang w:val="es-ES"/>
              </w:rPr>
            </w:pPr>
            <w:r w:rsidRPr="000A55B5">
              <w:rPr>
                <w:sz w:val="20"/>
                <w:szCs w:val="20"/>
                <w:lang w:val="es-ES"/>
              </w:rPr>
              <w:t>CAMELIA CEAUŞESCU</w:t>
            </w:r>
          </w:p>
        </w:tc>
        <w:tc>
          <w:tcPr>
            <w:tcW w:w="3474" w:type="dxa"/>
          </w:tcPr>
          <w:p w:rsidR="000A55B5" w:rsidRPr="000A55B5" w:rsidRDefault="000A55B5" w:rsidP="000A55B5">
            <w:pPr>
              <w:jc w:val="center"/>
              <w:rPr>
                <w:sz w:val="20"/>
                <w:szCs w:val="20"/>
                <w:lang w:val="es-ES"/>
              </w:rPr>
            </w:pPr>
            <w:r w:rsidRPr="000A55B5">
              <w:rPr>
                <w:sz w:val="20"/>
                <w:szCs w:val="20"/>
                <w:lang w:val="es-ES"/>
              </w:rPr>
              <w:t>SORINA CIORNEA</w:t>
            </w:r>
          </w:p>
        </w:tc>
      </w:tr>
    </w:tbl>
    <w:p w:rsidR="00FE785A" w:rsidRDefault="00FE785A" w:rsidP="000E6791">
      <w:pPr>
        <w:jc w:val="both"/>
        <w:rPr>
          <w:sz w:val="12"/>
          <w:szCs w:val="12"/>
          <w:lang w:val="es-ES"/>
        </w:rPr>
      </w:pPr>
    </w:p>
    <w:p w:rsidR="00FE785A" w:rsidRDefault="00FE785A"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217D57" w:rsidRDefault="00217D57" w:rsidP="00772E4B">
      <w:pPr>
        <w:jc w:val="both"/>
        <w:rPr>
          <w:sz w:val="12"/>
          <w:szCs w:val="12"/>
          <w:lang w:val="es-ES"/>
        </w:rPr>
      </w:pPr>
    </w:p>
    <w:p w:rsidR="00FE785A" w:rsidRDefault="00FE785A" w:rsidP="00772E4B">
      <w:pPr>
        <w:jc w:val="both"/>
        <w:rPr>
          <w:sz w:val="12"/>
          <w:szCs w:val="12"/>
          <w:lang w:val="es-ES"/>
        </w:rPr>
      </w:pPr>
    </w:p>
    <w:p w:rsidR="00FE785A" w:rsidRPr="00B832A0" w:rsidRDefault="00B832A0" w:rsidP="00772E4B">
      <w:pPr>
        <w:jc w:val="both"/>
        <w:rPr>
          <w:sz w:val="28"/>
          <w:szCs w:val="28"/>
          <w:lang w:val="it-IT"/>
        </w:rPr>
      </w:pPr>
      <w:r>
        <w:rPr>
          <w:sz w:val="12"/>
          <w:szCs w:val="12"/>
          <w:lang w:val="es-ES"/>
        </w:rPr>
        <w:t>\</w:t>
      </w: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Pr>
          <w:sz w:val="12"/>
          <w:szCs w:val="12"/>
          <w:lang w:val="es-ES"/>
        </w:rPr>
        <w:t>S</w:t>
      </w:r>
      <w:r w:rsidRPr="00772E4B">
        <w:rPr>
          <w:sz w:val="12"/>
          <w:szCs w:val="12"/>
          <w:lang w:val="es-ES"/>
        </w:rPr>
        <w:t>.</w:t>
      </w:r>
      <w:r>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Pr>
          <w:sz w:val="12"/>
          <w:szCs w:val="12"/>
          <w:lang w:val="es-ES"/>
        </w:rPr>
        <w:t xml:space="preserve">     </w:t>
      </w:r>
      <w:r w:rsidRPr="00772E4B">
        <w:rPr>
          <w:sz w:val="12"/>
          <w:szCs w:val="12"/>
          <w:lang w:val="es-ES"/>
        </w:rPr>
        <w:t xml:space="preserve">                                    </w:t>
      </w:r>
      <w:r>
        <w:rPr>
          <w:sz w:val="12"/>
          <w:szCs w:val="12"/>
          <w:lang w:val="es-ES"/>
        </w:rPr>
        <w:t xml:space="preserve">                            </w:t>
      </w:r>
      <w:r w:rsidRPr="00772E4B">
        <w:rPr>
          <w:sz w:val="12"/>
          <w:szCs w:val="12"/>
          <w:lang w:val="es-ES"/>
        </w:rPr>
        <w:t xml:space="preserve"> </w:t>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t xml:space="preserve"> </w:t>
      </w:r>
      <w:r>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Pr>
          <w:sz w:val="12"/>
          <w:szCs w:val="12"/>
          <w:lang w:val="es-ES"/>
        </w:rPr>
        <w:t>1, Ver. 2</w:t>
      </w:r>
    </w:p>
    <w:p w:rsidR="000E6791" w:rsidRDefault="000E6791" w:rsidP="00772E4B">
      <w:pPr>
        <w:jc w:val="both"/>
        <w:rPr>
          <w:sz w:val="12"/>
          <w:szCs w:val="12"/>
          <w:lang w:val="es-ES"/>
        </w:rPr>
      </w:pPr>
    </w:p>
    <w:sectPr w:rsidR="000E6791" w:rsidSect="00B832A0">
      <w:headerReference w:type="even" r:id="rId8"/>
      <w:headerReference w:type="default" r:id="rId9"/>
      <w:footerReference w:type="even" r:id="rId10"/>
      <w:footerReference w:type="default" r:id="rId11"/>
      <w:headerReference w:type="first" r:id="rId12"/>
      <w:footerReference w:type="first" r:id="rId13"/>
      <w:pgSz w:w="11909" w:h="16834" w:code="9"/>
      <w:pgMar w:top="432" w:right="576" w:bottom="432" w:left="576" w:header="677" w:footer="576"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8D8" w:rsidRDefault="009E08D8" w:rsidP="00D23031">
      <w:r>
        <w:separator/>
      </w:r>
    </w:p>
  </w:endnote>
  <w:endnote w:type="continuationSeparator" w:id="1">
    <w:p w:rsidR="009E08D8" w:rsidRDefault="009E08D8"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10" w:rsidRDefault="007E6D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2"/>
      <w:gridCol w:w="3349"/>
      <w:gridCol w:w="3812"/>
    </w:tblGrid>
    <w:tr w:rsidR="009E08D8" w:rsidTr="00D37223">
      <w:trPr>
        <w:trHeight w:val="1142"/>
      </w:trPr>
      <w:tc>
        <w:tcPr>
          <w:tcW w:w="2250" w:type="pct"/>
          <w:tcBorders>
            <w:bottom w:val="single" w:sz="4" w:space="0" w:color="4F81BD"/>
          </w:tcBorders>
        </w:tcPr>
        <w:p w:rsidR="009E08D8" w:rsidRPr="00E7175C" w:rsidRDefault="009E08D8" w:rsidP="00ED64DE">
          <w:pPr>
            <w:tabs>
              <w:tab w:val="left" w:pos="720"/>
              <w:tab w:val="left" w:pos="1440"/>
            </w:tabs>
            <w:rPr>
              <w:lang w:val="it-IT"/>
            </w:rPr>
          </w:pPr>
        </w:p>
      </w:tc>
      <w:tc>
        <w:tcPr>
          <w:tcW w:w="500" w:type="pct"/>
          <w:vMerge w:val="restart"/>
          <w:noWrap/>
        </w:tcPr>
        <w:p w:rsidR="009E08D8" w:rsidRPr="00E7175C" w:rsidRDefault="009E08D8" w:rsidP="00EE2D86">
          <w:pPr>
            <w:tabs>
              <w:tab w:val="left" w:pos="720"/>
              <w:tab w:val="left" w:pos="1440"/>
            </w:tabs>
            <w:rPr>
              <w:lang w:val="it-IT"/>
            </w:rPr>
          </w:pPr>
          <w:r w:rsidRPr="00D37223">
            <w:rPr>
              <w:noProof/>
              <w:lang w:val="en-US"/>
            </w:rPr>
            <w:drawing>
              <wp:inline distT="0" distB="0" distL="0" distR="0">
                <wp:extent cx="1970405" cy="139314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E08D8" w:rsidRPr="00E7175C" w:rsidRDefault="009E08D8" w:rsidP="00ED64DE">
          <w:pPr>
            <w:tabs>
              <w:tab w:val="left" w:pos="720"/>
              <w:tab w:val="left" w:pos="1440"/>
            </w:tabs>
            <w:rPr>
              <w:lang w:val="it-IT"/>
            </w:rPr>
          </w:pPr>
        </w:p>
      </w:tc>
    </w:tr>
    <w:tr w:rsidR="009E08D8">
      <w:trPr>
        <w:trHeight w:val="150"/>
      </w:trPr>
      <w:tc>
        <w:tcPr>
          <w:tcW w:w="2250" w:type="pct"/>
          <w:tcBorders>
            <w:top w:val="single" w:sz="4" w:space="0" w:color="4F81BD"/>
          </w:tcBorders>
        </w:tcPr>
        <w:p w:rsidR="009E08D8" w:rsidRPr="00A13961" w:rsidRDefault="009E08D8" w:rsidP="00A13961">
          <w:pPr>
            <w:pStyle w:val="Header"/>
            <w:rPr>
              <w:rFonts w:ascii="Arial" w:hAnsi="Arial" w:cs="Arial"/>
              <w:b/>
              <w:bCs/>
              <w:sz w:val="16"/>
              <w:szCs w:val="16"/>
            </w:rPr>
          </w:pPr>
        </w:p>
      </w:tc>
      <w:tc>
        <w:tcPr>
          <w:tcW w:w="500" w:type="pct"/>
          <w:vMerge/>
        </w:tcPr>
        <w:p w:rsidR="009E08D8" w:rsidRDefault="009E08D8">
          <w:pPr>
            <w:pStyle w:val="Header"/>
            <w:jc w:val="center"/>
            <w:rPr>
              <w:rFonts w:ascii="Cambria" w:hAnsi="Cambria"/>
              <w:b/>
              <w:bCs/>
            </w:rPr>
          </w:pPr>
        </w:p>
      </w:tc>
      <w:tc>
        <w:tcPr>
          <w:tcW w:w="2250" w:type="pct"/>
          <w:tcBorders>
            <w:top w:val="single" w:sz="4" w:space="0" w:color="4F81BD"/>
          </w:tcBorders>
        </w:tcPr>
        <w:p w:rsidR="009E08D8" w:rsidRDefault="009E08D8">
          <w:pPr>
            <w:pStyle w:val="Header"/>
            <w:rPr>
              <w:rFonts w:ascii="Cambria" w:hAnsi="Cambria"/>
              <w:b/>
              <w:bCs/>
            </w:rPr>
          </w:pPr>
        </w:p>
      </w:tc>
    </w:tr>
  </w:tbl>
  <w:p w:rsidR="009E08D8" w:rsidRDefault="009E08D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10" w:rsidRDefault="007E6D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8D8" w:rsidRDefault="009E08D8" w:rsidP="00D23031">
      <w:r>
        <w:separator/>
      </w:r>
    </w:p>
  </w:footnote>
  <w:footnote w:type="continuationSeparator" w:id="1">
    <w:p w:rsidR="009E08D8" w:rsidRDefault="009E08D8"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10" w:rsidRDefault="007E6D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8D8" w:rsidRPr="00B832A0" w:rsidRDefault="009E08D8" w:rsidP="00735630">
    <w:pPr>
      <w:ind w:left="720" w:firstLine="720"/>
      <w:rPr>
        <w:sz w:val="22"/>
        <w:szCs w:val="22"/>
      </w:rPr>
    </w:pPr>
    <w:r w:rsidRPr="00B832A0">
      <w:rPr>
        <w:noProof/>
        <w:sz w:val="22"/>
        <w:szCs w:val="22"/>
        <w:lang w:val="en-US"/>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9E08D8" w:rsidRPr="00B832A0" w:rsidRDefault="009E08D8"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9E08D8" w:rsidRPr="00B832A0" w:rsidRDefault="009E08D8" w:rsidP="00735630">
    <w:pPr>
      <w:ind w:left="720" w:firstLine="720"/>
      <w:rPr>
        <w:sz w:val="22"/>
        <w:szCs w:val="22"/>
      </w:rPr>
    </w:pPr>
    <w:r w:rsidRPr="00B832A0">
      <w:rPr>
        <w:sz w:val="22"/>
        <w:szCs w:val="22"/>
      </w:rPr>
      <w:t>MUNICIPIUL TIMIŞOARA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t xml:space="preserve">    </w:t>
    </w:r>
  </w:p>
  <w:p w:rsidR="009E08D8" w:rsidRPr="00B832A0" w:rsidRDefault="009E08D8" w:rsidP="00735630">
    <w:pPr>
      <w:ind w:left="720" w:firstLine="720"/>
      <w:rPr>
        <w:sz w:val="22"/>
        <w:szCs w:val="22"/>
      </w:rPr>
    </w:pPr>
    <w:r w:rsidRPr="00B832A0">
      <w:rPr>
        <w:sz w:val="22"/>
        <w:szCs w:val="22"/>
      </w:rPr>
      <w:t>DIRECŢIA TEHNICĂ</w:t>
    </w:r>
  </w:p>
  <w:p w:rsidR="009E08D8" w:rsidRPr="00B832A0" w:rsidRDefault="009E08D8" w:rsidP="00735630">
    <w:pPr>
      <w:ind w:left="720" w:firstLine="720"/>
      <w:rPr>
        <w:sz w:val="22"/>
        <w:szCs w:val="22"/>
      </w:rPr>
    </w:pPr>
    <w:r w:rsidRPr="00B832A0">
      <w:rPr>
        <w:sz w:val="22"/>
        <w:szCs w:val="22"/>
      </w:rPr>
      <w:t>SERVICIUL A.R.P.</w:t>
    </w:r>
  </w:p>
  <w:p w:rsidR="009E08D8" w:rsidRPr="00B832A0" w:rsidRDefault="009E08D8" w:rsidP="00735630">
    <w:pPr>
      <w:ind w:left="720" w:firstLine="720"/>
      <w:rPr>
        <w:sz w:val="22"/>
        <w:szCs w:val="22"/>
      </w:rPr>
    </w:pPr>
    <w:r w:rsidRPr="00B832A0">
      <w:rPr>
        <w:sz w:val="22"/>
        <w:szCs w:val="22"/>
      </w:rPr>
      <w:t>BIROUL H.T.G.</w:t>
    </w:r>
  </w:p>
  <w:p w:rsidR="009E08D8" w:rsidRPr="00B832A0" w:rsidRDefault="009E08D8" w:rsidP="00B832A0">
    <w:pPr>
      <w:ind w:left="720" w:firstLine="720"/>
      <w:rPr>
        <w:i/>
        <w:sz w:val="22"/>
        <w:szCs w:val="22"/>
      </w:rPr>
    </w:pPr>
    <w:r w:rsidRPr="00B832A0">
      <w:rPr>
        <w:sz w:val="22"/>
        <w:szCs w:val="22"/>
      </w:rPr>
      <w:t>Nr.</w:t>
    </w:r>
    <w:r w:rsidRPr="00B832A0">
      <w:rPr>
        <w:sz w:val="22"/>
        <w:szCs w:val="22"/>
        <w:u w:val="single"/>
        <w:lang w:val="it-IT"/>
      </w:rPr>
      <w:t xml:space="preserve"> </w:t>
    </w:r>
    <w:r w:rsidRPr="00B832A0">
      <w:rPr>
        <w:sz w:val="22"/>
        <w:szCs w:val="22"/>
        <w:lang w:val="it-IT"/>
      </w:rPr>
      <w:t>SC2021-</w:t>
    </w:r>
    <w:r w:rsidR="007E6D10">
      <w:rPr>
        <w:sz w:val="22"/>
        <w:szCs w:val="22"/>
        <w:lang w:val="it-IT"/>
      </w:rPr>
      <w:t>30175/01.11.20121</w:t>
    </w:r>
  </w:p>
  <w:p w:rsidR="009E08D8" w:rsidRPr="002B4B9E" w:rsidRDefault="009E08D8"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10" w:rsidRDefault="007E6D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hdrShapeDefaults>
    <o:shapedefaults v:ext="edit" spidmax="90113"/>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32AB7"/>
    <w:rsid w:val="00037FAD"/>
    <w:rsid w:val="0004398A"/>
    <w:rsid w:val="000514F2"/>
    <w:rsid w:val="000518B6"/>
    <w:rsid w:val="00054F02"/>
    <w:rsid w:val="000579D5"/>
    <w:rsid w:val="00057DB2"/>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7FA8"/>
    <w:rsid w:val="000D5537"/>
    <w:rsid w:val="000E34B6"/>
    <w:rsid w:val="000E4D50"/>
    <w:rsid w:val="000E5833"/>
    <w:rsid w:val="000E6791"/>
    <w:rsid w:val="000F47ED"/>
    <w:rsid w:val="00107D6B"/>
    <w:rsid w:val="00112D9F"/>
    <w:rsid w:val="00114025"/>
    <w:rsid w:val="00116108"/>
    <w:rsid w:val="001170FE"/>
    <w:rsid w:val="00123CB3"/>
    <w:rsid w:val="00124FB7"/>
    <w:rsid w:val="00131D0B"/>
    <w:rsid w:val="001437C9"/>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A04F0"/>
    <w:rsid w:val="001B4961"/>
    <w:rsid w:val="001C50E6"/>
    <w:rsid w:val="001D03C3"/>
    <w:rsid w:val="001D050B"/>
    <w:rsid w:val="001D6047"/>
    <w:rsid w:val="001E13D6"/>
    <w:rsid w:val="001E1705"/>
    <w:rsid w:val="001E3954"/>
    <w:rsid w:val="001E5E87"/>
    <w:rsid w:val="001F3154"/>
    <w:rsid w:val="001F3B09"/>
    <w:rsid w:val="001F6242"/>
    <w:rsid w:val="00203910"/>
    <w:rsid w:val="00205EA0"/>
    <w:rsid w:val="0020706B"/>
    <w:rsid w:val="002073EC"/>
    <w:rsid w:val="002152A6"/>
    <w:rsid w:val="00217D57"/>
    <w:rsid w:val="00221D3F"/>
    <w:rsid w:val="002237EB"/>
    <w:rsid w:val="00224776"/>
    <w:rsid w:val="00225498"/>
    <w:rsid w:val="00233F03"/>
    <w:rsid w:val="002409D4"/>
    <w:rsid w:val="00242818"/>
    <w:rsid w:val="00245D1B"/>
    <w:rsid w:val="00253143"/>
    <w:rsid w:val="00255B61"/>
    <w:rsid w:val="00256376"/>
    <w:rsid w:val="00260FA5"/>
    <w:rsid w:val="00265041"/>
    <w:rsid w:val="0026583D"/>
    <w:rsid w:val="002677EA"/>
    <w:rsid w:val="00272EA4"/>
    <w:rsid w:val="00273C96"/>
    <w:rsid w:val="00296CCD"/>
    <w:rsid w:val="002A1153"/>
    <w:rsid w:val="002A2242"/>
    <w:rsid w:val="002A2FC1"/>
    <w:rsid w:val="002B4B9E"/>
    <w:rsid w:val="002C2247"/>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9CB"/>
    <w:rsid w:val="00350CF0"/>
    <w:rsid w:val="003516FB"/>
    <w:rsid w:val="0035318B"/>
    <w:rsid w:val="00353BE2"/>
    <w:rsid w:val="00356234"/>
    <w:rsid w:val="003604D9"/>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A16BE"/>
    <w:rsid w:val="003A1B0C"/>
    <w:rsid w:val="003A29D0"/>
    <w:rsid w:val="003A7504"/>
    <w:rsid w:val="003B2475"/>
    <w:rsid w:val="003B5F8D"/>
    <w:rsid w:val="003B6474"/>
    <w:rsid w:val="003B738C"/>
    <w:rsid w:val="003C2F71"/>
    <w:rsid w:val="003C487F"/>
    <w:rsid w:val="003D4FE3"/>
    <w:rsid w:val="003E5C41"/>
    <w:rsid w:val="003F0E24"/>
    <w:rsid w:val="003F0FAA"/>
    <w:rsid w:val="003F19A1"/>
    <w:rsid w:val="003F57FB"/>
    <w:rsid w:val="003F638B"/>
    <w:rsid w:val="003F692A"/>
    <w:rsid w:val="00401D92"/>
    <w:rsid w:val="00403B3E"/>
    <w:rsid w:val="00403FD2"/>
    <w:rsid w:val="00404085"/>
    <w:rsid w:val="004063B5"/>
    <w:rsid w:val="00412F1C"/>
    <w:rsid w:val="00415467"/>
    <w:rsid w:val="004236A9"/>
    <w:rsid w:val="004252B7"/>
    <w:rsid w:val="004360D1"/>
    <w:rsid w:val="00441B98"/>
    <w:rsid w:val="00443F3D"/>
    <w:rsid w:val="00444A8F"/>
    <w:rsid w:val="0045261F"/>
    <w:rsid w:val="004546B9"/>
    <w:rsid w:val="00455DAC"/>
    <w:rsid w:val="00457894"/>
    <w:rsid w:val="00463927"/>
    <w:rsid w:val="00463CFE"/>
    <w:rsid w:val="004674F7"/>
    <w:rsid w:val="00467B01"/>
    <w:rsid w:val="00467F1F"/>
    <w:rsid w:val="00474086"/>
    <w:rsid w:val="00483362"/>
    <w:rsid w:val="004864DE"/>
    <w:rsid w:val="0049171F"/>
    <w:rsid w:val="00492D42"/>
    <w:rsid w:val="00495FF8"/>
    <w:rsid w:val="004A1DB5"/>
    <w:rsid w:val="004A3865"/>
    <w:rsid w:val="004B1D3E"/>
    <w:rsid w:val="004B3557"/>
    <w:rsid w:val="004B50AD"/>
    <w:rsid w:val="004C2F27"/>
    <w:rsid w:val="004D0772"/>
    <w:rsid w:val="004D4774"/>
    <w:rsid w:val="004D6380"/>
    <w:rsid w:val="004E6619"/>
    <w:rsid w:val="004E73AA"/>
    <w:rsid w:val="004F06BC"/>
    <w:rsid w:val="004F0B59"/>
    <w:rsid w:val="005011BE"/>
    <w:rsid w:val="00501ECD"/>
    <w:rsid w:val="0050233D"/>
    <w:rsid w:val="00503FBB"/>
    <w:rsid w:val="005101A9"/>
    <w:rsid w:val="005143CA"/>
    <w:rsid w:val="00514F32"/>
    <w:rsid w:val="0052608C"/>
    <w:rsid w:val="0052696D"/>
    <w:rsid w:val="00527690"/>
    <w:rsid w:val="005303A1"/>
    <w:rsid w:val="00533EDB"/>
    <w:rsid w:val="005367B5"/>
    <w:rsid w:val="0054151B"/>
    <w:rsid w:val="00546E37"/>
    <w:rsid w:val="0055027E"/>
    <w:rsid w:val="00550C16"/>
    <w:rsid w:val="00553C30"/>
    <w:rsid w:val="005551AC"/>
    <w:rsid w:val="00555CD3"/>
    <w:rsid w:val="00556AF1"/>
    <w:rsid w:val="00557BB7"/>
    <w:rsid w:val="00570265"/>
    <w:rsid w:val="00571367"/>
    <w:rsid w:val="0057747C"/>
    <w:rsid w:val="00594455"/>
    <w:rsid w:val="005A0429"/>
    <w:rsid w:val="005A64A4"/>
    <w:rsid w:val="005B40FE"/>
    <w:rsid w:val="005C0044"/>
    <w:rsid w:val="005C2260"/>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68E3"/>
    <w:rsid w:val="006474D1"/>
    <w:rsid w:val="00655E09"/>
    <w:rsid w:val="0066217E"/>
    <w:rsid w:val="00664811"/>
    <w:rsid w:val="00664FE8"/>
    <w:rsid w:val="006730D1"/>
    <w:rsid w:val="00673CEF"/>
    <w:rsid w:val="006803B0"/>
    <w:rsid w:val="00685CCD"/>
    <w:rsid w:val="00687DC9"/>
    <w:rsid w:val="00692EE3"/>
    <w:rsid w:val="00693315"/>
    <w:rsid w:val="006955D4"/>
    <w:rsid w:val="006A6781"/>
    <w:rsid w:val="006A6BE9"/>
    <w:rsid w:val="006B2BB8"/>
    <w:rsid w:val="006B6F37"/>
    <w:rsid w:val="006C205F"/>
    <w:rsid w:val="006C4547"/>
    <w:rsid w:val="006C5596"/>
    <w:rsid w:val="006C5EE7"/>
    <w:rsid w:val="006C7F7D"/>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D53"/>
    <w:rsid w:val="00772E4B"/>
    <w:rsid w:val="007807E7"/>
    <w:rsid w:val="00792012"/>
    <w:rsid w:val="007A0F62"/>
    <w:rsid w:val="007A52A7"/>
    <w:rsid w:val="007A63B9"/>
    <w:rsid w:val="007B0E88"/>
    <w:rsid w:val="007B49BD"/>
    <w:rsid w:val="007C1ACC"/>
    <w:rsid w:val="007C29FB"/>
    <w:rsid w:val="007C45D2"/>
    <w:rsid w:val="007E5FFE"/>
    <w:rsid w:val="007E6D10"/>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5185F"/>
    <w:rsid w:val="0095253E"/>
    <w:rsid w:val="00954D98"/>
    <w:rsid w:val="00954E35"/>
    <w:rsid w:val="00956754"/>
    <w:rsid w:val="00956BAF"/>
    <w:rsid w:val="00957D45"/>
    <w:rsid w:val="00964DD3"/>
    <w:rsid w:val="00970E01"/>
    <w:rsid w:val="0097694A"/>
    <w:rsid w:val="009828E8"/>
    <w:rsid w:val="00991CEE"/>
    <w:rsid w:val="009945DE"/>
    <w:rsid w:val="009A35D3"/>
    <w:rsid w:val="009A3637"/>
    <w:rsid w:val="009A47B6"/>
    <w:rsid w:val="009C1EC8"/>
    <w:rsid w:val="009C36E9"/>
    <w:rsid w:val="009C3B85"/>
    <w:rsid w:val="009C44FA"/>
    <w:rsid w:val="009C53D6"/>
    <w:rsid w:val="009C7F92"/>
    <w:rsid w:val="009D2F58"/>
    <w:rsid w:val="009E08D8"/>
    <w:rsid w:val="009F0468"/>
    <w:rsid w:val="009F4FF2"/>
    <w:rsid w:val="00A01712"/>
    <w:rsid w:val="00A01E35"/>
    <w:rsid w:val="00A13961"/>
    <w:rsid w:val="00A159E0"/>
    <w:rsid w:val="00A176C2"/>
    <w:rsid w:val="00A210B7"/>
    <w:rsid w:val="00A25FB1"/>
    <w:rsid w:val="00A30A65"/>
    <w:rsid w:val="00A3279D"/>
    <w:rsid w:val="00A41925"/>
    <w:rsid w:val="00A42D4D"/>
    <w:rsid w:val="00A5756A"/>
    <w:rsid w:val="00A65FC7"/>
    <w:rsid w:val="00A66A3B"/>
    <w:rsid w:val="00A66EDF"/>
    <w:rsid w:val="00A7075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5AFA"/>
    <w:rsid w:val="00B176BD"/>
    <w:rsid w:val="00B2247E"/>
    <w:rsid w:val="00B24618"/>
    <w:rsid w:val="00B24F5E"/>
    <w:rsid w:val="00B303D7"/>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98A"/>
    <w:rsid w:val="00BB61B1"/>
    <w:rsid w:val="00BB6AF6"/>
    <w:rsid w:val="00BC1BD1"/>
    <w:rsid w:val="00BC3BB7"/>
    <w:rsid w:val="00BD2343"/>
    <w:rsid w:val="00BE0CBB"/>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60EB"/>
    <w:rsid w:val="00CE64B4"/>
    <w:rsid w:val="00CF2F28"/>
    <w:rsid w:val="00CF44B5"/>
    <w:rsid w:val="00CF5A99"/>
    <w:rsid w:val="00CF7CE7"/>
    <w:rsid w:val="00D02B09"/>
    <w:rsid w:val="00D06F92"/>
    <w:rsid w:val="00D07DFA"/>
    <w:rsid w:val="00D12707"/>
    <w:rsid w:val="00D13864"/>
    <w:rsid w:val="00D14181"/>
    <w:rsid w:val="00D172BF"/>
    <w:rsid w:val="00D23031"/>
    <w:rsid w:val="00D26FF2"/>
    <w:rsid w:val="00D27956"/>
    <w:rsid w:val="00D31FB5"/>
    <w:rsid w:val="00D37223"/>
    <w:rsid w:val="00D5257C"/>
    <w:rsid w:val="00D8034A"/>
    <w:rsid w:val="00D8116B"/>
    <w:rsid w:val="00D86AB3"/>
    <w:rsid w:val="00D9319B"/>
    <w:rsid w:val="00D94926"/>
    <w:rsid w:val="00D97255"/>
    <w:rsid w:val="00DA0C87"/>
    <w:rsid w:val="00DB0670"/>
    <w:rsid w:val="00DD1FD9"/>
    <w:rsid w:val="00DD4338"/>
    <w:rsid w:val="00DD720B"/>
    <w:rsid w:val="00DE29D9"/>
    <w:rsid w:val="00DE3F60"/>
    <w:rsid w:val="00DE6FB5"/>
    <w:rsid w:val="00DF17EE"/>
    <w:rsid w:val="00DF7CFD"/>
    <w:rsid w:val="00E06292"/>
    <w:rsid w:val="00E144D9"/>
    <w:rsid w:val="00E14975"/>
    <w:rsid w:val="00E16C4D"/>
    <w:rsid w:val="00E25152"/>
    <w:rsid w:val="00E26BD5"/>
    <w:rsid w:val="00E3160F"/>
    <w:rsid w:val="00E32EB1"/>
    <w:rsid w:val="00E3431C"/>
    <w:rsid w:val="00E34A5E"/>
    <w:rsid w:val="00E436BE"/>
    <w:rsid w:val="00E5731D"/>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80934"/>
    <w:rsid w:val="00F815AE"/>
    <w:rsid w:val="00F81B79"/>
    <w:rsid w:val="00F94830"/>
    <w:rsid w:val="00FA029D"/>
    <w:rsid w:val="00FA10EA"/>
    <w:rsid w:val="00FB096C"/>
    <w:rsid w:val="00FB43A4"/>
    <w:rsid w:val="00FC03AC"/>
    <w:rsid w:val="00FC255C"/>
    <w:rsid w:val="00FC5456"/>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48</cp:revision>
  <cp:lastPrinted>2021-09-21T12:53:00Z</cp:lastPrinted>
  <dcterms:created xsi:type="dcterms:W3CDTF">2021-02-01T07:12:00Z</dcterms:created>
  <dcterms:modified xsi:type="dcterms:W3CDTF">2021-11-04T06:05:00Z</dcterms:modified>
</cp:coreProperties>
</file>