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ROMÂNIA</w:t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JUDETUL TIMIŞ</w:t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MUNICIPIUL TIMISOARA</w:t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PRIMAR</w:t>
      </w:r>
    </w:p>
    <w:p w:rsidR="00FF033B" w:rsidRPr="00905B7B" w:rsidRDefault="00FF033B" w:rsidP="00D84961">
      <w:pPr>
        <w:pBdr>
          <w:bottom w:val="single" w:sz="6" w:space="1" w:color="auto"/>
        </w:pBdr>
        <w:rPr>
          <w:lang w:val="ro-RO"/>
        </w:rPr>
      </w:pPr>
      <w:r w:rsidRPr="00905B7B">
        <w:rPr>
          <w:lang w:val="ro-RO"/>
        </w:rPr>
        <w:t>Nr. SC2018-</w:t>
      </w:r>
      <w:r w:rsidR="00AF2C8F" w:rsidRPr="00905B7B">
        <w:rPr>
          <w:lang w:val="ro-RO"/>
        </w:rPr>
        <w:t>...........</w:t>
      </w:r>
    </w:p>
    <w:p w:rsidR="00FD0C7C" w:rsidRPr="00905B7B" w:rsidRDefault="00FD0C7C" w:rsidP="00BB351F">
      <w:pPr>
        <w:rPr>
          <w:b/>
          <w:u w:val="single"/>
          <w:lang w:val="ro-RO"/>
        </w:rPr>
      </w:pPr>
    </w:p>
    <w:p w:rsidR="0053001C" w:rsidRDefault="000D6FBA" w:rsidP="00D84961">
      <w:pPr>
        <w:jc w:val="center"/>
        <w:rPr>
          <w:b/>
          <w:u w:val="single"/>
          <w:lang w:val="ro-RO"/>
        </w:rPr>
      </w:pPr>
      <w:r w:rsidRPr="00905B7B">
        <w:rPr>
          <w:b/>
          <w:u w:val="single"/>
          <w:lang w:val="ro-RO"/>
        </w:rPr>
        <w:t>EXPUNERE DE MOTIVE  PRIVIND OPORTUNITATEA</w:t>
      </w:r>
    </w:p>
    <w:p w:rsidR="00D84961" w:rsidRPr="00905B7B" w:rsidRDefault="000D6FBA" w:rsidP="00BB351F">
      <w:pPr>
        <w:jc w:val="center"/>
        <w:rPr>
          <w:b/>
          <w:u w:val="single"/>
          <w:lang w:val="ro-RO"/>
        </w:rPr>
      </w:pPr>
      <w:r w:rsidRPr="00905B7B">
        <w:rPr>
          <w:b/>
          <w:u w:val="single"/>
          <w:lang w:val="ro-RO"/>
        </w:rPr>
        <w:t xml:space="preserve"> PROIECTULUI DE HOTĂRÂRE</w:t>
      </w:r>
    </w:p>
    <w:p w:rsidR="00002E3C" w:rsidRPr="00D200F8" w:rsidRDefault="00AF2C8F" w:rsidP="006F5841">
      <w:pPr>
        <w:pStyle w:val="ListParagraph"/>
        <w:spacing w:after="0"/>
        <w:ind w:right="-23"/>
        <w:jc w:val="center"/>
        <w:rPr>
          <w:rFonts w:ascii="Times New Roman" w:hAnsi="Times New Roman"/>
          <w:bCs/>
          <w:sz w:val="24"/>
          <w:szCs w:val="24"/>
        </w:rPr>
      </w:pPr>
      <w:r w:rsidRPr="00D200F8">
        <w:rPr>
          <w:rFonts w:ascii="Times New Roman" w:hAnsi="Times New Roman"/>
          <w:sz w:val="24"/>
          <w:szCs w:val="24"/>
        </w:rPr>
        <w:t xml:space="preserve">privind aprobarea documentaţiei tehnico-economice, a </w:t>
      </w:r>
      <w:r w:rsidR="00336DC3">
        <w:rPr>
          <w:rFonts w:ascii="Times New Roman" w:hAnsi="Times New Roman"/>
          <w:sz w:val="24"/>
          <w:szCs w:val="24"/>
        </w:rPr>
        <w:t xml:space="preserve">indicatorilor tehnico-economici </w:t>
      </w:r>
      <w:r w:rsidRPr="00D200F8">
        <w:rPr>
          <w:rFonts w:ascii="Times New Roman" w:hAnsi="Times New Roman"/>
          <w:sz w:val="24"/>
          <w:szCs w:val="24"/>
        </w:rPr>
        <w:t>faza DALI si a descrierii sumare a investiţiei pentru obiectivul</w:t>
      </w:r>
      <w:r w:rsidRPr="00D200F8">
        <w:rPr>
          <w:rFonts w:ascii="Times New Roman" w:hAnsi="Times New Roman"/>
          <w:bCs/>
          <w:sz w:val="24"/>
          <w:szCs w:val="24"/>
        </w:rPr>
        <w:t xml:space="preserve"> </w:t>
      </w:r>
    </w:p>
    <w:p w:rsidR="00FD0C7C" w:rsidRPr="00601595" w:rsidRDefault="00601595" w:rsidP="00BB351F">
      <w:pPr>
        <w:pStyle w:val="ListParagraph"/>
        <w:spacing w:after="0"/>
        <w:ind w:right="-23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01595">
        <w:rPr>
          <w:rFonts w:ascii="Times New Roman" w:hAnsi="Times New Roman"/>
          <w:sz w:val="24"/>
          <w:szCs w:val="24"/>
          <w:lang w:val="it-IT"/>
        </w:rPr>
        <w:t>“</w:t>
      </w:r>
      <w:r w:rsidRPr="00601595">
        <w:rPr>
          <w:rFonts w:ascii="Times New Roman" w:hAnsi="Times New Roman"/>
          <w:b/>
          <w:sz w:val="24"/>
          <w:szCs w:val="24"/>
          <w:lang w:val="it-IT"/>
        </w:rPr>
        <w:t>Reabilitare corp cladire internat apartinind Liceu Henri Coanda, din Timisoara, str. Brediceanu, nr. 35-39</w:t>
      </w:r>
      <w:r w:rsidRPr="00601595">
        <w:rPr>
          <w:rFonts w:ascii="Times New Roman" w:hAnsi="Times New Roman"/>
          <w:sz w:val="24"/>
          <w:szCs w:val="24"/>
          <w:lang w:val="it-IT"/>
        </w:rPr>
        <w:t>”</w:t>
      </w:r>
    </w:p>
    <w:p w:rsidR="00BB351F" w:rsidRPr="00BB351F" w:rsidRDefault="00BB351F" w:rsidP="00BB351F">
      <w:pPr>
        <w:pStyle w:val="ListParagraph"/>
        <w:spacing w:after="0"/>
        <w:ind w:right="-23"/>
        <w:jc w:val="center"/>
        <w:rPr>
          <w:rFonts w:ascii="Times New Roman" w:hAnsi="Times New Roman"/>
          <w:b/>
          <w:sz w:val="24"/>
          <w:szCs w:val="24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05B7B">
        <w:rPr>
          <w:rFonts w:ascii="Times New Roman" w:hAnsi="Times New Roman"/>
          <w:b/>
          <w:spacing w:val="-5"/>
          <w:sz w:val="24"/>
          <w:szCs w:val="24"/>
        </w:rPr>
        <w:t>Descrierea situa</w:t>
      </w:r>
      <w:r w:rsidR="00D7490E" w:rsidRPr="00905B7B">
        <w:rPr>
          <w:rFonts w:ascii="Times New Roman" w:hAnsi="Times New Roman"/>
          <w:b/>
          <w:spacing w:val="-5"/>
          <w:sz w:val="24"/>
          <w:szCs w:val="24"/>
        </w:rPr>
        <w:t>ţ</w:t>
      </w:r>
      <w:r w:rsidRPr="00905B7B">
        <w:rPr>
          <w:rFonts w:ascii="Times New Roman" w:hAnsi="Times New Roman"/>
          <w:b/>
          <w:spacing w:val="-5"/>
          <w:sz w:val="24"/>
          <w:szCs w:val="24"/>
        </w:rPr>
        <w:t>iei actuale</w:t>
      </w:r>
    </w:p>
    <w:p w:rsidR="00882630" w:rsidRPr="00905B7B" w:rsidRDefault="000D6FBA" w:rsidP="00AF2C8F">
      <w:pPr>
        <w:tabs>
          <w:tab w:val="left" w:pos="9356"/>
        </w:tabs>
        <w:jc w:val="both"/>
        <w:rPr>
          <w:rFonts w:eastAsia="Calibri"/>
          <w:bCs/>
          <w:lang w:eastAsia="ro-RO"/>
        </w:rPr>
      </w:pPr>
      <w:r w:rsidRPr="00905B7B">
        <w:rPr>
          <w:lang w:val="ro-RO" w:eastAsia="ro-RO"/>
        </w:rPr>
        <w:t xml:space="preserve">În vederea depunerii proiectelor finanţate în cadrul </w:t>
      </w:r>
      <w:r w:rsidR="00002E3C">
        <w:rPr>
          <w:rFonts w:eastAsia="Calibri"/>
          <w:color w:val="000000"/>
          <w:lang w:val="ro-RO" w:eastAsia="ro-RO"/>
        </w:rPr>
        <w:t>PROGRAMULUI DE DEZVOLTARE 201</w:t>
      </w:r>
      <w:r w:rsidR="00BB351F">
        <w:rPr>
          <w:rFonts w:eastAsia="Calibri"/>
          <w:color w:val="000000"/>
          <w:lang w:val="ro-RO" w:eastAsia="ro-RO"/>
        </w:rPr>
        <w:t>8, INVESTITII, cap. 65.02.04.02</w:t>
      </w:r>
      <w:r w:rsidR="00002E3C">
        <w:rPr>
          <w:rFonts w:eastAsia="Calibri"/>
          <w:color w:val="000000"/>
          <w:lang w:val="ro-RO" w:eastAsia="ro-RO"/>
        </w:rPr>
        <w:t>-Invatamint secundar superior, H.C.L nr. 421/13.09.2018</w:t>
      </w:r>
      <w:r w:rsidRPr="00905B7B">
        <w:rPr>
          <w:rFonts w:eastAsia="Calibri"/>
          <w:lang w:val="ro-RO" w:eastAsia="ro-RO"/>
        </w:rPr>
        <w:t xml:space="preserve">, </w:t>
      </w:r>
      <w:r w:rsidRPr="00905B7B">
        <w:rPr>
          <w:lang w:val="ro-RO" w:eastAsia="ro-RO"/>
        </w:rPr>
        <w:t xml:space="preserve">este necesară aprobarea </w:t>
      </w:r>
      <w:proofErr w:type="spellStart"/>
      <w:r w:rsidR="00AF2C8F" w:rsidRPr="00905B7B">
        <w:rPr>
          <w:rFonts w:eastAsia="Calibri"/>
          <w:bCs/>
          <w:lang w:eastAsia="ro-RO"/>
        </w:rPr>
        <w:t>documentației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tehnico-economice</w:t>
      </w:r>
      <w:proofErr w:type="spellEnd"/>
      <w:r w:rsidR="00AF2C8F" w:rsidRPr="00905B7B">
        <w:rPr>
          <w:rFonts w:eastAsia="Calibri"/>
          <w:bCs/>
          <w:lang w:eastAsia="ro-RO"/>
        </w:rPr>
        <w:t xml:space="preserve">, a </w:t>
      </w:r>
      <w:proofErr w:type="spellStart"/>
      <w:r w:rsidR="00AF2C8F" w:rsidRPr="00905B7B">
        <w:rPr>
          <w:rFonts w:eastAsia="Calibri"/>
          <w:bCs/>
          <w:lang w:eastAsia="ro-RO"/>
        </w:rPr>
        <w:t>indicatorilor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tehnico-economici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și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a </w:t>
      </w:r>
      <w:proofErr w:type="spellStart"/>
      <w:r w:rsidR="00AF2C8F" w:rsidRPr="00905B7B">
        <w:rPr>
          <w:rFonts w:eastAsia="Calibri"/>
          <w:bCs/>
          <w:lang w:eastAsia="ro-RO"/>
        </w:rPr>
        <w:t>anexei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privind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descrierea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sumară</w:t>
      </w:r>
      <w:proofErr w:type="spellEnd"/>
      <w:r w:rsidR="00AF2C8F" w:rsidRPr="00905B7B">
        <w:rPr>
          <w:rFonts w:eastAsia="Calibri"/>
          <w:bCs/>
          <w:lang w:eastAsia="ro-RO"/>
        </w:rPr>
        <w:t xml:space="preserve"> a </w:t>
      </w:r>
      <w:proofErr w:type="spellStart"/>
      <w:r w:rsidR="00AF2C8F" w:rsidRPr="00905B7B">
        <w:rPr>
          <w:rFonts w:eastAsia="Calibri"/>
          <w:bCs/>
          <w:lang w:eastAsia="ro-RO"/>
        </w:rPr>
        <w:t>investiției</w:t>
      </w:r>
      <w:proofErr w:type="spellEnd"/>
      <w:r w:rsidR="00AF2C8F" w:rsidRPr="00905B7B">
        <w:rPr>
          <w:rFonts w:eastAsia="Calibri"/>
          <w:bCs/>
          <w:lang w:eastAsia="ro-RO"/>
        </w:rPr>
        <w:t>.</w:t>
      </w:r>
    </w:p>
    <w:p w:rsidR="00AF2C8F" w:rsidRPr="00905B7B" w:rsidRDefault="00AF2C8F" w:rsidP="00AF2C8F">
      <w:pPr>
        <w:tabs>
          <w:tab w:val="left" w:pos="9356"/>
        </w:tabs>
        <w:jc w:val="both"/>
        <w:rPr>
          <w:b/>
          <w:i/>
          <w:lang w:val="ro-RO" w:eastAsia="ro-RO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05B7B">
        <w:rPr>
          <w:rFonts w:ascii="Times New Roman" w:hAnsi="Times New Roman"/>
          <w:b/>
          <w:spacing w:val="-5"/>
          <w:sz w:val="24"/>
          <w:szCs w:val="24"/>
        </w:rPr>
        <w:t>Schimb</w:t>
      </w:r>
      <w:r w:rsidR="00E5406C" w:rsidRPr="00905B7B">
        <w:rPr>
          <w:rFonts w:ascii="Times New Roman" w:hAnsi="Times New Roman"/>
          <w:b/>
          <w:spacing w:val="-5"/>
          <w:sz w:val="24"/>
          <w:szCs w:val="24"/>
        </w:rPr>
        <w:t>ă</w:t>
      </w:r>
      <w:r w:rsidRPr="00905B7B">
        <w:rPr>
          <w:rFonts w:ascii="Times New Roman" w:hAnsi="Times New Roman"/>
          <w:b/>
          <w:spacing w:val="-5"/>
          <w:sz w:val="24"/>
          <w:szCs w:val="24"/>
        </w:rPr>
        <w:t>ri preconizate și rezultate așteptate</w:t>
      </w:r>
    </w:p>
    <w:p w:rsidR="00A820F1" w:rsidRDefault="00882630" w:rsidP="00AB7270">
      <w:pPr>
        <w:ind w:right="144"/>
        <w:jc w:val="both"/>
      </w:pPr>
      <w:proofErr w:type="spellStart"/>
      <w:proofErr w:type="gramStart"/>
      <w:r w:rsidRPr="00905B7B">
        <w:t>Prin</w:t>
      </w:r>
      <w:proofErr w:type="spellEnd"/>
      <w:r w:rsidRPr="00905B7B">
        <w:t xml:space="preserve"> </w:t>
      </w:r>
      <w:proofErr w:type="spellStart"/>
      <w:r w:rsidRPr="00905B7B">
        <w:t>proiectul</w:t>
      </w:r>
      <w:proofErr w:type="spellEnd"/>
      <w:r w:rsidRPr="00905B7B">
        <w:t xml:space="preserve"> </w:t>
      </w:r>
      <w:r w:rsidR="00601595" w:rsidRPr="002A0291">
        <w:rPr>
          <w:lang w:val="it-IT"/>
        </w:rPr>
        <w:t>“</w:t>
      </w:r>
      <w:r w:rsidR="00601595">
        <w:rPr>
          <w:b/>
          <w:lang w:val="it-IT"/>
        </w:rPr>
        <w:t xml:space="preserve">Reabilitare corp cladire internat apartinind Liceu Henri Coanda, din Timisoara, </w:t>
      </w:r>
      <w:r w:rsidR="00601595" w:rsidRPr="00002E3C">
        <w:rPr>
          <w:b/>
          <w:lang w:val="it-IT"/>
        </w:rPr>
        <w:t xml:space="preserve">str. </w:t>
      </w:r>
      <w:r w:rsidR="00601595">
        <w:rPr>
          <w:b/>
          <w:lang w:val="it-IT"/>
        </w:rPr>
        <w:t>Brediceanu</w:t>
      </w:r>
      <w:r w:rsidR="00601595" w:rsidRPr="00002E3C">
        <w:rPr>
          <w:b/>
          <w:lang w:val="it-IT"/>
        </w:rPr>
        <w:t>, nr.</w:t>
      </w:r>
      <w:proofErr w:type="gramEnd"/>
      <w:r w:rsidR="00601595" w:rsidRPr="00002E3C">
        <w:rPr>
          <w:b/>
          <w:lang w:val="it-IT"/>
        </w:rPr>
        <w:t xml:space="preserve"> </w:t>
      </w:r>
      <w:r w:rsidR="00601595">
        <w:rPr>
          <w:b/>
          <w:lang w:val="it-IT"/>
        </w:rPr>
        <w:t>35-39</w:t>
      </w:r>
      <w:r w:rsidR="00601595" w:rsidRPr="002A0291">
        <w:rPr>
          <w:lang w:val="it-IT"/>
        </w:rPr>
        <w:t>”</w:t>
      </w:r>
      <w:r w:rsidRPr="00905B7B">
        <w:rPr>
          <w:bCs/>
        </w:rPr>
        <w:t xml:space="preserve"> se </w:t>
      </w:r>
      <w:proofErr w:type="spellStart"/>
      <w:r w:rsidRPr="00905B7B">
        <w:rPr>
          <w:bCs/>
        </w:rPr>
        <w:t>urmareste</w:t>
      </w:r>
      <w:proofErr w:type="spellEnd"/>
      <w:r w:rsidRPr="00905B7B">
        <w:rPr>
          <w:bCs/>
        </w:rPr>
        <w:t xml:space="preserve"> </w:t>
      </w:r>
      <w:r w:rsidRPr="00905B7B">
        <w:t xml:space="preserve"> </w:t>
      </w:r>
      <w:proofErr w:type="spellStart"/>
      <w:r w:rsidR="000952CE">
        <w:t>reabilitarea</w:t>
      </w:r>
      <w:proofErr w:type="spellEnd"/>
      <w:r w:rsidR="000952CE">
        <w:t xml:space="preserve"> </w:t>
      </w:r>
      <w:proofErr w:type="spellStart"/>
      <w:r w:rsidR="000952CE">
        <w:t>termica</w:t>
      </w:r>
      <w:proofErr w:type="spellEnd"/>
      <w:r w:rsidR="000952CE">
        <w:t xml:space="preserve"> a </w:t>
      </w:r>
      <w:proofErr w:type="spellStart"/>
      <w:r w:rsidR="001A7E2E">
        <w:t>cladirii</w:t>
      </w:r>
      <w:proofErr w:type="spellEnd"/>
      <w:r w:rsidR="001A7E2E">
        <w:t xml:space="preserve">. </w:t>
      </w:r>
      <w:proofErr w:type="spellStart"/>
      <w:r w:rsidR="001A7E2E">
        <w:t>L</w:t>
      </w:r>
      <w:r w:rsidR="000952CE">
        <w:t>ucrarile</w:t>
      </w:r>
      <w:proofErr w:type="spellEnd"/>
      <w:r w:rsidR="000952CE">
        <w:t xml:space="preserve"> de </w:t>
      </w:r>
      <w:proofErr w:type="spellStart"/>
      <w:r w:rsidR="000952CE">
        <w:t>reabilitare</w:t>
      </w:r>
      <w:proofErr w:type="spellEnd"/>
      <w:r w:rsidR="000952CE">
        <w:t xml:space="preserve"> </w:t>
      </w:r>
      <w:proofErr w:type="spellStart"/>
      <w:r w:rsidR="000952CE">
        <w:t>cuprind</w:t>
      </w:r>
      <w:proofErr w:type="spellEnd"/>
      <w:r w:rsidR="001A7E2E">
        <w:t>:</w:t>
      </w:r>
    </w:p>
    <w:p w:rsidR="001A7E2E" w:rsidRPr="001A7E2E" w:rsidRDefault="000952CE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Recompartimentari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interioare</w:t>
      </w:r>
      <w:proofErr w:type="spellEnd"/>
      <w:r w:rsidR="001A7E2E" w:rsidRPr="001A7E2E">
        <w:rPr>
          <w:rFonts w:ascii="Times New Roman" w:hAnsi="Times New Roman"/>
          <w:sz w:val="24"/>
          <w:szCs w:val="24"/>
          <w:lang w:val="fr-FR"/>
        </w:rPr>
        <w:t>.</w:t>
      </w:r>
    </w:p>
    <w:p w:rsidR="001A7E2E" w:rsidRPr="001A7E2E" w:rsidRDefault="000952CE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Refacerea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completa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instalatiilor</w:t>
      </w:r>
      <w:proofErr w:type="spellEnd"/>
      <w:r w:rsidR="001A7E2E" w:rsidRPr="001A7E2E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1A7E2E" w:rsidRPr="001A7E2E" w:rsidRDefault="000952CE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Refacerea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intregime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acoperisului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sarpanta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lemn</w:t>
      </w:r>
      <w:proofErr w:type="spellEnd"/>
      <w:r w:rsidR="001A7E2E" w:rsidRPr="001A7E2E">
        <w:rPr>
          <w:rFonts w:ascii="Times New Roman" w:hAnsi="Times New Roman"/>
          <w:sz w:val="24"/>
          <w:szCs w:val="24"/>
          <w:lang w:val="fr-FR"/>
        </w:rPr>
        <w:t>.</w:t>
      </w:r>
    </w:p>
    <w:p w:rsidR="001A7E2E" w:rsidRPr="001A7E2E" w:rsidRDefault="000952C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>
        <w:rPr>
          <w:lang w:val="fr-FR"/>
        </w:rPr>
        <w:t>Realizarea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izolarii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termice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cladirii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cresterea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eficientei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energetice</w:t>
      </w:r>
      <w:proofErr w:type="spellEnd"/>
      <w:r w:rsidR="001A7E2E" w:rsidRPr="001A7E2E">
        <w:rPr>
          <w:lang w:val="fr-FR"/>
        </w:rPr>
        <w:t>.</w:t>
      </w:r>
    </w:p>
    <w:p w:rsidR="001A7E2E" w:rsidRPr="001A7E2E" w:rsidRDefault="000952C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>
        <w:rPr>
          <w:lang w:val="fr-FR"/>
        </w:rPr>
        <w:t>Asanarea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subsolului</w:t>
      </w:r>
      <w:proofErr w:type="spellEnd"/>
      <w:r w:rsidR="001A7E2E" w:rsidRPr="001A7E2E">
        <w:rPr>
          <w:lang w:val="fr-FR"/>
        </w:rPr>
        <w:t>.</w:t>
      </w:r>
    </w:p>
    <w:p w:rsidR="001A7E2E" w:rsidRPr="001A7E2E" w:rsidRDefault="000952C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>
        <w:rPr>
          <w:lang w:val="fr-FR"/>
        </w:rPr>
        <w:t>Schimbarea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accesului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cladire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dinspre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curtea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liceului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spre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Circumvalatiunii</w:t>
      </w:r>
      <w:proofErr w:type="spellEnd"/>
      <w:r w:rsidR="001A7E2E" w:rsidRPr="001A7E2E">
        <w:rPr>
          <w:lang w:val="fr-FR"/>
        </w:rPr>
        <w:t xml:space="preserve">. </w:t>
      </w:r>
    </w:p>
    <w:p w:rsidR="001A7E2E" w:rsidRPr="001A7E2E" w:rsidRDefault="000952CE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>
        <w:rPr>
          <w:lang w:val="fr-FR"/>
        </w:rPr>
        <w:t>Montarea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lift </w:t>
      </w:r>
      <w:proofErr w:type="spellStart"/>
      <w:r>
        <w:rPr>
          <w:lang w:val="fr-FR"/>
        </w:rPr>
        <w:t>panoramic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avind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Siguranta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exploatare</w:t>
      </w:r>
      <w:proofErr w:type="spellEnd"/>
      <w:r w:rsidR="001A7E2E" w:rsidRPr="001A7E2E">
        <w:rPr>
          <w:lang w:val="fr-FR"/>
        </w:rPr>
        <w:t>.</w:t>
      </w:r>
    </w:p>
    <w:p w:rsidR="000D6FBA" w:rsidRPr="00905B7B" w:rsidRDefault="00BF71B7" w:rsidP="00D84961">
      <w:pPr>
        <w:jc w:val="both"/>
        <w:rPr>
          <w:lang w:val="ro-RO"/>
        </w:rPr>
      </w:pPr>
      <w:proofErr w:type="spellStart"/>
      <w:r w:rsidRPr="00905B7B">
        <w:t>Indicatorii</w:t>
      </w:r>
      <w:proofErr w:type="spellEnd"/>
      <w:r w:rsidR="00882630" w:rsidRPr="00905B7B">
        <w:t xml:space="preserve"> de </w:t>
      </w:r>
      <w:proofErr w:type="spellStart"/>
      <w:r w:rsidR="00882630" w:rsidRPr="00905B7B">
        <w:t>proiect</w:t>
      </w:r>
      <w:proofErr w:type="spellEnd"/>
      <w:r w:rsidR="00882630" w:rsidRPr="00905B7B">
        <w:t xml:space="preserve"> </w:t>
      </w:r>
      <w:proofErr w:type="spellStart"/>
      <w:proofErr w:type="gramStart"/>
      <w:r w:rsidR="007B6F6A" w:rsidRPr="00905B7B">
        <w:t>ce</w:t>
      </w:r>
      <w:proofErr w:type="spellEnd"/>
      <w:proofErr w:type="gramEnd"/>
      <w:r w:rsidR="007B6F6A" w:rsidRPr="00905B7B">
        <w:t xml:space="preserve"> </w:t>
      </w:r>
      <w:proofErr w:type="spellStart"/>
      <w:r w:rsidR="00882630" w:rsidRPr="00905B7B">
        <w:t>fac</w:t>
      </w:r>
      <w:proofErr w:type="spellEnd"/>
      <w:r w:rsidR="00882630" w:rsidRPr="00905B7B">
        <w:t xml:space="preserve"> </w:t>
      </w:r>
      <w:proofErr w:type="spellStart"/>
      <w:r w:rsidR="00882630" w:rsidRPr="00905B7B">
        <w:t>obiectul</w:t>
      </w:r>
      <w:proofErr w:type="spellEnd"/>
      <w:r w:rsidR="00882630" w:rsidRPr="00905B7B">
        <w:t xml:space="preserve"> </w:t>
      </w:r>
      <w:proofErr w:type="spellStart"/>
      <w:r w:rsidR="00882630" w:rsidRPr="00905B7B">
        <w:t>monitorizării</w:t>
      </w:r>
      <w:proofErr w:type="spellEnd"/>
      <w:r w:rsidR="00882630" w:rsidRPr="00905B7B">
        <w:t xml:space="preserve"> </w:t>
      </w:r>
      <w:proofErr w:type="spellStart"/>
      <w:r w:rsidR="00882630" w:rsidRPr="00905B7B">
        <w:t>implementării</w:t>
      </w:r>
      <w:proofErr w:type="spellEnd"/>
      <w:r w:rsidR="00882630" w:rsidRPr="00905B7B">
        <w:t xml:space="preserve"> </w:t>
      </w:r>
      <w:proofErr w:type="spellStart"/>
      <w:r w:rsidR="00882630" w:rsidRPr="00905B7B">
        <w:t>și</w:t>
      </w:r>
      <w:proofErr w:type="spellEnd"/>
      <w:r w:rsidR="00882630" w:rsidRPr="00905B7B">
        <w:t xml:space="preserve"> </w:t>
      </w:r>
      <w:proofErr w:type="spellStart"/>
      <w:r w:rsidR="00882630" w:rsidRPr="00905B7B">
        <w:t>performanței</w:t>
      </w:r>
      <w:proofErr w:type="spellEnd"/>
      <w:r w:rsidR="00882630" w:rsidRPr="00905B7B">
        <w:t xml:space="preserve"> </w:t>
      </w:r>
      <w:proofErr w:type="spellStart"/>
      <w:r w:rsidR="00882630" w:rsidRPr="00905B7B">
        <w:t>investiției</w:t>
      </w:r>
      <w:proofErr w:type="spellEnd"/>
      <w:r w:rsidR="00882630" w:rsidRPr="00905B7B">
        <w:t xml:space="preserve"> </w:t>
      </w:r>
      <w:proofErr w:type="spellStart"/>
      <w:r w:rsidR="00882630" w:rsidRPr="00905B7B">
        <w:t>propuse</w:t>
      </w:r>
      <w:proofErr w:type="spellEnd"/>
      <w:r w:rsidR="00882630" w:rsidRPr="00905B7B">
        <w:t xml:space="preserve"> </w:t>
      </w:r>
      <w:proofErr w:type="spellStart"/>
      <w:r w:rsidR="00882630" w:rsidRPr="00905B7B">
        <w:t>prin</w:t>
      </w:r>
      <w:proofErr w:type="spellEnd"/>
      <w:r w:rsidR="00882630" w:rsidRPr="00905B7B">
        <w:t xml:space="preserve"> </w:t>
      </w:r>
      <w:proofErr w:type="spellStart"/>
      <w:r w:rsidR="00882630" w:rsidRPr="00905B7B">
        <w:t>proiect</w:t>
      </w:r>
      <w:proofErr w:type="spellEnd"/>
      <w:r w:rsidR="007B6F6A" w:rsidRPr="00905B7B">
        <w:rPr>
          <w:lang w:val="ro-RO"/>
        </w:rPr>
        <w:t xml:space="preserve">, </w:t>
      </w:r>
      <w:r w:rsidR="000D6FBA" w:rsidRPr="00905B7B">
        <w:rPr>
          <w:lang w:val="ro-RO"/>
        </w:rPr>
        <w:t>sunt:</w:t>
      </w:r>
    </w:p>
    <w:p w:rsidR="000F6706" w:rsidRPr="00905B7B" w:rsidRDefault="00827CD2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Raportind valoarea de C+M la suprafata desfasurata totala a cladirii ce urmeaza a fi reabilitata, se obtin</w:t>
      </w:r>
      <w:r w:rsidR="00B87794">
        <w:rPr>
          <w:rFonts w:ascii="Times New Roman" w:hAnsi="Times New Roman"/>
          <w:sz w:val="24"/>
          <w:szCs w:val="24"/>
        </w:rPr>
        <w:t>e un indice mediu de pret de 1.</w:t>
      </w:r>
      <w:r>
        <w:rPr>
          <w:rFonts w:ascii="Times New Roman" w:hAnsi="Times New Roman"/>
          <w:sz w:val="24"/>
          <w:szCs w:val="24"/>
        </w:rPr>
        <w:t>3</w:t>
      </w:r>
      <w:r w:rsidR="00B87794">
        <w:rPr>
          <w:rFonts w:ascii="Times New Roman" w:hAnsi="Times New Roman"/>
          <w:sz w:val="24"/>
          <w:szCs w:val="24"/>
        </w:rPr>
        <w:t>09,00</w:t>
      </w:r>
      <w:r>
        <w:rPr>
          <w:rFonts w:ascii="Times New Roman" w:hAnsi="Times New Roman"/>
          <w:sz w:val="24"/>
          <w:szCs w:val="24"/>
        </w:rPr>
        <w:t xml:space="preserve"> lei/mp. fara TVA.</w:t>
      </w:r>
    </w:p>
    <w:p w:rsidR="002C47EB" w:rsidRPr="00862B85" w:rsidRDefault="00B87794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Optimizarea spatiilor interioare, a camerelor</w:t>
      </w:r>
    </w:p>
    <w:p w:rsidR="00862B85" w:rsidRPr="00862B85" w:rsidRDefault="00B87794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Cresterea calitatii spatiilor si a cladirii</w:t>
      </w:r>
    </w:p>
    <w:p w:rsidR="00862B85" w:rsidRPr="00B87794" w:rsidRDefault="00B87794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Reducerea costurilor de operare a cladirilor</w:t>
      </w:r>
    </w:p>
    <w:p w:rsidR="00B87794" w:rsidRPr="00862B85" w:rsidRDefault="00B87794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Imbunatatirea confortului termic al utilizatorilor</w:t>
      </w:r>
    </w:p>
    <w:p w:rsidR="00862B85" w:rsidRP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Alinierea cladirii la exigentele normativelor I.S.U.</w:t>
      </w:r>
    </w:p>
    <w:p w:rsid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Imbunatatirea de sanatate a utilizatorilor si de siguranta in exploatare</w:t>
      </w:r>
    </w:p>
    <w:p w:rsidR="00862B85" w:rsidRDefault="00B87794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Echipamentele nou prevazute conduc la c</w:t>
      </w:r>
      <w:r w:rsidR="00862B85">
        <w:rPr>
          <w:rFonts w:ascii="Times New Roman" w:hAnsi="Times New Roman"/>
          <w:bCs/>
          <w:sz w:val="24"/>
          <w:szCs w:val="24"/>
        </w:rPr>
        <w:t>osturi de mentenanta mai reduse</w:t>
      </w:r>
    </w:p>
    <w:p w:rsidR="00862B85" w:rsidRDefault="00862B85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Reducerea consumului specific de energie</w:t>
      </w:r>
    </w:p>
    <w:p w:rsidR="00862B85" w:rsidRDefault="00862B85" w:rsidP="00862B85">
      <w:pPr>
        <w:jc w:val="both"/>
      </w:pPr>
      <w:proofErr w:type="spellStart"/>
      <w:r w:rsidRPr="00862B85">
        <w:t>Prin</w:t>
      </w:r>
      <w:proofErr w:type="spellEnd"/>
      <w:r w:rsidRPr="00862B85">
        <w:t xml:space="preserve"> </w:t>
      </w:r>
      <w:proofErr w:type="spellStart"/>
      <w:r w:rsidRPr="00862B85">
        <w:t>implementarea</w:t>
      </w:r>
      <w:proofErr w:type="spellEnd"/>
      <w:r w:rsidR="009569FC">
        <w:t xml:space="preserve"> </w:t>
      </w:r>
      <w:proofErr w:type="spellStart"/>
      <w:r w:rsidR="009569FC">
        <w:t>masurilor</w:t>
      </w:r>
      <w:proofErr w:type="spellEnd"/>
      <w:r w:rsidR="009569FC">
        <w:t xml:space="preserve"> </w:t>
      </w:r>
      <w:proofErr w:type="spellStart"/>
      <w:r w:rsidRPr="00862B85">
        <w:t>proiectului</w:t>
      </w:r>
      <w:proofErr w:type="spellEnd"/>
      <w:r w:rsidRPr="00862B85">
        <w:t xml:space="preserve"> </w:t>
      </w:r>
      <w:proofErr w:type="spellStart"/>
      <w:r w:rsidR="009569FC">
        <w:t>cladirea</w:t>
      </w:r>
      <w:proofErr w:type="spellEnd"/>
      <w:r w:rsidR="009569FC">
        <w:t xml:space="preserve"> se </w:t>
      </w:r>
      <w:proofErr w:type="spellStart"/>
      <w:proofErr w:type="gramStart"/>
      <w:r w:rsidR="009569FC">
        <w:t>va</w:t>
      </w:r>
      <w:proofErr w:type="spellEnd"/>
      <w:proofErr w:type="gramEnd"/>
      <w:r w:rsidR="009569FC">
        <w:t xml:space="preserve"> </w:t>
      </w:r>
      <w:proofErr w:type="spellStart"/>
      <w:r w:rsidR="009569FC">
        <w:t>putea</w:t>
      </w:r>
      <w:proofErr w:type="spellEnd"/>
      <w:r w:rsidR="009569FC">
        <w:t xml:space="preserve"> </w:t>
      </w:r>
      <w:proofErr w:type="spellStart"/>
      <w:r w:rsidR="009569FC">
        <w:t>folosi</w:t>
      </w:r>
      <w:proofErr w:type="spellEnd"/>
      <w:r w:rsidR="009569FC">
        <w:t xml:space="preserve"> in mod </w:t>
      </w:r>
      <w:proofErr w:type="spellStart"/>
      <w:r w:rsidR="009569FC">
        <w:t>unitar</w:t>
      </w:r>
      <w:proofErr w:type="spellEnd"/>
      <w:r w:rsidR="009569FC">
        <w:t xml:space="preserve"> ca </w:t>
      </w:r>
      <w:proofErr w:type="spellStart"/>
      <w:r w:rsidR="009569FC">
        <w:t>si</w:t>
      </w:r>
      <w:proofErr w:type="spellEnd"/>
      <w:r w:rsidR="009569FC">
        <w:t xml:space="preserve"> </w:t>
      </w:r>
      <w:proofErr w:type="spellStart"/>
      <w:r w:rsidR="009569FC">
        <w:t>camin</w:t>
      </w:r>
      <w:proofErr w:type="spellEnd"/>
      <w:r w:rsidR="009569FC">
        <w:t xml:space="preserve">, se </w:t>
      </w:r>
      <w:proofErr w:type="spellStart"/>
      <w:r w:rsidR="009569FC">
        <w:t>va</w:t>
      </w:r>
      <w:proofErr w:type="spellEnd"/>
      <w:r w:rsidR="009569FC">
        <w:t xml:space="preserve"> reduce </w:t>
      </w:r>
      <w:proofErr w:type="spellStart"/>
      <w:r w:rsidR="009569FC">
        <w:t>consumul</w:t>
      </w:r>
      <w:proofErr w:type="spellEnd"/>
      <w:r w:rsidR="009569FC">
        <w:t xml:space="preserve"> annual de </w:t>
      </w:r>
      <w:proofErr w:type="spellStart"/>
      <w:r w:rsidR="009569FC">
        <w:t>energie</w:t>
      </w:r>
      <w:proofErr w:type="spellEnd"/>
      <w:r w:rsidR="009569FC">
        <w:t xml:space="preserve"> </w:t>
      </w:r>
      <w:proofErr w:type="spellStart"/>
      <w:r w:rsidR="009569FC">
        <w:t>si</w:t>
      </w:r>
      <w:proofErr w:type="spellEnd"/>
      <w:r w:rsidR="009569FC">
        <w:t xml:space="preserve"> </w:t>
      </w:r>
      <w:proofErr w:type="spellStart"/>
      <w:r w:rsidR="009569FC">
        <w:t>va</w:t>
      </w:r>
      <w:proofErr w:type="spellEnd"/>
      <w:r w:rsidR="009569FC">
        <w:t xml:space="preserve"> </w:t>
      </w:r>
      <w:proofErr w:type="spellStart"/>
      <w:r w:rsidR="009569FC">
        <w:t>creste</w:t>
      </w:r>
      <w:proofErr w:type="spellEnd"/>
      <w:r w:rsidR="009569FC">
        <w:t xml:space="preserve"> </w:t>
      </w:r>
      <w:proofErr w:type="spellStart"/>
      <w:r w:rsidR="009569FC">
        <w:t>valoarea</w:t>
      </w:r>
      <w:proofErr w:type="spellEnd"/>
      <w:r w:rsidR="009569FC">
        <w:t xml:space="preserve"> </w:t>
      </w:r>
      <w:proofErr w:type="spellStart"/>
      <w:r w:rsidR="009569FC">
        <w:t>cladirii</w:t>
      </w:r>
      <w:proofErr w:type="spellEnd"/>
      <w:r w:rsidRPr="00862B85">
        <w:t>.</w:t>
      </w:r>
    </w:p>
    <w:p w:rsidR="00862B85" w:rsidRPr="00862B85" w:rsidRDefault="00862B85" w:rsidP="00862B85">
      <w:pPr>
        <w:jc w:val="both"/>
      </w:pPr>
      <w:proofErr w:type="spellStart"/>
      <w:r>
        <w:t>Durata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r w:rsidR="009569FC">
        <w:t xml:space="preserve">a </w:t>
      </w:r>
      <w:proofErr w:type="spellStart"/>
      <w:r w:rsidR="009569FC">
        <w:t>investitiei</w:t>
      </w:r>
      <w:proofErr w:type="spellEnd"/>
      <w:r w:rsidR="009569FC">
        <w:t xml:space="preserve"> se </w:t>
      </w:r>
      <w:proofErr w:type="spellStart"/>
      <w:proofErr w:type="gramStart"/>
      <w:r w:rsidR="009569FC">
        <w:t>estimeaza</w:t>
      </w:r>
      <w:proofErr w:type="spellEnd"/>
      <w:r w:rsidR="009569FC">
        <w:t xml:space="preserve">  la</w:t>
      </w:r>
      <w:proofErr w:type="gramEnd"/>
      <w:r w:rsidR="009569FC">
        <w:t xml:space="preserve"> 24</w:t>
      </w:r>
      <w:r>
        <w:t xml:space="preserve"> </w:t>
      </w:r>
      <w:proofErr w:type="spellStart"/>
      <w:r>
        <w:t>luni</w:t>
      </w:r>
      <w:proofErr w:type="spellEnd"/>
      <w:r w:rsidR="00FD0C7C">
        <w:t>.</w:t>
      </w:r>
      <w:r>
        <w:t xml:space="preserve"> </w:t>
      </w:r>
    </w:p>
    <w:p w:rsidR="00FD0C7C" w:rsidRDefault="00FD0C7C" w:rsidP="00FD0C7C">
      <w:pPr>
        <w:jc w:val="both"/>
        <w:rPr>
          <w:bCs/>
        </w:rPr>
      </w:pPr>
    </w:p>
    <w:p w:rsidR="000D6FBA" w:rsidRPr="00FD0C7C" w:rsidRDefault="00FD0C7C" w:rsidP="00FD0C7C">
      <w:pPr>
        <w:jc w:val="both"/>
        <w:rPr>
          <w:b/>
          <w:spacing w:val="-1"/>
        </w:rPr>
      </w:pPr>
      <w:r w:rsidRPr="00FD0C7C">
        <w:rPr>
          <w:b/>
          <w:bCs/>
        </w:rPr>
        <w:t>3</w:t>
      </w:r>
      <w:r>
        <w:rPr>
          <w:bCs/>
        </w:rPr>
        <w:t xml:space="preserve">.   </w:t>
      </w:r>
      <w:proofErr w:type="spellStart"/>
      <w:r w:rsidR="000D6FBA" w:rsidRPr="00FD0C7C">
        <w:rPr>
          <w:b/>
          <w:spacing w:val="-1"/>
        </w:rPr>
        <w:t>Concluzii</w:t>
      </w:r>
      <w:proofErr w:type="spellEnd"/>
    </w:p>
    <w:p w:rsidR="000D6FBA" w:rsidRPr="00601595" w:rsidRDefault="00F54CF2" w:rsidP="00601595">
      <w:pPr>
        <w:jc w:val="both"/>
        <w:rPr>
          <w:b/>
          <w:lang w:val="it-IT"/>
        </w:rPr>
      </w:pPr>
      <w:r w:rsidRPr="00905B7B">
        <w:rPr>
          <w:lang w:eastAsia="ro-RO"/>
        </w:rPr>
        <w:t xml:space="preserve">     </w:t>
      </w:r>
      <w:proofErr w:type="spellStart"/>
      <w:r w:rsidR="000D6FBA" w:rsidRPr="00905B7B">
        <w:rPr>
          <w:lang w:eastAsia="ro-RO"/>
        </w:rPr>
        <w:t>Urmare</w:t>
      </w:r>
      <w:proofErr w:type="spellEnd"/>
      <w:r w:rsidR="000D6FBA" w:rsidRPr="00905B7B">
        <w:rPr>
          <w:lang w:eastAsia="ro-RO"/>
        </w:rPr>
        <w:t xml:space="preserve"> a </w:t>
      </w:r>
      <w:proofErr w:type="spellStart"/>
      <w:r w:rsidR="000D6FBA" w:rsidRPr="00905B7B">
        <w:rPr>
          <w:lang w:eastAsia="ro-RO"/>
        </w:rPr>
        <w:t>celor</w:t>
      </w:r>
      <w:proofErr w:type="spellEnd"/>
      <w:r w:rsidR="000D6FBA" w:rsidRPr="00905B7B">
        <w:rPr>
          <w:lang w:eastAsia="ro-RO"/>
        </w:rPr>
        <w:t xml:space="preserve"> </w:t>
      </w:r>
      <w:proofErr w:type="spellStart"/>
      <w:r w:rsidR="000D6FBA" w:rsidRPr="00905B7B">
        <w:rPr>
          <w:lang w:eastAsia="ro-RO"/>
        </w:rPr>
        <w:t>prezentate</w:t>
      </w:r>
      <w:proofErr w:type="spellEnd"/>
      <w:r w:rsidR="000D6FBA" w:rsidRPr="00905B7B">
        <w:rPr>
          <w:lang w:eastAsia="ro-RO"/>
        </w:rPr>
        <w:t xml:space="preserve"> </w:t>
      </w:r>
      <w:proofErr w:type="spellStart"/>
      <w:r w:rsidR="000D6FBA" w:rsidRPr="00905B7B">
        <w:rPr>
          <w:lang w:eastAsia="ro-RO"/>
        </w:rPr>
        <w:t>mai</w:t>
      </w:r>
      <w:proofErr w:type="spellEnd"/>
      <w:r w:rsidR="000D6FBA" w:rsidRPr="00905B7B">
        <w:rPr>
          <w:lang w:eastAsia="ro-RO"/>
        </w:rPr>
        <w:t xml:space="preserve"> </w:t>
      </w:r>
      <w:proofErr w:type="spellStart"/>
      <w:r w:rsidR="000D6FBA" w:rsidRPr="00905B7B">
        <w:rPr>
          <w:lang w:eastAsia="ro-RO"/>
        </w:rPr>
        <w:t>sus</w:t>
      </w:r>
      <w:proofErr w:type="spellEnd"/>
      <w:r w:rsidR="000D6FBA" w:rsidRPr="00905B7B">
        <w:rPr>
          <w:lang w:eastAsia="ro-RO"/>
        </w:rPr>
        <w:t xml:space="preserve">, </w:t>
      </w:r>
      <w:proofErr w:type="spellStart"/>
      <w:r w:rsidR="00B005BE" w:rsidRPr="00905B7B">
        <w:rPr>
          <w:lang w:eastAsia="ro-RO"/>
        </w:rPr>
        <w:t>consider</w:t>
      </w:r>
      <w:r w:rsidR="00283BCF" w:rsidRPr="00905B7B">
        <w:rPr>
          <w:lang w:eastAsia="ro-RO"/>
        </w:rPr>
        <w:t>ăm</w:t>
      </w:r>
      <w:proofErr w:type="spellEnd"/>
      <w:r w:rsidR="00B005BE" w:rsidRPr="00905B7B">
        <w:rPr>
          <w:lang w:eastAsia="ro-RO"/>
        </w:rPr>
        <w:t xml:space="preserve"> </w:t>
      </w:r>
      <w:proofErr w:type="spellStart"/>
      <w:r w:rsidR="00B005BE" w:rsidRPr="00905B7B">
        <w:rPr>
          <w:lang w:eastAsia="ro-RO"/>
        </w:rPr>
        <w:t>oportună</w:t>
      </w:r>
      <w:proofErr w:type="spellEnd"/>
      <w:r w:rsidR="000D6FBA" w:rsidRPr="00905B7B">
        <w:rPr>
          <w:lang w:eastAsia="ro-RO"/>
        </w:rPr>
        <w:t xml:space="preserve"> </w:t>
      </w:r>
      <w:proofErr w:type="spellStart"/>
      <w:r w:rsidR="00BF71B7" w:rsidRPr="00905B7B">
        <w:t>aprobarea</w:t>
      </w:r>
      <w:proofErr w:type="spellEnd"/>
      <w:r w:rsidR="00BF71B7" w:rsidRPr="00905B7B">
        <w:t xml:space="preserve"> </w:t>
      </w:r>
      <w:proofErr w:type="spellStart"/>
      <w:r w:rsidR="00BF71B7" w:rsidRPr="00905B7B">
        <w:t>prin</w:t>
      </w:r>
      <w:proofErr w:type="spellEnd"/>
      <w:r w:rsidR="00BF71B7" w:rsidRPr="00905B7B">
        <w:t xml:space="preserve"> HCL a </w:t>
      </w:r>
      <w:proofErr w:type="spellStart"/>
      <w:r w:rsidR="00BB351F">
        <w:rPr>
          <w:bCs/>
          <w:lang w:eastAsia="ro-RO"/>
        </w:rPr>
        <w:t>documentației</w:t>
      </w:r>
      <w:proofErr w:type="spellEnd"/>
      <w:r w:rsidR="00BB351F">
        <w:rPr>
          <w:bCs/>
          <w:lang w:eastAsia="ro-RO"/>
        </w:rPr>
        <w:t xml:space="preserve"> </w:t>
      </w:r>
      <w:proofErr w:type="spellStart"/>
      <w:r w:rsidR="00BB351F">
        <w:rPr>
          <w:bCs/>
          <w:lang w:eastAsia="ro-RO"/>
        </w:rPr>
        <w:t>tehnico-economice</w:t>
      </w:r>
      <w:r w:rsidR="002C47EB" w:rsidRPr="00905B7B">
        <w:rPr>
          <w:bCs/>
          <w:lang w:eastAsia="ro-RO"/>
        </w:rPr>
        <w:t>-faza</w:t>
      </w:r>
      <w:proofErr w:type="spellEnd"/>
      <w:r w:rsidR="002C47EB" w:rsidRPr="00905B7B">
        <w:rPr>
          <w:bCs/>
          <w:lang w:eastAsia="ro-RO"/>
        </w:rPr>
        <w:t xml:space="preserve"> D.A.L.I., a </w:t>
      </w:r>
      <w:proofErr w:type="spellStart"/>
      <w:r w:rsidR="00BF71B7" w:rsidRPr="00905B7B">
        <w:t>indicatorilor</w:t>
      </w:r>
      <w:proofErr w:type="spellEnd"/>
      <w:r w:rsidR="00BF71B7" w:rsidRPr="00905B7B">
        <w:t xml:space="preserve"> </w:t>
      </w:r>
      <w:proofErr w:type="spellStart"/>
      <w:r w:rsidR="00BF71B7" w:rsidRPr="00905B7B">
        <w:t>tehnico-economici</w:t>
      </w:r>
      <w:r w:rsidR="002C47EB" w:rsidRPr="00905B7B">
        <w:t>–faza</w:t>
      </w:r>
      <w:proofErr w:type="spellEnd"/>
      <w:r w:rsidR="002C47EB" w:rsidRPr="00905B7B">
        <w:t xml:space="preserve"> DALI</w:t>
      </w:r>
      <w:r w:rsidR="00BF71B7" w:rsidRPr="00905B7B">
        <w:t xml:space="preserve"> </w:t>
      </w:r>
      <w:proofErr w:type="spellStart"/>
      <w:r w:rsidR="001552B0" w:rsidRPr="00905B7B">
        <w:t>prevazuti</w:t>
      </w:r>
      <w:proofErr w:type="spellEnd"/>
      <w:r w:rsidR="001552B0" w:rsidRPr="00905B7B">
        <w:t xml:space="preserve"> in </w:t>
      </w:r>
      <w:proofErr w:type="spellStart"/>
      <w:r w:rsidR="001552B0" w:rsidRPr="00BB351F">
        <w:rPr>
          <w:b/>
        </w:rPr>
        <w:t>Anexa</w:t>
      </w:r>
      <w:proofErr w:type="spellEnd"/>
      <w:r w:rsidR="001552B0" w:rsidRPr="00BB351F">
        <w:rPr>
          <w:b/>
        </w:rPr>
        <w:t xml:space="preserve"> 1</w:t>
      </w:r>
      <w:r w:rsidR="001552B0" w:rsidRPr="00905B7B">
        <w:t xml:space="preserve"> </w:t>
      </w:r>
      <w:proofErr w:type="spellStart"/>
      <w:r w:rsidR="00BF71B7" w:rsidRPr="00905B7B">
        <w:t>si</w:t>
      </w:r>
      <w:proofErr w:type="spellEnd"/>
      <w:r w:rsidR="00BF71B7" w:rsidRPr="00905B7B">
        <w:t xml:space="preserve"> </w:t>
      </w:r>
      <w:proofErr w:type="spellStart"/>
      <w:r w:rsidR="00BF71B7" w:rsidRPr="00905B7B">
        <w:t>descrierea</w:t>
      </w:r>
      <w:proofErr w:type="spellEnd"/>
      <w:r w:rsidR="00BF71B7" w:rsidRPr="00905B7B">
        <w:t xml:space="preserve"> </w:t>
      </w:r>
      <w:proofErr w:type="spellStart"/>
      <w:r w:rsidR="00BF71B7" w:rsidRPr="00905B7B">
        <w:t>sumară</w:t>
      </w:r>
      <w:proofErr w:type="spellEnd"/>
      <w:r w:rsidR="00BF71B7" w:rsidRPr="00905B7B">
        <w:t xml:space="preserve"> a </w:t>
      </w:r>
      <w:proofErr w:type="spellStart"/>
      <w:r w:rsidR="00BF71B7" w:rsidRPr="00905B7B">
        <w:t>investiţiei</w:t>
      </w:r>
      <w:proofErr w:type="spellEnd"/>
      <w:r w:rsidR="00BF71B7" w:rsidRPr="00905B7B">
        <w:t xml:space="preserve"> </w:t>
      </w:r>
      <w:proofErr w:type="spellStart"/>
      <w:r w:rsidR="001552B0" w:rsidRPr="00905B7B">
        <w:t>prevazuta</w:t>
      </w:r>
      <w:proofErr w:type="spellEnd"/>
      <w:r w:rsidR="001552B0" w:rsidRPr="00905B7B">
        <w:t xml:space="preserve"> in </w:t>
      </w:r>
      <w:proofErr w:type="spellStart"/>
      <w:r w:rsidR="001552B0" w:rsidRPr="00BB351F">
        <w:rPr>
          <w:b/>
        </w:rPr>
        <w:t>Anexa</w:t>
      </w:r>
      <w:proofErr w:type="spellEnd"/>
      <w:r w:rsidR="001552B0" w:rsidRPr="00BB351F">
        <w:rPr>
          <w:b/>
        </w:rPr>
        <w:t xml:space="preserve"> 2</w:t>
      </w:r>
      <w:r w:rsidR="001552B0" w:rsidRPr="00905B7B">
        <w:t xml:space="preserve">, </w:t>
      </w:r>
      <w:proofErr w:type="spellStart"/>
      <w:r w:rsidR="001552B0" w:rsidRPr="00905B7B">
        <w:t>pentru</w:t>
      </w:r>
      <w:proofErr w:type="spellEnd"/>
      <w:r w:rsidR="00BF71B7" w:rsidRPr="00905B7B">
        <w:t xml:space="preserve">  </w:t>
      </w:r>
      <w:proofErr w:type="spellStart"/>
      <w:r w:rsidR="00BF71B7" w:rsidRPr="00905B7B">
        <w:t>proiectul</w:t>
      </w:r>
      <w:proofErr w:type="spellEnd"/>
      <w:r w:rsidR="00BF71B7" w:rsidRPr="00905B7B">
        <w:t xml:space="preserve"> </w:t>
      </w:r>
      <w:r w:rsidR="00601595">
        <w:rPr>
          <w:b/>
          <w:lang w:val="it-IT"/>
        </w:rPr>
        <w:t xml:space="preserve">“Cresterea eficientei energetice prin reabilitare termica constructii si instalatii </w:t>
      </w:r>
      <w:r w:rsidR="00601595" w:rsidRPr="00002E3C">
        <w:rPr>
          <w:b/>
          <w:lang w:val="it-IT"/>
        </w:rPr>
        <w:t xml:space="preserve"> </w:t>
      </w:r>
      <w:r w:rsidR="00601595">
        <w:rPr>
          <w:b/>
          <w:lang w:val="it-IT"/>
        </w:rPr>
        <w:t xml:space="preserve">Colegiul Tehnic Henri Coanda, </w:t>
      </w:r>
      <w:r w:rsidR="00601595" w:rsidRPr="00002E3C">
        <w:rPr>
          <w:b/>
          <w:lang w:val="it-IT"/>
        </w:rPr>
        <w:t xml:space="preserve">str. </w:t>
      </w:r>
      <w:r w:rsidR="00601595">
        <w:rPr>
          <w:b/>
          <w:lang w:val="it-IT"/>
        </w:rPr>
        <w:t>Brediceanu</w:t>
      </w:r>
      <w:r w:rsidR="00601595" w:rsidRPr="00002E3C">
        <w:rPr>
          <w:b/>
          <w:lang w:val="it-IT"/>
        </w:rPr>
        <w:t xml:space="preserve">, nr. </w:t>
      </w:r>
      <w:r w:rsidR="00601595">
        <w:rPr>
          <w:b/>
          <w:lang w:val="it-IT"/>
        </w:rPr>
        <w:t>37”</w:t>
      </w:r>
      <w:r w:rsidR="00905B7B">
        <w:rPr>
          <w:iCs/>
        </w:rPr>
        <w:t>.</w:t>
      </w:r>
    </w:p>
    <w:p w:rsidR="009461F1" w:rsidRPr="00905B7B" w:rsidRDefault="009461F1" w:rsidP="00D84961">
      <w:pPr>
        <w:ind w:firstLine="360"/>
        <w:rPr>
          <w:b/>
          <w:lang w:val="ro-RO"/>
        </w:rPr>
      </w:pPr>
      <w:r w:rsidRPr="00905B7B">
        <w:rPr>
          <w:b/>
          <w:lang w:val="ro-RO"/>
        </w:rPr>
        <w:t xml:space="preserve">     </w:t>
      </w:r>
      <w:r w:rsidR="00FD0C7C">
        <w:rPr>
          <w:b/>
          <w:lang w:val="ro-RO"/>
        </w:rPr>
        <w:tab/>
      </w:r>
      <w:r w:rsidR="00BB351F">
        <w:rPr>
          <w:b/>
          <w:lang w:val="ro-RO"/>
        </w:rPr>
        <w:tab/>
      </w:r>
      <w:r w:rsidRPr="00905B7B">
        <w:rPr>
          <w:b/>
          <w:lang w:val="ro-RO"/>
        </w:rPr>
        <w:t>PRIMAR</w:t>
      </w:r>
      <w:r w:rsidR="00E5406C" w:rsidRPr="00905B7B">
        <w:rPr>
          <w:b/>
          <w:lang w:val="ro-RO"/>
        </w:rPr>
        <w:t>,</w:t>
      </w:r>
      <w:r w:rsidRPr="00905B7B">
        <w:rPr>
          <w:b/>
          <w:lang w:val="ro-RO"/>
        </w:rPr>
        <w:tab/>
      </w:r>
      <w:r w:rsidRPr="00905B7B">
        <w:rPr>
          <w:b/>
          <w:lang w:val="ro-RO"/>
        </w:rPr>
        <w:tab/>
      </w:r>
      <w:r w:rsidRPr="00905B7B">
        <w:rPr>
          <w:b/>
          <w:lang w:val="ro-RO"/>
        </w:rPr>
        <w:tab/>
      </w:r>
      <w:r w:rsidR="008B43B1" w:rsidRPr="00905B7B">
        <w:rPr>
          <w:b/>
          <w:lang w:val="ro-RO"/>
        </w:rPr>
        <w:t xml:space="preserve">       </w:t>
      </w:r>
      <w:r w:rsidRPr="00905B7B">
        <w:rPr>
          <w:b/>
          <w:lang w:val="ro-RO"/>
        </w:rPr>
        <w:tab/>
      </w:r>
      <w:r w:rsidR="00E5406C" w:rsidRPr="00905B7B">
        <w:rPr>
          <w:b/>
          <w:lang w:val="ro-RO"/>
        </w:rPr>
        <w:t xml:space="preserve">              </w:t>
      </w:r>
      <w:r w:rsidR="008B43B1" w:rsidRPr="00905B7B">
        <w:rPr>
          <w:b/>
          <w:lang w:val="ro-RO"/>
        </w:rPr>
        <w:t xml:space="preserve"> </w:t>
      </w:r>
      <w:r w:rsidR="00BB351F">
        <w:rPr>
          <w:b/>
          <w:lang w:val="ro-RO"/>
        </w:rPr>
        <w:t xml:space="preserve">    </w:t>
      </w:r>
      <w:r w:rsidR="00E5406C" w:rsidRPr="00905B7B">
        <w:rPr>
          <w:b/>
          <w:lang w:val="ro-RO"/>
        </w:rPr>
        <w:t xml:space="preserve">ŞEF </w:t>
      </w:r>
      <w:r w:rsidR="00FD0C7C">
        <w:rPr>
          <w:b/>
          <w:lang w:val="ro-RO"/>
        </w:rPr>
        <w:t>BIROU</w:t>
      </w:r>
      <w:r w:rsidR="00E5406C" w:rsidRPr="00905B7B">
        <w:rPr>
          <w:b/>
          <w:lang w:val="ro-RO"/>
        </w:rPr>
        <w:t>,</w:t>
      </w:r>
    </w:p>
    <w:p w:rsidR="00FD0C7C" w:rsidRDefault="008B43B1" w:rsidP="00BB351F">
      <w:pPr>
        <w:rPr>
          <w:b/>
          <w:lang w:val="ro-RO"/>
        </w:rPr>
      </w:pPr>
      <w:r w:rsidRPr="00905B7B">
        <w:rPr>
          <w:b/>
          <w:lang w:val="ro-RO"/>
        </w:rPr>
        <w:t xml:space="preserve">  </w:t>
      </w:r>
      <w:r w:rsidR="00584E07" w:rsidRPr="00905B7B">
        <w:rPr>
          <w:b/>
          <w:lang w:val="ro-RO"/>
        </w:rPr>
        <w:t xml:space="preserve">    </w:t>
      </w:r>
      <w:r w:rsidR="00BB351F">
        <w:rPr>
          <w:b/>
          <w:lang w:val="ro-RO"/>
        </w:rPr>
        <w:tab/>
        <w:t xml:space="preserve">    </w:t>
      </w:r>
      <w:r w:rsidR="00905B7B">
        <w:rPr>
          <w:b/>
          <w:lang w:val="ro-RO"/>
        </w:rPr>
        <w:t>NICOLAE ROBU</w:t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  <w:t xml:space="preserve">         </w:t>
      </w:r>
      <w:r w:rsidR="009461F1" w:rsidRPr="00905B7B">
        <w:rPr>
          <w:b/>
          <w:lang w:val="ro-RO"/>
        </w:rPr>
        <w:t xml:space="preserve">  </w:t>
      </w:r>
      <w:r w:rsidR="00BB351F">
        <w:rPr>
          <w:b/>
          <w:lang w:val="ro-RO"/>
        </w:rPr>
        <w:t xml:space="preserve"> </w:t>
      </w:r>
      <w:r w:rsidR="00FD0C7C">
        <w:rPr>
          <w:b/>
          <w:lang w:val="ro-RO"/>
        </w:rPr>
        <w:t>CONSTANTIN PASCU</w:t>
      </w:r>
    </w:p>
    <w:p w:rsidR="00601595" w:rsidRDefault="00601595" w:rsidP="00BB351F">
      <w:pPr>
        <w:rPr>
          <w:b/>
          <w:lang w:val="ro-RO"/>
        </w:rPr>
      </w:pPr>
    </w:p>
    <w:p w:rsidR="00601595" w:rsidRDefault="00601595" w:rsidP="00BB351F">
      <w:pPr>
        <w:rPr>
          <w:b/>
          <w:lang w:val="ro-RO"/>
        </w:rPr>
      </w:pPr>
    </w:p>
    <w:p w:rsidR="00BB351F" w:rsidRPr="00905B7B" w:rsidRDefault="00BB351F" w:rsidP="00BB351F">
      <w:pPr>
        <w:rPr>
          <w:lang w:val="ro-RO"/>
        </w:rPr>
      </w:pPr>
    </w:p>
    <w:p w:rsidR="000D6FBA" w:rsidRPr="00BB351F" w:rsidRDefault="000D6FBA" w:rsidP="00BB351F">
      <w:pPr>
        <w:jc w:val="right"/>
        <w:rPr>
          <w:sz w:val="20"/>
          <w:szCs w:val="20"/>
          <w:lang w:val="ro-RO"/>
        </w:rPr>
      </w:pP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  <w:t xml:space="preserve">                </w:t>
      </w:r>
      <w:r w:rsidRPr="00BB351F">
        <w:rPr>
          <w:sz w:val="20"/>
          <w:szCs w:val="20"/>
          <w:lang w:val="ro-RO"/>
        </w:rPr>
        <w:t>Cod FO53-03,Ver.1</w:t>
      </w:r>
    </w:p>
    <w:sectPr w:rsidR="000D6FBA" w:rsidRPr="00BB351F" w:rsidSect="00FD0C7C">
      <w:pgSz w:w="11907" w:h="16839" w:code="9"/>
      <w:pgMar w:top="284" w:right="284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7FE" w:rsidRDefault="008E67FE" w:rsidP="00FD0C7C">
      <w:r>
        <w:separator/>
      </w:r>
    </w:p>
  </w:endnote>
  <w:endnote w:type="continuationSeparator" w:id="0">
    <w:p w:rsidR="008E67FE" w:rsidRDefault="008E67FE" w:rsidP="00FD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7FE" w:rsidRDefault="008E67FE" w:rsidP="00FD0C7C">
      <w:r>
        <w:separator/>
      </w:r>
    </w:p>
  </w:footnote>
  <w:footnote w:type="continuationSeparator" w:id="0">
    <w:p w:rsidR="008E67FE" w:rsidRDefault="008E67FE" w:rsidP="00FD0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78F14DE"/>
    <w:multiLevelType w:val="hybridMultilevel"/>
    <w:tmpl w:val="676067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66B15F39"/>
    <w:multiLevelType w:val="hybridMultilevel"/>
    <w:tmpl w:val="BE40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BA"/>
    <w:rsid w:val="00002E3C"/>
    <w:rsid w:val="00035D48"/>
    <w:rsid w:val="000729CC"/>
    <w:rsid w:val="00092B3B"/>
    <w:rsid w:val="000952CE"/>
    <w:rsid w:val="000D6357"/>
    <w:rsid w:val="000D6FBA"/>
    <w:rsid w:val="000E5C3D"/>
    <w:rsid w:val="000F6706"/>
    <w:rsid w:val="001552B0"/>
    <w:rsid w:val="0017611E"/>
    <w:rsid w:val="0019057C"/>
    <w:rsid w:val="001979E1"/>
    <w:rsid w:val="001A7E2E"/>
    <w:rsid w:val="001C0490"/>
    <w:rsid w:val="00244804"/>
    <w:rsid w:val="00250A90"/>
    <w:rsid w:val="00276192"/>
    <w:rsid w:val="00283BCF"/>
    <w:rsid w:val="002C47EB"/>
    <w:rsid w:val="002C4AAA"/>
    <w:rsid w:val="002C7849"/>
    <w:rsid w:val="002E1389"/>
    <w:rsid w:val="003210C3"/>
    <w:rsid w:val="00331C33"/>
    <w:rsid w:val="00336DC3"/>
    <w:rsid w:val="0033776A"/>
    <w:rsid w:val="003B3127"/>
    <w:rsid w:val="003D1966"/>
    <w:rsid w:val="00474994"/>
    <w:rsid w:val="0053001C"/>
    <w:rsid w:val="0054385C"/>
    <w:rsid w:val="0055138A"/>
    <w:rsid w:val="00584E07"/>
    <w:rsid w:val="00601595"/>
    <w:rsid w:val="00626075"/>
    <w:rsid w:val="006B2384"/>
    <w:rsid w:val="006F5841"/>
    <w:rsid w:val="0071599D"/>
    <w:rsid w:val="007B51DC"/>
    <w:rsid w:val="007B6F6A"/>
    <w:rsid w:val="007E0308"/>
    <w:rsid w:val="00810766"/>
    <w:rsid w:val="00827CD2"/>
    <w:rsid w:val="00862B85"/>
    <w:rsid w:val="00882503"/>
    <w:rsid w:val="00882630"/>
    <w:rsid w:val="008B43B1"/>
    <w:rsid w:val="008C43CD"/>
    <w:rsid w:val="008E67FE"/>
    <w:rsid w:val="008F2DDE"/>
    <w:rsid w:val="009046D5"/>
    <w:rsid w:val="00905B7B"/>
    <w:rsid w:val="009267C9"/>
    <w:rsid w:val="009461F1"/>
    <w:rsid w:val="009569FC"/>
    <w:rsid w:val="00974DEA"/>
    <w:rsid w:val="00981CF5"/>
    <w:rsid w:val="009D33C0"/>
    <w:rsid w:val="009E3A12"/>
    <w:rsid w:val="00A0746F"/>
    <w:rsid w:val="00A27D12"/>
    <w:rsid w:val="00A56523"/>
    <w:rsid w:val="00A820F1"/>
    <w:rsid w:val="00A90150"/>
    <w:rsid w:val="00AB7270"/>
    <w:rsid w:val="00AF2C8F"/>
    <w:rsid w:val="00B005BE"/>
    <w:rsid w:val="00B11BE2"/>
    <w:rsid w:val="00B40494"/>
    <w:rsid w:val="00B6545E"/>
    <w:rsid w:val="00B701C0"/>
    <w:rsid w:val="00B87794"/>
    <w:rsid w:val="00BB351F"/>
    <w:rsid w:val="00BC2999"/>
    <w:rsid w:val="00BD7A64"/>
    <w:rsid w:val="00BF56C4"/>
    <w:rsid w:val="00BF71B7"/>
    <w:rsid w:val="00C3515F"/>
    <w:rsid w:val="00C40E5E"/>
    <w:rsid w:val="00C8593B"/>
    <w:rsid w:val="00CA2C03"/>
    <w:rsid w:val="00CD2FB2"/>
    <w:rsid w:val="00D15075"/>
    <w:rsid w:val="00D200F8"/>
    <w:rsid w:val="00D7490E"/>
    <w:rsid w:val="00D84961"/>
    <w:rsid w:val="00DC55AA"/>
    <w:rsid w:val="00DC7303"/>
    <w:rsid w:val="00DD42F2"/>
    <w:rsid w:val="00E1115B"/>
    <w:rsid w:val="00E322B4"/>
    <w:rsid w:val="00E5406C"/>
    <w:rsid w:val="00ED65F3"/>
    <w:rsid w:val="00F25F05"/>
    <w:rsid w:val="00F54CF2"/>
    <w:rsid w:val="00FA21E2"/>
    <w:rsid w:val="00FD0C7C"/>
    <w:rsid w:val="00FE14FA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C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"/>
    <w:basedOn w:val="Normal"/>
    <w:link w:val="ListParagraphChar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Forth level Char,List1 Char,body 2 Char,Listă paragraf Char,List Paragraph11 Char,Bullet Char"/>
    <w:link w:val="ListParagraph"/>
    <w:uiPriority w:val="34"/>
    <w:locked/>
    <w:rsid w:val="00882630"/>
    <w:rPr>
      <w:sz w:val="22"/>
      <w:szCs w:val="22"/>
      <w:lang w:val="ro-RO"/>
    </w:rPr>
  </w:style>
  <w:style w:type="paragraph" w:customStyle="1" w:styleId="Default">
    <w:name w:val="Default"/>
    <w:rsid w:val="008826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C3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0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C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C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9BA2-D2C4-4562-B05F-099A6FA3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pgama</cp:lastModifiedBy>
  <cp:revision>2</cp:revision>
  <cp:lastPrinted>2018-10-15T10:34:00Z</cp:lastPrinted>
  <dcterms:created xsi:type="dcterms:W3CDTF">2018-10-24T11:52:00Z</dcterms:created>
  <dcterms:modified xsi:type="dcterms:W3CDTF">2018-10-24T11:52:00Z</dcterms:modified>
</cp:coreProperties>
</file>