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C8983" w14:textId="77777777" w:rsidR="000C007B" w:rsidRPr="00BF0969" w:rsidRDefault="000C007B" w:rsidP="00BF0969">
      <w:pPr>
        <w:pStyle w:val="NoSpacing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BF0969">
        <w:rPr>
          <w:rFonts w:ascii="Times New Roman" w:hAnsi="Times New Roman" w:cs="Times New Roman"/>
          <w:b/>
          <w:sz w:val="24"/>
          <w:szCs w:val="24"/>
          <w:lang w:val="it-IT"/>
        </w:rPr>
        <w:t xml:space="preserve">ROMÂNIA </w:t>
      </w:r>
    </w:p>
    <w:p w14:paraId="1904436E" w14:textId="77777777" w:rsidR="000C007B" w:rsidRPr="00BF0969" w:rsidRDefault="000C007B" w:rsidP="00BF0969">
      <w:pPr>
        <w:pStyle w:val="NoSpacing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BF0969">
        <w:rPr>
          <w:rFonts w:ascii="Times New Roman" w:hAnsi="Times New Roman" w:cs="Times New Roman"/>
          <w:b/>
          <w:sz w:val="24"/>
          <w:szCs w:val="24"/>
          <w:lang w:val="it-IT"/>
        </w:rPr>
        <w:t>JUDEŢUL TIMIŞ</w:t>
      </w:r>
    </w:p>
    <w:p w14:paraId="539B8875" w14:textId="77777777" w:rsidR="000C007B" w:rsidRPr="00BF0969" w:rsidRDefault="000C007B" w:rsidP="00BF0969">
      <w:pPr>
        <w:pStyle w:val="NoSpacing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BF0969">
        <w:rPr>
          <w:rFonts w:ascii="Times New Roman" w:hAnsi="Times New Roman" w:cs="Times New Roman"/>
          <w:b/>
          <w:sz w:val="24"/>
          <w:szCs w:val="24"/>
          <w:lang w:val="it-IT"/>
        </w:rPr>
        <w:t>MUNICIPIUL TIMIŞOARA</w:t>
      </w:r>
    </w:p>
    <w:p w14:paraId="10CEE4DF" w14:textId="51816787" w:rsidR="000C007B" w:rsidRPr="00BF0969" w:rsidRDefault="000C007B" w:rsidP="00BF0969">
      <w:pPr>
        <w:pStyle w:val="NoSpacing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BF0969">
        <w:rPr>
          <w:rFonts w:ascii="Times New Roman" w:hAnsi="Times New Roman" w:cs="Times New Roman"/>
          <w:b/>
          <w:sz w:val="24"/>
          <w:szCs w:val="24"/>
          <w:lang w:val="it-IT"/>
        </w:rPr>
        <w:t xml:space="preserve">DIRECŢIA </w:t>
      </w:r>
      <w:r w:rsidR="00F8739B">
        <w:rPr>
          <w:rFonts w:ascii="Times New Roman" w:hAnsi="Times New Roman" w:cs="Times New Roman"/>
          <w:b/>
          <w:sz w:val="24"/>
          <w:szCs w:val="24"/>
          <w:lang w:val="it-IT"/>
        </w:rPr>
        <w:t>PATRIMONIU</w:t>
      </w:r>
    </w:p>
    <w:p w14:paraId="6C2EF5DB" w14:textId="6C6D8846" w:rsidR="000C007B" w:rsidRPr="00BF0969" w:rsidRDefault="000C007B" w:rsidP="00BF0969">
      <w:pPr>
        <w:pStyle w:val="NoSpacing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BF0969">
        <w:rPr>
          <w:rFonts w:ascii="Times New Roman" w:hAnsi="Times New Roman" w:cs="Times New Roman"/>
          <w:b/>
          <w:sz w:val="24"/>
          <w:szCs w:val="24"/>
          <w:lang w:val="it-IT"/>
        </w:rPr>
        <w:t xml:space="preserve">COMPARTIMENTUL  SPAŢII CU ALTĂ DESTINAŢIE </w:t>
      </w:r>
    </w:p>
    <w:p w14:paraId="609AD143" w14:textId="77777777" w:rsidR="000C007B" w:rsidRPr="00BF0969" w:rsidRDefault="000C007B" w:rsidP="00BF0969">
      <w:pPr>
        <w:pStyle w:val="NoSpacing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BF0969">
        <w:rPr>
          <w:rFonts w:ascii="Times New Roman" w:hAnsi="Times New Roman" w:cs="Times New Roman"/>
          <w:b/>
          <w:sz w:val="24"/>
          <w:szCs w:val="24"/>
          <w:lang w:val="it-IT"/>
        </w:rPr>
        <w:t>SC20</w:t>
      </w:r>
      <w:r w:rsidR="0091764F">
        <w:rPr>
          <w:rFonts w:ascii="Times New Roman" w:hAnsi="Times New Roman" w:cs="Times New Roman"/>
          <w:b/>
          <w:sz w:val="24"/>
          <w:szCs w:val="24"/>
          <w:lang w:val="it-IT"/>
        </w:rPr>
        <w:t>23</w:t>
      </w:r>
      <w:r w:rsidR="006042AD">
        <w:rPr>
          <w:rFonts w:ascii="Times New Roman" w:hAnsi="Times New Roman" w:cs="Times New Roman"/>
          <w:b/>
          <w:sz w:val="24"/>
          <w:szCs w:val="24"/>
          <w:lang w:val="it-IT"/>
        </w:rPr>
        <w:t>-7773/24</w:t>
      </w:r>
      <w:r w:rsidR="00E64C4D">
        <w:rPr>
          <w:rFonts w:ascii="Times New Roman" w:hAnsi="Times New Roman" w:cs="Times New Roman"/>
          <w:b/>
          <w:sz w:val="24"/>
          <w:szCs w:val="24"/>
          <w:lang w:val="it-IT"/>
        </w:rPr>
        <w:t>.03.2023</w:t>
      </w:r>
    </w:p>
    <w:p w14:paraId="2E5AD72D" w14:textId="77777777" w:rsidR="000C007B" w:rsidRPr="000C007B" w:rsidRDefault="000C007B" w:rsidP="00DA7E88">
      <w:pPr>
        <w:spacing w:after="180" w:line="206" w:lineRule="auto"/>
        <w:rPr>
          <w:rFonts w:ascii="Times New Roman" w:hAnsi="Times New Roman" w:cs="Times New Roman"/>
          <w:b/>
          <w:color w:val="000000"/>
        </w:rPr>
      </w:pPr>
    </w:p>
    <w:p w14:paraId="6DFD9909" w14:textId="77777777" w:rsidR="000C007B" w:rsidRPr="00780D7B" w:rsidRDefault="000C007B" w:rsidP="00DA7E88">
      <w:pPr>
        <w:spacing w:after="180" w:line="206" w:lineRule="auto"/>
        <w:rPr>
          <w:rFonts w:ascii="Times New Roman" w:hAnsi="Times New Roman" w:cs="Times New Roman"/>
          <w:b/>
          <w:color w:val="000000"/>
          <w:u w:val="single"/>
        </w:rPr>
      </w:pPr>
    </w:p>
    <w:p w14:paraId="34E4D73F" w14:textId="77777777" w:rsidR="00DA7E88" w:rsidRPr="00FF0C63" w:rsidRDefault="00DA7E88" w:rsidP="00DA7E88">
      <w:pPr>
        <w:spacing w:after="180" w:line="206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FF0C63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REFERAT DE APROBARE A PROIECTULUI DE HOTĂRÂRE</w:t>
      </w:r>
    </w:p>
    <w:p w14:paraId="4A2251CB" w14:textId="77777777" w:rsidR="006042AD" w:rsidRPr="00C253FF" w:rsidRDefault="00DA7E88" w:rsidP="006042A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096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privind </w:t>
      </w:r>
      <w:r w:rsidR="00512AD8">
        <w:rPr>
          <w:rFonts w:ascii="Times New Roman" w:hAnsi="Times New Roman" w:cs="Times New Roman"/>
          <w:b/>
          <w:sz w:val="24"/>
          <w:szCs w:val="24"/>
        </w:rPr>
        <w:t>aprobarea</w:t>
      </w:r>
      <w:r w:rsidR="009176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2AD8">
        <w:rPr>
          <w:rFonts w:ascii="Times New Roman" w:hAnsi="Times New Roman" w:cs="Times New Roman"/>
          <w:b/>
          <w:sz w:val="24"/>
          <w:szCs w:val="24"/>
        </w:rPr>
        <w:t>închirierii</w:t>
      </w:r>
      <w:r w:rsidR="00512AD8" w:rsidRPr="00881E4C">
        <w:rPr>
          <w:rFonts w:ascii="Times New Roman" w:hAnsi="Times New Roman" w:cs="Times New Roman"/>
          <w:b/>
          <w:sz w:val="24"/>
          <w:szCs w:val="24"/>
        </w:rPr>
        <w:t xml:space="preserve"> prin </w:t>
      </w:r>
      <w:proofErr w:type="spellStart"/>
      <w:r w:rsidR="00512AD8" w:rsidRPr="00881E4C">
        <w:rPr>
          <w:rFonts w:ascii="Times New Roman" w:hAnsi="Times New Roman" w:cs="Times New Roman"/>
          <w:b/>
          <w:sz w:val="24"/>
          <w:szCs w:val="24"/>
        </w:rPr>
        <w:t>licitaţie</w:t>
      </w:r>
      <w:proofErr w:type="spellEnd"/>
      <w:r w:rsidR="00512AD8" w:rsidRPr="00881E4C">
        <w:rPr>
          <w:rFonts w:ascii="Times New Roman" w:hAnsi="Times New Roman" w:cs="Times New Roman"/>
          <w:b/>
          <w:sz w:val="24"/>
          <w:szCs w:val="24"/>
        </w:rPr>
        <w:t xml:space="preserve"> publică </w:t>
      </w:r>
      <w:bookmarkStart w:id="0" w:name="_Hlk130911928"/>
      <w:r w:rsidR="00512AD8" w:rsidRPr="00881E4C">
        <w:rPr>
          <w:rFonts w:ascii="Times New Roman" w:hAnsi="Times New Roman" w:cs="Times New Roman"/>
          <w:b/>
          <w:sz w:val="24"/>
          <w:szCs w:val="24"/>
        </w:rPr>
        <w:t xml:space="preserve">deschisă cu strigare a </w:t>
      </w:r>
      <w:proofErr w:type="spellStart"/>
      <w:r w:rsidR="00512AD8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amplasamentelor</w:t>
      </w:r>
      <w:proofErr w:type="spellEnd"/>
      <w:r w:rsidR="00512AD8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 xml:space="preserve"> </w:t>
      </w:r>
      <w:r w:rsidR="006042AD" w:rsidRPr="00C253F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pentru desfășurarea exercițiilor comerciale stradale pe domeniul public prin dozatoare de distribuire a apei </w:t>
      </w:r>
      <w:bookmarkEnd w:id="0"/>
    </w:p>
    <w:p w14:paraId="21A8C4A5" w14:textId="77777777" w:rsidR="00BF0969" w:rsidRDefault="00BF0969" w:rsidP="00BF09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28CB6FF" w14:textId="4111C44A" w:rsidR="00512AD8" w:rsidRDefault="00BF0969" w:rsidP="006042A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042AD">
        <w:rPr>
          <w:rFonts w:ascii="Times New Roman" w:hAnsi="Times New Roman" w:cs="Times New Roman"/>
          <w:sz w:val="24"/>
          <w:szCs w:val="24"/>
        </w:rPr>
        <w:t>Având în vedere Decizia Civilă nr.</w:t>
      </w:r>
      <w:r w:rsidR="00F8739B">
        <w:rPr>
          <w:rFonts w:ascii="Times New Roman" w:hAnsi="Times New Roman" w:cs="Times New Roman"/>
          <w:sz w:val="24"/>
          <w:szCs w:val="24"/>
        </w:rPr>
        <w:t xml:space="preserve"> </w:t>
      </w:r>
      <w:r w:rsidR="006042AD">
        <w:rPr>
          <w:rFonts w:ascii="Times New Roman" w:hAnsi="Times New Roman" w:cs="Times New Roman"/>
          <w:sz w:val="24"/>
          <w:szCs w:val="24"/>
        </w:rPr>
        <w:t xml:space="preserve">217/02.03.2023 – definitivă a Curții de Apel Timișoara de </w:t>
      </w:r>
      <w:r w:rsidR="00512AD8" w:rsidRPr="00166C4E">
        <w:rPr>
          <w:rFonts w:ascii="Times New Roman" w:hAnsi="Times New Roman" w:cs="Times New Roman"/>
          <w:sz w:val="24"/>
          <w:szCs w:val="24"/>
        </w:rPr>
        <w:t xml:space="preserve">  demar</w:t>
      </w:r>
      <w:r w:rsidR="006042AD">
        <w:rPr>
          <w:rFonts w:ascii="Times New Roman" w:hAnsi="Times New Roman" w:cs="Times New Roman"/>
          <w:sz w:val="24"/>
          <w:szCs w:val="24"/>
        </w:rPr>
        <w:t>are a</w:t>
      </w:r>
      <w:r w:rsidR="00512AD8" w:rsidRPr="00166C4E">
        <w:rPr>
          <w:rFonts w:ascii="Times New Roman" w:hAnsi="Times New Roman" w:cs="Times New Roman"/>
          <w:sz w:val="24"/>
          <w:szCs w:val="24"/>
        </w:rPr>
        <w:t xml:space="preserve"> procedurii de licitație</w:t>
      </w:r>
      <w:r w:rsidR="00512AD8">
        <w:rPr>
          <w:rFonts w:ascii="Times New Roman" w:hAnsi="Times New Roman" w:cs="Times New Roman"/>
          <w:sz w:val="24"/>
          <w:szCs w:val="24"/>
        </w:rPr>
        <w:t xml:space="preserve"> publică deschisă cu strigare a </w:t>
      </w:r>
      <w:proofErr w:type="spellStart"/>
      <w:r w:rsidR="00512AD8" w:rsidRPr="00166C4E">
        <w:rPr>
          <w:rFonts w:ascii="Times New Roman" w:hAnsi="Times New Roman"/>
          <w:color w:val="000000"/>
          <w:sz w:val="24"/>
          <w:szCs w:val="24"/>
          <w:lang w:val="en-US"/>
        </w:rPr>
        <w:t>amplasamentelor</w:t>
      </w:r>
      <w:proofErr w:type="spellEnd"/>
      <w:r w:rsidR="00512AD8" w:rsidRPr="00166C4E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="006042AD" w:rsidRPr="00C253FF">
        <w:rPr>
          <w:rFonts w:ascii="Times New Roman" w:hAnsi="Times New Roman" w:cs="Times New Roman"/>
          <w:b/>
          <w:bCs/>
          <w:color w:val="000000"/>
          <w:sz w:val="24"/>
          <w:szCs w:val="24"/>
        </w:rPr>
        <w:t>pentru desfășurarea exercițiilor comerciale stradale pe domeniul public prin dozatoare de distribuire a apei</w:t>
      </w:r>
      <w:r w:rsidR="006042A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="006042AD">
        <w:rPr>
          <w:rFonts w:ascii="Times New Roman" w:hAnsi="Times New Roman"/>
          <w:color w:val="000000"/>
          <w:sz w:val="24"/>
          <w:szCs w:val="24"/>
        </w:rPr>
        <w:t>conform</w:t>
      </w:r>
      <w:r w:rsidR="00512AD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12AD8" w:rsidRPr="0091764F">
        <w:rPr>
          <w:rFonts w:ascii="Times New Roman" w:hAnsi="Times New Roman"/>
          <w:b/>
          <w:color w:val="000000"/>
          <w:sz w:val="24"/>
          <w:szCs w:val="24"/>
        </w:rPr>
        <w:t>Anexa 1</w:t>
      </w:r>
      <w:r w:rsidR="00512AD8">
        <w:rPr>
          <w:rFonts w:ascii="Times New Roman" w:hAnsi="Times New Roman"/>
          <w:color w:val="000000"/>
          <w:sz w:val="24"/>
          <w:szCs w:val="24"/>
        </w:rPr>
        <w:t xml:space="preserve"> la prezenta hotărâre și transmise de către Direcția Generală Urbanism și Planificare Teritorială</w:t>
      </w:r>
      <w:r w:rsidR="00512AD8" w:rsidRPr="006114D3">
        <w:rPr>
          <w:rFonts w:ascii="Times New Roman" w:hAnsi="Times New Roman" w:cs="Times New Roman"/>
          <w:sz w:val="24"/>
          <w:szCs w:val="24"/>
        </w:rPr>
        <w:t>, în cadrul Compartimentului</w:t>
      </w:r>
      <w:r w:rsidR="006042AD">
        <w:rPr>
          <w:rFonts w:ascii="Times New Roman" w:hAnsi="Times New Roman" w:cs="Times New Roman"/>
          <w:sz w:val="24"/>
          <w:szCs w:val="24"/>
        </w:rPr>
        <w:t xml:space="preserve"> </w:t>
      </w:r>
      <w:r w:rsidR="00512AD8" w:rsidRPr="006114D3">
        <w:rPr>
          <w:rFonts w:ascii="Times New Roman" w:hAnsi="Times New Roman" w:cs="Times New Roman"/>
          <w:sz w:val="24"/>
          <w:szCs w:val="24"/>
        </w:rPr>
        <w:t>Spații cu Altă Destinație, au  fost  elaborate următoarele documente:</w:t>
      </w:r>
    </w:p>
    <w:p w14:paraId="4B55324C" w14:textId="695CBF7C" w:rsidR="00512AD8" w:rsidRDefault="00512AD8" w:rsidP="00512AD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-C</w:t>
      </w:r>
      <w:r w:rsidRPr="006114D3">
        <w:rPr>
          <w:rFonts w:ascii="Times New Roman" w:hAnsi="Times New Roman" w:cs="Times New Roman"/>
          <w:sz w:val="24"/>
          <w:szCs w:val="24"/>
        </w:rPr>
        <w:t>aiet de sarcini</w:t>
      </w:r>
      <w:r>
        <w:rPr>
          <w:rFonts w:ascii="Times New Roman" w:hAnsi="Times New Roman" w:cs="Times New Roman"/>
          <w:sz w:val="24"/>
          <w:szCs w:val="24"/>
        </w:rPr>
        <w:t xml:space="preserve"> privind scoaterea la licitație publică </w:t>
      </w:r>
      <w:r w:rsidR="00F8739B" w:rsidRPr="00F8739B">
        <w:rPr>
          <w:rFonts w:ascii="Times New Roman" w:hAnsi="Times New Roman" w:cs="Times New Roman"/>
          <w:sz w:val="24"/>
          <w:szCs w:val="24"/>
        </w:rPr>
        <w:t xml:space="preserve">deschisă cu strigare a amplasamentelor pentru desfășurarea exercițiilor comerciale stradale pe domeniul public prin dozatoare de distribuire a apei </w:t>
      </w:r>
      <w:r w:rsidRPr="000F53F3">
        <w:rPr>
          <w:rFonts w:ascii="Times New Roman" w:hAnsi="Times New Roman" w:cs="Times New Roman"/>
          <w:sz w:val="24"/>
          <w:szCs w:val="24"/>
        </w:rPr>
        <w:t xml:space="preserve">- </w:t>
      </w:r>
      <w:r w:rsidRPr="0091764F">
        <w:rPr>
          <w:rFonts w:ascii="Times New Roman" w:hAnsi="Times New Roman" w:cs="Times New Roman"/>
          <w:b/>
          <w:sz w:val="24"/>
          <w:szCs w:val="24"/>
        </w:rPr>
        <w:t>Anexa nr. 2</w:t>
      </w:r>
      <w:r w:rsidRPr="000F53F3">
        <w:rPr>
          <w:rFonts w:ascii="Times New Roman" w:hAnsi="Times New Roman" w:cs="Times New Roman"/>
          <w:sz w:val="24"/>
          <w:szCs w:val="24"/>
        </w:rPr>
        <w:t xml:space="preserve"> la prezenta hotărâre, </w:t>
      </w:r>
    </w:p>
    <w:p w14:paraId="1E776966" w14:textId="1458B151" w:rsidR="00512AD8" w:rsidRDefault="00512AD8" w:rsidP="00512AD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-C</w:t>
      </w:r>
      <w:r w:rsidRPr="000F53F3">
        <w:rPr>
          <w:rFonts w:ascii="Times New Roman" w:hAnsi="Times New Roman" w:cs="Times New Roman"/>
          <w:sz w:val="24"/>
          <w:szCs w:val="24"/>
        </w:rPr>
        <w:t xml:space="preserve">ontractul cadru de închiriere - </w:t>
      </w:r>
      <w:r w:rsidRPr="0091764F">
        <w:rPr>
          <w:rFonts w:ascii="Times New Roman" w:hAnsi="Times New Roman" w:cs="Times New Roman"/>
          <w:b/>
          <w:sz w:val="24"/>
          <w:szCs w:val="24"/>
        </w:rPr>
        <w:t>Anexa nr. 3</w:t>
      </w:r>
      <w:r w:rsidRPr="000F53F3">
        <w:rPr>
          <w:rFonts w:ascii="Times New Roman" w:hAnsi="Times New Roman" w:cs="Times New Roman"/>
          <w:sz w:val="24"/>
          <w:szCs w:val="24"/>
        </w:rPr>
        <w:t xml:space="preserve"> la prezenta hotărâre,</w:t>
      </w:r>
    </w:p>
    <w:p w14:paraId="66133516" w14:textId="70E82176" w:rsidR="00512AD8" w:rsidRPr="00563C48" w:rsidRDefault="00512AD8" w:rsidP="00563C4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563C48">
        <w:rPr>
          <w:rFonts w:ascii="Times New Roman" w:hAnsi="Times New Roman" w:cs="Times New Roman"/>
          <w:sz w:val="24"/>
          <w:szCs w:val="24"/>
        </w:rPr>
        <w:t xml:space="preserve">-Fișă de date a procedurii - Anexa nr. 4 la prezenta hotărâre precum și </w:t>
      </w:r>
    </w:p>
    <w:p w14:paraId="09E86E54" w14:textId="61A42339" w:rsidR="00563C48" w:rsidRPr="00563C48" w:rsidRDefault="00512AD8" w:rsidP="00563C4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563C48">
        <w:rPr>
          <w:rFonts w:ascii="Times New Roman" w:hAnsi="Times New Roman" w:cs="Times New Roman"/>
          <w:sz w:val="24"/>
          <w:szCs w:val="24"/>
        </w:rPr>
        <w:t>-Opisul cu Formularele necesare pentru depunerea ofertelor pentru licitația publică deschisă cu strigare</w:t>
      </w:r>
      <w:r w:rsidR="00563C48" w:rsidRPr="00563C4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563C48" w:rsidRPr="00563C48">
        <w:rPr>
          <w:rFonts w:ascii="Times New Roman" w:hAnsi="Times New Roman"/>
          <w:bCs/>
          <w:color w:val="000000"/>
          <w:sz w:val="24"/>
          <w:szCs w:val="24"/>
          <w:lang w:val="en-US"/>
        </w:rPr>
        <w:t>amplasamentelor</w:t>
      </w:r>
      <w:proofErr w:type="spellEnd"/>
      <w:r w:rsidR="00563C48" w:rsidRPr="00563C48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 </w:t>
      </w:r>
      <w:r w:rsidR="00563C48" w:rsidRPr="00563C4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pentru desfășurarea exercițiilor comerciale stradale pe domeniul public prin dozatoare de distribuire a apei </w:t>
      </w:r>
      <w:r w:rsidR="00563C48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14:paraId="34DD3E1F" w14:textId="7AAB070C" w:rsidR="00BF0969" w:rsidRPr="00BF0969" w:rsidRDefault="00512AD8" w:rsidP="00563C4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563C48">
        <w:rPr>
          <w:rFonts w:ascii="Times New Roman" w:hAnsi="Times New Roman" w:cs="Times New Roman"/>
          <w:sz w:val="24"/>
          <w:szCs w:val="24"/>
        </w:rPr>
        <w:tab/>
        <w:t>Subliniem faptul că la elaborarea acestor documente s-au respectat prevederile OUG 57/2019-</w:t>
      </w:r>
      <w:r>
        <w:rPr>
          <w:rFonts w:ascii="Times New Roman" w:hAnsi="Times New Roman" w:cs="Times New Roman"/>
          <w:sz w:val="24"/>
          <w:szCs w:val="24"/>
        </w:rPr>
        <w:t xml:space="preserve"> privind codul administrativ</w:t>
      </w:r>
      <w:r w:rsidRPr="006114D3">
        <w:rPr>
          <w:rFonts w:ascii="Times New Roman" w:hAnsi="Times New Roman" w:cs="Times New Roman"/>
          <w:sz w:val="24"/>
          <w:szCs w:val="24"/>
        </w:rPr>
        <w:t xml:space="preserve"> și cele expuse mai sus, considerăm că proiectul de hotărâre privind aprobarea închirierii prin licitație publică deschisă cu strigare</w:t>
      </w:r>
      <w:r w:rsidR="00C853F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C853FC" w:rsidRPr="00C853FC">
        <w:rPr>
          <w:rFonts w:ascii="Times New Roman" w:hAnsi="Times New Roman"/>
          <w:bCs/>
          <w:color w:val="000000"/>
          <w:sz w:val="24"/>
          <w:szCs w:val="24"/>
          <w:lang w:val="en-US"/>
        </w:rPr>
        <w:t>amplasamentelor</w:t>
      </w:r>
      <w:proofErr w:type="spellEnd"/>
      <w:r w:rsidR="00C853FC" w:rsidRPr="00C853FC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 </w:t>
      </w:r>
      <w:r w:rsidR="00C853FC" w:rsidRPr="00C853F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pentru desfășurarea exercițiilor comerciale stradale pe domeniul public prin dozatoare de distribuire a apei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1B557A">
        <w:rPr>
          <w:rFonts w:ascii="Times New Roman" w:hAnsi="Times New Roman" w:cs="Times New Roman"/>
          <w:sz w:val="24"/>
          <w:szCs w:val="24"/>
        </w:rPr>
        <w:t>i a documentelor aferente acesteia:</w:t>
      </w:r>
      <w:r w:rsidR="00C853FC">
        <w:rPr>
          <w:rFonts w:ascii="Times New Roman" w:hAnsi="Times New Roman" w:cs="Times New Roman"/>
          <w:sz w:val="24"/>
          <w:szCs w:val="24"/>
        </w:rPr>
        <w:t xml:space="preserve"> </w:t>
      </w:r>
      <w:r w:rsidRPr="001B557A">
        <w:rPr>
          <w:rFonts w:ascii="Times New Roman" w:hAnsi="Times New Roman" w:cs="Times New Roman"/>
          <w:sz w:val="24"/>
          <w:szCs w:val="24"/>
        </w:rPr>
        <w:t xml:space="preserve">caiet de sarcini, contract cadru de </w:t>
      </w:r>
      <w:r>
        <w:rPr>
          <w:rFonts w:ascii="Times New Roman" w:hAnsi="Times New Roman" w:cs="Times New Roman"/>
          <w:sz w:val="24"/>
          <w:szCs w:val="24"/>
        </w:rPr>
        <w:t>î</w:t>
      </w:r>
      <w:r w:rsidRPr="001B557A">
        <w:rPr>
          <w:rFonts w:ascii="Times New Roman" w:hAnsi="Times New Roman" w:cs="Times New Roman"/>
          <w:sz w:val="24"/>
          <w:szCs w:val="24"/>
        </w:rPr>
        <w:t>nchiriere</w:t>
      </w:r>
      <w:r>
        <w:rPr>
          <w:rFonts w:ascii="Times New Roman" w:hAnsi="Times New Roman" w:cs="Times New Roman"/>
          <w:sz w:val="24"/>
          <w:szCs w:val="24"/>
        </w:rPr>
        <w:t xml:space="preserve"> ș</w:t>
      </w:r>
      <w:r w:rsidRPr="001B557A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853FC">
        <w:rPr>
          <w:rFonts w:ascii="Times New Roman" w:hAnsi="Times New Roman" w:cs="Times New Roman"/>
          <w:sz w:val="24"/>
          <w:szCs w:val="24"/>
        </w:rPr>
        <w:t>fișa de date</w:t>
      </w:r>
      <w:r w:rsidRPr="001B557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î</w:t>
      </w:r>
      <w:r w:rsidRPr="001B557A">
        <w:rPr>
          <w:rFonts w:ascii="Times New Roman" w:hAnsi="Times New Roman" w:cs="Times New Roman"/>
          <w:sz w:val="24"/>
          <w:szCs w:val="24"/>
        </w:rPr>
        <w:t xml:space="preserve">n scopul </w:t>
      </w:r>
      <w:r>
        <w:rPr>
          <w:rFonts w:ascii="Times New Roman" w:hAnsi="Times New Roman" w:cs="Times New Roman"/>
          <w:sz w:val="24"/>
          <w:szCs w:val="24"/>
        </w:rPr>
        <w:t>valorificării acestora</w:t>
      </w:r>
      <w:r w:rsidRPr="001B557A">
        <w:rPr>
          <w:rFonts w:ascii="Times New Roman" w:hAnsi="Times New Roman" w:cs="Times New Roman"/>
          <w:sz w:val="24"/>
          <w:szCs w:val="24"/>
        </w:rPr>
        <w:t xml:space="preserve">, pe o </w:t>
      </w:r>
      <w:r>
        <w:rPr>
          <w:rFonts w:ascii="Times New Roman" w:hAnsi="Times New Roman" w:cs="Times New Roman"/>
          <w:sz w:val="24"/>
          <w:szCs w:val="24"/>
        </w:rPr>
        <w:t>perioadă</w:t>
      </w:r>
      <w:r w:rsidRPr="001B557A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5</w:t>
      </w:r>
      <w:r w:rsidR="00F873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ani, îndeplineș</w:t>
      </w:r>
      <w:r w:rsidRPr="001B557A">
        <w:rPr>
          <w:rFonts w:ascii="Times New Roman" w:hAnsi="Times New Roman" w:cs="Times New Roman"/>
          <w:sz w:val="24"/>
          <w:szCs w:val="24"/>
        </w:rPr>
        <w:t xml:space="preserve">te </w:t>
      </w:r>
      <w:r>
        <w:rPr>
          <w:rFonts w:ascii="Times New Roman" w:hAnsi="Times New Roman" w:cs="Times New Roman"/>
          <w:sz w:val="24"/>
          <w:szCs w:val="24"/>
        </w:rPr>
        <w:t>condiț</w:t>
      </w:r>
      <w:r w:rsidRPr="001B557A">
        <w:rPr>
          <w:rFonts w:ascii="Times New Roman" w:hAnsi="Times New Roman" w:cs="Times New Roman"/>
          <w:sz w:val="24"/>
          <w:szCs w:val="24"/>
        </w:rPr>
        <w:t>iile pentru a fi</w:t>
      </w:r>
      <w:r w:rsidR="00F8739B">
        <w:rPr>
          <w:rFonts w:ascii="Times New Roman" w:hAnsi="Times New Roman" w:cs="Times New Roman"/>
          <w:sz w:val="24"/>
          <w:szCs w:val="24"/>
        </w:rPr>
        <w:t xml:space="preserve"> </w:t>
      </w:r>
      <w:r w:rsidRPr="001B557A">
        <w:rPr>
          <w:rFonts w:ascii="Times New Roman" w:hAnsi="Times New Roman" w:cs="Times New Roman"/>
          <w:sz w:val="24"/>
          <w:szCs w:val="24"/>
        </w:rPr>
        <w:t xml:space="preserve">supus dezbaterii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1B557A"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>aprobă</w:t>
      </w:r>
      <w:r w:rsidRPr="001B557A">
        <w:rPr>
          <w:rFonts w:ascii="Times New Roman" w:hAnsi="Times New Roman" w:cs="Times New Roman"/>
          <w:sz w:val="24"/>
          <w:szCs w:val="24"/>
        </w:rPr>
        <w:t xml:space="preserve">rii plenului </w:t>
      </w:r>
      <w:r w:rsidR="00F8739B">
        <w:rPr>
          <w:rFonts w:ascii="Times New Roman" w:hAnsi="Times New Roman" w:cs="Times New Roman"/>
          <w:sz w:val="24"/>
          <w:szCs w:val="24"/>
        </w:rPr>
        <w:t>C</w:t>
      </w:r>
      <w:r w:rsidRPr="001B557A">
        <w:rPr>
          <w:rFonts w:ascii="Times New Roman" w:hAnsi="Times New Roman" w:cs="Times New Roman"/>
          <w:sz w:val="24"/>
          <w:szCs w:val="24"/>
        </w:rPr>
        <w:t xml:space="preserve">onsiliului </w:t>
      </w:r>
      <w:r w:rsidR="00F8739B">
        <w:rPr>
          <w:rFonts w:ascii="Times New Roman" w:hAnsi="Times New Roman" w:cs="Times New Roman"/>
          <w:sz w:val="24"/>
          <w:szCs w:val="24"/>
        </w:rPr>
        <w:t>L</w:t>
      </w:r>
      <w:r w:rsidRPr="001B557A">
        <w:rPr>
          <w:rFonts w:ascii="Times New Roman" w:hAnsi="Times New Roman" w:cs="Times New Roman"/>
          <w:sz w:val="24"/>
          <w:szCs w:val="24"/>
        </w:rPr>
        <w:t>oc</w:t>
      </w:r>
      <w:r w:rsidR="00F8739B">
        <w:rPr>
          <w:rFonts w:ascii="Times New Roman" w:hAnsi="Times New Roman" w:cs="Times New Roman"/>
          <w:sz w:val="24"/>
          <w:szCs w:val="24"/>
        </w:rPr>
        <w:t>al al Municipiului Timișoara.</w:t>
      </w:r>
    </w:p>
    <w:p w14:paraId="26A4E82E" w14:textId="77777777" w:rsidR="0032569A" w:rsidRPr="00BF0969" w:rsidRDefault="00DA7E88" w:rsidP="00BF096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F0969">
        <w:rPr>
          <w:rFonts w:ascii="Times New Roman" w:hAnsi="Times New Roman" w:cs="Times New Roman"/>
          <w:sz w:val="24"/>
          <w:szCs w:val="24"/>
        </w:rPr>
        <w:tab/>
      </w:r>
    </w:p>
    <w:p w14:paraId="1F6BFA0A" w14:textId="77777777" w:rsidR="005D37AF" w:rsidRPr="00213482" w:rsidRDefault="005D37AF" w:rsidP="00BF096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C64167F" w14:textId="77777777" w:rsidR="00DA7E88" w:rsidRPr="00213482" w:rsidRDefault="0091764F" w:rsidP="00DA7E88">
      <w:pPr>
        <w:spacing w:after="0"/>
        <w:rPr>
          <w:rFonts w:ascii="Times New Roman" w:eastAsia="Calibri" w:hAnsi="Times New Roman" w:cs="Times New Roman"/>
          <w:sz w:val="24"/>
          <w:szCs w:val="24"/>
          <w:lang w:val="pt-BR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pt-BR"/>
        </w:rPr>
        <w:tab/>
      </w:r>
      <w:r w:rsidR="00DA7E88" w:rsidRPr="00213482">
        <w:rPr>
          <w:rFonts w:ascii="Times New Roman" w:eastAsia="Calibri" w:hAnsi="Times New Roman" w:cs="Times New Roman"/>
          <w:b/>
          <w:sz w:val="24"/>
          <w:szCs w:val="24"/>
          <w:lang w:val="pt-BR"/>
        </w:rPr>
        <w:t>PRIMAR</w:t>
      </w:r>
      <w:r>
        <w:rPr>
          <w:rFonts w:ascii="Times New Roman" w:eastAsia="Calibri" w:hAnsi="Times New Roman" w:cs="Times New Roman"/>
          <w:b/>
          <w:sz w:val="24"/>
          <w:szCs w:val="24"/>
          <w:lang w:val="pt-BR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val="pt-BR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val="pt-BR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val="pt-BR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val="pt-BR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val="pt-BR"/>
        </w:rPr>
        <w:tab/>
      </w:r>
      <w:r w:rsidR="00512AD8" w:rsidRPr="00512AD8">
        <w:rPr>
          <w:rFonts w:ascii="Times New Roman" w:eastAsia="Calibri" w:hAnsi="Times New Roman" w:cs="Times New Roman"/>
          <w:b/>
          <w:bCs/>
          <w:sz w:val="24"/>
          <w:szCs w:val="24"/>
          <w:lang w:val="pt-BR"/>
        </w:rPr>
        <w:t>ADMINISTRATOR PUBLIC,</w:t>
      </w:r>
    </w:p>
    <w:p w14:paraId="76BFB6D6" w14:textId="77777777" w:rsidR="00DA7E88" w:rsidRPr="00213482" w:rsidRDefault="0091764F" w:rsidP="00DA7E8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pt-BR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pt-BR"/>
        </w:rPr>
        <w:t xml:space="preserve">  </w:t>
      </w:r>
      <w:r w:rsidR="004A6560" w:rsidRPr="00213482">
        <w:rPr>
          <w:rFonts w:ascii="Times New Roman" w:eastAsia="Calibri" w:hAnsi="Times New Roman" w:cs="Times New Roman"/>
          <w:b/>
          <w:sz w:val="24"/>
          <w:szCs w:val="24"/>
          <w:lang w:val="pt-BR"/>
        </w:rPr>
        <w:t>DOMINIC FRITZ</w:t>
      </w:r>
      <w:r w:rsidR="00512AD8">
        <w:rPr>
          <w:rFonts w:ascii="Times New Roman" w:eastAsia="Calibri" w:hAnsi="Times New Roman" w:cs="Times New Roman"/>
          <w:b/>
          <w:sz w:val="24"/>
          <w:szCs w:val="24"/>
          <w:lang w:val="pt-BR"/>
        </w:rPr>
        <w:t xml:space="preserve">   </w:t>
      </w:r>
      <w:r>
        <w:rPr>
          <w:rFonts w:ascii="Times New Roman" w:eastAsia="Calibri" w:hAnsi="Times New Roman" w:cs="Times New Roman"/>
          <w:b/>
          <w:sz w:val="24"/>
          <w:szCs w:val="24"/>
          <w:lang w:val="pt-BR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val="pt-BR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val="pt-BR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val="pt-BR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val="pt-BR"/>
        </w:rPr>
        <w:tab/>
        <w:t xml:space="preserve">      </w:t>
      </w:r>
      <w:r w:rsidR="00512AD8">
        <w:rPr>
          <w:rFonts w:ascii="Times New Roman" w:eastAsia="Calibri" w:hAnsi="Times New Roman" w:cs="Times New Roman"/>
          <w:b/>
          <w:sz w:val="24"/>
          <w:szCs w:val="24"/>
          <w:lang w:val="pt-BR"/>
        </w:rPr>
        <w:t>MATEI CREIVEANU</w:t>
      </w:r>
    </w:p>
    <w:p w14:paraId="33D6327E" w14:textId="77777777" w:rsidR="0032569A" w:rsidRPr="00213482" w:rsidRDefault="0032569A" w:rsidP="00DA7E8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pt-BR"/>
        </w:rPr>
      </w:pPr>
    </w:p>
    <w:p w14:paraId="3B5BE444" w14:textId="77777777" w:rsidR="00DA7E88" w:rsidRPr="00213482" w:rsidRDefault="00DA7E88" w:rsidP="00DA7E8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pt-BR"/>
        </w:rPr>
      </w:pPr>
    </w:p>
    <w:p w14:paraId="4F50CC09" w14:textId="77777777" w:rsidR="00DA7E88" w:rsidRPr="00213482" w:rsidRDefault="0091764F" w:rsidP="00DA7E8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pt-BR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pt-BR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val="pt-BR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val="pt-BR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val="pt-BR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val="pt-BR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val="pt-BR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val="pt-BR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val="pt-BR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val="pt-BR"/>
        </w:rPr>
        <w:tab/>
      </w:r>
      <w:r w:rsidR="00DA7E88" w:rsidRPr="00213482">
        <w:rPr>
          <w:rFonts w:ascii="Times New Roman" w:eastAsia="Calibri" w:hAnsi="Times New Roman" w:cs="Times New Roman"/>
          <w:b/>
          <w:sz w:val="24"/>
          <w:szCs w:val="24"/>
          <w:lang w:val="pt-BR"/>
        </w:rPr>
        <w:t xml:space="preserve">DIRECTOR </w:t>
      </w:r>
    </w:p>
    <w:p w14:paraId="69B04C1C" w14:textId="77777777" w:rsidR="0032569A" w:rsidRPr="00213482" w:rsidRDefault="00DA7E88" w:rsidP="00DA7E88">
      <w:pPr>
        <w:spacing w:after="0" w:line="240" w:lineRule="auto"/>
        <w:rPr>
          <w:sz w:val="24"/>
          <w:szCs w:val="24"/>
        </w:rPr>
      </w:pPr>
      <w:r w:rsidRPr="00213482">
        <w:rPr>
          <w:rFonts w:ascii="Times New Roman" w:eastAsia="Calibri" w:hAnsi="Times New Roman" w:cs="Times New Roman"/>
          <w:b/>
          <w:sz w:val="24"/>
          <w:szCs w:val="24"/>
          <w:lang w:val="pt-BR"/>
        </w:rPr>
        <w:tab/>
      </w:r>
      <w:r w:rsidRPr="00213482">
        <w:rPr>
          <w:rFonts w:ascii="Times New Roman" w:eastAsia="Calibri" w:hAnsi="Times New Roman" w:cs="Times New Roman"/>
          <w:b/>
          <w:sz w:val="24"/>
          <w:szCs w:val="24"/>
          <w:lang w:val="pt-BR"/>
        </w:rPr>
        <w:tab/>
      </w:r>
      <w:r w:rsidRPr="00213482">
        <w:rPr>
          <w:rFonts w:ascii="Times New Roman" w:eastAsia="Calibri" w:hAnsi="Times New Roman" w:cs="Times New Roman"/>
          <w:b/>
          <w:sz w:val="24"/>
          <w:szCs w:val="24"/>
          <w:lang w:val="pt-BR"/>
        </w:rPr>
        <w:tab/>
      </w:r>
      <w:r w:rsidRPr="00213482">
        <w:rPr>
          <w:rFonts w:ascii="Times New Roman" w:eastAsia="Calibri" w:hAnsi="Times New Roman" w:cs="Times New Roman"/>
          <w:b/>
          <w:sz w:val="24"/>
          <w:szCs w:val="24"/>
          <w:lang w:val="pt-BR"/>
        </w:rPr>
        <w:tab/>
      </w:r>
      <w:r w:rsidRPr="00213482">
        <w:rPr>
          <w:rFonts w:ascii="Times New Roman" w:eastAsia="Calibri" w:hAnsi="Times New Roman" w:cs="Times New Roman"/>
          <w:b/>
          <w:sz w:val="24"/>
          <w:szCs w:val="24"/>
          <w:lang w:val="pt-BR"/>
        </w:rPr>
        <w:tab/>
      </w:r>
      <w:r w:rsidRPr="00213482">
        <w:rPr>
          <w:rFonts w:ascii="Times New Roman" w:eastAsia="Calibri" w:hAnsi="Times New Roman" w:cs="Times New Roman"/>
          <w:b/>
          <w:sz w:val="24"/>
          <w:szCs w:val="24"/>
          <w:lang w:val="pt-BR"/>
        </w:rPr>
        <w:tab/>
      </w:r>
      <w:r w:rsidRPr="00213482">
        <w:rPr>
          <w:rFonts w:ascii="Times New Roman" w:eastAsia="Calibri" w:hAnsi="Times New Roman" w:cs="Times New Roman"/>
          <w:b/>
          <w:sz w:val="24"/>
          <w:szCs w:val="24"/>
          <w:lang w:val="pt-BR"/>
        </w:rPr>
        <w:tab/>
      </w:r>
      <w:r w:rsidR="0091764F">
        <w:rPr>
          <w:rFonts w:ascii="Times New Roman" w:eastAsia="Calibri" w:hAnsi="Times New Roman" w:cs="Times New Roman"/>
          <w:b/>
          <w:sz w:val="24"/>
          <w:szCs w:val="24"/>
          <w:lang w:val="pt-BR"/>
        </w:rPr>
        <w:tab/>
      </w:r>
      <w:r w:rsidR="00512AD8">
        <w:rPr>
          <w:rFonts w:ascii="Times New Roman" w:eastAsia="Calibri" w:hAnsi="Times New Roman" w:cs="Times New Roman"/>
          <w:b/>
          <w:sz w:val="24"/>
          <w:szCs w:val="24"/>
          <w:lang w:val="pt-BR"/>
        </w:rPr>
        <w:t>CRISTIAN FRANȚESCU</w:t>
      </w:r>
    </w:p>
    <w:p w14:paraId="2B64BC05" w14:textId="77777777" w:rsidR="0091764F" w:rsidRDefault="0091764F" w:rsidP="00DA7E88">
      <w:pPr>
        <w:spacing w:after="0" w:line="240" w:lineRule="auto"/>
      </w:pPr>
    </w:p>
    <w:p w14:paraId="528DCA3B" w14:textId="77777777" w:rsidR="0091764F" w:rsidRDefault="0091764F" w:rsidP="00DA7E88">
      <w:pPr>
        <w:spacing w:after="0" w:line="240" w:lineRule="auto"/>
      </w:pPr>
    </w:p>
    <w:p w14:paraId="24941F0A" w14:textId="77777777" w:rsidR="0091764F" w:rsidRDefault="0091764F" w:rsidP="00DA7E88">
      <w:pPr>
        <w:spacing w:after="0" w:line="240" w:lineRule="auto"/>
      </w:pPr>
    </w:p>
    <w:p w14:paraId="617781CC" w14:textId="77777777" w:rsidR="0091764F" w:rsidRDefault="0091764F" w:rsidP="00DA7E88">
      <w:pPr>
        <w:spacing w:after="0" w:line="240" w:lineRule="auto"/>
      </w:pPr>
    </w:p>
    <w:p w14:paraId="40BB4DAB" w14:textId="77777777" w:rsidR="0091764F" w:rsidRDefault="0091764F" w:rsidP="00DA7E88">
      <w:pPr>
        <w:spacing w:after="0" w:line="240" w:lineRule="auto"/>
      </w:pPr>
    </w:p>
    <w:p w14:paraId="6C9F7BCD" w14:textId="77777777" w:rsidR="0091764F" w:rsidRDefault="0091764F" w:rsidP="00DA7E88">
      <w:pPr>
        <w:spacing w:after="0" w:line="240" w:lineRule="auto"/>
      </w:pPr>
    </w:p>
    <w:p w14:paraId="3D5D49C7" w14:textId="77777777" w:rsidR="0091764F" w:rsidRDefault="0091764F" w:rsidP="00DA7E88">
      <w:pPr>
        <w:spacing w:after="0" w:line="240" w:lineRule="auto"/>
      </w:pPr>
    </w:p>
    <w:p w14:paraId="3EE43D1F" w14:textId="77777777" w:rsidR="0091764F" w:rsidRDefault="0091764F" w:rsidP="00DA7E88">
      <w:pPr>
        <w:spacing w:after="0" w:line="240" w:lineRule="auto"/>
      </w:pPr>
    </w:p>
    <w:p w14:paraId="5509A255" w14:textId="77777777" w:rsidR="0091764F" w:rsidRDefault="0091764F" w:rsidP="00DA7E88">
      <w:pPr>
        <w:spacing w:after="0" w:line="240" w:lineRule="auto"/>
      </w:pPr>
    </w:p>
    <w:p w14:paraId="6DA56913" w14:textId="77777777" w:rsidR="00DA7E88" w:rsidRDefault="00DA7E88" w:rsidP="00DA7E88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Cod FO53-03,Ver.2</w:t>
      </w:r>
    </w:p>
    <w:p w14:paraId="7DBCE1B4" w14:textId="77777777" w:rsidR="00213482" w:rsidRPr="00E554AA" w:rsidRDefault="00213482" w:rsidP="00DA7E88">
      <w:pPr>
        <w:spacing w:after="0" w:line="240" w:lineRule="auto"/>
        <w:rPr>
          <w:rFonts w:ascii="Times New Roman" w:hAnsi="Times New Roman" w:cs="Times New Roman"/>
          <w:sz w:val="20"/>
          <w:szCs w:val="20"/>
          <w:lang w:val="pt-BR"/>
        </w:rPr>
      </w:pPr>
    </w:p>
    <w:sectPr w:rsidR="00213482" w:rsidRPr="00E554AA" w:rsidSect="00AA48A5">
      <w:pgSz w:w="11906" w:h="16838" w:code="9"/>
      <w:pgMar w:top="720" w:right="720" w:bottom="864" w:left="1411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E88"/>
    <w:rsid w:val="000160D8"/>
    <w:rsid w:val="00060CDD"/>
    <w:rsid w:val="000A0C78"/>
    <w:rsid w:val="000C007B"/>
    <w:rsid w:val="00113BBB"/>
    <w:rsid w:val="00121884"/>
    <w:rsid w:val="00155FC7"/>
    <w:rsid w:val="0017509E"/>
    <w:rsid w:val="00192EA6"/>
    <w:rsid w:val="001D49BD"/>
    <w:rsid w:val="00213482"/>
    <w:rsid w:val="00223EF8"/>
    <w:rsid w:val="00267627"/>
    <w:rsid w:val="003154B5"/>
    <w:rsid w:val="0031555B"/>
    <w:rsid w:val="0032569A"/>
    <w:rsid w:val="00331698"/>
    <w:rsid w:val="00334066"/>
    <w:rsid w:val="003A11F8"/>
    <w:rsid w:val="003A28B2"/>
    <w:rsid w:val="003A770A"/>
    <w:rsid w:val="003C2BF1"/>
    <w:rsid w:val="003E05E2"/>
    <w:rsid w:val="003E2D60"/>
    <w:rsid w:val="003F311D"/>
    <w:rsid w:val="003F3F2C"/>
    <w:rsid w:val="004A6560"/>
    <w:rsid w:val="00512AD8"/>
    <w:rsid w:val="00530BAC"/>
    <w:rsid w:val="00533ECE"/>
    <w:rsid w:val="005576FA"/>
    <w:rsid w:val="00563C48"/>
    <w:rsid w:val="00584EA7"/>
    <w:rsid w:val="005C489F"/>
    <w:rsid w:val="005D37AF"/>
    <w:rsid w:val="006042AD"/>
    <w:rsid w:val="006151A2"/>
    <w:rsid w:val="006700D2"/>
    <w:rsid w:val="006707F1"/>
    <w:rsid w:val="00680037"/>
    <w:rsid w:val="00682E86"/>
    <w:rsid w:val="00685006"/>
    <w:rsid w:val="00691377"/>
    <w:rsid w:val="006E03BF"/>
    <w:rsid w:val="007F4A97"/>
    <w:rsid w:val="00800F00"/>
    <w:rsid w:val="00816138"/>
    <w:rsid w:val="00831130"/>
    <w:rsid w:val="00877550"/>
    <w:rsid w:val="00883C7F"/>
    <w:rsid w:val="008E04D1"/>
    <w:rsid w:val="008E61BD"/>
    <w:rsid w:val="008F0E3D"/>
    <w:rsid w:val="0091764F"/>
    <w:rsid w:val="00AB0700"/>
    <w:rsid w:val="00B63111"/>
    <w:rsid w:val="00BD3538"/>
    <w:rsid w:val="00BF0969"/>
    <w:rsid w:val="00C1280E"/>
    <w:rsid w:val="00C31543"/>
    <w:rsid w:val="00C34B8A"/>
    <w:rsid w:val="00C70F47"/>
    <w:rsid w:val="00C74180"/>
    <w:rsid w:val="00C853FC"/>
    <w:rsid w:val="00CB5605"/>
    <w:rsid w:val="00CE1CF2"/>
    <w:rsid w:val="00D55190"/>
    <w:rsid w:val="00DA7E88"/>
    <w:rsid w:val="00DD3992"/>
    <w:rsid w:val="00E64C4D"/>
    <w:rsid w:val="00E725A5"/>
    <w:rsid w:val="00E81344"/>
    <w:rsid w:val="00EA0693"/>
    <w:rsid w:val="00EA4CAC"/>
    <w:rsid w:val="00F873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83A95"/>
  <w15:docId w15:val="{4443AE99-2119-4A71-88D0-698924886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7E88"/>
    <w:pPr>
      <w:spacing w:after="200" w:line="276" w:lineRule="auto"/>
      <w:jc w:val="left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u01">
    <w:name w:val="titlu_01"/>
    <w:basedOn w:val="DefaultParagraphFont"/>
    <w:rsid w:val="00DA7E88"/>
  </w:style>
  <w:style w:type="character" w:customStyle="1" w:styleId="salnttl">
    <w:name w:val="s_aln_ttl"/>
    <w:basedOn w:val="DefaultParagraphFont"/>
    <w:rsid w:val="00DA7E88"/>
  </w:style>
  <w:style w:type="character" w:customStyle="1" w:styleId="spar">
    <w:name w:val="s_par"/>
    <w:basedOn w:val="DefaultParagraphFont"/>
    <w:rsid w:val="00DA7E88"/>
  </w:style>
  <w:style w:type="character" w:customStyle="1" w:styleId="slit">
    <w:name w:val="s_lit"/>
    <w:basedOn w:val="DefaultParagraphFont"/>
    <w:rsid w:val="00DA7E88"/>
  </w:style>
  <w:style w:type="character" w:customStyle="1" w:styleId="slitttl">
    <w:name w:val="s_lit_ttl"/>
    <w:basedOn w:val="DefaultParagraphFont"/>
    <w:rsid w:val="00DA7E88"/>
  </w:style>
  <w:style w:type="character" w:customStyle="1" w:styleId="slitbdy">
    <w:name w:val="s_lit_bdy"/>
    <w:basedOn w:val="DefaultParagraphFont"/>
    <w:rsid w:val="00DA7E88"/>
  </w:style>
  <w:style w:type="paragraph" w:customStyle="1" w:styleId="sartttl">
    <w:name w:val="s_art_ttl"/>
    <w:basedOn w:val="Normal"/>
    <w:rsid w:val="00113BBB"/>
    <w:pPr>
      <w:shd w:val="clear" w:color="auto" w:fill="FFFFFF"/>
      <w:spacing w:after="0" w:line="240" w:lineRule="auto"/>
      <w:jc w:val="both"/>
    </w:pPr>
    <w:rPr>
      <w:rFonts w:ascii="Verdana" w:eastAsia="Times New Roman" w:hAnsi="Verdana" w:cs="Times New Roman"/>
      <w:b/>
      <w:bCs/>
      <w:color w:val="24689B"/>
      <w:sz w:val="16"/>
      <w:szCs w:val="16"/>
      <w:lang w:val="en-US"/>
    </w:rPr>
  </w:style>
  <w:style w:type="paragraph" w:customStyle="1" w:styleId="sartden">
    <w:name w:val="s_art_den"/>
    <w:basedOn w:val="Normal"/>
    <w:rsid w:val="00113BBB"/>
    <w:pPr>
      <w:shd w:val="clear" w:color="auto" w:fill="FFFFFF"/>
      <w:spacing w:after="0" w:line="240" w:lineRule="auto"/>
      <w:jc w:val="both"/>
    </w:pPr>
    <w:rPr>
      <w:rFonts w:ascii="Verdana" w:eastAsia="Times New Roman" w:hAnsi="Verdana" w:cs="Times New Roman"/>
      <w:b/>
      <w:bCs/>
      <w:color w:val="24689B"/>
      <w:sz w:val="16"/>
      <w:szCs w:val="16"/>
      <w:lang w:val="en-US"/>
    </w:rPr>
  </w:style>
  <w:style w:type="character" w:customStyle="1" w:styleId="slitttl1">
    <w:name w:val="s_lit_ttl1"/>
    <w:basedOn w:val="DefaultParagraphFont"/>
    <w:rsid w:val="00113BBB"/>
    <w:rPr>
      <w:rFonts w:ascii="Verdana" w:hAnsi="Verdana" w:hint="default"/>
      <w:b/>
      <w:bCs/>
      <w:vanish w:val="0"/>
      <w:webHidden w:val="0"/>
      <w:color w:val="8B0000"/>
      <w:sz w:val="16"/>
      <w:szCs w:val="16"/>
      <w:shd w:val="clear" w:color="auto" w:fill="FFFFFF"/>
      <w:specVanish w:val="0"/>
    </w:rPr>
  </w:style>
  <w:style w:type="paragraph" w:styleId="ListParagraph">
    <w:name w:val="List Paragraph"/>
    <w:basedOn w:val="Normal"/>
    <w:uiPriority w:val="34"/>
    <w:qFormat/>
    <w:rsid w:val="00CE1CF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BF0969"/>
    <w:pPr>
      <w:jc w:val="left"/>
    </w:pPr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4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63515">
          <w:marLeft w:val="180"/>
          <w:marRight w:val="0"/>
          <w:marTop w:val="0"/>
          <w:marBottom w:val="0"/>
          <w:divBdr>
            <w:top w:val="dotted" w:sz="4" w:space="0" w:color="FEFEFE"/>
            <w:left w:val="dotted" w:sz="4" w:space="9" w:color="FEFEFE"/>
            <w:bottom w:val="dotted" w:sz="4" w:space="0" w:color="FEFEFE"/>
            <w:right w:val="dotted" w:sz="4" w:space="0" w:color="FEFEFE"/>
          </w:divBdr>
        </w:div>
        <w:div w:id="841818623">
          <w:marLeft w:val="180"/>
          <w:marRight w:val="0"/>
          <w:marTop w:val="0"/>
          <w:marBottom w:val="0"/>
          <w:divBdr>
            <w:top w:val="dotted" w:sz="4" w:space="0" w:color="FEFEFE"/>
            <w:left w:val="dotted" w:sz="4" w:space="9" w:color="FEFEFE"/>
            <w:bottom w:val="dotted" w:sz="4" w:space="0" w:color="FEFEFE"/>
            <w:right w:val="dotted" w:sz="4" w:space="0" w:color="FEFEFE"/>
          </w:divBdr>
        </w:div>
        <w:div w:id="921110316">
          <w:marLeft w:val="180"/>
          <w:marRight w:val="0"/>
          <w:marTop w:val="0"/>
          <w:marBottom w:val="0"/>
          <w:divBdr>
            <w:top w:val="dotted" w:sz="4" w:space="0" w:color="FEFEFE"/>
            <w:left w:val="dotted" w:sz="4" w:space="9" w:color="FEFEFE"/>
            <w:bottom w:val="dotted" w:sz="4" w:space="0" w:color="FEFEFE"/>
            <w:right w:val="dotted" w:sz="4" w:space="0" w:color="FEFEFE"/>
          </w:divBdr>
        </w:div>
        <w:div w:id="536940838">
          <w:marLeft w:val="180"/>
          <w:marRight w:val="0"/>
          <w:marTop w:val="0"/>
          <w:marBottom w:val="0"/>
          <w:divBdr>
            <w:top w:val="dotted" w:sz="4" w:space="0" w:color="FEFEFE"/>
            <w:left w:val="dotted" w:sz="4" w:space="9" w:color="FEFEFE"/>
            <w:bottom w:val="dotted" w:sz="4" w:space="0" w:color="FEFEFE"/>
            <w:right w:val="dotted" w:sz="4" w:space="0" w:color="FEFEFE"/>
          </w:divBdr>
        </w:div>
        <w:div w:id="1910650971">
          <w:marLeft w:val="180"/>
          <w:marRight w:val="0"/>
          <w:marTop w:val="0"/>
          <w:marBottom w:val="0"/>
          <w:divBdr>
            <w:top w:val="dotted" w:sz="4" w:space="0" w:color="FEFEFE"/>
            <w:left w:val="dotted" w:sz="4" w:space="9" w:color="FEFEFE"/>
            <w:bottom w:val="dotted" w:sz="4" w:space="0" w:color="FEFEFE"/>
            <w:right w:val="dotted" w:sz="4" w:space="0" w:color="FEFEFE"/>
          </w:divBdr>
        </w:div>
        <w:div w:id="200822966">
          <w:marLeft w:val="180"/>
          <w:marRight w:val="0"/>
          <w:marTop w:val="0"/>
          <w:marBottom w:val="0"/>
          <w:divBdr>
            <w:top w:val="dotted" w:sz="4" w:space="0" w:color="FEFEFE"/>
            <w:left w:val="dotted" w:sz="4" w:space="9" w:color="FEFEFE"/>
            <w:bottom w:val="dotted" w:sz="4" w:space="0" w:color="FEFEFE"/>
            <w:right w:val="dotted" w:sz="4" w:space="0" w:color="FEFEFE"/>
          </w:divBdr>
        </w:div>
        <w:div w:id="1886596334">
          <w:marLeft w:val="180"/>
          <w:marRight w:val="0"/>
          <w:marTop w:val="0"/>
          <w:marBottom w:val="0"/>
          <w:divBdr>
            <w:top w:val="dotted" w:sz="4" w:space="0" w:color="FEFEFE"/>
            <w:left w:val="dotted" w:sz="4" w:space="9" w:color="FEFEFE"/>
            <w:bottom w:val="dotted" w:sz="4" w:space="0" w:color="FEFEFE"/>
            <w:right w:val="dotted" w:sz="4" w:space="0" w:color="FEFEFE"/>
          </w:divBdr>
        </w:div>
        <w:div w:id="765614236">
          <w:marLeft w:val="180"/>
          <w:marRight w:val="0"/>
          <w:marTop w:val="0"/>
          <w:marBottom w:val="0"/>
          <w:divBdr>
            <w:top w:val="dotted" w:sz="4" w:space="0" w:color="FEFEFE"/>
            <w:left w:val="dotted" w:sz="4" w:space="9" w:color="FEFEFE"/>
            <w:bottom w:val="dotted" w:sz="4" w:space="0" w:color="FEFEFE"/>
            <w:right w:val="dotted" w:sz="4" w:space="0" w:color="FEFEFE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340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drof</dc:creator>
  <cp:lastModifiedBy>Harmati Edina RUSANESCU</cp:lastModifiedBy>
  <cp:revision>2</cp:revision>
  <cp:lastPrinted>2023-03-28T09:11:00Z</cp:lastPrinted>
  <dcterms:created xsi:type="dcterms:W3CDTF">2023-03-28T13:06:00Z</dcterms:created>
  <dcterms:modified xsi:type="dcterms:W3CDTF">2023-03-28T13:06:00Z</dcterms:modified>
</cp:coreProperties>
</file>