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80" w:rsidRPr="009169FE" w:rsidRDefault="00575980" w:rsidP="00575980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Capitală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Europeană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Culturii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</w:p>
    <w:p w:rsidR="00575980" w:rsidRPr="00734734" w:rsidRDefault="00575980" w:rsidP="00575980">
      <w:pPr>
        <w:pStyle w:val="BodyTextIndent"/>
        <w:rPr>
          <w:sz w:val="22"/>
          <w:szCs w:val="22"/>
          <w:lang w:val="es-MX"/>
        </w:rPr>
      </w:pPr>
      <w:r w:rsidRPr="00734734">
        <w:rPr>
          <w:sz w:val="22"/>
          <w:szCs w:val="22"/>
          <w:lang w:val="es-MX"/>
        </w:rPr>
        <w:t xml:space="preserve">MUNICIPIUL  TIMISOARA                                                             </w:t>
      </w:r>
      <w:r>
        <w:rPr>
          <w:sz w:val="22"/>
          <w:szCs w:val="22"/>
          <w:lang w:val="es-MX"/>
        </w:rPr>
        <w:t xml:space="preserve">                         </w:t>
      </w:r>
      <w:r w:rsidRPr="00575980">
        <w:rPr>
          <w:b w:val="0"/>
          <w:sz w:val="22"/>
          <w:szCs w:val="22"/>
          <w:lang w:val="es-MX"/>
        </w:rPr>
        <w:t xml:space="preserve"> </w:t>
      </w:r>
      <w:r>
        <w:rPr>
          <w:b w:val="0"/>
          <w:sz w:val="22"/>
          <w:szCs w:val="22"/>
          <w:lang w:val="es-MX"/>
        </w:rPr>
        <w:t xml:space="preserve"> </w:t>
      </w:r>
      <w:r w:rsidRPr="00575980">
        <w:rPr>
          <w:b w:val="0"/>
          <w:sz w:val="22"/>
          <w:szCs w:val="22"/>
          <w:lang w:val="es-MX"/>
        </w:rPr>
        <w:t>APROBAT</w:t>
      </w:r>
    </w:p>
    <w:p w:rsidR="00575980" w:rsidRPr="00575980" w:rsidRDefault="00575980" w:rsidP="00575980">
      <w:pPr>
        <w:spacing w:after="0" w:line="240" w:lineRule="auto"/>
        <w:rPr>
          <w:rFonts w:ascii="Times New Roman" w:hAnsi="Times New Roman"/>
          <w:b/>
          <w:lang w:val="es-MX"/>
        </w:rPr>
      </w:pPr>
      <w:r w:rsidRPr="002F1725">
        <w:rPr>
          <w:rFonts w:ascii="Times New Roman" w:hAnsi="Times New Roman"/>
          <w:sz w:val="20"/>
          <w:szCs w:val="20"/>
          <w:lang w:val="es-MX"/>
        </w:rPr>
        <w:t>DIREC</w:t>
      </w:r>
      <w:r w:rsidRPr="002F1725">
        <w:rPr>
          <w:rFonts w:ascii="Times New Roman" w:hAnsi="Times New Roman"/>
          <w:sz w:val="20"/>
          <w:szCs w:val="20"/>
          <w:lang w:val="ro-RO"/>
        </w:rPr>
        <w:t>ŢIA</w:t>
      </w:r>
      <w:r w:rsidRPr="004B599F">
        <w:rPr>
          <w:rFonts w:ascii="Times New Roman" w:hAnsi="Times New Roman"/>
          <w:lang w:val="fr-FR"/>
        </w:rPr>
        <w:t xml:space="preserve"> </w:t>
      </w:r>
      <w:r w:rsidRPr="00351F2B">
        <w:rPr>
          <w:rFonts w:ascii="Times New Roman" w:hAnsi="Times New Roman"/>
          <w:lang w:val="fr-FR"/>
        </w:rPr>
        <w:t>CLĂDIRI,TERENURI ŞI DOTĂRI DIVERSE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 xml:space="preserve">        </w:t>
      </w:r>
      <w:r>
        <w:rPr>
          <w:rFonts w:ascii="Times New Roman" w:hAnsi="Times New Roman"/>
          <w:b/>
          <w:lang w:val="es-MX"/>
        </w:rPr>
        <w:t>PRIMAR</w:t>
      </w:r>
    </w:p>
    <w:p w:rsidR="00575980" w:rsidRPr="00575980" w:rsidRDefault="00575980" w:rsidP="00575980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 w:rsidRPr="002F1725">
        <w:rPr>
          <w:rFonts w:ascii="Times New Roman" w:hAnsi="Times New Roman"/>
          <w:sz w:val="20"/>
          <w:szCs w:val="20"/>
          <w:lang w:val="es-MX"/>
        </w:rPr>
        <w:t>SERVICIU BANCA DE DATE URBANĂ ŞI CADASTRU</w:t>
      </w:r>
      <w:r w:rsidRPr="00734734">
        <w:rPr>
          <w:rFonts w:ascii="Times New Roman" w:hAnsi="Times New Roman"/>
          <w:b/>
          <w:lang w:val="es-MX"/>
        </w:rPr>
        <w:t xml:space="preserve">                 </w:t>
      </w:r>
      <w:r>
        <w:rPr>
          <w:rFonts w:ascii="Times New Roman" w:hAnsi="Times New Roman"/>
          <w:b/>
          <w:lang w:val="es-MX"/>
        </w:rPr>
        <w:t xml:space="preserve">                            NICOLAE ROBU</w:t>
      </w:r>
    </w:p>
    <w:p w:rsidR="00575980" w:rsidRPr="00476222" w:rsidRDefault="00575980" w:rsidP="00575980">
      <w:pPr>
        <w:spacing w:after="0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lang w:val="es-MX"/>
        </w:rPr>
        <w:t xml:space="preserve">CT2017-  2430 </w:t>
      </w:r>
      <w:r w:rsidRPr="00476222">
        <w:rPr>
          <w:rFonts w:ascii="Times New Roman" w:hAnsi="Times New Roman"/>
          <w:lang w:val="es-MX"/>
        </w:rPr>
        <w:t xml:space="preserve"> /</w:t>
      </w:r>
      <w:r w:rsidR="00FE29A4">
        <w:rPr>
          <w:rFonts w:ascii="Times New Roman" w:hAnsi="Times New Roman"/>
          <w:lang w:val="es-MX"/>
        </w:rPr>
        <w:t xml:space="preserve"> 22</w:t>
      </w:r>
      <w:r w:rsidR="00111421">
        <w:rPr>
          <w:rFonts w:ascii="Times New Roman" w:hAnsi="Times New Roman"/>
          <w:lang w:val="es-MX"/>
        </w:rPr>
        <w:t>.05</w:t>
      </w:r>
      <w:r>
        <w:rPr>
          <w:rFonts w:ascii="Times New Roman" w:hAnsi="Times New Roman"/>
          <w:lang w:val="es-MX"/>
        </w:rPr>
        <w:t>.2017</w:t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  <w:t xml:space="preserve">                      </w:t>
      </w:r>
    </w:p>
    <w:p w:rsidR="00575980" w:rsidRDefault="00575980" w:rsidP="00575980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575980" w:rsidRDefault="00575980" w:rsidP="00575980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575980" w:rsidRPr="00322D0B" w:rsidRDefault="00575980" w:rsidP="005759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22D0B">
        <w:rPr>
          <w:rFonts w:ascii="Times New Roman" w:hAnsi="Times New Roman"/>
          <w:b/>
          <w:sz w:val="24"/>
          <w:szCs w:val="24"/>
          <w:lang w:val="it-IT"/>
        </w:rPr>
        <w:t>R E F E R A T</w:t>
      </w:r>
    </w:p>
    <w:p w:rsidR="00575980" w:rsidRPr="00322D0B" w:rsidRDefault="00731EFD" w:rsidP="005759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pentru</w:t>
      </w:r>
      <w:r w:rsidR="0057598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7A0643">
        <w:rPr>
          <w:rFonts w:ascii="Times New Roman" w:hAnsi="Times New Roman"/>
          <w:b/>
          <w:sz w:val="24"/>
          <w:szCs w:val="24"/>
          <w:lang w:val="it-IT"/>
        </w:rPr>
        <w:t xml:space="preserve">modificarea Anexei 1 la HCL357/2013 </w:t>
      </w:r>
      <w:r w:rsidR="00575980">
        <w:rPr>
          <w:rFonts w:ascii="Times New Roman" w:hAnsi="Times New Roman"/>
          <w:b/>
          <w:sz w:val="24"/>
          <w:szCs w:val="24"/>
          <w:lang w:val="it-IT"/>
        </w:rPr>
        <w:t xml:space="preserve">privind </w:t>
      </w:r>
      <w:proofErr w:type="spellStart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trecerea</w:t>
      </w:r>
      <w:proofErr w:type="spellEnd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proprietatea</w:t>
      </w:r>
      <w:proofErr w:type="spellEnd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Statului</w:t>
      </w:r>
      <w:proofErr w:type="spellEnd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Român</w:t>
      </w:r>
      <w:proofErr w:type="spellEnd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în</w:t>
      </w:r>
      <w:proofErr w:type="spellEnd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proprietatea</w:t>
      </w:r>
      <w:proofErr w:type="spellEnd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privată</w:t>
      </w:r>
      <w:proofErr w:type="spellEnd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Municipiului</w:t>
      </w:r>
      <w:proofErr w:type="spellEnd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Timişoara</w:t>
      </w:r>
      <w:proofErr w:type="spellEnd"/>
      <w:r w:rsidR="007A064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terenului</w:t>
      </w:r>
      <w:proofErr w:type="spellEnd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situat</w:t>
      </w:r>
      <w:proofErr w:type="spellEnd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în</w:t>
      </w:r>
      <w:proofErr w:type="spellEnd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bv</w:t>
      </w:r>
      <w:proofErr w:type="spellEnd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. 16 </w:t>
      </w:r>
      <w:proofErr w:type="spellStart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Decembrie</w:t>
      </w:r>
      <w:proofErr w:type="spellEnd"/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="007447F2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1989 </w:t>
      </w:r>
      <w:r w:rsidR="008B5E44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nr.55</w:t>
      </w:r>
    </w:p>
    <w:p w:rsidR="00575980" w:rsidRPr="00AB0D66" w:rsidRDefault="00575980" w:rsidP="00575980">
      <w:pPr>
        <w:spacing w:after="0"/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7447F2" w:rsidRDefault="00575980" w:rsidP="007447F2">
      <w:pPr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         </w:t>
      </w:r>
      <w:r w:rsidRPr="008B5E44">
        <w:rPr>
          <w:rFonts w:ascii="Times New Roman" w:hAnsi="Times New Roman"/>
          <w:sz w:val="24"/>
          <w:szCs w:val="24"/>
          <w:lang w:val="it-IT"/>
        </w:rPr>
        <w:t xml:space="preserve">Prin Hotărârea Consiliului Local nr. </w:t>
      </w:r>
      <w:r w:rsidR="008B5E44" w:rsidRPr="008B5E44">
        <w:rPr>
          <w:rFonts w:ascii="Times New Roman" w:hAnsi="Times New Roman"/>
          <w:sz w:val="24"/>
          <w:szCs w:val="24"/>
          <w:lang w:val="it-IT"/>
        </w:rPr>
        <w:t>357</w:t>
      </w:r>
      <w:r w:rsidRPr="008B5E44">
        <w:rPr>
          <w:rFonts w:ascii="Times New Roman" w:hAnsi="Times New Roman"/>
          <w:sz w:val="24"/>
          <w:szCs w:val="24"/>
          <w:lang w:val="it-IT"/>
        </w:rPr>
        <w:t xml:space="preserve">/ </w:t>
      </w:r>
      <w:r w:rsidR="008B5E44" w:rsidRPr="008B5E44">
        <w:rPr>
          <w:rFonts w:ascii="Times New Roman" w:hAnsi="Times New Roman"/>
          <w:sz w:val="24"/>
          <w:szCs w:val="24"/>
          <w:lang w:val="it-IT"/>
        </w:rPr>
        <w:t>2013</w:t>
      </w:r>
      <w:r w:rsidRPr="008B5E44">
        <w:rPr>
          <w:rFonts w:ascii="Times New Roman" w:hAnsi="Times New Roman"/>
          <w:sz w:val="24"/>
          <w:szCs w:val="24"/>
          <w:lang w:val="it-IT"/>
        </w:rPr>
        <w:t xml:space="preserve"> s-a aprobat</w:t>
      </w:r>
      <w:r w:rsidR="00111421">
        <w:rPr>
          <w:rFonts w:ascii="Times New Roman" w:hAnsi="Times New Roman"/>
          <w:sz w:val="24"/>
          <w:szCs w:val="24"/>
          <w:lang w:val="it-IT"/>
        </w:rPr>
        <w:t xml:space="preserve"> conform prevederilor </w:t>
      </w:r>
      <w:r w:rsidR="00111421">
        <w:rPr>
          <w:rFonts w:ascii="Times New Roman" w:eastAsiaTheme="minorHAnsi" w:hAnsi="Times New Roman"/>
          <w:color w:val="000000"/>
          <w:sz w:val="24"/>
          <w:szCs w:val="24"/>
        </w:rPr>
        <w:t xml:space="preserve">art. 36, </w:t>
      </w:r>
      <w:proofErr w:type="spellStart"/>
      <w:r w:rsidR="00111421">
        <w:rPr>
          <w:rFonts w:ascii="Times New Roman" w:eastAsiaTheme="minorHAnsi" w:hAnsi="Times New Roman"/>
          <w:color w:val="000000"/>
          <w:sz w:val="24"/>
          <w:szCs w:val="24"/>
        </w:rPr>
        <w:t>alin</w:t>
      </w:r>
      <w:proofErr w:type="spellEnd"/>
      <w:r w:rsidR="00111421">
        <w:rPr>
          <w:rFonts w:ascii="Times New Roman" w:eastAsiaTheme="minorHAnsi" w:hAnsi="Times New Roman"/>
          <w:color w:val="000000"/>
          <w:sz w:val="24"/>
          <w:szCs w:val="24"/>
        </w:rPr>
        <w:t xml:space="preserve">.(1) din </w:t>
      </w:r>
      <w:proofErr w:type="spellStart"/>
      <w:r w:rsidR="00111421">
        <w:rPr>
          <w:rFonts w:ascii="Times New Roman" w:eastAsiaTheme="minorHAnsi" w:hAnsi="Times New Roman"/>
          <w:color w:val="000000"/>
          <w:sz w:val="24"/>
          <w:szCs w:val="24"/>
        </w:rPr>
        <w:t>Legea</w:t>
      </w:r>
      <w:proofErr w:type="spellEnd"/>
      <w:r w:rsidR="00111421">
        <w:rPr>
          <w:rFonts w:ascii="Times New Roman" w:eastAsiaTheme="minorHAnsi" w:hAnsi="Times New Roman"/>
          <w:color w:val="000000"/>
          <w:sz w:val="24"/>
          <w:szCs w:val="24"/>
        </w:rPr>
        <w:t xml:space="preserve"> nr.18/1991</w:t>
      </w:r>
      <w:r w:rsidR="004308F3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11142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trecerea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din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proprietatea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Statului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Român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în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proprietatea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privată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Municipiului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Timişoara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a 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terenurilor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din </w:t>
      </w:r>
      <w:proofErr w:type="spellStart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>Anexa</w:t>
      </w:r>
      <w:proofErr w:type="spellEnd"/>
      <w:r w:rsidR="008B5E44" w:rsidRPr="008B5E44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1, </w:t>
      </w:r>
      <w:proofErr w:type="spellStart"/>
      <w:r w:rsidR="00111421">
        <w:rPr>
          <w:rFonts w:ascii="Times New Roman" w:eastAsiaTheme="minorHAnsi" w:hAnsi="Times New Roman"/>
          <w:bCs/>
          <w:color w:val="000000"/>
          <w:sz w:val="24"/>
          <w:szCs w:val="24"/>
        </w:rPr>
        <w:t>iar</w:t>
      </w:r>
      <w:proofErr w:type="spellEnd"/>
      <w:r w:rsid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la </w:t>
      </w:r>
      <w:proofErr w:type="spellStart"/>
      <w:r w:rsidR="00111421">
        <w:rPr>
          <w:rFonts w:ascii="Times New Roman" w:eastAsiaTheme="minorHAnsi" w:hAnsi="Times New Roman"/>
          <w:bCs/>
          <w:color w:val="000000"/>
          <w:sz w:val="24"/>
          <w:szCs w:val="24"/>
        </w:rPr>
        <w:t>pozi</w:t>
      </w:r>
      <w:proofErr w:type="spellEnd"/>
      <w:r w:rsidR="00111421">
        <w:rPr>
          <w:rFonts w:ascii="Times New Roman" w:eastAsiaTheme="minorHAnsi" w:hAnsi="Times New Roman"/>
          <w:bCs/>
          <w:color w:val="000000"/>
          <w:sz w:val="24"/>
          <w:szCs w:val="24"/>
          <w:lang w:val="ro-RO"/>
        </w:rPr>
        <w:t>ţ</w:t>
      </w:r>
      <w:proofErr w:type="spellStart"/>
      <w:r w:rsidR="00111421">
        <w:rPr>
          <w:rFonts w:ascii="Times New Roman" w:eastAsiaTheme="minorHAnsi" w:hAnsi="Times New Roman"/>
          <w:bCs/>
          <w:color w:val="000000"/>
          <w:sz w:val="24"/>
          <w:szCs w:val="24"/>
        </w:rPr>
        <w:t>ia</w:t>
      </w:r>
      <w:proofErr w:type="spellEnd"/>
      <w:r w:rsid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nr.8 a </w:t>
      </w:r>
      <w:proofErr w:type="spellStart"/>
      <w:r w:rsidR="00111421">
        <w:rPr>
          <w:rFonts w:ascii="Times New Roman" w:eastAsiaTheme="minorHAnsi" w:hAnsi="Times New Roman"/>
          <w:bCs/>
          <w:color w:val="000000"/>
          <w:sz w:val="24"/>
          <w:szCs w:val="24"/>
        </w:rPr>
        <w:t>fost</w:t>
      </w:r>
      <w:proofErr w:type="spellEnd"/>
      <w:r w:rsid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11421">
        <w:rPr>
          <w:rFonts w:ascii="Times New Roman" w:eastAsiaTheme="minorHAnsi" w:hAnsi="Times New Roman"/>
          <w:bCs/>
          <w:color w:val="000000"/>
          <w:sz w:val="24"/>
          <w:szCs w:val="24"/>
        </w:rPr>
        <w:t>înscris</w:t>
      </w:r>
      <w:proofErr w:type="spellEnd"/>
      <w:r w:rsid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>terenul</w:t>
      </w:r>
      <w:proofErr w:type="spellEnd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>situat</w:t>
      </w:r>
      <w:proofErr w:type="spellEnd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>în</w:t>
      </w:r>
      <w:proofErr w:type="spellEnd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bv</w:t>
      </w:r>
      <w:r w:rsidR="00111421" w:rsidRP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.16 </w:t>
      </w:r>
      <w:proofErr w:type="spellStart"/>
      <w:r w:rsidR="00111421" w:rsidRPr="00111421">
        <w:rPr>
          <w:rFonts w:ascii="Times New Roman" w:eastAsiaTheme="minorHAnsi" w:hAnsi="Times New Roman"/>
          <w:bCs/>
          <w:color w:val="000000"/>
          <w:sz w:val="24"/>
          <w:szCs w:val="24"/>
        </w:rPr>
        <w:t>Decembrie</w:t>
      </w:r>
      <w:proofErr w:type="spellEnd"/>
      <w:r w:rsidR="00111421" w:rsidRP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1989 nr.55,</w:t>
      </w:r>
      <w:r w:rsidR="002730A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111421" w:rsidRP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CF 400690 Timisoara (CF </w:t>
      </w:r>
      <w:proofErr w:type="spellStart"/>
      <w:r w:rsidR="00111421" w:rsidRPr="00111421">
        <w:rPr>
          <w:rFonts w:ascii="Times New Roman" w:eastAsiaTheme="minorHAnsi" w:hAnsi="Times New Roman"/>
          <w:bCs/>
          <w:color w:val="000000"/>
          <w:sz w:val="24"/>
          <w:szCs w:val="24"/>
        </w:rPr>
        <w:t>vechi</w:t>
      </w:r>
      <w:proofErr w:type="spellEnd"/>
      <w:r w:rsidR="00111421" w:rsidRP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5063) </w:t>
      </w:r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cu nr. </w:t>
      </w:r>
      <w:r w:rsidR="00111421" w:rsidRP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top.12681 </w:t>
      </w:r>
      <w:proofErr w:type="spellStart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>şi</w:t>
      </w:r>
      <w:proofErr w:type="spellEnd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o </w:t>
      </w:r>
      <w:proofErr w:type="spellStart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>suprafaţă</w:t>
      </w:r>
      <w:proofErr w:type="spellEnd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>totală</w:t>
      </w:r>
      <w:proofErr w:type="spellEnd"/>
      <w:r w:rsidR="00111421" w:rsidRPr="0011142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de 1640 mp.</w:t>
      </w:r>
      <w:r w:rsidR="007447F2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</w:p>
    <w:p w:rsidR="007447F2" w:rsidRPr="007447F2" w:rsidRDefault="007447F2" w:rsidP="007447F2">
      <w:pPr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           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Având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vedere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adresa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OCPI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Timiş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cu nr. 2805/24.03.2017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care se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precizează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că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dintr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-o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regretabilă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505CC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eroare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 la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conversia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format electronic a CF 5063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cota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parte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indiviză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teren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730A3">
        <w:rPr>
          <w:rFonts w:ascii="Times New Roman" w:eastAsiaTheme="minorHAnsi" w:hAnsi="Times New Roman"/>
          <w:bCs/>
          <w:color w:val="000000"/>
          <w:sz w:val="24"/>
          <w:szCs w:val="24"/>
        </w:rPr>
        <w:t>aferentă</w:t>
      </w:r>
      <w:proofErr w:type="spellEnd"/>
      <w:r w:rsidR="002730A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730A3">
        <w:rPr>
          <w:rFonts w:ascii="Times New Roman" w:eastAsiaTheme="minorHAnsi" w:hAnsi="Times New Roman"/>
          <w:bCs/>
          <w:color w:val="000000"/>
          <w:sz w:val="24"/>
          <w:szCs w:val="24"/>
        </w:rPr>
        <w:t>apartamentelor</w:t>
      </w:r>
      <w:proofErr w:type="spellEnd"/>
      <w:r w:rsidR="002730A3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730A3">
        <w:rPr>
          <w:rFonts w:ascii="Times New Roman" w:eastAsiaTheme="minorHAnsi" w:hAnsi="Times New Roman"/>
          <w:bCs/>
          <w:color w:val="000000"/>
          <w:sz w:val="24"/>
          <w:szCs w:val="24"/>
        </w:rPr>
        <w:t>proprie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tatea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lui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Kocsi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At</w:t>
      </w:r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tila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Francisc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Iosif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fost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trec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ută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CF 400</w:t>
      </w:r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690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Timişoara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în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folosinţă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în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loc de </w:t>
      </w:r>
      <w:proofErr w:type="spellStart"/>
      <w:r>
        <w:rPr>
          <w:rFonts w:ascii="Times New Roman" w:eastAsiaTheme="minorHAnsi" w:hAnsi="Times New Roman"/>
          <w:bCs/>
          <w:color w:val="000000"/>
          <w:sz w:val="24"/>
          <w:szCs w:val="24"/>
        </w:rPr>
        <w:t>proprietate</w:t>
      </w:r>
      <w:proofErr w:type="spellEnd"/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şi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în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consecinţă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pentru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rezolvarea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situaţiei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este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necesară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o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nouă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hotărâre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Consiliului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Local al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Municipiului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Timişoara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prin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care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să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se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rectifice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cota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parte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deţinută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de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Municipiul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Timişoara</w:t>
      </w:r>
      <w:proofErr w:type="spellEnd"/>
      <w:r w:rsidR="00357BF5"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:rsidR="00575980" w:rsidRPr="00357BF5" w:rsidRDefault="00357BF5" w:rsidP="00357BF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67889">
        <w:rPr>
          <w:rFonts w:ascii="Times New Roman" w:hAnsi="Times New Roman"/>
          <w:sz w:val="24"/>
          <w:szCs w:val="24"/>
        </w:rPr>
        <w:t xml:space="preserve">Conform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Actul</w:t>
      </w:r>
      <w:r w:rsidR="00967889">
        <w:rPr>
          <w:rFonts w:ascii="Times New Roman" w:hAnsi="Times New Roman"/>
          <w:sz w:val="24"/>
          <w:szCs w:val="24"/>
        </w:rPr>
        <w:t>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dezmembrare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ieşire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indiviziune</w:t>
      </w:r>
      <w:proofErr w:type="spellEnd"/>
      <w:r>
        <w:rPr>
          <w:rFonts w:ascii="Times New Roman" w:hAnsi="Times New Roman"/>
          <w:sz w:val="24"/>
          <w:szCs w:val="24"/>
        </w:rPr>
        <w:t xml:space="preserve"> nr. 40651/ 15.09.1993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Notariatul</w:t>
      </w:r>
      <w:proofErr w:type="spellEnd"/>
      <w:r>
        <w:rPr>
          <w:rFonts w:ascii="Times New Roman" w:hAnsi="Times New Roman"/>
          <w:sz w:val="24"/>
          <w:szCs w:val="24"/>
        </w:rPr>
        <w:t xml:space="preserve"> de Stat</w:t>
      </w:r>
      <w:r w:rsidR="002730A3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Timiş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înscris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CF</w:t>
      </w:r>
      <w:r w:rsidR="00E26D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5063 </w:t>
      </w:r>
      <w:proofErr w:type="spellStart"/>
      <w:r>
        <w:rPr>
          <w:rFonts w:ascii="Times New Roman" w:hAnsi="Times New Roman"/>
          <w:sz w:val="24"/>
          <w:szCs w:val="24"/>
        </w:rPr>
        <w:t>Timişoara</w:t>
      </w:r>
      <w:proofErr w:type="spellEnd"/>
      <w:r>
        <w:rPr>
          <w:rFonts w:ascii="Times New Roman" w:hAnsi="Times New Roman"/>
          <w:sz w:val="24"/>
          <w:szCs w:val="24"/>
        </w:rPr>
        <w:t xml:space="preserve"> cu nr. 25515/17.09.1993</w:t>
      </w:r>
      <w:r w:rsidR="00E26D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26DBA">
        <w:rPr>
          <w:rFonts w:ascii="Times New Roman" w:hAnsi="Times New Roman"/>
          <w:sz w:val="24"/>
          <w:szCs w:val="24"/>
        </w:rPr>
        <w:t>cota</w:t>
      </w:r>
      <w:proofErr w:type="spellEnd"/>
      <w:r w:rsidR="00E26DBA">
        <w:rPr>
          <w:rFonts w:ascii="Times New Roman" w:hAnsi="Times New Roman"/>
          <w:sz w:val="24"/>
          <w:szCs w:val="24"/>
        </w:rPr>
        <w:t xml:space="preserve"> parte din </w:t>
      </w:r>
      <w:proofErr w:type="spellStart"/>
      <w:r w:rsidR="00E26DBA">
        <w:rPr>
          <w:rFonts w:ascii="Times New Roman" w:hAnsi="Times New Roman"/>
          <w:sz w:val="24"/>
          <w:szCs w:val="24"/>
        </w:rPr>
        <w:t>tere</w:t>
      </w:r>
      <w:r>
        <w:rPr>
          <w:rFonts w:ascii="Times New Roman" w:hAnsi="Times New Roman"/>
          <w:sz w:val="24"/>
          <w:szCs w:val="24"/>
        </w:rPr>
        <w:t>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 w:rsidR="00E2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DBA">
        <w:rPr>
          <w:rFonts w:ascii="Times New Roman" w:hAnsi="Times New Roman"/>
          <w:sz w:val="24"/>
          <w:szCs w:val="24"/>
        </w:rPr>
        <w:t>proprietate</w:t>
      </w:r>
      <w:proofErr w:type="spellEnd"/>
      <w:r w:rsidR="00E26DB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26DBA">
        <w:rPr>
          <w:rFonts w:ascii="Times New Roman" w:hAnsi="Times New Roman"/>
          <w:sz w:val="24"/>
          <w:szCs w:val="24"/>
        </w:rPr>
        <w:t>Statului</w:t>
      </w:r>
      <w:proofErr w:type="spellEnd"/>
      <w:r w:rsidR="00E2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DBA">
        <w:rPr>
          <w:rFonts w:ascii="Times New Roman" w:hAnsi="Times New Roman"/>
          <w:sz w:val="24"/>
          <w:szCs w:val="24"/>
        </w:rPr>
        <w:t>Român</w:t>
      </w:r>
      <w:proofErr w:type="spellEnd"/>
      <w:r w:rsidR="00E2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DBA">
        <w:rPr>
          <w:rFonts w:ascii="Times New Roman" w:hAnsi="Times New Roman"/>
          <w:sz w:val="24"/>
          <w:szCs w:val="24"/>
        </w:rPr>
        <w:t>este</w:t>
      </w:r>
      <w:proofErr w:type="spellEnd"/>
      <w:r w:rsidR="00E26DBA">
        <w:rPr>
          <w:rFonts w:ascii="Times New Roman" w:hAnsi="Times New Roman"/>
          <w:sz w:val="24"/>
          <w:szCs w:val="24"/>
        </w:rPr>
        <w:t xml:space="preserve"> de 937 / 1640 mp</w:t>
      </w:r>
      <w:r w:rsidR="003E5D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730A3">
        <w:rPr>
          <w:rFonts w:ascii="Times New Roman" w:hAnsi="Times New Roman"/>
          <w:sz w:val="24"/>
          <w:szCs w:val="24"/>
        </w:rPr>
        <w:t>fiind</w:t>
      </w:r>
      <w:proofErr w:type="spellEnd"/>
      <w:r w:rsidR="003E5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D15">
        <w:rPr>
          <w:rFonts w:ascii="Times New Roman" w:hAnsi="Times New Roman"/>
          <w:sz w:val="24"/>
          <w:szCs w:val="24"/>
        </w:rPr>
        <w:t>modificată</w:t>
      </w:r>
      <w:proofErr w:type="spellEnd"/>
      <w:r w:rsidR="003E5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30A3">
        <w:rPr>
          <w:rFonts w:ascii="Times New Roman" w:hAnsi="Times New Roman"/>
          <w:sz w:val="24"/>
          <w:szCs w:val="24"/>
        </w:rPr>
        <w:t>cota</w:t>
      </w:r>
      <w:proofErr w:type="spellEnd"/>
      <w:r w:rsidR="002730A3">
        <w:rPr>
          <w:rFonts w:ascii="Times New Roman" w:hAnsi="Times New Roman"/>
          <w:sz w:val="24"/>
          <w:szCs w:val="24"/>
        </w:rPr>
        <w:t xml:space="preserve"> de 1/2 </w:t>
      </w:r>
      <w:proofErr w:type="spellStart"/>
      <w:r w:rsidR="002730A3">
        <w:rPr>
          <w:rFonts w:ascii="Times New Roman" w:hAnsi="Times New Roman"/>
          <w:sz w:val="24"/>
          <w:szCs w:val="24"/>
        </w:rPr>
        <w:t>stabilită</w:t>
      </w:r>
      <w:proofErr w:type="spellEnd"/>
      <w:r w:rsidR="0027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30A3">
        <w:rPr>
          <w:rFonts w:ascii="Times New Roman" w:hAnsi="Times New Roman"/>
          <w:sz w:val="24"/>
          <w:szCs w:val="24"/>
        </w:rPr>
        <w:t>prin</w:t>
      </w:r>
      <w:proofErr w:type="spellEnd"/>
      <w:r w:rsidR="0027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30A3">
        <w:rPr>
          <w:rFonts w:ascii="Times New Roman" w:hAnsi="Times New Roman"/>
          <w:sz w:val="24"/>
          <w:szCs w:val="24"/>
        </w:rPr>
        <w:t>Sentinţa</w:t>
      </w:r>
      <w:proofErr w:type="spellEnd"/>
      <w:r w:rsidR="00273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30A3">
        <w:rPr>
          <w:rFonts w:ascii="Times New Roman" w:hAnsi="Times New Roman"/>
          <w:sz w:val="24"/>
          <w:szCs w:val="24"/>
        </w:rPr>
        <w:t>Civilă</w:t>
      </w:r>
      <w:proofErr w:type="spellEnd"/>
      <w:r w:rsidR="002730A3">
        <w:rPr>
          <w:rFonts w:ascii="Times New Roman" w:hAnsi="Times New Roman"/>
          <w:sz w:val="24"/>
          <w:szCs w:val="24"/>
        </w:rPr>
        <w:t xml:space="preserve"> nr. 5487/1993</w:t>
      </w:r>
      <w:r w:rsidR="008B62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B62B7">
        <w:rPr>
          <w:rFonts w:ascii="Times New Roman" w:hAnsi="Times New Roman"/>
          <w:sz w:val="24"/>
          <w:szCs w:val="24"/>
        </w:rPr>
        <w:t>semnatarii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actului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respectiv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r w:rsidR="00922EE9">
        <w:rPr>
          <w:rFonts w:ascii="Times New Roman" w:hAnsi="Times New Roman"/>
          <w:sz w:val="24"/>
          <w:szCs w:val="24"/>
        </w:rPr>
        <w:t xml:space="preserve">au </w:t>
      </w:r>
      <w:proofErr w:type="spellStart"/>
      <w:r w:rsidR="00922EE9">
        <w:rPr>
          <w:rFonts w:ascii="Times New Roman" w:hAnsi="Times New Roman"/>
          <w:sz w:val="24"/>
          <w:szCs w:val="24"/>
        </w:rPr>
        <w:t>declarat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că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sunt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B62B7">
        <w:rPr>
          <w:rFonts w:ascii="Times New Roman" w:hAnsi="Times New Roman"/>
          <w:sz w:val="24"/>
          <w:szCs w:val="24"/>
        </w:rPr>
        <w:t>acord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8B62B7">
        <w:rPr>
          <w:rFonts w:ascii="Times New Roman" w:hAnsi="Times New Roman"/>
          <w:sz w:val="24"/>
          <w:szCs w:val="24"/>
        </w:rPr>
        <w:t>dezmembrarea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propusă</w:t>
      </w:r>
      <w:proofErr w:type="spellEnd"/>
      <w:r w:rsidR="008B62B7">
        <w:rPr>
          <w:rFonts w:ascii="Times New Roman" w:hAnsi="Times New Roman"/>
          <w:sz w:val="24"/>
          <w:szCs w:val="24"/>
        </w:rPr>
        <w:t>,</w:t>
      </w:r>
      <w:r w:rsidR="00922EE9">
        <w:rPr>
          <w:rFonts w:ascii="Times New Roman" w:hAnsi="Times New Roman"/>
          <w:sz w:val="24"/>
          <w:szCs w:val="24"/>
        </w:rPr>
        <w:t xml:space="preserve"> </w:t>
      </w:r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neavând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nicio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pretenţie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bănească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unul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faţă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B62B7">
        <w:rPr>
          <w:rFonts w:ascii="Times New Roman" w:hAnsi="Times New Roman"/>
          <w:sz w:val="24"/>
          <w:szCs w:val="24"/>
        </w:rPr>
        <w:t>altul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pentru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8B62B7">
        <w:rPr>
          <w:rFonts w:ascii="Times New Roman" w:hAnsi="Times New Roman"/>
          <w:sz w:val="24"/>
          <w:szCs w:val="24"/>
        </w:rPr>
        <w:t>eventuală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2B7">
        <w:rPr>
          <w:rFonts w:ascii="Times New Roman" w:hAnsi="Times New Roman"/>
          <w:sz w:val="24"/>
          <w:szCs w:val="24"/>
        </w:rPr>
        <w:t>diferenţă</w:t>
      </w:r>
      <w:proofErr w:type="spellEnd"/>
      <w:r w:rsidR="008B62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B62B7">
        <w:rPr>
          <w:rFonts w:ascii="Times New Roman" w:hAnsi="Times New Roman"/>
          <w:sz w:val="24"/>
          <w:szCs w:val="24"/>
        </w:rPr>
        <w:t>valoare</w:t>
      </w:r>
      <w:proofErr w:type="spellEnd"/>
      <w:r w:rsidR="008B62B7">
        <w:rPr>
          <w:rFonts w:ascii="Times New Roman" w:hAnsi="Times New Roman"/>
          <w:sz w:val="24"/>
          <w:szCs w:val="24"/>
        </w:rPr>
        <w:t>.</w:t>
      </w:r>
      <w:r w:rsidR="00E26DBA">
        <w:rPr>
          <w:rFonts w:ascii="Times New Roman" w:hAnsi="Times New Roman"/>
          <w:sz w:val="24"/>
          <w:szCs w:val="24"/>
        </w:rPr>
        <w:t xml:space="preserve"> </w:t>
      </w:r>
    </w:p>
    <w:p w:rsidR="008B62B7" w:rsidRPr="005A457A" w:rsidRDefault="008B62B7" w:rsidP="008B62B7">
      <w:pPr>
        <w:pStyle w:val="BodyTextIndent"/>
        <w:ind w:firstLine="708"/>
        <w:jc w:val="both"/>
        <w:rPr>
          <w:b w:val="0"/>
          <w:szCs w:val="24"/>
          <w:lang w:val="it-IT"/>
        </w:rPr>
      </w:pPr>
      <w:r>
        <w:rPr>
          <w:b w:val="0"/>
          <w:szCs w:val="24"/>
          <w:lang w:val="it-IT"/>
        </w:rPr>
        <w:t>Terenul respectiv</w:t>
      </w:r>
      <w:r w:rsidRPr="005A457A">
        <w:rPr>
          <w:b w:val="0"/>
          <w:szCs w:val="24"/>
          <w:lang w:val="it-IT"/>
        </w:rPr>
        <w:t xml:space="preserve"> nu fac</w:t>
      </w:r>
      <w:r>
        <w:rPr>
          <w:b w:val="0"/>
          <w:szCs w:val="24"/>
          <w:lang w:val="it-IT"/>
        </w:rPr>
        <w:t>e</w:t>
      </w:r>
      <w:r w:rsidRPr="005A457A">
        <w:rPr>
          <w:b w:val="0"/>
          <w:szCs w:val="24"/>
          <w:lang w:val="it-IT"/>
        </w:rPr>
        <w:t xml:space="preserve"> obiectul unor litigii pe rolul instanţelor de judecată, conform adresei Serviciului Juridic nr. </w:t>
      </w:r>
      <w:r>
        <w:rPr>
          <w:b w:val="0"/>
          <w:szCs w:val="24"/>
          <w:lang w:val="it-IT"/>
        </w:rPr>
        <w:t>UR</w:t>
      </w:r>
      <w:r w:rsidRPr="005A457A">
        <w:rPr>
          <w:b w:val="0"/>
          <w:szCs w:val="24"/>
          <w:lang w:val="it-IT"/>
        </w:rPr>
        <w:t>2017-</w:t>
      </w:r>
      <w:r>
        <w:rPr>
          <w:b w:val="0"/>
          <w:szCs w:val="24"/>
          <w:lang w:val="it-IT"/>
        </w:rPr>
        <w:t>2430</w:t>
      </w:r>
      <w:r w:rsidRPr="005A457A">
        <w:rPr>
          <w:b w:val="0"/>
          <w:szCs w:val="24"/>
          <w:lang w:val="it-IT"/>
        </w:rPr>
        <w:t xml:space="preserve"> / </w:t>
      </w:r>
      <w:r>
        <w:rPr>
          <w:b w:val="0"/>
          <w:szCs w:val="24"/>
          <w:lang w:val="it-IT"/>
        </w:rPr>
        <w:t>02.05</w:t>
      </w:r>
      <w:r w:rsidRPr="005A457A">
        <w:rPr>
          <w:b w:val="0"/>
          <w:szCs w:val="24"/>
          <w:lang w:val="it-IT"/>
        </w:rPr>
        <w:t>.2017 sau a unor dosare nesoluţionate de revendicare în baza Legii nr.18/1991, a</w:t>
      </w:r>
      <w:r w:rsidRPr="005A457A">
        <w:rPr>
          <w:szCs w:val="24"/>
          <w:lang w:val="it-IT"/>
        </w:rPr>
        <w:t xml:space="preserve"> </w:t>
      </w:r>
      <w:r w:rsidRPr="005A457A">
        <w:rPr>
          <w:b w:val="0"/>
          <w:szCs w:val="24"/>
          <w:lang w:val="it-IT"/>
        </w:rPr>
        <w:t xml:space="preserve">Legii nr.1/2000, a Legii nr. 10 /2001, O.U.G.94/2000, O.U.G.83/1999 şi a Legii nr. 247 /2005, conform adresei cu nr. </w:t>
      </w:r>
      <w:r>
        <w:rPr>
          <w:b w:val="0"/>
          <w:szCs w:val="24"/>
          <w:lang w:val="it-IT"/>
        </w:rPr>
        <w:t>CT2017-2430/26.04.2017</w:t>
      </w:r>
      <w:r w:rsidRPr="005A457A">
        <w:rPr>
          <w:b w:val="0"/>
          <w:szCs w:val="24"/>
          <w:lang w:val="it-IT"/>
        </w:rPr>
        <w:t xml:space="preserve"> de la Direcţia Clădiri, Terenuri şi Dotări Diverse-Biroul Clădiri, precum şi adresei nr. </w:t>
      </w:r>
      <w:r>
        <w:rPr>
          <w:b w:val="0"/>
          <w:szCs w:val="24"/>
          <w:lang w:val="it-IT"/>
        </w:rPr>
        <w:t>CT2017-2430/27.04.2017</w:t>
      </w:r>
      <w:r w:rsidRPr="005A457A">
        <w:rPr>
          <w:b w:val="0"/>
          <w:szCs w:val="24"/>
          <w:lang w:val="it-IT"/>
        </w:rPr>
        <w:t xml:space="preserve"> de la Compartiment Administrare Fond Funciar.</w:t>
      </w:r>
    </w:p>
    <w:p w:rsidR="008B62B7" w:rsidRPr="00B3385A" w:rsidRDefault="008B62B7" w:rsidP="00FC3DD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A457A">
        <w:rPr>
          <w:rFonts w:ascii="Times New Roman" w:hAnsi="Times New Roman"/>
          <w:sz w:val="24"/>
          <w:szCs w:val="24"/>
          <w:lang w:val="es-MX"/>
        </w:rPr>
        <w:t>Având</w:t>
      </w:r>
      <w:proofErr w:type="spellEnd"/>
      <w:r w:rsidRPr="005A45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/>
          <w:sz w:val="24"/>
          <w:szCs w:val="24"/>
          <w:lang w:val="es-MX"/>
        </w:rPr>
        <w:t>în</w:t>
      </w:r>
      <w:proofErr w:type="spellEnd"/>
      <w:r w:rsidRPr="005A457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5A457A">
        <w:rPr>
          <w:rFonts w:ascii="Times New Roman" w:hAnsi="Times New Roman"/>
          <w:sz w:val="24"/>
          <w:szCs w:val="24"/>
          <w:lang w:val="es-MX"/>
        </w:rPr>
        <w:t>vedere</w:t>
      </w:r>
      <w:proofErr w:type="spellEnd"/>
      <w:r w:rsidRPr="005A457A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B3385A">
        <w:rPr>
          <w:rFonts w:ascii="Times New Roman" w:hAnsi="Times New Roman"/>
          <w:sz w:val="24"/>
          <w:szCs w:val="24"/>
          <w:lang w:val="es-MX"/>
        </w:rPr>
        <w:t xml:space="preserve">cele </w:t>
      </w:r>
      <w:proofErr w:type="spellStart"/>
      <w:r w:rsidR="00B3385A">
        <w:rPr>
          <w:rFonts w:ascii="Times New Roman" w:hAnsi="Times New Roman"/>
          <w:sz w:val="24"/>
          <w:szCs w:val="24"/>
          <w:lang w:val="es-MX"/>
        </w:rPr>
        <w:t>prezentate</w:t>
      </w:r>
      <w:proofErr w:type="spellEnd"/>
      <w:r w:rsidR="00B3385A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="00B3385A">
        <w:rPr>
          <w:rFonts w:ascii="Times New Roman" w:hAnsi="Times New Roman"/>
          <w:sz w:val="24"/>
          <w:szCs w:val="24"/>
          <w:lang w:val="es-MX"/>
        </w:rPr>
        <w:t>mai</w:t>
      </w:r>
      <w:proofErr w:type="spellEnd"/>
      <w:r w:rsidR="00B3385A">
        <w:rPr>
          <w:rFonts w:ascii="Times New Roman" w:hAnsi="Times New Roman"/>
          <w:sz w:val="24"/>
          <w:szCs w:val="24"/>
          <w:lang w:val="es-MX"/>
        </w:rPr>
        <w:t xml:space="preserve"> sus</w:t>
      </w:r>
      <w:r w:rsidR="00B3385A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3385A">
        <w:rPr>
          <w:rFonts w:ascii="Times New Roman" w:hAnsi="Times New Roman"/>
          <w:sz w:val="24"/>
          <w:szCs w:val="24"/>
          <w:lang w:val="fr-FR"/>
        </w:rPr>
        <w:t>propunem</w:t>
      </w:r>
      <w:proofErr w:type="spellEnd"/>
      <w:r w:rsidR="00B3385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3385A">
        <w:rPr>
          <w:rFonts w:ascii="Times New Roman" w:hAnsi="Times New Roman"/>
          <w:sz w:val="24"/>
          <w:szCs w:val="24"/>
          <w:lang w:val="fr-FR"/>
        </w:rPr>
        <w:t>modificarea</w:t>
      </w:r>
      <w:proofErr w:type="spellEnd"/>
      <w:r w:rsidR="00B3385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3385A">
        <w:rPr>
          <w:rFonts w:ascii="Times New Roman" w:hAnsi="Times New Roman"/>
          <w:sz w:val="24"/>
          <w:szCs w:val="24"/>
          <w:lang w:val="fr-FR"/>
        </w:rPr>
        <w:t>poziţiei</w:t>
      </w:r>
      <w:proofErr w:type="spellEnd"/>
      <w:r w:rsidR="00B3385A">
        <w:rPr>
          <w:rFonts w:ascii="Times New Roman" w:hAnsi="Times New Roman"/>
          <w:sz w:val="24"/>
          <w:szCs w:val="24"/>
          <w:lang w:val="fr-FR"/>
        </w:rPr>
        <w:t xml:space="preserve"> nr.8</w:t>
      </w:r>
      <w:r w:rsidR="00C854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C854F5">
        <w:rPr>
          <w:rFonts w:ascii="Times New Roman" w:hAnsi="Times New Roman"/>
          <w:sz w:val="24"/>
          <w:szCs w:val="24"/>
          <w:lang w:val="fr-FR"/>
        </w:rPr>
        <w:t>coloana</w:t>
      </w:r>
      <w:proofErr w:type="spellEnd"/>
      <w:r w:rsidR="00C854F5">
        <w:rPr>
          <w:rFonts w:ascii="Times New Roman" w:hAnsi="Times New Roman"/>
          <w:sz w:val="24"/>
          <w:szCs w:val="24"/>
          <w:lang w:val="fr-FR"/>
        </w:rPr>
        <w:t xml:space="preserve"> 4,</w:t>
      </w:r>
      <w:r w:rsidR="00B3385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3385A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B3385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3385A">
        <w:rPr>
          <w:rFonts w:ascii="Times New Roman" w:hAnsi="Times New Roman"/>
          <w:sz w:val="24"/>
          <w:szCs w:val="24"/>
          <w:lang w:val="fr-FR"/>
        </w:rPr>
        <w:t>Anexa</w:t>
      </w:r>
      <w:proofErr w:type="spellEnd"/>
      <w:r w:rsidR="00B3385A">
        <w:rPr>
          <w:rFonts w:ascii="Times New Roman" w:hAnsi="Times New Roman"/>
          <w:sz w:val="24"/>
          <w:szCs w:val="24"/>
          <w:lang w:val="fr-FR"/>
        </w:rPr>
        <w:t xml:space="preserve"> 1 la HCL357/18.06.2013, </w:t>
      </w:r>
      <w:proofErr w:type="spellStart"/>
      <w:r w:rsidR="00B3385A"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 w:rsidR="00B3385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3385A">
        <w:rPr>
          <w:rFonts w:ascii="Times New Roman" w:hAnsi="Times New Roman"/>
          <w:sz w:val="24"/>
          <w:szCs w:val="24"/>
          <w:lang w:val="fr-FR"/>
        </w:rPr>
        <w:t>următorul</w:t>
      </w:r>
      <w:proofErr w:type="spellEnd"/>
      <w:r w:rsidR="00B3385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3385A">
        <w:rPr>
          <w:rFonts w:ascii="Times New Roman" w:hAnsi="Times New Roman"/>
          <w:sz w:val="24"/>
          <w:szCs w:val="24"/>
          <w:lang w:val="fr-FR"/>
        </w:rPr>
        <w:t>conţinut</w:t>
      </w:r>
      <w:proofErr w:type="spellEnd"/>
      <w:r w:rsidR="00B3385A" w:rsidRPr="00B3385A">
        <w:rPr>
          <w:rFonts w:ascii="Times New Roman" w:hAnsi="Times New Roman"/>
          <w:sz w:val="24"/>
          <w:szCs w:val="24"/>
          <w:lang w:val="fr-FR"/>
        </w:rPr>
        <w:t>:</w:t>
      </w:r>
      <w:r w:rsidR="00AA78D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3385A" w:rsidRPr="00B3385A">
        <w:rPr>
          <w:rFonts w:ascii="Times New Roman" w:hAnsi="Times New Roman"/>
          <w:sz w:val="24"/>
          <w:szCs w:val="24"/>
          <w:lang w:val="ro-RO"/>
        </w:rPr>
        <w:t>”</w:t>
      </w:r>
      <w:proofErr w:type="spellStart"/>
      <w:r w:rsidR="00B3385A" w:rsidRPr="00B3385A">
        <w:rPr>
          <w:rFonts w:ascii="Times New Roman" w:hAnsi="Times New Roman"/>
          <w:sz w:val="24"/>
          <w:szCs w:val="24"/>
        </w:rPr>
        <w:t>Teren</w:t>
      </w:r>
      <w:proofErr w:type="spellEnd"/>
      <w:r w:rsidR="00B3385A" w:rsidRPr="00B33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85A" w:rsidRPr="00B3385A">
        <w:rPr>
          <w:rFonts w:ascii="Times New Roman" w:hAnsi="Times New Roman"/>
          <w:sz w:val="24"/>
          <w:szCs w:val="24"/>
        </w:rPr>
        <w:t>intravilan</w:t>
      </w:r>
      <w:proofErr w:type="spellEnd"/>
      <w:r w:rsidR="00B3385A" w:rsidRPr="00B33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85A" w:rsidRPr="00B3385A">
        <w:rPr>
          <w:rFonts w:ascii="Times New Roman" w:hAnsi="Times New Roman"/>
          <w:sz w:val="24"/>
          <w:szCs w:val="24"/>
        </w:rPr>
        <w:t>situat</w:t>
      </w:r>
      <w:proofErr w:type="spellEnd"/>
      <w:r w:rsidR="00B3385A" w:rsidRPr="00B33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85A" w:rsidRPr="00B3385A">
        <w:rPr>
          <w:rFonts w:ascii="Times New Roman" w:hAnsi="Times New Roman"/>
          <w:sz w:val="24"/>
          <w:szCs w:val="24"/>
        </w:rPr>
        <w:t>în</w:t>
      </w:r>
      <w:proofErr w:type="spellEnd"/>
      <w:r w:rsidR="00B3385A" w:rsidRPr="00B33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85A" w:rsidRPr="00B3385A">
        <w:rPr>
          <w:rFonts w:ascii="Times New Roman" w:hAnsi="Times New Roman"/>
          <w:sz w:val="24"/>
          <w:szCs w:val="24"/>
        </w:rPr>
        <w:t>bv</w:t>
      </w:r>
      <w:proofErr w:type="spellEnd"/>
      <w:r w:rsidR="00B3385A" w:rsidRPr="00B3385A">
        <w:rPr>
          <w:rFonts w:ascii="Times New Roman" w:hAnsi="Times New Roman"/>
          <w:sz w:val="24"/>
          <w:szCs w:val="24"/>
          <w:lang w:val="ro-RO"/>
        </w:rPr>
        <w:t>.16 Decembrie 1989 nr.55,</w:t>
      </w:r>
      <w:r w:rsidR="00C854F5">
        <w:rPr>
          <w:rFonts w:ascii="Times New Roman" w:hAnsi="Times New Roman"/>
          <w:sz w:val="24"/>
          <w:szCs w:val="24"/>
          <w:lang w:val="ro-RO"/>
        </w:rPr>
        <w:t xml:space="preserve"> înscris în </w:t>
      </w:r>
      <w:r w:rsidR="00B3385A" w:rsidRPr="00B3385A">
        <w:rPr>
          <w:rFonts w:ascii="Times New Roman" w:hAnsi="Times New Roman"/>
          <w:sz w:val="24"/>
          <w:szCs w:val="24"/>
          <w:lang w:val="ro-RO"/>
        </w:rPr>
        <w:t>CF 400690 Timisoara (CF vechi 5063)</w:t>
      </w:r>
      <w:r w:rsidR="00C854F5">
        <w:rPr>
          <w:rFonts w:ascii="Times New Roman" w:hAnsi="Times New Roman"/>
          <w:sz w:val="24"/>
          <w:szCs w:val="24"/>
          <w:lang w:val="ro-RO"/>
        </w:rPr>
        <w:t xml:space="preserve"> cu nr.</w:t>
      </w:r>
      <w:r w:rsidR="00B3385A" w:rsidRPr="00B3385A">
        <w:rPr>
          <w:rFonts w:ascii="Times New Roman" w:hAnsi="Times New Roman"/>
          <w:sz w:val="24"/>
          <w:szCs w:val="24"/>
          <w:lang w:val="ro-RO"/>
        </w:rPr>
        <w:t xml:space="preserve"> top.12681 </w:t>
      </w:r>
      <w:r w:rsidR="00C854F5">
        <w:rPr>
          <w:rFonts w:ascii="Times New Roman" w:hAnsi="Times New Roman"/>
          <w:sz w:val="24"/>
          <w:szCs w:val="24"/>
          <w:lang w:val="ro-RO"/>
        </w:rPr>
        <w:t>și</w:t>
      </w:r>
      <w:r w:rsidR="00B3385A" w:rsidRPr="00B3385A">
        <w:rPr>
          <w:rFonts w:ascii="Times New Roman" w:hAnsi="Times New Roman"/>
          <w:sz w:val="24"/>
          <w:szCs w:val="24"/>
          <w:lang w:val="ro-RO"/>
        </w:rPr>
        <w:t xml:space="preserve"> cota de 937/1640 mp”.</w:t>
      </w:r>
    </w:p>
    <w:p w:rsidR="008B62B7" w:rsidRPr="00AD120E" w:rsidRDefault="008B62B7" w:rsidP="00AD120E">
      <w:pPr>
        <w:pStyle w:val="Default"/>
        <w:jc w:val="both"/>
        <w:rPr>
          <w:bCs/>
          <w:lang w:val="es-MX"/>
        </w:rPr>
      </w:pPr>
      <w:r>
        <w:rPr>
          <w:sz w:val="28"/>
          <w:szCs w:val="28"/>
          <w:lang w:val="fr-FR"/>
        </w:rPr>
        <w:t xml:space="preserve">   </w:t>
      </w:r>
    </w:p>
    <w:p w:rsidR="008B62B7" w:rsidRPr="00153B2D" w:rsidRDefault="008B62B7" w:rsidP="008B62B7">
      <w:pPr>
        <w:spacing w:after="0"/>
        <w:ind w:left="360"/>
        <w:rPr>
          <w:rFonts w:ascii="Times New Roman" w:hAnsi="Times New Roman"/>
          <w:color w:val="000000"/>
          <w:sz w:val="20"/>
          <w:szCs w:val="20"/>
          <w:lang w:val="ro-RO"/>
        </w:rPr>
      </w:pPr>
      <w:r w:rsidRPr="00B05E23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VICEPRIMAR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</w:t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   Pt. DIRECTOR D.C.T.D.D.</w:t>
      </w:r>
      <w:r w:rsidRPr="00153B2D">
        <w:rPr>
          <w:rFonts w:ascii="Times New Roman" w:hAnsi="Times New Roman"/>
          <w:sz w:val="20"/>
          <w:szCs w:val="20"/>
          <w:lang w:val="ro-RO"/>
        </w:rPr>
        <w:tab/>
        <w:t xml:space="preserve">           </w:t>
      </w:r>
    </w:p>
    <w:p w:rsidR="00AD120E" w:rsidRDefault="008B62B7" w:rsidP="008B62B7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153B2D">
        <w:rPr>
          <w:rFonts w:ascii="Times New Roman" w:hAnsi="Times New Roman"/>
          <w:sz w:val="20"/>
          <w:szCs w:val="20"/>
          <w:lang w:val="ro-RO"/>
        </w:rPr>
        <w:t xml:space="preserve">      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 FARKAS IMRE </w:t>
      </w:r>
      <w:r w:rsidRPr="00153B2D">
        <w:rPr>
          <w:rFonts w:ascii="Times New Roman" w:hAnsi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ab/>
        <w:t xml:space="preserve">   MIHAI BONCEA</w:t>
      </w:r>
      <w:r w:rsidRPr="00153B2D">
        <w:rPr>
          <w:rFonts w:ascii="Times New Roman" w:hAnsi="Times New Roman"/>
          <w:sz w:val="20"/>
          <w:szCs w:val="20"/>
          <w:lang w:val="ro-RO"/>
        </w:rPr>
        <w:tab/>
      </w:r>
    </w:p>
    <w:p w:rsidR="00AD120E" w:rsidRDefault="00AD120E" w:rsidP="008B62B7">
      <w:pPr>
        <w:spacing w:after="0"/>
        <w:rPr>
          <w:rFonts w:ascii="Times New Roman" w:hAnsi="Times New Roman"/>
          <w:sz w:val="20"/>
          <w:szCs w:val="20"/>
          <w:lang w:val="ro-RO"/>
        </w:rPr>
      </w:pPr>
    </w:p>
    <w:p w:rsidR="008B62B7" w:rsidRPr="00153B2D" w:rsidRDefault="008B62B7" w:rsidP="008B62B7">
      <w:pPr>
        <w:spacing w:after="0"/>
        <w:rPr>
          <w:rFonts w:ascii="Times New Roman" w:hAnsi="Times New Roman"/>
          <w:sz w:val="20"/>
          <w:szCs w:val="20"/>
          <w:lang w:val="ro-RO"/>
        </w:rPr>
      </w:pPr>
      <w:r w:rsidRPr="00153B2D">
        <w:rPr>
          <w:rFonts w:ascii="Times New Roman" w:hAnsi="Times New Roman"/>
          <w:sz w:val="20"/>
          <w:szCs w:val="20"/>
          <w:lang w:val="ro-RO"/>
        </w:rPr>
        <w:t xml:space="preserve"> ŞEF SERVICIU T.B.D.U.C.</w:t>
      </w:r>
      <w:r w:rsidRPr="00153B2D">
        <w:rPr>
          <w:rFonts w:ascii="Times New Roman" w:hAnsi="Times New Roman"/>
          <w:sz w:val="20"/>
          <w:szCs w:val="20"/>
          <w:lang w:val="pt-BR"/>
        </w:rPr>
        <w:tab/>
      </w:r>
      <w:r w:rsidR="00AD120E">
        <w:rPr>
          <w:rFonts w:ascii="Times New Roman" w:hAnsi="Times New Roman"/>
          <w:sz w:val="20"/>
          <w:szCs w:val="20"/>
          <w:lang w:val="pt-BR"/>
        </w:rPr>
        <w:tab/>
      </w:r>
      <w:r w:rsidR="00AD120E">
        <w:rPr>
          <w:rFonts w:ascii="Times New Roman" w:hAnsi="Times New Roman"/>
          <w:sz w:val="20"/>
          <w:szCs w:val="20"/>
          <w:lang w:val="pt-BR"/>
        </w:rPr>
        <w:tab/>
      </w:r>
      <w:r w:rsidR="00AD120E">
        <w:rPr>
          <w:rFonts w:ascii="Times New Roman" w:hAnsi="Times New Roman"/>
          <w:sz w:val="20"/>
          <w:szCs w:val="20"/>
          <w:lang w:val="pt-BR"/>
        </w:rPr>
        <w:tab/>
      </w:r>
      <w:r w:rsidR="00AD120E">
        <w:rPr>
          <w:rFonts w:ascii="Times New Roman" w:hAnsi="Times New Roman"/>
          <w:sz w:val="20"/>
          <w:szCs w:val="20"/>
          <w:lang w:val="pt-BR"/>
        </w:rPr>
        <w:tab/>
        <w:t xml:space="preserve">             </w:t>
      </w:r>
      <w:r w:rsidR="00AD120E" w:rsidRPr="00153B2D">
        <w:rPr>
          <w:rFonts w:ascii="Times New Roman" w:hAnsi="Times New Roman"/>
          <w:sz w:val="20"/>
          <w:szCs w:val="20"/>
          <w:lang w:val="pt-BR"/>
        </w:rPr>
        <w:t>CONSILIER TBDUC</w:t>
      </w:r>
      <w:r w:rsidR="00AD120E" w:rsidRPr="00153B2D">
        <w:rPr>
          <w:rFonts w:ascii="Times New Roman" w:hAnsi="Times New Roman"/>
          <w:sz w:val="20"/>
          <w:szCs w:val="20"/>
          <w:lang w:val="ro-RO"/>
        </w:rPr>
        <w:t xml:space="preserve">    </w:t>
      </w:r>
    </w:p>
    <w:p w:rsidR="008B62B7" w:rsidRPr="00153B2D" w:rsidRDefault="00AD120E" w:rsidP="008B62B7">
      <w:pPr>
        <w:tabs>
          <w:tab w:val="left" w:pos="2265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8B62B7" w:rsidRPr="00153B2D">
        <w:rPr>
          <w:rFonts w:ascii="Times New Roman" w:hAnsi="Times New Roman"/>
          <w:sz w:val="20"/>
          <w:szCs w:val="20"/>
        </w:rPr>
        <w:t xml:space="preserve">    ŞTEFAN  BRIHAC</w:t>
      </w:r>
      <w:r w:rsidR="008B62B7"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="008B62B7" w:rsidRPr="00153B2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rFonts w:ascii="Times New Roman" w:hAnsi="Times New Roman"/>
          <w:sz w:val="20"/>
          <w:szCs w:val="20"/>
          <w:lang w:val="ro-RO"/>
        </w:rPr>
        <w:t>DIANA ROF</w:t>
      </w:r>
      <w:r w:rsidRPr="00153B2D">
        <w:rPr>
          <w:rFonts w:ascii="Times New Roman" w:hAnsi="Times New Roman"/>
          <w:b/>
          <w:sz w:val="20"/>
          <w:szCs w:val="20"/>
          <w:lang w:val="ro-RO"/>
        </w:rPr>
        <w:t xml:space="preserve">   </w:t>
      </w:r>
      <w:r w:rsidRPr="00153B2D">
        <w:rPr>
          <w:rFonts w:ascii="Times New Roman" w:hAnsi="Times New Roman"/>
          <w:b/>
          <w:sz w:val="20"/>
          <w:szCs w:val="20"/>
          <w:lang w:val="pt-BR"/>
        </w:rPr>
        <w:t xml:space="preserve">  </w:t>
      </w:r>
    </w:p>
    <w:p w:rsidR="008B62B7" w:rsidRPr="00153B2D" w:rsidRDefault="008B62B7" w:rsidP="008B62B7">
      <w:pPr>
        <w:spacing w:after="0"/>
        <w:rPr>
          <w:rFonts w:ascii="Times New Roman" w:hAnsi="Times New Roman"/>
          <w:sz w:val="20"/>
          <w:szCs w:val="20"/>
          <w:lang w:val="ro-RO"/>
        </w:rPr>
      </w:pPr>
    </w:p>
    <w:p w:rsidR="008B62B7" w:rsidRPr="00153B2D" w:rsidRDefault="008B62B7" w:rsidP="008B62B7">
      <w:pPr>
        <w:spacing w:after="0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 xml:space="preserve">      CONSILIER JURIDIC</w:t>
      </w:r>
      <w:r w:rsidRPr="00153B2D">
        <w:rPr>
          <w:rFonts w:ascii="Times New Roman" w:hAnsi="Times New Roman"/>
          <w:sz w:val="20"/>
          <w:szCs w:val="20"/>
          <w:lang w:val="pt-BR"/>
        </w:rPr>
        <w:tab/>
      </w:r>
      <w:r w:rsidRPr="00153B2D">
        <w:rPr>
          <w:rFonts w:ascii="Times New Roman" w:hAnsi="Times New Roman"/>
          <w:sz w:val="20"/>
          <w:szCs w:val="20"/>
          <w:lang w:val="pt-BR"/>
        </w:rPr>
        <w:tab/>
        <w:t xml:space="preserve">                         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           </w:t>
      </w:r>
      <w:r w:rsidRPr="00153B2D">
        <w:rPr>
          <w:rFonts w:ascii="Times New Roman" w:hAnsi="Times New Roman"/>
          <w:sz w:val="20"/>
          <w:szCs w:val="20"/>
          <w:lang w:val="pt-BR"/>
        </w:rPr>
        <w:t xml:space="preserve">  </w:t>
      </w:r>
    </w:p>
    <w:p w:rsidR="008B62B7" w:rsidRDefault="008B62B7" w:rsidP="008B62B7">
      <w:pPr>
        <w:spacing w:after="0"/>
        <w:rPr>
          <w:rFonts w:ascii="Times New Roman" w:hAnsi="Times New Roman"/>
          <w:b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</w:rPr>
        <w:t xml:space="preserve">       GABRIELA IOVA</w:t>
      </w:r>
      <w:r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b/>
          <w:sz w:val="20"/>
          <w:szCs w:val="20"/>
          <w:lang w:val="ro-RO"/>
        </w:rPr>
        <w:tab/>
      </w:r>
      <w:r w:rsidRPr="00153B2D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</w:t>
      </w:r>
    </w:p>
    <w:p w:rsidR="008B62B7" w:rsidRDefault="008B62B7" w:rsidP="008B62B7">
      <w:pPr>
        <w:spacing w:after="0"/>
        <w:rPr>
          <w:rFonts w:ascii="Times New Roman" w:hAnsi="Times New Roman"/>
          <w:b/>
          <w:sz w:val="20"/>
          <w:szCs w:val="20"/>
          <w:lang w:val="pt-BR"/>
        </w:rPr>
      </w:pPr>
    </w:p>
    <w:p w:rsidR="00FC3DDE" w:rsidRDefault="00FC3DDE" w:rsidP="00AD120E">
      <w:pPr>
        <w:autoSpaceDE w:val="0"/>
        <w:autoSpaceDN w:val="0"/>
        <w:adjustRightInd w:val="0"/>
        <w:jc w:val="both"/>
        <w:rPr>
          <w:b/>
          <w:sz w:val="16"/>
          <w:szCs w:val="16"/>
          <w:lang w:val="ro-RO"/>
        </w:rPr>
      </w:pPr>
    </w:p>
    <w:p w:rsidR="00575980" w:rsidRPr="00AD120E" w:rsidRDefault="008B62B7" w:rsidP="00AD12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s-MX"/>
        </w:rPr>
      </w:pPr>
      <w:r w:rsidRPr="00655CCD">
        <w:rPr>
          <w:b/>
          <w:sz w:val="16"/>
          <w:szCs w:val="16"/>
          <w:lang w:val="ro-RO"/>
        </w:rPr>
        <w:t xml:space="preserve">Red/Dact.D.R.2ex                                          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</w:t>
      </w:r>
      <w:r w:rsidR="00AD120E">
        <w:rPr>
          <w:b/>
          <w:sz w:val="16"/>
          <w:szCs w:val="16"/>
          <w:lang w:val="ro-RO"/>
        </w:rPr>
        <w:t xml:space="preserve">                   </w:t>
      </w:r>
      <w:r>
        <w:rPr>
          <w:b/>
          <w:sz w:val="16"/>
          <w:szCs w:val="16"/>
          <w:lang w:val="ro-RO"/>
        </w:rPr>
        <w:t xml:space="preserve"> </w:t>
      </w:r>
      <w:r w:rsidRPr="00655CCD">
        <w:rPr>
          <w:b/>
          <w:sz w:val="16"/>
          <w:szCs w:val="16"/>
          <w:lang w:val="ro-RO"/>
        </w:rPr>
        <w:t xml:space="preserve">Cod  </w:t>
      </w:r>
      <w:r w:rsidRPr="00655CCD">
        <w:rPr>
          <w:b/>
          <w:bCs/>
          <w:color w:val="000000"/>
          <w:sz w:val="16"/>
          <w:szCs w:val="16"/>
          <w:lang w:val="it-IT"/>
        </w:rPr>
        <w:t>FO 53-01,ver.</w:t>
      </w:r>
      <w:r w:rsidR="00AD120E">
        <w:rPr>
          <w:b/>
          <w:bCs/>
          <w:color w:val="000000"/>
          <w:sz w:val="16"/>
          <w:szCs w:val="16"/>
          <w:lang w:val="it-IT"/>
        </w:rPr>
        <w:t>2</w:t>
      </w:r>
    </w:p>
    <w:sectPr w:rsidR="00575980" w:rsidRPr="00AD120E" w:rsidSect="00FC3DDE">
      <w:pgSz w:w="11907" w:h="16839" w:code="9"/>
      <w:pgMar w:top="851" w:right="760" w:bottom="51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20"/>
  <w:drawingGridHorizontalSpacing w:val="110"/>
  <w:displayHorizontalDrawingGridEvery w:val="2"/>
  <w:characterSpacingControl w:val="doNotCompress"/>
  <w:compat/>
  <w:rsids>
    <w:rsidRoot w:val="00575980"/>
    <w:rsid w:val="00111421"/>
    <w:rsid w:val="002730A3"/>
    <w:rsid w:val="00357BF5"/>
    <w:rsid w:val="003E5D15"/>
    <w:rsid w:val="004308F3"/>
    <w:rsid w:val="0043538D"/>
    <w:rsid w:val="00505CC1"/>
    <w:rsid w:val="00575980"/>
    <w:rsid w:val="007038A7"/>
    <w:rsid w:val="00731EFD"/>
    <w:rsid w:val="007447F2"/>
    <w:rsid w:val="007A0643"/>
    <w:rsid w:val="008B5E44"/>
    <w:rsid w:val="008B62B7"/>
    <w:rsid w:val="008F0E3D"/>
    <w:rsid w:val="00922EE9"/>
    <w:rsid w:val="00967889"/>
    <w:rsid w:val="00A92E2D"/>
    <w:rsid w:val="00AA78D8"/>
    <w:rsid w:val="00AD120E"/>
    <w:rsid w:val="00B3385A"/>
    <w:rsid w:val="00BD3538"/>
    <w:rsid w:val="00C854F5"/>
    <w:rsid w:val="00E26DBA"/>
    <w:rsid w:val="00F83461"/>
    <w:rsid w:val="00FC3DDE"/>
    <w:rsid w:val="00FE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75980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598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B62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20</cp:revision>
  <cp:lastPrinted>2017-05-18T12:39:00Z</cp:lastPrinted>
  <dcterms:created xsi:type="dcterms:W3CDTF">2017-04-12T09:15:00Z</dcterms:created>
  <dcterms:modified xsi:type="dcterms:W3CDTF">2017-05-22T08:57:00Z</dcterms:modified>
</cp:coreProperties>
</file>