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C2" w:rsidRPr="00AC0748" w:rsidRDefault="002D0CC2" w:rsidP="002D0CC2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2D0CC2" w:rsidRPr="00AC0748" w:rsidRDefault="002D0CC2" w:rsidP="002D0CC2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2D0CC2" w:rsidRPr="00AC0748" w:rsidRDefault="002D0CC2" w:rsidP="002D0CC2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2D0CC2" w:rsidRPr="00916FF3" w:rsidRDefault="002D0CC2" w:rsidP="002D0CC2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2D0CC2" w:rsidRPr="00841840" w:rsidRDefault="002D0CC2" w:rsidP="002D0CC2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CT2022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 3578  / 21.06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22</w:t>
      </w:r>
    </w:p>
    <w:p w:rsidR="002D0CC2" w:rsidRDefault="002D0CC2" w:rsidP="002D0CC2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421481" w:rsidRPr="00780D7B" w:rsidRDefault="00421481" w:rsidP="002D0CC2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2D0CC2" w:rsidRDefault="002D0CC2" w:rsidP="002D0CC2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2D0CC2" w:rsidRPr="003A3945" w:rsidRDefault="002D0CC2" w:rsidP="002D0CC2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B2B5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B2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împuternicirea Comisiei de Negociere cu Terții a Consiliului Local</w:t>
      </w:r>
      <w:r w:rsidR="008F721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al Municipiului Timișoara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vederea efectuări</w:t>
      </w:r>
      <w:r w:rsidR="003F5AF7">
        <w:rPr>
          <w:rFonts w:ascii="Times New Roman" w:hAnsi="Times New Roman" w:cs="Times New Roman"/>
          <w:color w:val="000000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unui schimb sau cumpărării </w:t>
      </w:r>
      <w:r w:rsidR="003F5AF7">
        <w:rPr>
          <w:rFonts w:ascii="Times New Roman" w:hAnsi="Times New Roman" w:cs="Times New Roman"/>
          <w:color w:val="000000"/>
          <w:sz w:val="24"/>
          <w:szCs w:val="24"/>
          <w:lang w:val="ro-RO"/>
        </w:rPr>
        <w:t>imobilului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situat în str. Inocențiu Klein nr. 25-27</w:t>
      </w:r>
    </w:p>
    <w:p w:rsidR="00421481" w:rsidRDefault="00421481" w:rsidP="002D0CC2">
      <w:pPr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2D0CC2" w:rsidRPr="006801F3" w:rsidRDefault="002D0CC2" w:rsidP="002D0CC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2D0CC2" w:rsidRDefault="002D0CC2" w:rsidP="002D0CC2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B6735" w:rsidRDefault="002D0CC2" w:rsidP="002D0CC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Direcția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Asistență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Socială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solicitat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prin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adresa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 </w:t>
      </w:r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8869/24.05.2022</w:t>
      </w:r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demararea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negocierilor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privind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modalitatea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preluare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imobilului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situat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str.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Inocențiu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Klein nr. 25-27,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CF 439878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cu nr. top.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vechi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6439,6440,6441,6442/1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suprafața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1128 mp, </w:t>
      </w:r>
      <w:proofErr w:type="spellStart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>proprietatea</w:t>
      </w:r>
      <w:proofErr w:type="spellEnd"/>
      <w:r w:rsidR="003F5AF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STUDIUM GREEN </w:t>
      </w:r>
      <w:proofErr w:type="spellStart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>S.R.L.,înregistrată</w:t>
      </w:r>
      <w:proofErr w:type="spellEnd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</w:t>
      </w:r>
      <w:proofErr w:type="spellStart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>Registrul</w:t>
      </w:r>
      <w:proofErr w:type="spellEnd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>Comerțului</w:t>
      </w:r>
      <w:proofErr w:type="spellEnd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sub nr. J12/1547/2003, cod </w:t>
      </w:r>
      <w:proofErr w:type="spellStart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>unic</w:t>
      </w:r>
      <w:proofErr w:type="spellEnd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>înregistrare</w:t>
      </w:r>
      <w:proofErr w:type="spellEnd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RO 15500551.</w:t>
      </w:r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2D0CC2" w:rsidRPr="00771200" w:rsidRDefault="000B6735" w:rsidP="002D0CC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proofErr w:type="spellStart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>Imobilul</w:t>
      </w:r>
      <w:proofErr w:type="spellEnd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>respectiv</w:t>
      </w:r>
      <w:proofErr w:type="spellEnd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se </w:t>
      </w:r>
      <w:proofErr w:type="spellStart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>află</w:t>
      </w:r>
      <w:proofErr w:type="spellEnd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>lângă</w:t>
      </w:r>
      <w:proofErr w:type="spellEnd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”</w:t>
      </w:r>
      <w:proofErr w:type="spellStart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>Căminul</w:t>
      </w:r>
      <w:proofErr w:type="spellEnd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>Persoan</w:t>
      </w:r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>e</w:t>
      </w:r>
      <w:proofErr w:type="spellEnd"/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>Vârstnice</w:t>
      </w:r>
      <w:proofErr w:type="spellEnd"/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>I.M.Klein</w:t>
      </w:r>
      <w:proofErr w:type="spellEnd"/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” </w:t>
      </w:r>
      <w:proofErr w:type="spellStart"/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>situat</w:t>
      </w:r>
      <w:proofErr w:type="spellEnd"/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B01B66">
        <w:rPr>
          <w:rFonts w:ascii="Times New Roman" w:hAnsi="Times New Roman" w:cs="Times New Roman"/>
          <w:bCs/>
          <w:color w:val="000000"/>
          <w:sz w:val="26"/>
          <w:szCs w:val="26"/>
        </w:rPr>
        <w:t>î</w:t>
      </w:r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>n</w:t>
      </w:r>
      <w:proofErr w:type="spellEnd"/>
      <w:r w:rsidR="00A167F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str. Klein nr.29.</w:t>
      </w:r>
    </w:p>
    <w:p w:rsidR="002D0CC2" w:rsidRPr="00D33F4A" w:rsidRDefault="002D0CC2" w:rsidP="002D0CC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STUDIUM GREEN S.R.L., </w:t>
      </w:r>
      <w:proofErr w:type="spellStart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>prin</w:t>
      </w:r>
      <w:proofErr w:type="spellEnd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>reprezentantul</w:t>
      </w:r>
      <w:proofErr w:type="spellEnd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legal Bob </w:t>
      </w:r>
      <w:proofErr w:type="spellStart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>Dorin</w:t>
      </w:r>
      <w:proofErr w:type="spellEnd"/>
      <w:r w:rsidR="008F721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George, </w:t>
      </w:r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a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menționat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adresa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 8076/09.05.2022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că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sunt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dispuși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inițierea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unor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discuții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cu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privire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imobilul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CF 439878 </w:t>
      </w:r>
      <w:proofErr w:type="spellStart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="00FA54DE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2D0CC2" w:rsidRPr="006274E3" w:rsidRDefault="002D0CC2" w:rsidP="002D0CC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A4073F">
        <w:t xml:space="preserve"> </w:t>
      </w:r>
    </w:p>
    <w:p w:rsidR="002D0CC2" w:rsidRPr="00655E25" w:rsidRDefault="00655E25" w:rsidP="00655E25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2D0CC2" w:rsidRPr="00771200">
        <w:rPr>
          <w:rFonts w:ascii="Times New Roman" w:hAnsi="Times New Roman" w:cs="Times New Roman"/>
          <w:sz w:val="26"/>
          <w:szCs w:val="26"/>
        </w:rPr>
        <w:t>Scopul</w:t>
      </w:r>
      <w:proofErr w:type="spellEnd"/>
      <w:r w:rsidR="002D0CC2"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1B21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negocierilor</w:t>
      </w:r>
      <w:proofErr w:type="spellEnd"/>
      <w:r w:rsidR="009D1B21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privind</w:t>
      </w:r>
      <w:proofErr w:type="spellEnd"/>
      <w:r w:rsidR="009D1B21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modalitatea</w:t>
      </w:r>
      <w:proofErr w:type="spellEnd"/>
      <w:r w:rsidR="009D1B21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="009D1B21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preluare</w:t>
      </w:r>
      <w:proofErr w:type="spellEnd"/>
      <w:r w:rsidR="009D1B21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imobilului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situat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str.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Inocențiu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Klein nr. 25-27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este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necesitatea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alocării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unui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spațiu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suplimentar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pentru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putea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diversifica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serviciile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sociale</w:t>
      </w:r>
      <w:proofErr w:type="spellEnd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9D1B21">
        <w:rPr>
          <w:rFonts w:ascii="Times New Roman" w:hAnsi="Times New Roman" w:cs="Times New Roman"/>
          <w:bCs/>
          <w:color w:val="000000"/>
          <w:sz w:val="26"/>
          <w:szCs w:val="26"/>
        </w:rPr>
        <w:t>oferite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”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Căminul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Persoane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Vârstnice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I.M.Klein</w:t>
      </w:r>
      <w:proofErr w:type="spellEnd"/>
      <w:r w:rsidR="00EB75C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” </w:t>
      </w:r>
      <w:proofErr w:type="spellStart"/>
      <w:r w:rsidR="00EB75CA">
        <w:rPr>
          <w:rFonts w:ascii="Times New Roman" w:hAnsi="Times New Roman" w:cs="Times New Roman"/>
          <w:bCs/>
          <w:color w:val="000000"/>
          <w:sz w:val="26"/>
          <w:szCs w:val="26"/>
        </w:rPr>
        <w:t>situat</w:t>
      </w:r>
      <w:proofErr w:type="spellEnd"/>
      <w:r w:rsidR="00EB75C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EB75CA">
        <w:rPr>
          <w:rFonts w:ascii="Times New Roman" w:hAnsi="Times New Roman" w:cs="Times New Roman"/>
          <w:bCs/>
          <w:color w:val="000000"/>
          <w:sz w:val="26"/>
          <w:szCs w:val="26"/>
        </w:rPr>
        <w:t>î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str. Klein nr.29.</w:t>
      </w:r>
    </w:p>
    <w:p w:rsidR="002D0CC2" w:rsidRDefault="002D0CC2" w:rsidP="002D0CC2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D0CC2" w:rsidRPr="00FE18D8" w:rsidRDefault="002D0CC2" w:rsidP="002D0CC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Direcția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Asistență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Socială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="00FE18D8"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anexat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cererii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E18D8">
        <w:rPr>
          <w:rFonts w:ascii="Times New Roman" w:hAnsi="Times New Roman" w:cs="Times New Roman"/>
          <w:color w:val="000000"/>
          <w:sz w:val="26"/>
          <w:szCs w:val="26"/>
        </w:rPr>
        <w:t xml:space="preserve">Nota de </w:t>
      </w:r>
      <w:proofErr w:type="spellStart"/>
      <w:r w:rsidR="00FE18D8">
        <w:rPr>
          <w:rFonts w:ascii="Times New Roman" w:hAnsi="Times New Roman" w:cs="Times New Roman"/>
          <w:color w:val="000000"/>
          <w:sz w:val="26"/>
          <w:szCs w:val="26"/>
        </w:rPr>
        <w:t>fundamentare</w:t>
      </w:r>
      <w:proofErr w:type="spellEnd"/>
      <w:r w:rsidR="00FE18D8">
        <w:rPr>
          <w:rFonts w:ascii="Times New Roman" w:hAnsi="Times New Roman" w:cs="Times New Roman"/>
          <w:color w:val="000000"/>
          <w:sz w:val="26"/>
          <w:szCs w:val="26"/>
        </w:rPr>
        <w:t xml:space="preserve"> nr. 8916/24.05.2022.</w:t>
      </w:r>
    </w:p>
    <w:p w:rsidR="002D0CC2" w:rsidRPr="001200AB" w:rsidRDefault="002D0CC2" w:rsidP="002D0CC2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D0CC2" w:rsidRDefault="002D0CC2" w:rsidP="002D0CC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menţionate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considerăm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necesară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1200">
        <w:rPr>
          <w:rFonts w:ascii="Times New Roman" w:hAnsi="Times New Roman" w:cs="Times New Roman"/>
          <w:sz w:val="26"/>
          <w:szCs w:val="26"/>
        </w:rPr>
        <w:t>oportună</w:t>
      </w:r>
      <w:proofErr w:type="spellEnd"/>
      <w:r w:rsidRPr="00771200">
        <w:rPr>
          <w:rFonts w:ascii="Times New Roman" w:hAnsi="Times New Roman" w:cs="Times New Roman"/>
          <w:sz w:val="26"/>
          <w:szCs w:val="26"/>
        </w:rPr>
        <w:t xml:space="preserve"> </w:t>
      </w:r>
      <w:r w:rsidRPr="00771200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împuternicirea Comisiei de Negociere cu Terții a Consiliului Local al Municipiului Timișoara în vederea negocierii cu </w:t>
      </w:r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STUDIUM GREEN S.R.L. </w:t>
      </w:r>
      <w:r w:rsidRPr="00771200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a modalității </w:t>
      </w:r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de </w:t>
      </w:r>
      <w:proofErr w:type="spellStart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>preluare</w:t>
      </w:r>
      <w:proofErr w:type="spellEnd"/>
      <w:r w:rsidRPr="0077120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imobilului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situat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str.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Inocențiu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Klein nr. 25-27,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CF 439878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cu nr. top.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vechi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6439,6440,6441,6442/1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suprafața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1128 mp, </w:t>
      </w:r>
      <w:proofErr w:type="spellStart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>proprietatea</w:t>
      </w:r>
      <w:proofErr w:type="spellEnd"/>
      <w:r w:rsidR="00FE18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STUDIUM GREEN S.R.L.</w:t>
      </w:r>
    </w:p>
    <w:p w:rsidR="002D0CC2" w:rsidRDefault="002D0CC2" w:rsidP="002D0CC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D2070" w:rsidRDefault="003D2070" w:rsidP="002D0CC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2D0CC2" w:rsidRPr="00C14826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2D0CC2" w:rsidRPr="00C14826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2D0CC2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</w:t>
      </w:r>
    </w:p>
    <w:p w:rsidR="003D2070" w:rsidRDefault="003D2070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3D2070" w:rsidRDefault="003D2070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D0CC2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</w:t>
      </w:r>
    </w:p>
    <w:p w:rsidR="002D0CC2" w:rsidRPr="000B6735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</w:t>
      </w:r>
      <w:r w:rsidR="000B673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 w:rsidR="003D2070"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2D0CC2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2D0CC2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D0CC2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D0CC2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D0CC2" w:rsidRDefault="002D0CC2" w:rsidP="002D0CC2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D0CC2" w:rsidRDefault="002D0CC2" w:rsidP="002D0CC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sz w:val="18"/>
          <w:szCs w:val="18"/>
        </w:rPr>
      </w:pPr>
      <w:r>
        <w:rPr>
          <w:sz w:val="18"/>
          <w:szCs w:val="18"/>
        </w:rPr>
        <w:t>Cod FO53-03,Ver.2</w:t>
      </w:r>
    </w:p>
    <w:p w:rsidR="002D0CC2" w:rsidRPr="00F1108A" w:rsidRDefault="002D0CC2" w:rsidP="002D0CC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</w:p>
    <w:p w:rsidR="002D0CC2" w:rsidRPr="00AC0748" w:rsidRDefault="002D0CC2" w:rsidP="002D0CC2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2D0CC2" w:rsidRPr="00AC0748" w:rsidRDefault="002D0CC2" w:rsidP="002D0CC2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2D0CC2" w:rsidRPr="00AC0748" w:rsidRDefault="002D0CC2" w:rsidP="002D0CC2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2D0CC2" w:rsidRPr="00916FF3" w:rsidRDefault="00307D24" w:rsidP="002D0CC2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COMPARTIMENT C.F. CADASTRU</w:t>
      </w:r>
    </w:p>
    <w:p w:rsidR="00BC5CB6" w:rsidRPr="00841840" w:rsidRDefault="00BC5CB6" w:rsidP="00BC5CB6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CT2022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 3578  / 21.06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22</w:t>
      </w:r>
    </w:p>
    <w:p w:rsidR="002D0CC2" w:rsidRDefault="002D0CC2" w:rsidP="002D0CC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80EBC" w:rsidRDefault="00A80EBC" w:rsidP="002D0CC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42DBA" w:rsidRDefault="00D42DBA" w:rsidP="002D0CC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D0CC2" w:rsidRPr="000B78B2" w:rsidRDefault="002D0CC2" w:rsidP="002D0CC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0C5E6B" w:rsidRDefault="000C5E6B" w:rsidP="000C5E6B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CB2B5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B2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împuternicirea Comisiei de Negociere cu Terții a Consiliului Local al Municipiului Timișoara în vederea efectuării unui schimb sau cumpărării imobilului situat în str. Inocențiu Klein nr. 25-27</w:t>
      </w:r>
    </w:p>
    <w:p w:rsidR="000C5E6B" w:rsidRDefault="000C5E6B" w:rsidP="000C5E6B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80EBC" w:rsidRPr="003A3945" w:rsidRDefault="00A80EBC" w:rsidP="000C5E6B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0CC2" w:rsidRPr="00A80EBC" w:rsidRDefault="002D0CC2" w:rsidP="002D0CC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BC">
        <w:rPr>
          <w:rFonts w:ascii="Calibri" w:eastAsia="Calibri" w:hAnsi="Calibri" w:cs="Times New Roman"/>
          <w:b/>
          <w:sz w:val="24"/>
          <w:szCs w:val="24"/>
        </w:rPr>
        <w:t xml:space="preserve">             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Referatul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Pr="00A80EBC">
        <w:rPr>
          <w:rFonts w:ascii="Times New Roman" w:hAnsi="Times New Roman"/>
          <w:sz w:val="24"/>
          <w:szCs w:val="24"/>
        </w:rPr>
        <w:t xml:space="preserve"> </w:t>
      </w:r>
      <w:r w:rsidR="000C5E6B" w:rsidRPr="00A80EBC">
        <w:rPr>
          <w:rFonts w:ascii="Times New Roman" w:hAnsi="Times New Roman"/>
          <w:sz w:val="24"/>
          <w:szCs w:val="24"/>
        </w:rPr>
        <w:t>CT2022</w:t>
      </w:r>
      <w:r w:rsidRPr="00A80EBC">
        <w:rPr>
          <w:rFonts w:ascii="Times New Roman" w:hAnsi="Times New Roman"/>
          <w:sz w:val="24"/>
          <w:szCs w:val="24"/>
        </w:rPr>
        <w:t xml:space="preserve"> -  </w:t>
      </w:r>
      <w:r w:rsidR="000C5E6B" w:rsidRPr="00A80EBC">
        <w:rPr>
          <w:rFonts w:ascii="Times New Roman" w:hAnsi="Times New Roman"/>
          <w:sz w:val="24"/>
          <w:szCs w:val="24"/>
        </w:rPr>
        <w:t>3578 / 21.06.2022</w:t>
      </w:r>
      <w:r w:rsidRPr="00A80EBC">
        <w:rPr>
          <w:rFonts w:ascii="Times New Roman" w:hAnsi="Times New Roman"/>
          <w:sz w:val="24"/>
          <w:szCs w:val="24"/>
        </w:rPr>
        <w:t xml:space="preserve"> </w:t>
      </w:r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0C5E6B" w:rsidRPr="00A80E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5E6B" w:rsidRPr="00A80EBC">
        <w:rPr>
          <w:rFonts w:ascii="Times New Roman" w:hAnsi="Times New Roman" w:cs="Times New Roman"/>
          <w:color w:val="000000"/>
          <w:sz w:val="24"/>
          <w:szCs w:val="24"/>
          <w:lang w:val="ro-RO"/>
        </w:rPr>
        <w:t>împuternicirea Comisiei de Negociere cu Terții a Consiliului Local al Municipiului Timișoara în vederea efectuării unui schimb sau cumpărării imobilului situat în str. Inocențiu Klein nr. 25-27</w:t>
      </w:r>
      <w:r w:rsidRPr="00A80EB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facem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precizări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D19B3" w:rsidRPr="00A80EBC" w:rsidRDefault="002D0CC2" w:rsidP="000C5E6B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Direcția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Asistență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Socială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solicitat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8869/24.05.2022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demararea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negocierilor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modalitatea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preluare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Inocențiu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Klein nr. 25-27,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439878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 top.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6439,6440,6441,6442/1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1128 mp,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proprietatea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STUDIUM GREEN S.R.L.,</w:t>
      </w:r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înregistrată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Registrul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Comerțului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sub nr. J12/1547/2003, cod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unic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înregistrare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 15500551.</w:t>
      </w:r>
    </w:p>
    <w:p w:rsidR="000C5E6B" w:rsidRPr="00A80EBC" w:rsidRDefault="00ED19B3" w:rsidP="000C5E6B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află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lângă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”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Căminul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Persoan</w:t>
      </w:r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Vârstnice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I.M.Klein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”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</w:t>
      </w:r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Klein nr.29.</w:t>
      </w:r>
    </w:p>
    <w:p w:rsidR="00A80EBC" w:rsidRPr="00A80EBC" w:rsidRDefault="000C5E6B" w:rsidP="00A80EBC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STUDIUM GREEN S.R.L.,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reprezentantul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legal Bob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Dorin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George, a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menționat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8076/09.05.2022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că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sunt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dispuși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inițierea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unor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discuții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privire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439878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Timișoara.</w:t>
      </w:r>
      <w:proofErr w:type="spellEnd"/>
    </w:p>
    <w:p w:rsidR="00ED19B3" w:rsidRPr="00A80EBC" w:rsidRDefault="00A80EBC" w:rsidP="000C5E6B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B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0C5E6B" w:rsidRPr="00A80EBC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0C5E6B" w:rsidRPr="00A8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negocierilor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modalitatea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preluare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Inocențiu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Klein nr. 25-27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necesitatea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alocării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unui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spațiu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suplimentar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putea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diversifica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serviciile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sociale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oferite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”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Căminul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Persoane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Vârstnice</w:t>
      </w:r>
      <w:proofErr w:type="spellEnd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5E6B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I.M.Kl</w:t>
      </w:r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ein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”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Klein nr.29,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vederea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asigurării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standardelor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minime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calitate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acreditarea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destinate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vârstnice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adăpost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tinerilor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părăsit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sistemul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protecţie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adulte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dificultate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acordate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comunitate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acordate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integrat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cantinele</w:t>
      </w:r>
      <w:proofErr w:type="spellEnd"/>
      <w:r w:rsidRPr="00ED1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19B3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A80E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aprobate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Ordinul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nr.29/03.01.2019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emis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Ministerul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Muncii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Justiției</w:t>
      </w:r>
      <w:proofErr w:type="spellEnd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Sociale</w:t>
      </w:r>
      <w:proofErr w:type="spellEnd"/>
      <w:r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C5E6B" w:rsidRPr="00A80EBC" w:rsidRDefault="002D0CC2" w:rsidP="000C5E6B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0EB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Direcția</w:t>
      </w:r>
      <w:proofErr w:type="spellEnd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Asistență</w:t>
      </w:r>
      <w:proofErr w:type="spellEnd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Socială</w:t>
      </w:r>
      <w:proofErr w:type="spellEnd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a </w:t>
      </w:r>
      <w:proofErr w:type="spellStart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anexat</w:t>
      </w:r>
      <w:proofErr w:type="spellEnd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cererii</w:t>
      </w:r>
      <w:proofErr w:type="spellEnd"/>
      <w:r w:rsidR="00AA6F79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A6F79" w:rsidRPr="00A80EBC">
        <w:rPr>
          <w:rFonts w:ascii="Times New Roman" w:hAnsi="Times New Roman" w:cs="Times New Roman"/>
          <w:color w:val="000000"/>
          <w:sz w:val="24"/>
          <w:szCs w:val="24"/>
        </w:rPr>
        <w:t xml:space="preserve">Nota de </w:t>
      </w:r>
      <w:proofErr w:type="spellStart"/>
      <w:r w:rsidR="00AA6F79" w:rsidRPr="00A80EBC">
        <w:rPr>
          <w:rFonts w:ascii="Times New Roman" w:hAnsi="Times New Roman" w:cs="Times New Roman"/>
          <w:color w:val="000000"/>
          <w:sz w:val="24"/>
          <w:szCs w:val="24"/>
        </w:rPr>
        <w:t>fundamentare</w:t>
      </w:r>
      <w:proofErr w:type="spellEnd"/>
      <w:r w:rsidR="00AA6F79" w:rsidRPr="00A80EBC">
        <w:rPr>
          <w:rFonts w:ascii="Times New Roman" w:hAnsi="Times New Roman" w:cs="Times New Roman"/>
          <w:color w:val="000000"/>
          <w:sz w:val="24"/>
          <w:szCs w:val="24"/>
        </w:rPr>
        <w:t xml:space="preserve"> nr. 8916/24.05.2022, </w:t>
      </w:r>
      <w:proofErr w:type="spellStart"/>
      <w:r w:rsidR="00ED19B3" w:rsidRPr="00A80EBC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ED19B3" w:rsidRPr="00A80E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="00ED19B3" w:rsidRPr="00A80E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19B3" w:rsidRPr="00A80EBC"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 w:rsidR="00ED19B3" w:rsidRPr="00A80EBC">
        <w:rPr>
          <w:rFonts w:ascii="Times New Roman" w:hAnsi="Times New Roman" w:cs="Times New Roman"/>
          <w:color w:val="000000"/>
          <w:sz w:val="24"/>
          <w:szCs w:val="24"/>
        </w:rPr>
        <w:t xml:space="preserve"> din str. </w:t>
      </w:r>
      <w:proofErr w:type="spellStart"/>
      <w:r w:rsidR="00ED19B3" w:rsidRPr="00A80EBC">
        <w:rPr>
          <w:rFonts w:ascii="Times New Roman" w:hAnsi="Times New Roman" w:cs="Times New Roman"/>
          <w:color w:val="000000"/>
          <w:sz w:val="24"/>
          <w:szCs w:val="24"/>
        </w:rPr>
        <w:t>Inocențiu</w:t>
      </w:r>
      <w:proofErr w:type="spellEnd"/>
      <w:r w:rsidR="00ED19B3" w:rsidRPr="00A80EBC">
        <w:rPr>
          <w:rFonts w:ascii="Times New Roman" w:hAnsi="Times New Roman" w:cs="Times New Roman"/>
          <w:color w:val="000000"/>
          <w:sz w:val="24"/>
          <w:szCs w:val="24"/>
        </w:rPr>
        <w:t xml:space="preserve"> Klein nr.25-27. </w:t>
      </w:r>
    </w:p>
    <w:p w:rsidR="002D0CC2" w:rsidRPr="00A80EBC" w:rsidRDefault="002D0CC2" w:rsidP="000C5E6B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80EBC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8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8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A80EB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80EB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8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80EB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80EB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8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8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A80E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0EBC">
        <w:rPr>
          <w:rFonts w:ascii="Times New Roman" w:hAnsi="Times New Roman" w:cs="Times New Roman"/>
          <w:color w:val="000000"/>
          <w:sz w:val="24"/>
          <w:szCs w:val="24"/>
          <w:lang w:val="ro-RO"/>
        </w:rPr>
        <w:t>împuternicirea Comisiei de Negociere cu Terții a Consiliului Local al Municpiului Timișoara în vederea negocierii cu</w:t>
      </w:r>
      <w:r w:rsidR="00A80EBC" w:rsidRPr="00A80EB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STUDIUM GREEN S.R.L. </w:t>
      </w:r>
      <w:r w:rsidR="00A80EBC" w:rsidRPr="00A80EB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 modalității </w:t>
      </w:r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preluare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Inocențiu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Klein nr. 25-27,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439878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 top.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6439,6440,6441,6442/1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1128 mp, </w:t>
      </w:r>
      <w:proofErr w:type="spellStart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>proprietatea</w:t>
      </w:r>
      <w:proofErr w:type="spellEnd"/>
      <w:r w:rsidR="00A80EBC" w:rsidRPr="00A80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STUDIUM GREEN S.R.L.</w:t>
      </w:r>
    </w:p>
    <w:p w:rsidR="002D0CC2" w:rsidRPr="00A80EBC" w:rsidRDefault="002D0CC2" w:rsidP="002D0CC2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ab/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Având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în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vedere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prevederile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legale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expuse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în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prezentul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raport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,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apreciem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că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proiectul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de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hotărâre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menţionat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mai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sus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îndeplinește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bookmarkStart w:id="0" w:name="_Hlk36138493"/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condițiile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pentru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a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fi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supus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dezbaterii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și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aprobării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în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plenul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>consiliului</w:t>
      </w:r>
      <w:proofErr w:type="spellEnd"/>
      <w:r w:rsidRPr="00A80EBC">
        <w:rPr>
          <w:rFonts w:ascii="Times New Roman" w:eastAsia="Calibri" w:hAnsi="Times New Roman" w:cs="Times New Roman"/>
          <w:b w:val="0"/>
          <w:sz w:val="24"/>
          <w:szCs w:val="24"/>
        </w:rPr>
        <w:t xml:space="preserve"> local. </w:t>
      </w:r>
    </w:p>
    <w:bookmarkEnd w:id="0"/>
    <w:p w:rsidR="002D0CC2" w:rsidRPr="00A80EBC" w:rsidRDefault="002D0CC2" w:rsidP="002D0CC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s-MX"/>
        </w:rPr>
      </w:pPr>
    </w:p>
    <w:p w:rsidR="002D0CC2" w:rsidRPr="00F679E7" w:rsidRDefault="002D0CC2" w:rsidP="002D0CC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DIRECTOR </w:t>
      </w:r>
      <w:r w:rsidR="00A80EBC">
        <w:rPr>
          <w:rFonts w:ascii="Times New Roman" w:hAnsi="Times New Roman" w:cs="Times New Roman"/>
          <w:sz w:val="20"/>
          <w:szCs w:val="20"/>
        </w:rPr>
        <w:t>PATRIMONIU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80EBC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CONSILIER </w:t>
      </w:r>
      <w:r w:rsidR="00A80EBC">
        <w:rPr>
          <w:rFonts w:ascii="Times New Roman" w:hAnsi="Times New Roman" w:cs="Times New Roman"/>
          <w:sz w:val="20"/>
          <w:szCs w:val="20"/>
        </w:rPr>
        <w:t>C.C.F.CADASTRU</w:t>
      </w:r>
    </w:p>
    <w:p w:rsidR="002D0CC2" w:rsidRPr="004E2FB5" w:rsidRDefault="002D0CC2" w:rsidP="002D0CC2">
      <w:pPr>
        <w:jc w:val="both"/>
        <w:rPr>
          <w:rFonts w:ascii="Times New Roman" w:hAnsi="Times New Roman" w:cs="Times New Roman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DIANA ROF</w:t>
      </w:r>
    </w:p>
    <w:p w:rsidR="002D0CC2" w:rsidRDefault="002D0CC2" w:rsidP="002D0CC2"/>
    <w:p w:rsidR="00154B50" w:rsidRDefault="00A80EBC"/>
    <w:sectPr w:rsidR="00154B50" w:rsidSect="006912F0">
      <w:pgSz w:w="11907" w:h="16839" w:code="9"/>
      <w:pgMar w:top="454" w:right="794" w:bottom="255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2D0CC2"/>
    <w:rsid w:val="000439BD"/>
    <w:rsid w:val="000B6735"/>
    <w:rsid w:val="000C5E6B"/>
    <w:rsid w:val="00196535"/>
    <w:rsid w:val="001D530D"/>
    <w:rsid w:val="00267627"/>
    <w:rsid w:val="002D0CC2"/>
    <w:rsid w:val="00307D24"/>
    <w:rsid w:val="003D2070"/>
    <w:rsid w:val="003F5AF7"/>
    <w:rsid w:val="00421481"/>
    <w:rsid w:val="004F1E0E"/>
    <w:rsid w:val="0050289D"/>
    <w:rsid w:val="00533ECE"/>
    <w:rsid w:val="00655E25"/>
    <w:rsid w:val="007F1BB0"/>
    <w:rsid w:val="008E1590"/>
    <w:rsid w:val="008F0E3D"/>
    <w:rsid w:val="008F7214"/>
    <w:rsid w:val="009D1B21"/>
    <w:rsid w:val="00A167FE"/>
    <w:rsid w:val="00A80EBC"/>
    <w:rsid w:val="00AA6F79"/>
    <w:rsid w:val="00B01B66"/>
    <w:rsid w:val="00BC5CB6"/>
    <w:rsid w:val="00BD3538"/>
    <w:rsid w:val="00D42DBA"/>
    <w:rsid w:val="00D72FAA"/>
    <w:rsid w:val="00EB75CA"/>
    <w:rsid w:val="00ED19B3"/>
    <w:rsid w:val="00FA54DE"/>
    <w:rsid w:val="00FE1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2D0CC2"/>
  </w:style>
  <w:style w:type="character" w:customStyle="1" w:styleId="Bodytext2">
    <w:name w:val="Body text (2)_"/>
    <w:basedOn w:val="DefaultParagraphFont"/>
    <w:link w:val="Bodytext20"/>
    <w:rsid w:val="002D0CC2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D0CC2"/>
    <w:pPr>
      <w:widowControl w:val="0"/>
      <w:shd w:val="clear" w:color="auto" w:fill="FFFFFF"/>
      <w:spacing w:line="264" w:lineRule="exact"/>
      <w:ind w:hanging="740"/>
      <w:jc w:val="left"/>
    </w:pPr>
    <w:rPr>
      <w:rFonts w:ascii="Verdana" w:eastAsia="Verdana" w:hAnsi="Verdana" w:cs="Verdana"/>
      <w:b/>
      <w:bCs/>
      <w:sz w:val="21"/>
      <w:szCs w:val="21"/>
    </w:rPr>
  </w:style>
  <w:style w:type="paragraph" w:customStyle="1" w:styleId="shdr">
    <w:name w:val="s_hdr"/>
    <w:basedOn w:val="Normal"/>
    <w:rsid w:val="00ED19B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tttl">
    <w:name w:val="s_emt_ttl"/>
    <w:basedOn w:val="DefaultParagraphFont"/>
    <w:rsid w:val="00ED19B3"/>
  </w:style>
  <w:style w:type="character" w:customStyle="1" w:styleId="semtbdy">
    <w:name w:val="s_emt_bdy"/>
    <w:basedOn w:val="DefaultParagraphFont"/>
    <w:rsid w:val="00ED19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14</cp:revision>
  <cp:lastPrinted>2022-06-22T07:34:00Z</cp:lastPrinted>
  <dcterms:created xsi:type="dcterms:W3CDTF">2022-06-21T11:43:00Z</dcterms:created>
  <dcterms:modified xsi:type="dcterms:W3CDTF">2022-06-22T07:52:00Z</dcterms:modified>
</cp:coreProperties>
</file>