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89" w:rsidRDefault="00062489" w:rsidP="00062489">
      <w:pPr>
        <w:pStyle w:val="Heading2"/>
        <w:ind w:left="0"/>
        <w:jc w:val="right"/>
        <w:rPr>
          <w:rFonts w:ascii="Times New Roman" w:hAnsi="Times New Roman"/>
          <w:b w:val="0"/>
          <w:szCs w:val="24"/>
        </w:rPr>
      </w:pPr>
      <w:r>
        <w:rPr>
          <w:rFonts w:ascii="Times New Roman" w:hAnsi="Times New Roman"/>
          <w:b w:val="0"/>
          <w:szCs w:val="24"/>
        </w:rPr>
        <w:t>Anexa la H.C.L. nr._________/_________</w:t>
      </w:r>
    </w:p>
    <w:p w:rsidR="00062489" w:rsidRPr="00062489" w:rsidRDefault="00062489" w:rsidP="00062489">
      <w:pPr>
        <w:pStyle w:val="Heading2"/>
        <w:ind w:left="0"/>
        <w:jc w:val="right"/>
      </w:pPr>
    </w:p>
    <w:p w:rsidR="00062489" w:rsidRDefault="00062489" w:rsidP="00C24340">
      <w:pPr>
        <w:pStyle w:val="Heading2"/>
        <w:ind w:left="0"/>
        <w:jc w:val="center"/>
        <w:rPr>
          <w:rFonts w:ascii="Times New Roman" w:hAnsi="Times New Roman"/>
          <w:i/>
          <w:szCs w:val="24"/>
        </w:rPr>
      </w:pPr>
    </w:p>
    <w:p w:rsidR="000F567A" w:rsidRPr="00C24340" w:rsidRDefault="00C24340" w:rsidP="00C24340">
      <w:pPr>
        <w:pStyle w:val="Heading2"/>
        <w:ind w:left="0"/>
        <w:jc w:val="center"/>
        <w:rPr>
          <w:rFonts w:ascii="Times New Roman" w:hAnsi="Times New Roman"/>
          <w:i/>
          <w:color w:val="FF0000"/>
          <w:szCs w:val="24"/>
        </w:rPr>
      </w:pPr>
      <w:r w:rsidRPr="00C24340">
        <w:rPr>
          <w:rFonts w:ascii="Times New Roman" w:hAnsi="Times New Roman"/>
          <w:i/>
          <w:szCs w:val="24"/>
        </w:rPr>
        <w:t>MODEL</w:t>
      </w:r>
    </w:p>
    <w:p w:rsidR="001952B6" w:rsidRPr="00062489" w:rsidRDefault="001952B6" w:rsidP="001D5DF9">
      <w:pPr>
        <w:rPr>
          <w:i/>
          <w:sz w:val="16"/>
          <w:szCs w:val="16"/>
        </w:rPr>
      </w:pPr>
    </w:p>
    <w:p w:rsidR="000F567A" w:rsidRPr="009C2EA6" w:rsidRDefault="000F567A">
      <w:pPr>
        <w:pStyle w:val="Heading2"/>
        <w:rPr>
          <w:rFonts w:ascii="Times New Roman" w:hAnsi="Times New Roman"/>
          <w:szCs w:val="24"/>
        </w:rPr>
      </w:pPr>
      <w:r w:rsidRPr="009C2EA6">
        <w:rPr>
          <w:rFonts w:ascii="Times New Roman" w:hAnsi="Times New Roman"/>
          <w:szCs w:val="24"/>
        </w:rPr>
        <w:t xml:space="preserve">       </w:t>
      </w:r>
      <w:r w:rsidR="0016297D" w:rsidRPr="009C2EA6">
        <w:rPr>
          <w:rFonts w:ascii="Times New Roman" w:hAnsi="Times New Roman"/>
          <w:szCs w:val="24"/>
        </w:rPr>
        <w:t xml:space="preserve">  </w:t>
      </w:r>
      <w:r w:rsidRPr="009C2EA6">
        <w:rPr>
          <w:rFonts w:ascii="Times New Roman" w:hAnsi="Times New Roman"/>
          <w:szCs w:val="24"/>
        </w:rPr>
        <w:t xml:space="preserve">      </w:t>
      </w:r>
      <w:r w:rsidR="005849DF" w:rsidRPr="009C2EA6">
        <w:rPr>
          <w:rFonts w:ascii="Times New Roman" w:hAnsi="Times New Roman"/>
          <w:szCs w:val="24"/>
        </w:rPr>
        <w:t xml:space="preserve">  </w:t>
      </w:r>
      <w:r w:rsidRPr="009C2EA6">
        <w:rPr>
          <w:rFonts w:ascii="Times New Roman" w:hAnsi="Times New Roman"/>
          <w:szCs w:val="24"/>
        </w:rPr>
        <w:t xml:space="preserve"> </w:t>
      </w:r>
      <w:r w:rsidR="0016297D" w:rsidRPr="009C2EA6">
        <w:rPr>
          <w:rFonts w:ascii="Times New Roman" w:hAnsi="Times New Roman"/>
          <w:szCs w:val="24"/>
        </w:rPr>
        <w:t xml:space="preserve">    </w:t>
      </w:r>
      <w:r w:rsidRPr="009C2EA6">
        <w:rPr>
          <w:rFonts w:ascii="Times New Roman" w:hAnsi="Times New Roman"/>
          <w:szCs w:val="24"/>
        </w:rPr>
        <w:t>ACT ADI</w:t>
      </w:r>
      <w:r w:rsidR="008F1E34" w:rsidRPr="009C2EA6">
        <w:rPr>
          <w:rFonts w:ascii="Times New Roman" w:hAnsi="Times New Roman"/>
          <w:szCs w:val="24"/>
        </w:rPr>
        <w:t>Ț</w:t>
      </w:r>
      <w:r w:rsidRPr="009C2EA6">
        <w:rPr>
          <w:rFonts w:ascii="Times New Roman" w:hAnsi="Times New Roman"/>
          <w:szCs w:val="24"/>
        </w:rPr>
        <w:t xml:space="preserve">IONAL NR. </w:t>
      </w:r>
      <w:r w:rsidR="00653061" w:rsidRPr="009C2EA6">
        <w:rPr>
          <w:rFonts w:ascii="Times New Roman" w:hAnsi="Times New Roman"/>
          <w:szCs w:val="24"/>
        </w:rPr>
        <w:t>5</w:t>
      </w:r>
    </w:p>
    <w:p w:rsidR="00300B0F" w:rsidRPr="00062489" w:rsidRDefault="00300B0F" w:rsidP="00300B0F">
      <w:pPr>
        <w:rPr>
          <w:rFonts w:ascii="Times New Roman" w:hAnsi="Times New Roman"/>
          <w:sz w:val="16"/>
          <w:szCs w:val="16"/>
        </w:rPr>
      </w:pPr>
    </w:p>
    <w:p w:rsidR="000F567A" w:rsidRPr="009C2EA6" w:rsidRDefault="001D5DF9" w:rsidP="00300B0F">
      <w:pPr>
        <w:pStyle w:val="Heading2"/>
        <w:ind w:left="1418" w:right="935"/>
        <w:jc w:val="center"/>
        <w:rPr>
          <w:rFonts w:ascii="Times New Roman" w:hAnsi="Times New Roman"/>
          <w:b w:val="0"/>
          <w:szCs w:val="24"/>
        </w:rPr>
      </w:pPr>
      <w:r w:rsidRPr="009C2EA6">
        <w:rPr>
          <w:rFonts w:ascii="Times New Roman" w:hAnsi="Times New Roman"/>
          <w:b w:val="0"/>
          <w:szCs w:val="24"/>
        </w:rPr>
        <w:t xml:space="preserve">la </w:t>
      </w:r>
      <w:r w:rsidR="00FA497E" w:rsidRPr="009C2EA6">
        <w:rPr>
          <w:rFonts w:ascii="Times New Roman" w:hAnsi="Times New Roman"/>
          <w:b w:val="0"/>
          <w:szCs w:val="24"/>
        </w:rPr>
        <w:t>Contractul nr. SC2016</w:t>
      </w:r>
      <w:r w:rsidR="00012CE3" w:rsidRPr="009C2EA6">
        <w:rPr>
          <w:rFonts w:ascii="Times New Roman" w:hAnsi="Times New Roman"/>
          <w:b w:val="0"/>
          <w:szCs w:val="24"/>
        </w:rPr>
        <w:t>-</w:t>
      </w:r>
      <w:r w:rsidR="00FA497E" w:rsidRPr="009C2EA6">
        <w:rPr>
          <w:rFonts w:ascii="Times New Roman" w:hAnsi="Times New Roman"/>
          <w:b w:val="0"/>
          <w:szCs w:val="24"/>
        </w:rPr>
        <w:t>18327/26.07.2016</w:t>
      </w:r>
      <w:r w:rsidR="006949AD" w:rsidRPr="009C2EA6">
        <w:rPr>
          <w:rFonts w:ascii="Times New Roman" w:hAnsi="Times New Roman"/>
          <w:b w:val="0"/>
          <w:szCs w:val="24"/>
        </w:rPr>
        <w:t>- privind delegarea de gestiune prin atribuire directă a serviciului de curățenie a imobilelor în care își desfășoară activitatea aparatul de specialitate al Primarului, a activității de curățenie a Complexului Sportiv Bega, a Sălii Olimpia și</w:t>
      </w:r>
      <w:r w:rsidR="00300B0F" w:rsidRPr="009C2EA6">
        <w:rPr>
          <w:rFonts w:ascii="Times New Roman" w:hAnsi="Times New Roman"/>
          <w:b w:val="0"/>
          <w:szCs w:val="24"/>
        </w:rPr>
        <w:t xml:space="preserve"> </w:t>
      </w:r>
      <w:r w:rsidR="006949AD" w:rsidRPr="009C2EA6">
        <w:rPr>
          <w:rFonts w:ascii="Times New Roman" w:hAnsi="Times New Roman"/>
          <w:b w:val="0"/>
          <w:szCs w:val="24"/>
        </w:rPr>
        <w:t>a activității de curățenie a WC-urilor publice din Municipiul Timișoara</w:t>
      </w:r>
    </w:p>
    <w:p w:rsidR="001D5DF9" w:rsidRPr="00062489" w:rsidRDefault="001D5DF9" w:rsidP="00300B0F">
      <w:pPr>
        <w:ind w:left="2880"/>
        <w:jc w:val="center"/>
        <w:rPr>
          <w:rFonts w:ascii="Times New Roman" w:hAnsi="Times New Roman"/>
          <w:b/>
          <w:sz w:val="16"/>
          <w:szCs w:val="16"/>
        </w:rPr>
      </w:pPr>
    </w:p>
    <w:p w:rsidR="00F3795A" w:rsidRPr="00062489" w:rsidRDefault="00F3795A">
      <w:pPr>
        <w:ind w:left="2880"/>
        <w:rPr>
          <w:rFonts w:ascii="Times New Roman" w:hAnsi="Times New Roman"/>
          <w:b/>
          <w:sz w:val="16"/>
          <w:szCs w:val="16"/>
        </w:rPr>
      </w:pPr>
    </w:p>
    <w:p w:rsidR="000F567A" w:rsidRPr="009C2EA6" w:rsidRDefault="000F567A">
      <w:pPr>
        <w:pStyle w:val="BodyTextIndent"/>
        <w:rPr>
          <w:rFonts w:ascii="Times New Roman" w:hAnsi="Times New Roman"/>
          <w:szCs w:val="24"/>
        </w:rPr>
      </w:pPr>
      <w:r w:rsidRPr="009C2EA6">
        <w:rPr>
          <w:rFonts w:ascii="Times New Roman" w:hAnsi="Times New Roman"/>
          <w:szCs w:val="24"/>
        </w:rPr>
        <w:t xml:space="preserve">        </w:t>
      </w:r>
      <w:r w:rsidR="000B0A82" w:rsidRPr="009C2EA6">
        <w:rPr>
          <w:rFonts w:ascii="Times New Roman" w:hAnsi="Times New Roman"/>
          <w:szCs w:val="24"/>
        </w:rPr>
        <w:tab/>
      </w:r>
      <w:r w:rsidRPr="009C2EA6">
        <w:rPr>
          <w:rFonts w:ascii="Times New Roman" w:hAnsi="Times New Roman"/>
          <w:szCs w:val="24"/>
        </w:rPr>
        <w:t xml:space="preserve"> </w:t>
      </w:r>
      <w:r w:rsidR="008F1E34" w:rsidRPr="009C2EA6">
        <w:rPr>
          <w:rFonts w:ascii="Times New Roman" w:hAnsi="Times New Roman"/>
          <w:szCs w:val="24"/>
        </w:rPr>
        <w:t>Î</w:t>
      </w:r>
      <w:r w:rsidRPr="009C2EA6">
        <w:rPr>
          <w:rFonts w:ascii="Times New Roman" w:hAnsi="Times New Roman"/>
          <w:szCs w:val="24"/>
        </w:rPr>
        <w:t>n conformitate cu Hot</w:t>
      </w:r>
      <w:r w:rsidR="008F1E34" w:rsidRPr="009C2EA6">
        <w:rPr>
          <w:rFonts w:ascii="Times New Roman" w:hAnsi="Times New Roman"/>
          <w:szCs w:val="24"/>
        </w:rPr>
        <w:t>ă</w:t>
      </w:r>
      <w:r w:rsidRPr="009C2EA6">
        <w:rPr>
          <w:rFonts w:ascii="Times New Roman" w:hAnsi="Times New Roman"/>
          <w:szCs w:val="24"/>
        </w:rPr>
        <w:t>r</w:t>
      </w:r>
      <w:r w:rsidR="008F1E34" w:rsidRPr="009C2EA6">
        <w:rPr>
          <w:rFonts w:ascii="Times New Roman" w:hAnsi="Times New Roman"/>
          <w:szCs w:val="24"/>
        </w:rPr>
        <w:t>â</w:t>
      </w:r>
      <w:r w:rsidRPr="009C2EA6">
        <w:rPr>
          <w:rFonts w:ascii="Times New Roman" w:hAnsi="Times New Roman"/>
          <w:szCs w:val="24"/>
        </w:rPr>
        <w:t xml:space="preserve">rea nr. </w:t>
      </w:r>
      <w:r w:rsidR="00653061" w:rsidRPr="009C2EA6">
        <w:rPr>
          <w:rFonts w:ascii="Times New Roman" w:hAnsi="Times New Roman"/>
          <w:szCs w:val="24"/>
        </w:rPr>
        <w:t>______/_________</w:t>
      </w:r>
      <w:r w:rsidRPr="009C2EA6">
        <w:rPr>
          <w:rFonts w:ascii="Times New Roman" w:hAnsi="Times New Roman"/>
          <w:szCs w:val="24"/>
        </w:rPr>
        <w:t xml:space="preserve"> a Consiliului Local al Municipiului Timi</w:t>
      </w:r>
      <w:r w:rsidR="008F1E34" w:rsidRPr="009C2EA6">
        <w:rPr>
          <w:rFonts w:ascii="Times New Roman" w:hAnsi="Times New Roman"/>
          <w:szCs w:val="24"/>
        </w:rPr>
        <w:t>ș</w:t>
      </w:r>
      <w:r w:rsidRPr="009C2EA6">
        <w:rPr>
          <w:rFonts w:ascii="Times New Roman" w:hAnsi="Times New Roman"/>
          <w:szCs w:val="24"/>
        </w:rPr>
        <w:t>oara</w:t>
      </w:r>
      <w:r w:rsidR="001A7ECC" w:rsidRPr="009C2EA6">
        <w:rPr>
          <w:rFonts w:ascii="Times New Roman" w:hAnsi="Times New Roman"/>
          <w:szCs w:val="24"/>
        </w:rPr>
        <w:t xml:space="preserve">, </w:t>
      </w:r>
      <w:r w:rsidRPr="009C2EA6">
        <w:rPr>
          <w:rFonts w:ascii="Times New Roman" w:hAnsi="Times New Roman"/>
          <w:szCs w:val="24"/>
        </w:rPr>
        <w:t>p</w:t>
      </w:r>
      <w:r w:rsidR="008F1E34" w:rsidRPr="009C2EA6">
        <w:rPr>
          <w:rFonts w:ascii="Times New Roman" w:hAnsi="Times New Roman"/>
          <w:szCs w:val="24"/>
        </w:rPr>
        <w:t>ă</w:t>
      </w:r>
      <w:r w:rsidRPr="009C2EA6">
        <w:rPr>
          <w:rFonts w:ascii="Times New Roman" w:hAnsi="Times New Roman"/>
          <w:szCs w:val="24"/>
        </w:rPr>
        <w:t>r</w:t>
      </w:r>
      <w:r w:rsidR="008F1E34" w:rsidRPr="009C2EA6">
        <w:rPr>
          <w:rFonts w:ascii="Times New Roman" w:hAnsi="Times New Roman"/>
          <w:szCs w:val="24"/>
        </w:rPr>
        <w:t>ț</w:t>
      </w:r>
      <w:r w:rsidRPr="009C2EA6">
        <w:rPr>
          <w:rFonts w:ascii="Times New Roman" w:hAnsi="Times New Roman"/>
          <w:szCs w:val="24"/>
        </w:rPr>
        <w:t>ile:</w:t>
      </w:r>
    </w:p>
    <w:p w:rsidR="00300B0F" w:rsidRPr="009C2EA6" w:rsidRDefault="000F567A">
      <w:pPr>
        <w:numPr>
          <w:ilvl w:val="0"/>
          <w:numId w:val="1"/>
        </w:numPr>
        <w:tabs>
          <w:tab w:val="left" w:pos="3402"/>
        </w:tabs>
        <w:jc w:val="both"/>
        <w:rPr>
          <w:rFonts w:ascii="Times New Roman" w:hAnsi="Times New Roman"/>
          <w:sz w:val="24"/>
          <w:szCs w:val="24"/>
        </w:rPr>
      </w:pPr>
      <w:r w:rsidRPr="009C2EA6">
        <w:rPr>
          <w:rFonts w:ascii="Times New Roman" w:hAnsi="Times New Roman"/>
          <w:b/>
          <w:sz w:val="24"/>
          <w:szCs w:val="24"/>
        </w:rPr>
        <w:t>MUNICIPIUL TIMI</w:t>
      </w:r>
      <w:r w:rsidR="008F1E34" w:rsidRPr="009C2EA6">
        <w:rPr>
          <w:rFonts w:ascii="Times New Roman" w:hAnsi="Times New Roman"/>
          <w:b/>
          <w:sz w:val="24"/>
          <w:szCs w:val="24"/>
        </w:rPr>
        <w:t>Ș</w:t>
      </w:r>
      <w:r w:rsidRPr="009C2EA6">
        <w:rPr>
          <w:rFonts w:ascii="Times New Roman" w:hAnsi="Times New Roman"/>
          <w:b/>
          <w:sz w:val="24"/>
          <w:szCs w:val="24"/>
        </w:rPr>
        <w:t>OARA</w:t>
      </w:r>
      <w:r w:rsidRPr="009C2EA6">
        <w:rPr>
          <w:rFonts w:ascii="Times New Roman" w:hAnsi="Times New Roman"/>
          <w:sz w:val="24"/>
          <w:szCs w:val="24"/>
        </w:rPr>
        <w:t xml:space="preserve">, prin Primar, cu sediul </w:t>
      </w:r>
      <w:r w:rsidR="008F1E34" w:rsidRPr="009C2EA6">
        <w:rPr>
          <w:rFonts w:ascii="Times New Roman" w:hAnsi="Times New Roman"/>
          <w:sz w:val="24"/>
          <w:szCs w:val="24"/>
        </w:rPr>
        <w:t>î</w:t>
      </w:r>
      <w:r w:rsidRPr="009C2EA6">
        <w:rPr>
          <w:rFonts w:ascii="Times New Roman" w:hAnsi="Times New Roman"/>
          <w:sz w:val="24"/>
          <w:szCs w:val="24"/>
        </w:rPr>
        <w:t xml:space="preserve">n </w:t>
      </w:r>
      <w:r w:rsidR="008F1E34" w:rsidRPr="009C2EA6">
        <w:rPr>
          <w:rFonts w:ascii="Times New Roman" w:hAnsi="Times New Roman"/>
          <w:sz w:val="24"/>
          <w:szCs w:val="24"/>
        </w:rPr>
        <w:t xml:space="preserve">Municipiul </w:t>
      </w:r>
      <w:r w:rsidRPr="009C2EA6">
        <w:rPr>
          <w:rFonts w:ascii="Times New Roman" w:hAnsi="Times New Roman"/>
          <w:sz w:val="24"/>
          <w:szCs w:val="24"/>
        </w:rPr>
        <w:t>Timisoara, B-dul C.D.</w:t>
      </w:r>
      <w:r w:rsidR="00446A36" w:rsidRPr="009C2EA6">
        <w:rPr>
          <w:rFonts w:ascii="Times New Roman" w:hAnsi="Times New Roman"/>
          <w:sz w:val="24"/>
          <w:szCs w:val="24"/>
        </w:rPr>
        <w:t xml:space="preserve"> </w:t>
      </w:r>
      <w:r w:rsidRPr="009C2EA6">
        <w:rPr>
          <w:rFonts w:ascii="Times New Roman" w:hAnsi="Times New Roman"/>
          <w:sz w:val="24"/>
          <w:szCs w:val="24"/>
        </w:rPr>
        <w:t xml:space="preserve">Loga, nr.1, </w:t>
      </w:r>
      <w:r w:rsidR="008F1E34" w:rsidRPr="009C2EA6">
        <w:rPr>
          <w:rFonts w:ascii="Times New Roman" w:hAnsi="Times New Roman"/>
          <w:sz w:val="24"/>
          <w:szCs w:val="24"/>
        </w:rPr>
        <w:t xml:space="preserve">jud. Timiș, </w:t>
      </w:r>
      <w:r w:rsidRPr="009C2EA6">
        <w:rPr>
          <w:rFonts w:ascii="Times New Roman" w:hAnsi="Times New Roman"/>
          <w:sz w:val="24"/>
          <w:szCs w:val="24"/>
        </w:rPr>
        <w:t>cod de identificare fiscal</w:t>
      </w:r>
      <w:r w:rsidR="008F1E34" w:rsidRPr="009C2EA6">
        <w:rPr>
          <w:rFonts w:ascii="Times New Roman" w:hAnsi="Times New Roman"/>
          <w:sz w:val="24"/>
          <w:szCs w:val="24"/>
        </w:rPr>
        <w:t>ă</w:t>
      </w:r>
      <w:r w:rsidRPr="009C2EA6">
        <w:rPr>
          <w:rFonts w:ascii="Times New Roman" w:hAnsi="Times New Roman"/>
          <w:sz w:val="24"/>
          <w:szCs w:val="24"/>
        </w:rPr>
        <w:t xml:space="preserve"> RO14756536, </w:t>
      </w:r>
      <w:r w:rsidR="008F1E34" w:rsidRPr="009C2EA6">
        <w:rPr>
          <w:rFonts w:ascii="Times New Roman" w:hAnsi="Times New Roman"/>
          <w:sz w:val="24"/>
          <w:szCs w:val="24"/>
        </w:rPr>
        <w:t>re</w:t>
      </w:r>
      <w:r w:rsidRPr="009C2EA6">
        <w:rPr>
          <w:rFonts w:ascii="Times New Roman" w:hAnsi="Times New Roman"/>
          <w:sz w:val="24"/>
          <w:szCs w:val="24"/>
        </w:rPr>
        <w:t xml:space="preserve">prezentat prin </w:t>
      </w:r>
      <w:r w:rsidR="00653061" w:rsidRPr="009C2EA6">
        <w:rPr>
          <w:rFonts w:ascii="Times New Roman" w:hAnsi="Times New Roman"/>
          <w:sz w:val="24"/>
          <w:szCs w:val="24"/>
        </w:rPr>
        <w:t>Dominic Fritz</w:t>
      </w:r>
      <w:r w:rsidRPr="009C2EA6">
        <w:rPr>
          <w:rFonts w:ascii="Times New Roman" w:hAnsi="Times New Roman"/>
          <w:sz w:val="24"/>
          <w:szCs w:val="24"/>
        </w:rPr>
        <w:t xml:space="preserve"> </w:t>
      </w:r>
      <w:r w:rsidR="00012CE3" w:rsidRPr="009C2EA6">
        <w:rPr>
          <w:rFonts w:ascii="Times New Roman" w:hAnsi="Times New Roman"/>
          <w:sz w:val="24"/>
          <w:szCs w:val="24"/>
        </w:rPr>
        <w:t>-</w:t>
      </w:r>
      <w:r w:rsidRPr="009C2EA6">
        <w:rPr>
          <w:rFonts w:ascii="Times New Roman" w:hAnsi="Times New Roman"/>
          <w:sz w:val="24"/>
          <w:szCs w:val="24"/>
        </w:rPr>
        <w:t xml:space="preserve"> Primar</w:t>
      </w:r>
      <w:r w:rsidR="00012CE3" w:rsidRPr="009C2EA6">
        <w:rPr>
          <w:rFonts w:ascii="Times New Roman" w:hAnsi="Times New Roman"/>
          <w:sz w:val="24"/>
          <w:szCs w:val="24"/>
        </w:rPr>
        <w:t xml:space="preserve"> și Steliana Stanciu - director economic</w:t>
      </w:r>
      <w:r w:rsidRPr="009C2EA6">
        <w:rPr>
          <w:rFonts w:ascii="Times New Roman" w:hAnsi="Times New Roman"/>
          <w:sz w:val="24"/>
          <w:szCs w:val="24"/>
        </w:rPr>
        <w:t xml:space="preserve">, </w:t>
      </w:r>
      <w:r w:rsidR="008F1E34" w:rsidRPr="009C2EA6">
        <w:rPr>
          <w:rFonts w:ascii="Times New Roman" w:hAnsi="Times New Roman"/>
          <w:sz w:val="24"/>
          <w:szCs w:val="24"/>
        </w:rPr>
        <w:t>î</w:t>
      </w:r>
      <w:r w:rsidRPr="009C2EA6">
        <w:rPr>
          <w:rFonts w:ascii="Times New Roman" w:hAnsi="Times New Roman"/>
          <w:sz w:val="24"/>
          <w:szCs w:val="24"/>
        </w:rPr>
        <w:t xml:space="preserve">n calitate de </w:t>
      </w:r>
      <w:r w:rsidRPr="009C2EA6">
        <w:rPr>
          <w:rFonts w:ascii="Times New Roman" w:hAnsi="Times New Roman"/>
          <w:b/>
          <w:sz w:val="24"/>
          <w:szCs w:val="24"/>
        </w:rPr>
        <w:t>DE</w:t>
      </w:r>
      <w:r w:rsidR="00FA497E" w:rsidRPr="009C2EA6">
        <w:rPr>
          <w:rFonts w:ascii="Times New Roman" w:hAnsi="Times New Roman"/>
          <w:b/>
          <w:sz w:val="24"/>
          <w:szCs w:val="24"/>
        </w:rPr>
        <w:t>LEGATAR</w:t>
      </w:r>
      <w:r w:rsidR="00446A36" w:rsidRPr="009C2EA6">
        <w:rPr>
          <w:rFonts w:ascii="Times New Roman" w:hAnsi="Times New Roman"/>
          <w:sz w:val="24"/>
          <w:szCs w:val="24"/>
        </w:rPr>
        <w:t>,</w:t>
      </w:r>
    </w:p>
    <w:p w:rsidR="000F567A" w:rsidRPr="009C2EA6" w:rsidRDefault="000F567A" w:rsidP="00300B0F">
      <w:pPr>
        <w:tabs>
          <w:tab w:val="left" w:pos="3402"/>
        </w:tabs>
        <w:ind w:left="1080"/>
        <w:jc w:val="both"/>
        <w:rPr>
          <w:rFonts w:ascii="Times New Roman" w:hAnsi="Times New Roman"/>
          <w:sz w:val="24"/>
          <w:szCs w:val="24"/>
        </w:rPr>
      </w:pPr>
      <w:r w:rsidRPr="009C2EA6">
        <w:rPr>
          <w:rFonts w:ascii="Times New Roman" w:hAnsi="Times New Roman"/>
          <w:b/>
          <w:sz w:val="24"/>
          <w:szCs w:val="24"/>
        </w:rPr>
        <w:t xml:space="preserve"> </w:t>
      </w:r>
    </w:p>
    <w:p w:rsidR="00FA497E" w:rsidRPr="009C2EA6" w:rsidRDefault="00FA497E">
      <w:pPr>
        <w:numPr>
          <w:ilvl w:val="0"/>
          <w:numId w:val="1"/>
        </w:numPr>
        <w:tabs>
          <w:tab w:val="left" w:pos="3402"/>
        </w:tabs>
        <w:jc w:val="both"/>
        <w:rPr>
          <w:rFonts w:ascii="Times New Roman" w:hAnsi="Times New Roman"/>
          <w:b/>
          <w:sz w:val="24"/>
          <w:szCs w:val="24"/>
        </w:rPr>
      </w:pPr>
      <w:r w:rsidRPr="009C2EA6">
        <w:rPr>
          <w:rFonts w:ascii="Times New Roman" w:hAnsi="Times New Roman"/>
          <w:b/>
          <w:sz w:val="24"/>
          <w:szCs w:val="24"/>
        </w:rPr>
        <w:t xml:space="preserve">Societatea </w:t>
      </w:r>
      <w:r w:rsidR="000D564A" w:rsidRPr="009C2EA6">
        <w:rPr>
          <w:rFonts w:ascii="Times New Roman" w:hAnsi="Times New Roman"/>
          <w:b/>
          <w:sz w:val="24"/>
          <w:szCs w:val="24"/>
        </w:rPr>
        <w:t xml:space="preserve">HORTICULTURA </w:t>
      </w:r>
      <w:r w:rsidR="00176709" w:rsidRPr="009C2EA6">
        <w:rPr>
          <w:rFonts w:ascii="Times New Roman" w:hAnsi="Times New Roman"/>
          <w:b/>
          <w:sz w:val="24"/>
          <w:szCs w:val="24"/>
        </w:rPr>
        <w:t>S.A</w:t>
      </w:r>
      <w:r w:rsidR="00176709" w:rsidRPr="009C2EA6">
        <w:rPr>
          <w:rFonts w:ascii="Times New Roman" w:hAnsi="Times New Roman"/>
          <w:sz w:val="24"/>
          <w:szCs w:val="24"/>
        </w:rPr>
        <w:t xml:space="preserve">., cu sediul în Municipiul Timișoara, str. </w:t>
      </w:r>
      <w:r w:rsidR="000D564A" w:rsidRPr="009C2EA6">
        <w:rPr>
          <w:rFonts w:ascii="Times New Roman" w:hAnsi="Times New Roman"/>
          <w:sz w:val="24"/>
          <w:szCs w:val="24"/>
        </w:rPr>
        <w:t>Emanuil Ungureanu</w:t>
      </w:r>
      <w:r w:rsidR="00176709" w:rsidRPr="009C2EA6">
        <w:rPr>
          <w:rFonts w:ascii="Times New Roman" w:hAnsi="Times New Roman"/>
          <w:sz w:val="24"/>
          <w:szCs w:val="24"/>
        </w:rPr>
        <w:t xml:space="preserve">, nr. </w:t>
      </w:r>
      <w:r w:rsidR="000D564A" w:rsidRPr="009C2EA6">
        <w:rPr>
          <w:rFonts w:ascii="Times New Roman" w:hAnsi="Times New Roman"/>
          <w:sz w:val="24"/>
          <w:szCs w:val="24"/>
        </w:rPr>
        <w:t>5</w:t>
      </w:r>
      <w:r w:rsidR="00176709" w:rsidRPr="009C2EA6">
        <w:rPr>
          <w:rFonts w:ascii="Times New Roman" w:hAnsi="Times New Roman"/>
          <w:sz w:val="24"/>
          <w:szCs w:val="24"/>
        </w:rPr>
        <w:t xml:space="preserve">, jud. Timiș, </w:t>
      </w:r>
      <w:r w:rsidR="00BA638D" w:rsidRPr="009C2EA6">
        <w:rPr>
          <w:rFonts w:ascii="Times New Roman" w:hAnsi="Times New Roman"/>
          <w:sz w:val="24"/>
          <w:szCs w:val="24"/>
        </w:rPr>
        <w:t>c</w:t>
      </w:r>
      <w:r w:rsidR="00176709" w:rsidRPr="009C2EA6">
        <w:rPr>
          <w:rFonts w:ascii="Times New Roman" w:hAnsi="Times New Roman"/>
          <w:sz w:val="24"/>
          <w:szCs w:val="24"/>
        </w:rPr>
        <w:t>od de identificare fiscală RO</w:t>
      </w:r>
      <w:r w:rsidR="000D564A" w:rsidRPr="009C2EA6">
        <w:rPr>
          <w:rFonts w:ascii="Times New Roman" w:hAnsi="Times New Roman"/>
          <w:sz w:val="24"/>
          <w:szCs w:val="24"/>
        </w:rPr>
        <w:t xml:space="preserve">1816890, </w:t>
      </w:r>
      <w:r w:rsidR="00176709" w:rsidRPr="009C2EA6">
        <w:rPr>
          <w:rFonts w:ascii="Times New Roman" w:hAnsi="Times New Roman"/>
          <w:sz w:val="24"/>
          <w:szCs w:val="24"/>
        </w:rPr>
        <w:t>număr de ordine în registrul comerțului J35/</w:t>
      </w:r>
      <w:r w:rsidR="000D564A" w:rsidRPr="009C2EA6">
        <w:rPr>
          <w:rFonts w:ascii="Times New Roman" w:hAnsi="Times New Roman"/>
          <w:sz w:val="24"/>
          <w:szCs w:val="24"/>
        </w:rPr>
        <w:t>939</w:t>
      </w:r>
      <w:r w:rsidR="00176709" w:rsidRPr="009C2EA6">
        <w:rPr>
          <w:rFonts w:ascii="Times New Roman" w:hAnsi="Times New Roman"/>
          <w:sz w:val="24"/>
          <w:szCs w:val="24"/>
        </w:rPr>
        <w:t xml:space="preserve">/1991,  reprezentată prin </w:t>
      </w:r>
      <w:r w:rsidR="000D564A" w:rsidRPr="009C2EA6">
        <w:rPr>
          <w:rFonts w:ascii="Times New Roman" w:hAnsi="Times New Roman"/>
          <w:sz w:val="24"/>
          <w:szCs w:val="24"/>
        </w:rPr>
        <w:t>Andrei Drăgilă</w:t>
      </w:r>
      <w:r w:rsidR="00176709" w:rsidRPr="009C2EA6">
        <w:rPr>
          <w:rFonts w:ascii="Times New Roman" w:hAnsi="Times New Roman"/>
          <w:sz w:val="24"/>
          <w:szCs w:val="24"/>
        </w:rPr>
        <w:t xml:space="preserve"> - director general</w:t>
      </w:r>
      <w:r w:rsidRPr="009C2EA6">
        <w:rPr>
          <w:rFonts w:ascii="Times New Roman" w:hAnsi="Times New Roman"/>
          <w:sz w:val="24"/>
          <w:szCs w:val="24"/>
        </w:rPr>
        <w:t xml:space="preserve">, în calitate de </w:t>
      </w:r>
      <w:r w:rsidRPr="009C2EA6">
        <w:rPr>
          <w:rFonts w:ascii="Times New Roman" w:hAnsi="Times New Roman"/>
          <w:b/>
          <w:sz w:val="24"/>
          <w:szCs w:val="24"/>
        </w:rPr>
        <w:t>DELEGAT</w:t>
      </w:r>
      <w:r w:rsidR="00F3795A" w:rsidRPr="009C2EA6">
        <w:rPr>
          <w:rFonts w:ascii="Times New Roman" w:hAnsi="Times New Roman"/>
          <w:b/>
          <w:sz w:val="24"/>
          <w:szCs w:val="24"/>
        </w:rPr>
        <w:t>-</w:t>
      </w:r>
      <w:r w:rsidRPr="009C2EA6">
        <w:rPr>
          <w:rFonts w:ascii="Times New Roman" w:hAnsi="Times New Roman"/>
          <w:b/>
          <w:sz w:val="24"/>
          <w:szCs w:val="24"/>
        </w:rPr>
        <w:t>CESIONAR</w:t>
      </w:r>
      <w:r w:rsidR="000D564A" w:rsidRPr="009C2EA6">
        <w:rPr>
          <w:rFonts w:ascii="Times New Roman" w:hAnsi="Times New Roman"/>
          <w:b/>
          <w:sz w:val="24"/>
          <w:szCs w:val="24"/>
        </w:rPr>
        <w:t xml:space="preserve"> 1,</w:t>
      </w:r>
    </w:p>
    <w:p w:rsidR="00300B0F" w:rsidRPr="009C2EA6" w:rsidRDefault="00300B0F" w:rsidP="00300B0F">
      <w:pPr>
        <w:tabs>
          <w:tab w:val="left" w:pos="3402"/>
        </w:tabs>
        <w:jc w:val="both"/>
        <w:rPr>
          <w:rFonts w:ascii="Times New Roman" w:hAnsi="Times New Roman"/>
          <w:b/>
          <w:sz w:val="24"/>
          <w:szCs w:val="24"/>
        </w:rPr>
      </w:pPr>
    </w:p>
    <w:p w:rsidR="000D564A" w:rsidRPr="009C2EA6" w:rsidRDefault="000D564A">
      <w:pPr>
        <w:numPr>
          <w:ilvl w:val="0"/>
          <w:numId w:val="1"/>
        </w:numPr>
        <w:tabs>
          <w:tab w:val="left" w:pos="3402"/>
        </w:tabs>
        <w:jc w:val="both"/>
        <w:rPr>
          <w:rFonts w:ascii="Times New Roman" w:hAnsi="Times New Roman"/>
          <w:b/>
          <w:sz w:val="24"/>
          <w:szCs w:val="24"/>
        </w:rPr>
      </w:pPr>
      <w:r w:rsidRPr="009C2EA6">
        <w:rPr>
          <w:rFonts w:ascii="Times New Roman" w:hAnsi="Times New Roman"/>
          <w:b/>
          <w:sz w:val="24"/>
          <w:szCs w:val="24"/>
        </w:rPr>
        <w:t>Compania Locală de Termoficare COLTERM S.A</w:t>
      </w:r>
      <w:r w:rsidRPr="009C2EA6">
        <w:rPr>
          <w:rFonts w:ascii="Times New Roman" w:hAnsi="Times New Roman"/>
          <w:sz w:val="24"/>
          <w:szCs w:val="24"/>
        </w:rPr>
        <w:t>., cu sediul în Municipiul Timișoara, str. Episcop Joseph Lonovici nr. 4, jud. Timiș, cod de identificare fiscală RO1</w:t>
      </w:r>
      <w:r w:rsidR="00924AE0" w:rsidRPr="009C2EA6">
        <w:rPr>
          <w:rFonts w:ascii="Times New Roman" w:hAnsi="Times New Roman"/>
          <w:sz w:val="24"/>
          <w:szCs w:val="24"/>
        </w:rPr>
        <w:t>6063013</w:t>
      </w:r>
      <w:r w:rsidRPr="009C2EA6">
        <w:rPr>
          <w:rFonts w:ascii="Times New Roman" w:hAnsi="Times New Roman"/>
          <w:sz w:val="24"/>
          <w:szCs w:val="24"/>
        </w:rPr>
        <w:t>, număr de ordine în registrul comerțului J35/</w:t>
      </w:r>
      <w:r w:rsidR="00924AE0" w:rsidRPr="009C2EA6">
        <w:rPr>
          <w:rFonts w:ascii="Times New Roman" w:hAnsi="Times New Roman"/>
          <w:sz w:val="24"/>
          <w:szCs w:val="24"/>
        </w:rPr>
        <w:t>185</w:t>
      </w:r>
      <w:r w:rsidRPr="009C2EA6">
        <w:rPr>
          <w:rFonts w:ascii="Times New Roman" w:hAnsi="Times New Roman"/>
          <w:sz w:val="24"/>
          <w:szCs w:val="24"/>
        </w:rPr>
        <w:t>/</w:t>
      </w:r>
      <w:r w:rsidR="00924AE0" w:rsidRPr="009C2EA6">
        <w:rPr>
          <w:rFonts w:ascii="Times New Roman" w:hAnsi="Times New Roman"/>
          <w:sz w:val="24"/>
          <w:szCs w:val="24"/>
        </w:rPr>
        <w:t>2004</w:t>
      </w:r>
      <w:r w:rsidRPr="009C2EA6">
        <w:rPr>
          <w:rFonts w:ascii="Times New Roman" w:hAnsi="Times New Roman"/>
          <w:sz w:val="24"/>
          <w:szCs w:val="24"/>
        </w:rPr>
        <w:t xml:space="preserve">,  reprezentată prin </w:t>
      </w:r>
      <w:r w:rsidR="005834F3">
        <w:rPr>
          <w:rFonts w:ascii="Times New Roman" w:hAnsi="Times New Roman"/>
          <w:sz w:val="24"/>
          <w:szCs w:val="24"/>
        </w:rPr>
        <w:t>Petre Florinel NENU</w:t>
      </w:r>
      <w:r w:rsidR="005834F3" w:rsidRPr="009C2EA6">
        <w:rPr>
          <w:rFonts w:ascii="Times New Roman" w:hAnsi="Times New Roman"/>
          <w:sz w:val="24"/>
          <w:szCs w:val="24"/>
        </w:rPr>
        <w:t xml:space="preserve"> </w:t>
      </w:r>
      <w:r w:rsidRPr="009C2EA6">
        <w:rPr>
          <w:rFonts w:ascii="Times New Roman" w:hAnsi="Times New Roman"/>
          <w:sz w:val="24"/>
          <w:szCs w:val="24"/>
        </w:rPr>
        <w:t xml:space="preserve">- director general, în calitate de </w:t>
      </w:r>
      <w:r w:rsidRPr="009C2EA6">
        <w:rPr>
          <w:rFonts w:ascii="Times New Roman" w:hAnsi="Times New Roman"/>
          <w:b/>
          <w:sz w:val="24"/>
          <w:szCs w:val="24"/>
        </w:rPr>
        <w:t xml:space="preserve">DELEGAT-CESIONAR </w:t>
      </w:r>
      <w:r w:rsidR="002208CC" w:rsidRPr="009C2EA6">
        <w:rPr>
          <w:rFonts w:ascii="Times New Roman" w:hAnsi="Times New Roman"/>
          <w:b/>
          <w:sz w:val="24"/>
          <w:szCs w:val="24"/>
        </w:rPr>
        <w:t>2</w:t>
      </w:r>
    </w:p>
    <w:p w:rsidR="00300B0F" w:rsidRPr="009C2EA6" w:rsidRDefault="00300B0F" w:rsidP="00300B0F">
      <w:pPr>
        <w:tabs>
          <w:tab w:val="left" w:pos="3402"/>
        </w:tabs>
        <w:jc w:val="both"/>
        <w:rPr>
          <w:rFonts w:ascii="Times New Roman" w:hAnsi="Times New Roman"/>
          <w:b/>
          <w:sz w:val="24"/>
          <w:szCs w:val="24"/>
        </w:rPr>
      </w:pPr>
    </w:p>
    <w:p w:rsidR="000F567A" w:rsidRPr="009C2EA6" w:rsidRDefault="000F567A">
      <w:pPr>
        <w:ind w:left="709"/>
        <w:jc w:val="both"/>
        <w:rPr>
          <w:rFonts w:ascii="Times New Roman" w:hAnsi="Times New Roman"/>
          <w:sz w:val="24"/>
          <w:szCs w:val="24"/>
        </w:rPr>
      </w:pPr>
      <w:r w:rsidRPr="009C2EA6">
        <w:rPr>
          <w:rFonts w:ascii="Times New Roman" w:hAnsi="Times New Roman"/>
          <w:sz w:val="24"/>
          <w:szCs w:val="24"/>
        </w:rPr>
        <w:t xml:space="preserve">au convenit </w:t>
      </w:r>
      <w:r w:rsidR="001A7ECC" w:rsidRPr="009C2EA6">
        <w:rPr>
          <w:rFonts w:ascii="Times New Roman" w:hAnsi="Times New Roman"/>
          <w:sz w:val="24"/>
          <w:szCs w:val="24"/>
        </w:rPr>
        <w:t xml:space="preserve">la modificarea clauzelor contractului </w:t>
      </w:r>
      <w:r w:rsidR="00FA497E" w:rsidRPr="009C2EA6">
        <w:rPr>
          <w:rFonts w:ascii="Times New Roman" w:hAnsi="Times New Roman"/>
          <w:sz w:val="24"/>
          <w:szCs w:val="24"/>
        </w:rPr>
        <w:t>nr. SC2016</w:t>
      </w:r>
      <w:r w:rsidR="00DE4EEB" w:rsidRPr="009C2EA6">
        <w:rPr>
          <w:rFonts w:ascii="Times New Roman" w:hAnsi="Times New Roman"/>
          <w:sz w:val="24"/>
          <w:szCs w:val="24"/>
        </w:rPr>
        <w:t>-</w:t>
      </w:r>
      <w:r w:rsidR="00FA497E" w:rsidRPr="009C2EA6">
        <w:rPr>
          <w:rFonts w:ascii="Times New Roman" w:hAnsi="Times New Roman"/>
          <w:sz w:val="24"/>
          <w:szCs w:val="24"/>
        </w:rPr>
        <w:t>18327/26.07.2016</w:t>
      </w:r>
      <w:r w:rsidR="001A7ECC" w:rsidRPr="009C2EA6">
        <w:rPr>
          <w:rFonts w:ascii="Times New Roman" w:hAnsi="Times New Roman"/>
          <w:sz w:val="24"/>
          <w:szCs w:val="24"/>
        </w:rPr>
        <w:t>, dup</w:t>
      </w:r>
      <w:r w:rsidR="008F1E34" w:rsidRPr="009C2EA6">
        <w:rPr>
          <w:rFonts w:ascii="Times New Roman" w:hAnsi="Times New Roman"/>
          <w:sz w:val="24"/>
          <w:szCs w:val="24"/>
        </w:rPr>
        <w:t>ă</w:t>
      </w:r>
      <w:r w:rsidR="001A7ECC" w:rsidRPr="009C2EA6">
        <w:rPr>
          <w:rFonts w:ascii="Times New Roman" w:hAnsi="Times New Roman"/>
          <w:sz w:val="24"/>
          <w:szCs w:val="24"/>
        </w:rPr>
        <w:t xml:space="preserve"> cum urmeaz</w:t>
      </w:r>
      <w:r w:rsidRPr="009C2EA6">
        <w:rPr>
          <w:rFonts w:ascii="Times New Roman" w:hAnsi="Times New Roman"/>
          <w:sz w:val="24"/>
          <w:szCs w:val="24"/>
        </w:rPr>
        <w:t>ă:</w:t>
      </w:r>
    </w:p>
    <w:p w:rsidR="006949AD" w:rsidRPr="009C2EA6" w:rsidRDefault="006949AD">
      <w:pPr>
        <w:ind w:left="709"/>
        <w:jc w:val="both"/>
        <w:rPr>
          <w:rFonts w:ascii="Times New Roman" w:hAnsi="Times New Roman"/>
          <w:sz w:val="24"/>
          <w:szCs w:val="24"/>
        </w:rPr>
      </w:pPr>
    </w:p>
    <w:p w:rsidR="00653061" w:rsidRPr="009C2EA6" w:rsidRDefault="00D23EFE" w:rsidP="00D15EE5">
      <w:pPr>
        <w:ind w:left="709"/>
        <w:jc w:val="both"/>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r>
      <w:r w:rsidRPr="009C2EA6">
        <w:rPr>
          <w:rFonts w:ascii="Times New Roman" w:hAnsi="Times New Roman"/>
          <w:b/>
          <w:sz w:val="24"/>
          <w:szCs w:val="24"/>
        </w:rPr>
        <w:t>Art.1.</w:t>
      </w:r>
      <w:r w:rsidRPr="009C2EA6">
        <w:rPr>
          <w:rFonts w:ascii="Times New Roman" w:hAnsi="Times New Roman"/>
          <w:sz w:val="24"/>
          <w:szCs w:val="24"/>
        </w:rPr>
        <w:t xml:space="preserve"> </w:t>
      </w:r>
      <w:r w:rsidR="00653061" w:rsidRPr="009C2EA6">
        <w:rPr>
          <w:rFonts w:ascii="Times New Roman" w:hAnsi="Times New Roman"/>
          <w:sz w:val="24"/>
          <w:szCs w:val="24"/>
        </w:rPr>
        <w:t xml:space="preserve">Se prelungește începând cu data de 27.07.2021, </w:t>
      </w:r>
      <w:r w:rsidR="00653061" w:rsidRPr="009C2EA6">
        <w:rPr>
          <w:rFonts w:ascii="Times New Roman" w:hAnsi="Times New Roman"/>
          <w:b/>
          <w:sz w:val="24"/>
          <w:szCs w:val="24"/>
        </w:rPr>
        <w:t xml:space="preserve">Contractul  nr. SC2016-18327/26.07.2016 – </w:t>
      </w:r>
      <w:r w:rsidR="00653061" w:rsidRPr="009C2EA6">
        <w:rPr>
          <w:rFonts w:ascii="Times New Roman" w:hAnsi="Times New Roman"/>
          <w:b/>
          <w:i/>
          <w:sz w:val="24"/>
          <w:szCs w:val="24"/>
        </w:rPr>
        <w:t>privind delegarea de gestiune prin atribuire directă a serviciului de curățenie a imobilelor în care își desfășoară activitatea aparatul de specialitate al Primarului, a activității de curățenie a Complexului Sportiv Bega, a Sălii Olimpia și a activității de curățenie a WC-urilor publice din Municipiul Timișoara</w:t>
      </w:r>
      <w:r w:rsidR="00653061" w:rsidRPr="009C2EA6">
        <w:rPr>
          <w:rFonts w:ascii="Times New Roman" w:hAnsi="Times New Roman"/>
          <w:sz w:val="24"/>
          <w:szCs w:val="24"/>
        </w:rPr>
        <w:t xml:space="preserve"> cu o perioadă egală cu jumătate din durata sa inițială, respectiv prelungirea acestuia cu 2 ani și jumătate, respectiv 30 de luni, păstrându-se aceleaşi condiţii cu cele avute în vedere la delegarea activităţii ce face obiectul contractului, deoarece şi aceste societăţi au drept acţionar unic Consiliul Local al Muncipiului Timişoara şi cu păstrarea  preţurilor şi tarifelor aprobate prin H.C.L. nr.293/29.05.2019.</w:t>
      </w:r>
    </w:p>
    <w:p w:rsidR="00653061" w:rsidRPr="009C2EA6" w:rsidRDefault="00653061" w:rsidP="00D15EE5">
      <w:pPr>
        <w:ind w:left="709"/>
        <w:jc w:val="both"/>
        <w:rPr>
          <w:rFonts w:ascii="Times New Roman" w:hAnsi="Times New Roman"/>
          <w:bCs/>
          <w:color w:val="000000"/>
          <w:sz w:val="24"/>
          <w:szCs w:val="24"/>
        </w:rPr>
      </w:pPr>
      <w:r w:rsidRPr="009C2EA6">
        <w:rPr>
          <w:rFonts w:ascii="Times New Roman" w:hAnsi="Times New Roman"/>
          <w:b/>
          <w:sz w:val="24"/>
          <w:szCs w:val="24"/>
        </w:rPr>
        <w:tab/>
      </w:r>
      <w:r w:rsidRPr="009C2EA6">
        <w:rPr>
          <w:rFonts w:ascii="Times New Roman" w:hAnsi="Times New Roman"/>
          <w:b/>
          <w:sz w:val="24"/>
          <w:szCs w:val="24"/>
        </w:rPr>
        <w:tab/>
        <w:t xml:space="preserve">Art.2 </w:t>
      </w:r>
      <w:r w:rsidRPr="009C2EA6">
        <w:rPr>
          <w:rFonts w:ascii="Times New Roman" w:hAnsi="Times New Roman"/>
          <w:bCs/>
          <w:color w:val="000000"/>
          <w:sz w:val="24"/>
          <w:szCs w:val="24"/>
        </w:rPr>
        <w:t>Se aprobă c</w:t>
      </w:r>
      <w:r w:rsidRPr="009C2EA6">
        <w:rPr>
          <w:rFonts w:ascii="Times New Roman" w:hAnsi="Times New Roman"/>
          <w:sz w:val="24"/>
          <w:szCs w:val="24"/>
        </w:rPr>
        <w:t xml:space="preserve">esiunea Contractului nr. SC 2016-18327/26.07.2016 încheiat cu Municipiul Timişoara - în calitate de delegatar, aşa cum a fost modificat prin actele adiţionale următoare, precum şi a tuturor drepturilor şi obligaţiilor ce decurg din acestea, către Societatea HORTICULTURA S.A. Timişoara, în calitate de delegat-cesionar a </w:t>
      </w:r>
      <w:r w:rsidRPr="009C2EA6">
        <w:rPr>
          <w:rFonts w:ascii="Times New Roman" w:hAnsi="Times New Roman"/>
          <w:bCs/>
          <w:color w:val="000000"/>
          <w:sz w:val="24"/>
          <w:szCs w:val="24"/>
        </w:rPr>
        <w:t>activităţii de curăţenie a  imobilelor  în care îşi desfăşoară activitatea  aparatul de specialitate al Primarului, a activităţii de curăţenie a Complexului Sportiv Bega, a Sălii Olimpia  şi a  activităţii de curăţenie a WC-urilor publice din municipiul Timişoara.</w:t>
      </w:r>
    </w:p>
    <w:p w:rsidR="00D15EE5" w:rsidRPr="009C2EA6" w:rsidRDefault="00D15EE5" w:rsidP="00653061">
      <w:pPr>
        <w:ind w:left="720" w:firstLine="720"/>
        <w:jc w:val="both"/>
        <w:rPr>
          <w:rFonts w:ascii="Times New Roman" w:hAnsi="Times New Roman"/>
          <w:sz w:val="24"/>
          <w:szCs w:val="24"/>
        </w:rPr>
      </w:pPr>
      <w:r w:rsidRPr="009C2EA6">
        <w:rPr>
          <w:rFonts w:ascii="Times New Roman" w:hAnsi="Times New Roman"/>
          <w:b/>
          <w:sz w:val="24"/>
          <w:szCs w:val="24"/>
        </w:rPr>
        <w:t>Art.</w:t>
      </w:r>
      <w:r w:rsidR="00653061" w:rsidRPr="009C2EA6">
        <w:rPr>
          <w:rFonts w:ascii="Times New Roman" w:hAnsi="Times New Roman"/>
          <w:b/>
          <w:sz w:val="24"/>
          <w:szCs w:val="24"/>
        </w:rPr>
        <w:t>3</w:t>
      </w:r>
      <w:r w:rsidRPr="009C2EA6">
        <w:rPr>
          <w:rFonts w:ascii="Times New Roman" w:hAnsi="Times New Roman"/>
          <w:b/>
          <w:sz w:val="24"/>
          <w:szCs w:val="24"/>
        </w:rPr>
        <w:t>.</w:t>
      </w:r>
      <w:r w:rsidRPr="009C2EA6">
        <w:rPr>
          <w:rFonts w:ascii="Times New Roman" w:hAnsi="Times New Roman"/>
          <w:sz w:val="24"/>
          <w:szCs w:val="24"/>
        </w:rPr>
        <w:t xml:space="preserve"> </w:t>
      </w:r>
      <w:r w:rsidR="00695412" w:rsidRPr="009C2EA6">
        <w:rPr>
          <w:rFonts w:ascii="Times New Roman" w:hAnsi="Times New Roman"/>
          <w:sz w:val="24"/>
          <w:szCs w:val="24"/>
        </w:rPr>
        <w:t>De la data cedării</w:t>
      </w:r>
      <w:r w:rsidR="00330EF6" w:rsidRPr="009C2EA6">
        <w:rPr>
          <w:rFonts w:ascii="Times New Roman" w:hAnsi="Times New Roman"/>
          <w:sz w:val="24"/>
          <w:szCs w:val="24"/>
        </w:rPr>
        <w:t xml:space="preserve"> și prelungirii Contractului nr. SC 2016-18327/26.07.2016</w:t>
      </w:r>
      <w:r w:rsidR="00695412" w:rsidRPr="009C2EA6">
        <w:rPr>
          <w:rFonts w:ascii="Times New Roman" w:hAnsi="Times New Roman"/>
          <w:sz w:val="24"/>
          <w:szCs w:val="24"/>
        </w:rPr>
        <w:t xml:space="preserve">, </w:t>
      </w:r>
      <w:r w:rsidR="00653061" w:rsidRPr="009C2EA6">
        <w:rPr>
          <w:rFonts w:ascii="Times New Roman" w:hAnsi="Times New Roman"/>
          <w:b/>
          <w:sz w:val="24"/>
          <w:szCs w:val="24"/>
        </w:rPr>
        <w:t>Societatea HORTICULTURA S.A.</w:t>
      </w:r>
      <w:r w:rsidR="00653061" w:rsidRPr="009C2EA6">
        <w:rPr>
          <w:rFonts w:ascii="Times New Roman" w:hAnsi="Times New Roman"/>
          <w:sz w:val="24"/>
          <w:szCs w:val="24"/>
        </w:rPr>
        <w:t xml:space="preserve"> - în calitate de delegat-cesionar va avea </w:t>
      </w:r>
      <w:r w:rsidR="00695412" w:rsidRPr="009C2EA6">
        <w:rPr>
          <w:rFonts w:ascii="Times New Roman" w:hAnsi="Times New Roman"/>
          <w:sz w:val="24"/>
          <w:szCs w:val="24"/>
        </w:rPr>
        <w:t>obligația de a presta în continuare activitățile ce fac obiectul contractului nr. SC2016</w:t>
      </w:r>
      <w:r w:rsidR="00D82CBD" w:rsidRPr="009C2EA6">
        <w:rPr>
          <w:rFonts w:ascii="Times New Roman" w:hAnsi="Times New Roman"/>
          <w:sz w:val="24"/>
          <w:szCs w:val="24"/>
        </w:rPr>
        <w:t>-</w:t>
      </w:r>
      <w:r w:rsidR="00695412" w:rsidRPr="009C2EA6">
        <w:rPr>
          <w:rFonts w:ascii="Times New Roman" w:hAnsi="Times New Roman"/>
          <w:sz w:val="24"/>
          <w:szCs w:val="24"/>
        </w:rPr>
        <w:t>18327/26.07.2016</w:t>
      </w:r>
      <w:r w:rsidR="002208CC" w:rsidRPr="009C2EA6">
        <w:rPr>
          <w:rFonts w:ascii="Times New Roman" w:hAnsi="Times New Roman"/>
          <w:sz w:val="24"/>
          <w:szCs w:val="24"/>
        </w:rPr>
        <w:t>, corespunzător serviciilor ce le-au fost cesionate, conform prevederilor art. 1</w:t>
      </w:r>
      <w:r w:rsidR="00653061" w:rsidRPr="009C2EA6">
        <w:rPr>
          <w:rFonts w:ascii="Times New Roman" w:hAnsi="Times New Roman"/>
          <w:sz w:val="24"/>
          <w:szCs w:val="24"/>
        </w:rPr>
        <w:t xml:space="preserve"> și art.2</w:t>
      </w:r>
      <w:r w:rsidR="002208CC" w:rsidRPr="009C2EA6">
        <w:rPr>
          <w:rFonts w:ascii="Times New Roman" w:hAnsi="Times New Roman"/>
          <w:sz w:val="24"/>
          <w:szCs w:val="24"/>
        </w:rPr>
        <w:t xml:space="preserve"> din prezentul act adițional</w:t>
      </w:r>
      <w:r w:rsidR="00330EF6" w:rsidRPr="009C2EA6">
        <w:rPr>
          <w:rFonts w:ascii="Times New Roman" w:hAnsi="Times New Roman"/>
          <w:sz w:val="24"/>
          <w:szCs w:val="24"/>
        </w:rPr>
        <w:t xml:space="preserve"> și a actelor adiționale încheiate la acest contract</w:t>
      </w:r>
      <w:r w:rsidRPr="009C2EA6">
        <w:rPr>
          <w:rFonts w:ascii="Times New Roman" w:hAnsi="Times New Roman"/>
          <w:sz w:val="24"/>
          <w:szCs w:val="24"/>
        </w:rPr>
        <w:t>.</w:t>
      </w:r>
    </w:p>
    <w:p w:rsidR="00D15EE5" w:rsidRPr="009C2EA6" w:rsidRDefault="00695412" w:rsidP="00D15EE5">
      <w:pPr>
        <w:ind w:left="709"/>
        <w:jc w:val="both"/>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r>
      <w:r w:rsidR="00D15EE5" w:rsidRPr="009C2EA6">
        <w:rPr>
          <w:rFonts w:ascii="Times New Roman" w:hAnsi="Times New Roman"/>
          <w:b/>
          <w:sz w:val="24"/>
          <w:szCs w:val="24"/>
        </w:rPr>
        <w:t>Art.</w:t>
      </w:r>
      <w:r w:rsidR="00330EF6" w:rsidRPr="009C2EA6">
        <w:rPr>
          <w:rFonts w:ascii="Times New Roman" w:hAnsi="Times New Roman"/>
          <w:b/>
          <w:sz w:val="24"/>
          <w:szCs w:val="24"/>
        </w:rPr>
        <w:t>4</w:t>
      </w:r>
      <w:r w:rsidR="00D15EE5" w:rsidRPr="009C2EA6">
        <w:rPr>
          <w:rFonts w:ascii="Times New Roman" w:hAnsi="Times New Roman"/>
          <w:b/>
          <w:sz w:val="24"/>
          <w:szCs w:val="24"/>
        </w:rPr>
        <w:t>.</w:t>
      </w:r>
      <w:r w:rsidR="00D15EE5" w:rsidRPr="009C2EA6">
        <w:rPr>
          <w:rFonts w:ascii="Times New Roman" w:hAnsi="Times New Roman"/>
          <w:sz w:val="24"/>
          <w:szCs w:val="24"/>
        </w:rPr>
        <w:t xml:space="preserve"> Cedarea contractului </w:t>
      </w:r>
      <w:r w:rsidRPr="009C2EA6">
        <w:rPr>
          <w:rFonts w:ascii="Times New Roman" w:hAnsi="Times New Roman"/>
          <w:sz w:val="24"/>
          <w:szCs w:val="24"/>
        </w:rPr>
        <w:t>nr. SC2016</w:t>
      </w:r>
      <w:r w:rsidR="00D82CBD" w:rsidRPr="009C2EA6">
        <w:rPr>
          <w:rFonts w:ascii="Times New Roman" w:hAnsi="Times New Roman"/>
          <w:sz w:val="24"/>
          <w:szCs w:val="24"/>
        </w:rPr>
        <w:t>-</w:t>
      </w:r>
      <w:r w:rsidRPr="009C2EA6">
        <w:rPr>
          <w:rFonts w:ascii="Times New Roman" w:hAnsi="Times New Roman"/>
          <w:sz w:val="24"/>
          <w:szCs w:val="24"/>
        </w:rPr>
        <w:t>18327/26.07.2016</w:t>
      </w:r>
      <w:r w:rsidR="006205C0" w:rsidRPr="009C2EA6">
        <w:rPr>
          <w:rFonts w:ascii="Times New Roman" w:hAnsi="Times New Roman"/>
          <w:sz w:val="24"/>
          <w:szCs w:val="24"/>
        </w:rPr>
        <w:t>,</w:t>
      </w:r>
      <w:r w:rsidRPr="009C2EA6">
        <w:rPr>
          <w:rFonts w:ascii="Times New Roman" w:hAnsi="Times New Roman"/>
          <w:sz w:val="24"/>
          <w:szCs w:val="24"/>
        </w:rPr>
        <w:t xml:space="preserve"> </w:t>
      </w:r>
      <w:r w:rsidR="00D15EE5" w:rsidRPr="009C2EA6">
        <w:rPr>
          <w:rFonts w:ascii="Times New Roman" w:hAnsi="Times New Roman"/>
          <w:sz w:val="24"/>
          <w:szCs w:val="24"/>
        </w:rPr>
        <w:t xml:space="preserve">se face cu acordul expres al </w:t>
      </w:r>
      <w:r w:rsidRPr="009C2EA6">
        <w:rPr>
          <w:rFonts w:ascii="Times New Roman" w:hAnsi="Times New Roman"/>
          <w:sz w:val="24"/>
          <w:szCs w:val="24"/>
        </w:rPr>
        <w:t>delegatarului</w:t>
      </w:r>
      <w:r w:rsidR="00D15EE5" w:rsidRPr="009C2EA6">
        <w:rPr>
          <w:rFonts w:ascii="Times New Roman" w:hAnsi="Times New Roman"/>
          <w:sz w:val="24"/>
          <w:szCs w:val="24"/>
        </w:rPr>
        <w:t xml:space="preserve">, manifestat prin semnarea prezentului </w:t>
      </w:r>
      <w:r w:rsidRPr="009C2EA6">
        <w:rPr>
          <w:rFonts w:ascii="Times New Roman" w:hAnsi="Times New Roman"/>
          <w:sz w:val="24"/>
          <w:szCs w:val="24"/>
        </w:rPr>
        <w:t>act adițional</w:t>
      </w:r>
      <w:r w:rsidR="00D82CBD" w:rsidRPr="009C2EA6">
        <w:rPr>
          <w:rFonts w:ascii="Times New Roman" w:hAnsi="Times New Roman"/>
          <w:sz w:val="24"/>
          <w:szCs w:val="24"/>
        </w:rPr>
        <w:t xml:space="preserve"> în baza Hotărârii nr. </w:t>
      </w:r>
      <w:r w:rsidR="00330EF6" w:rsidRPr="009C2EA6">
        <w:rPr>
          <w:rFonts w:ascii="Times New Roman" w:hAnsi="Times New Roman"/>
          <w:sz w:val="24"/>
          <w:szCs w:val="24"/>
        </w:rPr>
        <w:t>__________/__________</w:t>
      </w:r>
      <w:r w:rsidR="00D82CBD" w:rsidRPr="009C2EA6">
        <w:rPr>
          <w:rFonts w:ascii="Times New Roman" w:hAnsi="Times New Roman"/>
          <w:sz w:val="24"/>
          <w:szCs w:val="24"/>
        </w:rPr>
        <w:t xml:space="preserve"> a Consiliului Local al Municipiului Timișoara</w:t>
      </w:r>
      <w:r w:rsidR="00D15EE5" w:rsidRPr="009C2EA6">
        <w:rPr>
          <w:rFonts w:ascii="Times New Roman" w:hAnsi="Times New Roman"/>
          <w:sz w:val="24"/>
          <w:szCs w:val="24"/>
        </w:rPr>
        <w:t xml:space="preserve">. </w:t>
      </w:r>
    </w:p>
    <w:p w:rsidR="00695412" w:rsidRPr="009C2EA6" w:rsidRDefault="00695412" w:rsidP="00330EF6">
      <w:pPr>
        <w:ind w:left="709"/>
        <w:jc w:val="both"/>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r>
      <w:r w:rsidR="00D15EE5" w:rsidRPr="009C2EA6">
        <w:rPr>
          <w:rFonts w:ascii="Times New Roman" w:hAnsi="Times New Roman"/>
          <w:b/>
          <w:sz w:val="24"/>
          <w:szCs w:val="24"/>
        </w:rPr>
        <w:t>Art.</w:t>
      </w:r>
      <w:r w:rsidR="00330EF6" w:rsidRPr="009C2EA6">
        <w:rPr>
          <w:rFonts w:ascii="Times New Roman" w:hAnsi="Times New Roman"/>
          <w:b/>
          <w:sz w:val="24"/>
          <w:szCs w:val="24"/>
        </w:rPr>
        <w:t>5</w:t>
      </w:r>
      <w:r w:rsidR="00D15EE5" w:rsidRPr="009C2EA6">
        <w:rPr>
          <w:rFonts w:ascii="Times New Roman" w:hAnsi="Times New Roman"/>
          <w:b/>
          <w:sz w:val="24"/>
          <w:szCs w:val="24"/>
        </w:rPr>
        <w:t>.</w:t>
      </w:r>
      <w:r w:rsidR="00D15EE5" w:rsidRPr="009C2EA6">
        <w:rPr>
          <w:rFonts w:ascii="Times New Roman" w:hAnsi="Times New Roman"/>
          <w:sz w:val="24"/>
          <w:szCs w:val="24"/>
        </w:rPr>
        <w:t xml:space="preserve"> Societatea </w:t>
      </w:r>
      <w:r w:rsidR="00330EF6" w:rsidRPr="009C2EA6">
        <w:rPr>
          <w:rFonts w:ascii="Times New Roman" w:hAnsi="Times New Roman"/>
          <w:b/>
          <w:sz w:val="24"/>
          <w:szCs w:val="24"/>
        </w:rPr>
        <w:t xml:space="preserve">Compania Locală de Termoficare COLTERM S.A. </w:t>
      </w:r>
      <w:r w:rsidR="00330EF6" w:rsidRPr="009C2EA6">
        <w:rPr>
          <w:rFonts w:ascii="Times New Roman" w:hAnsi="Times New Roman"/>
          <w:sz w:val="24"/>
          <w:szCs w:val="24"/>
        </w:rPr>
        <w:t>- în calitate de delegat-cesionar 2,</w:t>
      </w:r>
      <w:r w:rsidR="00330EF6" w:rsidRPr="009C2EA6">
        <w:rPr>
          <w:rFonts w:ascii="Times New Roman" w:hAnsi="Times New Roman"/>
          <w:i/>
          <w:sz w:val="24"/>
          <w:szCs w:val="24"/>
        </w:rPr>
        <w:t xml:space="preserve"> a activității de curățenie a WC-urilor publice din Municipiul Timișoara</w:t>
      </w:r>
      <w:r w:rsidR="00330EF6" w:rsidRPr="009C2EA6">
        <w:rPr>
          <w:rFonts w:ascii="Times New Roman" w:hAnsi="Times New Roman"/>
          <w:sz w:val="24"/>
          <w:szCs w:val="24"/>
        </w:rPr>
        <w:t xml:space="preserve">, </w:t>
      </w:r>
      <w:r w:rsidR="00D15EE5" w:rsidRPr="009C2EA6">
        <w:rPr>
          <w:rFonts w:ascii="Times New Roman" w:hAnsi="Times New Roman"/>
          <w:sz w:val="24"/>
          <w:szCs w:val="24"/>
        </w:rPr>
        <w:t xml:space="preserve">se </w:t>
      </w:r>
      <w:r w:rsidR="00D15EE5" w:rsidRPr="009C2EA6">
        <w:rPr>
          <w:rFonts w:ascii="Times New Roman" w:hAnsi="Times New Roman"/>
          <w:sz w:val="24"/>
          <w:szCs w:val="24"/>
        </w:rPr>
        <w:lastRenderedPageBreak/>
        <w:t>oblig</w:t>
      </w:r>
      <w:r w:rsidRPr="009C2EA6">
        <w:rPr>
          <w:rFonts w:ascii="Times New Roman" w:hAnsi="Times New Roman"/>
          <w:sz w:val="24"/>
          <w:szCs w:val="24"/>
        </w:rPr>
        <w:t>ă</w:t>
      </w:r>
      <w:r w:rsidR="00D15EE5" w:rsidRPr="009C2EA6">
        <w:rPr>
          <w:rFonts w:ascii="Times New Roman" w:hAnsi="Times New Roman"/>
          <w:sz w:val="24"/>
          <w:szCs w:val="24"/>
        </w:rPr>
        <w:t xml:space="preserve"> s</w:t>
      </w:r>
      <w:r w:rsidRPr="009C2EA6">
        <w:rPr>
          <w:rFonts w:ascii="Times New Roman" w:hAnsi="Times New Roman"/>
          <w:sz w:val="24"/>
          <w:szCs w:val="24"/>
        </w:rPr>
        <w:t>ă</w:t>
      </w:r>
      <w:r w:rsidR="00D15EE5" w:rsidRPr="009C2EA6">
        <w:rPr>
          <w:rFonts w:ascii="Times New Roman" w:hAnsi="Times New Roman"/>
          <w:sz w:val="24"/>
          <w:szCs w:val="24"/>
        </w:rPr>
        <w:t xml:space="preserve"> predea </w:t>
      </w:r>
      <w:r w:rsidRPr="009C2EA6">
        <w:rPr>
          <w:rFonts w:ascii="Times New Roman" w:hAnsi="Times New Roman"/>
          <w:sz w:val="24"/>
          <w:szCs w:val="24"/>
        </w:rPr>
        <w:t>delega</w:t>
      </w:r>
      <w:r w:rsidR="00330EF6" w:rsidRPr="009C2EA6">
        <w:rPr>
          <w:rFonts w:ascii="Times New Roman" w:hAnsi="Times New Roman"/>
          <w:sz w:val="24"/>
          <w:szCs w:val="24"/>
        </w:rPr>
        <w:t>tului</w:t>
      </w:r>
      <w:r w:rsidR="002208CC" w:rsidRPr="009C2EA6">
        <w:rPr>
          <w:rFonts w:ascii="Times New Roman" w:hAnsi="Times New Roman"/>
          <w:sz w:val="24"/>
          <w:szCs w:val="24"/>
        </w:rPr>
        <w:t>-cesionar</w:t>
      </w:r>
      <w:r w:rsidR="00330EF6" w:rsidRPr="009C2EA6">
        <w:rPr>
          <w:rFonts w:ascii="Times New Roman" w:hAnsi="Times New Roman"/>
          <w:sz w:val="24"/>
          <w:szCs w:val="24"/>
        </w:rPr>
        <w:t xml:space="preserve"> </w:t>
      </w:r>
      <w:r w:rsidR="00330EF6" w:rsidRPr="009C2EA6">
        <w:rPr>
          <w:rFonts w:ascii="Times New Roman" w:hAnsi="Times New Roman"/>
          <w:b/>
          <w:sz w:val="24"/>
          <w:szCs w:val="24"/>
        </w:rPr>
        <w:t>S.C. HORTICULTURA S.A.</w:t>
      </w:r>
      <w:r w:rsidR="00330EF6" w:rsidRPr="009C2EA6">
        <w:rPr>
          <w:rFonts w:ascii="Times New Roman" w:hAnsi="Times New Roman"/>
          <w:sz w:val="24"/>
          <w:szCs w:val="24"/>
        </w:rPr>
        <w:t xml:space="preserve"> </w:t>
      </w:r>
      <w:r w:rsidR="00D15EE5" w:rsidRPr="009C2EA6">
        <w:rPr>
          <w:rFonts w:ascii="Times New Roman" w:hAnsi="Times New Roman"/>
          <w:sz w:val="24"/>
          <w:szCs w:val="24"/>
        </w:rPr>
        <w:t xml:space="preserve"> contractul </w:t>
      </w:r>
      <w:r w:rsidRPr="009C2EA6">
        <w:rPr>
          <w:rFonts w:ascii="Times New Roman" w:hAnsi="Times New Roman"/>
          <w:sz w:val="24"/>
          <w:szCs w:val="24"/>
        </w:rPr>
        <w:t>nr. SC2016</w:t>
      </w:r>
      <w:r w:rsidR="00D82CBD" w:rsidRPr="009C2EA6">
        <w:rPr>
          <w:rFonts w:ascii="Times New Roman" w:hAnsi="Times New Roman"/>
          <w:sz w:val="24"/>
          <w:szCs w:val="24"/>
        </w:rPr>
        <w:t>-</w:t>
      </w:r>
      <w:r w:rsidRPr="009C2EA6">
        <w:rPr>
          <w:rFonts w:ascii="Times New Roman" w:hAnsi="Times New Roman"/>
          <w:sz w:val="24"/>
          <w:szCs w:val="24"/>
        </w:rPr>
        <w:t xml:space="preserve">18327/26.07.2016 </w:t>
      </w:r>
      <w:r w:rsidR="002208CC" w:rsidRPr="009C2EA6">
        <w:rPr>
          <w:rFonts w:ascii="Times New Roman" w:hAnsi="Times New Roman"/>
          <w:sz w:val="24"/>
          <w:szCs w:val="24"/>
        </w:rPr>
        <w:t>ș</w:t>
      </w:r>
      <w:r w:rsidR="00D15EE5" w:rsidRPr="009C2EA6">
        <w:rPr>
          <w:rFonts w:ascii="Times New Roman" w:hAnsi="Times New Roman"/>
          <w:sz w:val="24"/>
          <w:szCs w:val="24"/>
        </w:rPr>
        <w:t>i act</w:t>
      </w:r>
      <w:r w:rsidRPr="009C2EA6">
        <w:rPr>
          <w:rFonts w:ascii="Times New Roman" w:hAnsi="Times New Roman"/>
          <w:sz w:val="24"/>
          <w:szCs w:val="24"/>
        </w:rPr>
        <w:t xml:space="preserve">ele adiționale </w:t>
      </w:r>
      <w:r w:rsidR="006205C0" w:rsidRPr="009C2EA6">
        <w:rPr>
          <w:rFonts w:ascii="Times New Roman" w:hAnsi="Times New Roman"/>
          <w:sz w:val="24"/>
          <w:szCs w:val="24"/>
        </w:rPr>
        <w:t>ulterioare</w:t>
      </w:r>
      <w:r w:rsidR="002208CC" w:rsidRPr="009C2EA6">
        <w:rPr>
          <w:rFonts w:ascii="Times New Roman" w:hAnsi="Times New Roman"/>
          <w:sz w:val="24"/>
          <w:szCs w:val="24"/>
        </w:rPr>
        <w:t xml:space="preserve">, precum </w:t>
      </w:r>
      <w:r w:rsidR="006205C0" w:rsidRPr="009C2EA6">
        <w:rPr>
          <w:rFonts w:ascii="Times New Roman" w:hAnsi="Times New Roman"/>
          <w:sz w:val="24"/>
          <w:szCs w:val="24"/>
        </w:rPr>
        <w:t>și întreaga documentație aferentă</w:t>
      </w:r>
      <w:r w:rsidRPr="009C2EA6">
        <w:rPr>
          <w:rFonts w:ascii="Times New Roman" w:hAnsi="Times New Roman"/>
          <w:sz w:val="24"/>
          <w:szCs w:val="24"/>
        </w:rPr>
        <w:t>.</w:t>
      </w:r>
    </w:p>
    <w:p w:rsidR="006949AD" w:rsidRPr="009C2EA6" w:rsidRDefault="00330EF6" w:rsidP="00D15EE5">
      <w:pPr>
        <w:ind w:left="709"/>
        <w:jc w:val="both"/>
        <w:rPr>
          <w:rFonts w:ascii="Times New Roman" w:hAnsi="Times New Roman"/>
          <w:sz w:val="24"/>
          <w:szCs w:val="24"/>
        </w:rPr>
      </w:pPr>
      <w:r w:rsidRPr="009C2EA6">
        <w:rPr>
          <w:rFonts w:ascii="Times New Roman" w:hAnsi="Times New Roman"/>
          <w:b/>
          <w:sz w:val="24"/>
          <w:szCs w:val="24"/>
        </w:rPr>
        <w:tab/>
      </w:r>
      <w:r w:rsidRPr="009C2EA6">
        <w:rPr>
          <w:rFonts w:ascii="Times New Roman" w:hAnsi="Times New Roman"/>
          <w:b/>
          <w:sz w:val="24"/>
          <w:szCs w:val="24"/>
        </w:rPr>
        <w:tab/>
        <w:t>Art.6</w:t>
      </w:r>
      <w:r w:rsidR="00695412" w:rsidRPr="009C2EA6">
        <w:rPr>
          <w:rFonts w:ascii="Times New Roman" w:hAnsi="Times New Roman"/>
          <w:b/>
          <w:sz w:val="24"/>
          <w:szCs w:val="24"/>
        </w:rPr>
        <w:t>.</w:t>
      </w:r>
      <w:r w:rsidR="00695412" w:rsidRPr="009C2EA6">
        <w:rPr>
          <w:rFonts w:ascii="Times New Roman" w:hAnsi="Times New Roman"/>
          <w:sz w:val="24"/>
          <w:szCs w:val="24"/>
        </w:rPr>
        <w:t xml:space="preserve"> </w:t>
      </w:r>
      <w:r w:rsidR="00695412" w:rsidRPr="009C2EA6">
        <w:rPr>
          <w:rFonts w:ascii="Times New Roman" w:hAnsi="Times New Roman"/>
          <w:sz w:val="24"/>
          <w:szCs w:val="24"/>
          <w:u w:val="single"/>
        </w:rPr>
        <w:t xml:space="preserve">Începând cu data de </w:t>
      </w:r>
      <w:r w:rsidRPr="009C2EA6">
        <w:rPr>
          <w:rFonts w:ascii="Times New Roman" w:hAnsi="Times New Roman"/>
          <w:sz w:val="24"/>
          <w:szCs w:val="24"/>
          <w:u w:val="single"/>
        </w:rPr>
        <w:t>27.07.2021</w:t>
      </w:r>
      <w:r w:rsidR="00695412" w:rsidRPr="009C2EA6">
        <w:rPr>
          <w:rFonts w:ascii="Times New Roman" w:hAnsi="Times New Roman"/>
          <w:sz w:val="24"/>
          <w:szCs w:val="24"/>
        </w:rPr>
        <w:t>, întreg persona</w:t>
      </w:r>
      <w:r w:rsidRPr="009C2EA6">
        <w:rPr>
          <w:rFonts w:ascii="Times New Roman" w:hAnsi="Times New Roman"/>
          <w:sz w:val="24"/>
          <w:szCs w:val="24"/>
        </w:rPr>
        <w:t>lul angajat al delegatului-cesionar 2-</w:t>
      </w:r>
      <w:r w:rsidRPr="009C2EA6">
        <w:rPr>
          <w:rFonts w:ascii="Times New Roman" w:hAnsi="Times New Roman"/>
          <w:b/>
          <w:sz w:val="24"/>
          <w:szCs w:val="24"/>
        </w:rPr>
        <w:t xml:space="preserve"> </w:t>
      </w:r>
      <w:r w:rsidRPr="009C2EA6">
        <w:rPr>
          <w:rFonts w:ascii="Times New Roman" w:hAnsi="Times New Roman"/>
          <w:sz w:val="24"/>
          <w:szCs w:val="24"/>
        </w:rPr>
        <w:t>Compania Locală de Termoficare COLTERM S.A.</w:t>
      </w:r>
      <w:r w:rsidR="006205C0" w:rsidRPr="009C2EA6">
        <w:rPr>
          <w:rFonts w:ascii="Times New Roman" w:hAnsi="Times New Roman"/>
          <w:sz w:val="24"/>
          <w:szCs w:val="24"/>
        </w:rPr>
        <w:t>,</w:t>
      </w:r>
      <w:r w:rsidR="00695412" w:rsidRPr="009C2EA6">
        <w:rPr>
          <w:rFonts w:ascii="Times New Roman" w:hAnsi="Times New Roman"/>
          <w:sz w:val="24"/>
          <w:szCs w:val="24"/>
        </w:rPr>
        <w:t xml:space="preserve"> care care asigură realizarea activităților ce fac obiectul contractului nr. SC 2016-18327/26.07.2016, va fi </w:t>
      </w:r>
      <w:r w:rsidR="00F35A37" w:rsidRPr="009C2EA6">
        <w:rPr>
          <w:rFonts w:ascii="Times New Roman" w:hAnsi="Times New Roman"/>
          <w:sz w:val="24"/>
          <w:szCs w:val="24"/>
        </w:rPr>
        <w:t>preluat</w:t>
      </w:r>
      <w:r w:rsidR="00695412" w:rsidRPr="009C2EA6">
        <w:rPr>
          <w:rFonts w:ascii="Times New Roman" w:hAnsi="Times New Roman"/>
          <w:sz w:val="24"/>
          <w:szCs w:val="24"/>
        </w:rPr>
        <w:t xml:space="preserve"> </w:t>
      </w:r>
      <w:r w:rsidR="00F35A37" w:rsidRPr="009C2EA6">
        <w:rPr>
          <w:rFonts w:ascii="Times New Roman" w:hAnsi="Times New Roman"/>
          <w:sz w:val="24"/>
          <w:szCs w:val="24"/>
        </w:rPr>
        <w:t xml:space="preserve">de </w:t>
      </w:r>
      <w:r w:rsidR="00695412" w:rsidRPr="009C2EA6">
        <w:rPr>
          <w:rFonts w:ascii="Times New Roman" w:hAnsi="Times New Roman"/>
          <w:sz w:val="24"/>
          <w:szCs w:val="24"/>
        </w:rPr>
        <w:t>către delega</w:t>
      </w:r>
      <w:r w:rsidR="002208CC" w:rsidRPr="009C2EA6">
        <w:rPr>
          <w:rFonts w:ascii="Times New Roman" w:hAnsi="Times New Roman"/>
          <w:sz w:val="24"/>
          <w:szCs w:val="24"/>
        </w:rPr>
        <w:t>t</w:t>
      </w:r>
      <w:r w:rsidR="00540991">
        <w:rPr>
          <w:rFonts w:ascii="Times New Roman" w:hAnsi="Times New Roman"/>
          <w:sz w:val="24"/>
          <w:szCs w:val="24"/>
        </w:rPr>
        <w:t>ul</w:t>
      </w:r>
      <w:r w:rsidR="00695412" w:rsidRPr="009C2EA6">
        <w:rPr>
          <w:rFonts w:ascii="Times New Roman" w:hAnsi="Times New Roman"/>
          <w:sz w:val="24"/>
          <w:szCs w:val="24"/>
        </w:rPr>
        <w:t>-cesionar</w:t>
      </w:r>
      <w:r w:rsidR="00F140F6" w:rsidRPr="009C2EA6">
        <w:rPr>
          <w:rFonts w:ascii="Times New Roman" w:hAnsi="Times New Roman"/>
          <w:sz w:val="24"/>
          <w:szCs w:val="24"/>
        </w:rPr>
        <w:t xml:space="preserve"> </w:t>
      </w:r>
      <w:r w:rsidRPr="009C2EA6">
        <w:rPr>
          <w:rFonts w:ascii="Times New Roman" w:hAnsi="Times New Roman"/>
          <w:sz w:val="24"/>
          <w:szCs w:val="24"/>
        </w:rPr>
        <w:t>S.C. HORTICULTURA S.A.</w:t>
      </w:r>
      <w:r w:rsidR="002208CC" w:rsidRPr="009C2EA6">
        <w:rPr>
          <w:rFonts w:ascii="Times New Roman" w:hAnsi="Times New Roman"/>
          <w:sz w:val="24"/>
          <w:szCs w:val="24"/>
        </w:rPr>
        <w:t>, corespunzător serviciilor ce le-au fost cesionate, conform prevederilor art. 1</w:t>
      </w:r>
      <w:r w:rsidRPr="009C2EA6">
        <w:rPr>
          <w:rFonts w:ascii="Times New Roman" w:hAnsi="Times New Roman"/>
          <w:sz w:val="24"/>
          <w:szCs w:val="24"/>
        </w:rPr>
        <w:t xml:space="preserve"> și art.2</w:t>
      </w:r>
      <w:r w:rsidR="002208CC" w:rsidRPr="009C2EA6">
        <w:rPr>
          <w:rFonts w:ascii="Times New Roman" w:hAnsi="Times New Roman"/>
          <w:sz w:val="24"/>
          <w:szCs w:val="24"/>
        </w:rPr>
        <w:t xml:space="preserve"> din prezentul act adițional.</w:t>
      </w:r>
    </w:p>
    <w:p w:rsidR="00D15EE5" w:rsidRPr="009C2EA6" w:rsidRDefault="00695412" w:rsidP="00D15EE5">
      <w:pPr>
        <w:ind w:left="709"/>
        <w:jc w:val="both"/>
        <w:rPr>
          <w:rFonts w:ascii="Times New Roman" w:hAnsi="Times New Roman"/>
          <w:sz w:val="24"/>
          <w:szCs w:val="24"/>
        </w:rPr>
      </w:pPr>
      <w:r w:rsidRPr="009C2EA6">
        <w:rPr>
          <w:rFonts w:ascii="Times New Roman" w:hAnsi="Times New Roman"/>
          <w:sz w:val="24"/>
          <w:szCs w:val="24"/>
        </w:rPr>
        <w:t xml:space="preserve"> </w:t>
      </w:r>
      <w:r w:rsidR="00D15EE5" w:rsidRPr="009C2EA6">
        <w:rPr>
          <w:rFonts w:ascii="Times New Roman" w:hAnsi="Times New Roman"/>
          <w:sz w:val="24"/>
          <w:szCs w:val="24"/>
        </w:rPr>
        <w:t xml:space="preserve">     </w:t>
      </w:r>
      <w:r w:rsidRPr="009C2EA6">
        <w:rPr>
          <w:rFonts w:ascii="Times New Roman" w:hAnsi="Times New Roman"/>
          <w:sz w:val="24"/>
          <w:szCs w:val="24"/>
        </w:rPr>
        <w:tab/>
      </w:r>
      <w:r w:rsidR="00D15EE5" w:rsidRPr="009C2EA6">
        <w:rPr>
          <w:rFonts w:ascii="Times New Roman" w:hAnsi="Times New Roman"/>
          <w:b/>
          <w:sz w:val="24"/>
          <w:szCs w:val="24"/>
        </w:rPr>
        <w:t>Art.</w:t>
      </w:r>
      <w:r w:rsidR="00330EF6" w:rsidRPr="009C2EA6">
        <w:rPr>
          <w:rFonts w:ascii="Times New Roman" w:hAnsi="Times New Roman"/>
          <w:b/>
          <w:sz w:val="24"/>
          <w:szCs w:val="24"/>
        </w:rPr>
        <w:t>7</w:t>
      </w:r>
      <w:r w:rsidR="00D15EE5" w:rsidRPr="009C2EA6">
        <w:rPr>
          <w:rFonts w:ascii="Times New Roman" w:hAnsi="Times New Roman"/>
          <w:b/>
          <w:sz w:val="24"/>
          <w:szCs w:val="24"/>
        </w:rPr>
        <w:t>.</w:t>
      </w:r>
      <w:r w:rsidR="00D15EE5" w:rsidRPr="009C2EA6">
        <w:rPr>
          <w:rFonts w:ascii="Times New Roman" w:hAnsi="Times New Roman"/>
          <w:sz w:val="24"/>
          <w:szCs w:val="24"/>
        </w:rPr>
        <w:t xml:space="preserve"> </w:t>
      </w:r>
      <w:r w:rsidRPr="009C2EA6">
        <w:rPr>
          <w:rFonts w:ascii="Times New Roman" w:hAnsi="Times New Roman"/>
          <w:sz w:val="24"/>
          <w:szCs w:val="24"/>
        </w:rPr>
        <w:t>Delegatul-</w:t>
      </w:r>
      <w:r w:rsidR="00330EF6" w:rsidRPr="009C2EA6">
        <w:rPr>
          <w:rFonts w:ascii="Times New Roman" w:hAnsi="Times New Roman"/>
          <w:sz w:val="24"/>
          <w:szCs w:val="24"/>
        </w:rPr>
        <w:t>cesionar 2-</w:t>
      </w:r>
      <w:r w:rsidR="00330EF6" w:rsidRPr="009C2EA6">
        <w:rPr>
          <w:rFonts w:ascii="Times New Roman" w:hAnsi="Times New Roman"/>
          <w:b/>
          <w:sz w:val="24"/>
          <w:szCs w:val="24"/>
        </w:rPr>
        <w:t xml:space="preserve"> </w:t>
      </w:r>
      <w:r w:rsidR="00330EF6" w:rsidRPr="009C2EA6">
        <w:rPr>
          <w:rFonts w:ascii="Times New Roman" w:hAnsi="Times New Roman"/>
          <w:sz w:val="24"/>
          <w:szCs w:val="24"/>
        </w:rPr>
        <w:t>Compania Locală de Termoficare COLTERM S.A.</w:t>
      </w:r>
      <w:r w:rsidR="00D15EE5" w:rsidRPr="009C2EA6">
        <w:rPr>
          <w:rFonts w:ascii="Times New Roman" w:hAnsi="Times New Roman"/>
          <w:sz w:val="24"/>
          <w:szCs w:val="24"/>
        </w:rPr>
        <w:t xml:space="preserve"> se oblig</w:t>
      </w:r>
      <w:r w:rsidRPr="009C2EA6">
        <w:rPr>
          <w:rFonts w:ascii="Times New Roman" w:hAnsi="Times New Roman"/>
          <w:sz w:val="24"/>
          <w:szCs w:val="24"/>
        </w:rPr>
        <w:t>ă</w:t>
      </w:r>
      <w:r w:rsidR="00D15EE5" w:rsidRPr="009C2EA6">
        <w:rPr>
          <w:rFonts w:ascii="Times New Roman" w:hAnsi="Times New Roman"/>
          <w:sz w:val="24"/>
          <w:szCs w:val="24"/>
        </w:rPr>
        <w:t xml:space="preserve"> s</w:t>
      </w:r>
      <w:r w:rsidRPr="009C2EA6">
        <w:rPr>
          <w:rFonts w:ascii="Times New Roman" w:hAnsi="Times New Roman"/>
          <w:sz w:val="24"/>
          <w:szCs w:val="24"/>
        </w:rPr>
        <w:t>ă</w:t>
      </w:r>
      <w:r w:rsidR="00D15EE5" w:rsidRPr="009C2EA6">
        <w:rPr>
          <w:rFonts w:ascii="Times New Roman" w:hAnsi="Times New Roman"/>
          <w:sz w:val="24"/>
          <w:szCs w:val="24"/>
        </w:rPr>
        <w:t xml:space="preserve"> transmit</w:t>
      </w:r>
      <w:r w:rsidRPr="009C2EA6">
        <w:rPr>
          <w:rFonts w:ascii="Times New Roman" w:hAnsi="Times New Roman"/>
          <w:sz w:val="24"/>
          <w:szCs w:val="24"/>
        </w:rPr>
        <w:t>ă</w:t>
      </w:r>
      <w:r w:rsidR="00D15EE5" w:rsidRPr="009C2EA6">
        <w:rPr>
          <w:rFonts w:ascii="Times New Roman" w:hAnsi="Times New Roman"/>
          <w:sz w:val="24"/>
          <w:szCs w:val="24"/>
        </w:rPr>
        <w:t xml:space="preserve"> c</w:t>
      </w:r>
      <w:r w:rsidRPr="009C2EA6">
        <w:rPr>
          <w:rFonts w:ascii="Times New Roman" w:hAnsi="Times New Roman"/>
          <w:sz w:val="24"/>
          <w:szCs w:val="24"/>
        </w:rPr>
        <w:t>ă</w:t>
      </w:r>
      <w:r w:rsidR="00D15EE5" w:rsidRPr="009C2EA6">
        <w:rPr>
          <w:rFonts w:ascii="Times New Roman" w:hAnsi="Times New Roman"/>
          <w:sz w:val="24"/>
          <w:szCs w:val="24"/>
        </w:rPr>
        <w:t xml:space="preserve">tre </w:t>
      </w:r>
      <w:r w:rsidR="00330EF6" w:rsidRPr="009C2EA6">
        <w:rPr>
          <w:rFonts w:ascii="Times New Roman" w:hAnsi="Times New Roman"/>
          <w:sz w:val="24"/>
          <w:szCs w:val="24"/>
        </w:rPr>
        <w:t xml:space="preserve">delegat-cesionar S.C. HORTICULTURA S.A., </w:t>
      </w:r>
      <w:r w:rsidR="00D15EE5" w:rsidRPr="009C2EA6">
        <w:rPr>
          <w:rFonts w:ascii="Times New Roman" w:hAnsi="Times New Roman"/>
          <w:sz w:val="24"/>
          <w:szCs w:val="24"/>
        </w:rPr>
        <w:t xml:space="preserve">toate drepturile </w:t>
      </w:r>
      <w:r w:rsidRPr="009C2EA6">
        <w:rPr>
          <w:rFonts w:ascii="Times New Roman" w:hAnsi="Times New Roman"/>
          <w:sz w:val="24"/>
          <w:szCs w:val="24"/>
        </w:rPr>
        <w:t>ș</w:t>
      </w:r>
      <w:r w:rsidR="00D15EE5" w:rsidRPr="009C2EA6">
        <w:rPr>
          <w:rFonts w:ascii="Times New Roman" w:hAnsi="Times New Roman"/>
          <w:sz w:val="24"/>
          <w:szCs w:val="24"/>
        </w:rPr>
        <w:t>i obliga</w:t>
      </w:r>
      <w:r w:rsidRPr="009C2EA6">
        <w:rPr>
          <w:rFonts w:ascii="Times New Roman" w:hAnsi="Times New Roman"/>
          <w:sz w:val="24"/>
          <w:szCs w:val="24"/>
        </w:rPr>
        <w:t>ț</w:t>
      </w:r>
      <w:r w:rsidR="00D15EE5" w:rsidRPr="009C2EA6">
        <w:rPr>
          <w:rFonts w:ascii="Times New Roman" w:hAnsi="Times New Roman"/>
          <w:sz w:val="24"/>
          <w:szCs w:val="24"/>
        </w:rPr>
        <w:t>iile ce decurg din contractul ce face obiect</w:t>
      </w:r>
      <w:r w:rsidR="006205C0" w:rsidRPr="009C2EA6">
        <w:rPr>
          <w:rFonts w:ascii="Times New Roman" w:hAnsi="Times New Roman"/>
          <w:sz w:val="24"/>
          <w:szCs w:val="24"/>
        </w:rPr>
        <w:t xml:space="preserve"> al</w:t>
      </w:r>
      <w:r w:rsidR="00D15EE5" w:rsidRPr="009C2EA6">
        <w:rPr>
          <w:rFonts w:ascii="Times New Roman" w:hAnsi="Times New Roman"/>
          <w:sz w:val="24"/>
          <w:szCs w:val="24"/>
        </w:rPr>
        <w:t xml:space="preserve"> cesion</w:t>
      </w:r>
      <w:r w:rsidRPr="009C2EA6">
        <w:rPr>
          <w:rFonts w:ascii="Times New Roman" w:hAnsi="Times New Roman"/>
          <w:sz w:val="24"/>
          <w:szCs w:val="24"/>
        </w:rPr>
        <w:t>ă</w:t>
      </w:r>
      <w:r w:rsidR="00D15EE5" w:rsidRPr="009C2EA6">
        <w:rPr>
          <w:rFonts w:ascii="Times New Roman" w:hAnsi="Times New Roman"/>
          <w:sz w:val="24"/>
          <w:szCs w:val="24"/>
        </w:rPr>
        <w:t>rii, desc</w:t>
      </w:r>
      <w:r w:rsidRPr="009C2EA6">
        <w:rPr>
          <w:rFonts w:ascii="Times New Roman" w:hAnsi="Times New Roman"/>
          <w:sz w:val="24"/>
          <w:szCs w:val="24"/>
        </w:rPr>
        <w:t>ă</w:t>
      </w:r>
      <w:r w:rsidR="00D15EE5" w:rsidRPr="009C2EA6">
        <w:rPr>
          <w:rFonts w:ascii="Times New Roman" w:hAnsi="Times New Roman"/>
          <w:sz w:val="24"/>
          <w:szCs w:val="24"/>
        </w:rPr>
        <w:t>rc</w:t>
      </w:r>
      <w:r w:rsidRPr="009C2EA6">
        <w:rPr>
          <w:rFonts w:ascii="Times New Roman" w:hAnsi="Times New Roman"/>
          <w:sz w:val="24"/>
          <w:szCs w:val="24"/>
        </w:rPr>
        <w:t>â</w:t>
      </w:r>
      <w:r w:rsidR="00D15EE5" w:rsidRPr="009C2EA6">
        <w:rPr>
          <w:rFonts w:ascii="Times New Roman" w:hAnsi="Times New Roman"/>
          <w:sz w:val="24"/>
          <w:szCs w:val="24"/>
        </w:rPr>
        <w:t xml:space="preserve">ndu-se </w:t>
      </w:r>
      <w:r w:rsidR="00F140F6" w:rsidRPr="009C2EA6">
        <w:rPr>
          <w:rFonts w:ascii="Times New Roman" w:hAnsi="Times New Roman"/>
          <w:sz w:val="24"/>
          <w:szCs w:val="24"/>
        </w:rPr>
        <w:t xml:space="preserve">astfel </w:t>
      </w:r>
      <w:r w:rsidR="00D15EE5" w:rsidRPr="009C2EA6">
        <w:rPr>
          <w:rFonts w:ascii="Times New Roman" w:hAnsi="Times New Roman"/>
          <w:sz w:val="24"/>
          <w:szCs w:val="24"/>
        </w:rPr>
        <w:t>de gestiune.</w:t>
      </w:r>
    </w:p>
    <w:p w:rsidR="00D15EE5" w:rsidRPr="009C2EA6" w:rsidRDefault="00695412" w:rsidP="00D15EE5">
      <w:pPr>
        <w:ind w:left="709"/>
        <w:jc w:val="both"/>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r>
      <w:r w:rsidR="00330EF6" w:rsidRPr="009C2EA6">
        <w:rPr>
          <w:rFonts w:ascii="Times New Roman" w:hAnsi="Times New Roman"/>
          <w:b/>
          <w:sz w:val="24"/>
          <w:szCs w:val="24"/>
        </w:rPr>
        <w:t>Art.8</w:t>
      </w:r>
      <w:r w:rsidR="00D15EE5" w:rsidRPr="009C2EA6">
        <w:rPr>
          <w:rFonts w:ascii="Times New Roman" w:hAnsi="Times New Roman"/>
          <w:b/>
          <w:sz w:val="24"/>
          <w:szCs w:val="24"/>
        </w:rPr>
        <w:t>.</w:t>
      </w:r>
      <w:r w:rsidR="00D15EE5" w:rsidRPr="009C2EA6">
        <w:rPr>
          <w:rFonts w:ascii="Times New Roman" w:hAnsi="Times New Roman"/>
          <w:sz w:val="24"/>
          <w:szCs w:val="24"/>
        </w:rPr>
        <w:t xml:space="preserve"> </w:t>
      </w:r>
      <w:r w:rsidR="002208CC" w:rsidRPr="009C2EA6">
        <w:rPr>
          <w:rFonts w:ascii="Times New Roman" w:hAnsi="Times New Roman"/>
          <w:sz w:val="24"/>
          <w:szCs w:val="24"/>
        </w:rPr>
        <w:t>Societatea HORTICULTURA S.A. - în calitate de delegat-cesionar</w:t>
      </w:r>
      <w:r w:rsidR="006205C0" w:rsidRPr="009C2EA6">
        <w:rPr>
          <w:rFonts w:ascii="Times New Roman" w:hAnsi="Times New Roman"/>
          <w:sz w:val="24"/>
          <w:szCs w:val="24"/>
        </w:rPr>
        <w:t>,</w:t>
      </w:r>
      <w:r w:rsidR="00D15EE5" w:rsidRPr="009C2EA6">
        <w:rPr>
          <w:rFonts w:ascii="Times New Roman" w:hAnsi="Times New Roman"/>
          <w:sz w:val="24"/>
          <w:szCs w:val="24"/>
        </w:rPr>
        <w:t xml:space="preserve"> </w:t>
      </w:r>
      <w:r w:rsidR="00521F78" w:rsidRPr="009C2EA6">
        <w:rPr>
          <w:rFonts w:ascii="Times New Roman" w:hAnsi="Times New Roman"/>
          <w:sz w:val="24"/>
          <w:szCs w:val="24"/>
        </w:rPr>
        <w:t xml:space="preserve">pentru realizarea </w:t>
      </w:r>
      <w:r w:rsidR="00C1665D" w:rsidRPr="009C2EA6">
        <w:rPr>
          <w:rFonts w:ascii="Times New Roman" w:hAnsi="Times New Roman"/>
          <w:i/>
          <w:sz w:val="24"/>
          <w:szCs w:val="24"/>
        </w:rPr>
        <w:t>servici</w:t>
      </w:r>
      <w:r w:rsidR="006205C0" w:rsidRPr="009C2EA6">
        <w:rPr>
          <w:rFonts w:ascii="Times New Roman" w:hAnsi="Times New Roman"/>
          <w:i/>
          <w:sz w:val="24"/>
          <w:szCs w:val="24"/>
        </w:rPr>
        <w:t>il</w:t>
      </w:r>
      <w:r w:rsidR="00521F78" w:rsidRPr="009C2EA6">
        <w:rPr>
          <w:rFonts w:ascii="Times New Roman" w:hAnsi="Times New Roman"/>
          <w:i/>
          <w:sz w:val="24"/>
          <w:szCs w:val="24"/>
        </w:rPr>
        <w:t>or</w:t>
      </w:r>
      <w:r w:rsidR="00C1665D" w:rsidRPr="009C2EA6">
        <w:rPr>
          <w:rFonts w:ascii="Times New Roman" w:hAnsi="Times New Roman"/>
          <w:i/>
          <w:sz w:val="24"/>
          <w:szCs w:val="24"/>
        </w:rPr>
        <w:t xml:space="preserve"> de curățenie a imobilelor în care își desfășoară activitatea aparatul de specialitate al Primarului, a activității de curățenie a Complexului Sportiv Bega,</w:t>
      </w:r>
      <w:r w:rsidR="00521F78" w:rsidRPr="009C2EA6">
        <w:rPr>
          <w:rFonts w:ascii="Times New Roman" w:hAnsi="Times New Roman"/>
          <w:i/>
          <w:sz w:val="24"/>
          <w:szCs w:val="24"/>
        </w:rPr>
        <w:t xml:space="preserve"> și</w:t>
      </w:r>
      <w:r w:rsidR="00C1665D" w:rsidRPr="009C2EA6">
        <w:rPr>
          <w:rFonts w:ascii="Times New Roman" w:hAnsi="Times New Roman"/>
          <w:i/>
          <w:sz w:val="24"/>
          <w:szCs w:val="24"/>
        </w:rPr>
        <w:t xml:space="preserve"> a Sălii</w:t>
      </w:r>
      <w:r w:rsidR="009C2EA6" w:rsidRPr="009C2EA6">
        <w:rPr>
          <w:rFonts w:ascii="Times New Roman" w:hAnsi="Times New Roman"/>
          <w:sz w:val="24"/>
          <w:szCs w:val="24"/>
        </w:rPr>
        <w:t xml:space="preserve"> </w:t>
      </w:r>
      <w:r w:rsidR="009C2EA6" w:rsidRPr="009C2EA6">
        <w:rPr>
          <w:rFonts w:ascii="Times New Roman" w:hAnsi="Times New Roman"/>
          <w:i/>
          <w:sz w:val="24"/>
          <w:szCs w:val="24"/>
        </w:rPr>
        <w:t xml:space="preserve">și a activității de curățenie a WC-urilor publice din Municipiul Timișoara </w:t>
      </w:r>
      <w:r w:rsidR="00D15EE5" w:rsidRPr="009C2EA6">
        <w:rPr>
          <w:rFonts w:ascii="Times New Roman" w:hAnsi="Times New Roman"/>
          <w:sz w:val="24"/>
          <w:szCs w:val="24"/>
        </w:rPr>
        <w:t>se oblig</w:t>
      </w:r>
      <w:r w:rsidR="00C1665D" w:rsidRPr="009C2EA6">
        <w:rPr>
          <w:rFonts w:ascii="Times New Roman" w:hAnsi="Times New Roman"/>
          <w:sz w:val="24"/>
          <w:szCs w:val="24"/>
        </w:rPr>
        <w:t>ă</w:t>
      </w:r>
      <w:r w:rsidR="00D15EE5" w:rsidRPr="009C2EA6">
        <w:rPr>
          <w:rFonts w:ascii="Times New Roman" w:hAnsi="Times New Roman"/>
          <w:sz w:val="24"/>
          <w:szCs w:val="24"/>
        </w:rPr>
        <w:t>:</w:t>
      </w:r>
    </w:p>
    <w:p w:rsidR="00D15EE5" w:rsidRPr="009C2EA6" w:rsidRDefault="00C1665D" w:rsidP="00D15EE5">
      <w:pPr>
        <w:ind w:left="709"/>
        <w:jc w:val="both"/>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r>
      <w:r w:rsidR="00D15EE5" w:rsidRPr="009C2EA6">
        <w:rPr>
          <w:rFonts w:ascii="Times New Roman" w:hAnsi="Times New Roman"/>
          <w:sz w:val="24"/>
          <w:szCs w:val="24"/>
        </w:rPr>
        <w:t>- s</w:t>
      </w:r>
      <w:r w:rsidRPr="009C2EA6">
        <w:rPr>
          <w:rFonts w:ascii="Times New Roman" w:hAnsi="Times New Roman"/>
          <w:sz w:val="24"/>
          <w:szCs w:val="24"/>
        </w:rPr>
        <w:t>ă</w:t>
      </w:r>
      <w:r w:rsidR="00D15EE5" w:rsidRPr="009C2EA6">
        <w:rPr>
          <w:rFonts w:ascii="Times New Roman" w:hAnsi="Times New Roman"/>
          <w:sz w:val="24"/>
          <w:szCs w:val="24"/>
        </w:rPr>
        <w:t xml:space="preserve"> respecte </w:t>
      </w:r>
      <w:r w:rsidRPr="009C2EA6">
        <w:rPr>
          <w:rFonts w:ascii="Times New Roman" w:hAnsi="Times New Roman"/>
          <w:sz w:val="24"/>
          <w:szCs w:val="24"/>
        </w:rPr>
        <w:t>î</w:t>
      </w:r>
      <w:r w:rsidR="00D15EE5" w:rsidRPr="009C2EA6">
        <w:rPr>
          <w:rFonts w:ascii="Times New Roman" w:hAnsi="Times New Roman"/>
          <w:sz w:val="24"/>
          <w:szCs w:val="24"/>
        </w:rPr>
        <w:t xml:space="preserve">n totalitate prevederile contractului </w:t>
      </w:r>
      <w:r w:rsidRPr="009C2EA6">
        <w:rPr>
          <w:rFonts w:ascii="Times New Roman" w:hAnsi="Times New Roman"/>
          <w:sz w:val="24"/>
          <w:szCs w:val="24"/>
        </w:rPr>
        <w:t>nr. SC 2016-18327/26.07.2016</w:t>
      </w:r>
      <w:r w:rsidR="00D15EE5" w:rsidRPr="009C2EA6">
        <w:rPr>
          <w:rFonts w:ascii="Times New Roman" w:hAnsi="Times New Roman"/>
          <w:sz w:val="24"/>
          <w:szCs w:val="24"/>
        </w:rPr>
        <w:t xml:space="preserve"> </w:t>
      </w:r>
      <w:r w:rsidRPr="009C2EA6">
        <w:rPr>
          <w:rFonts w:ascii="Times New Roman" w:hAnsi="Times New Roman"/>
          <w:sz w:val="24"/>
          <w:szCs w:val="24"/>
        </w:rPr>
        <w:t>ș</w:t>
      </w:r>
      <w:r w:rsidR="00D15EE5" w:rsidRPr="009C2EA6">
        <w:rPr>
          <w:rFonts w:ascii="Times New Roman" w:hAnsi="Times New Roman"/>
          <w:sz w:val="24"/>
          <w:szCs w:val="24"/>
        </w:rPr>
        <w:t>i a act</w:t>
      </w:r>
      <w:r w:rsidRPr="009C2EA6">
        <w:rPr>
          <w:rFonts w:ascii="Times New Roman" w:hAnsi="Times New Roman"/>
          <w:sz w:val="24"/>
          <w:szCs w:val="24"/>
        </w:rPr>
        <w:t>elor</w:t>
      </w:r>
      <w:r w:rsidR="00D15EE5" w:rsidRPr="009C2EA6">
        <w:rPr>
          <w:rFonts w:ascii="Times New Roman" w:hAnsi="Times New Roman"/>
          <w:sz w:val="24"/>
          <w:szCs w:val="24"/>
        </w:rPr>
        <w:t xml:space="preserve"> adi</w:t>
      </w:r>
      <w:r w:rsidRPr="009C2EA6">
        <w:rPr>
          <w:rFonts w:ascii="Times New Roman" w:hAnsi="Times New Roman"/>
          <w:sz w:val="24"/>
          <w:szCs w:val="24"/>
        </w:rPr>
        <w:t>ț</w:t>
      </w:r>
      <w:r w:rsidR="00D15EE5" w:rsidRPr="009C2EA6">
        <w:rPr>
          <w:rFonts w:ascii="Times New Roman" w:hAnsi="Times New Roman"/>
          <w:sz w:val="24"/>
          <w:szCs w:val="24"/>
        </w:rPr>
        <w:t>ional</w:t>
      </w:r>
      <w:r w:rsidRPr="009C2EA6">
        <w:rPr>
          <w:rFonts w:ascii="Times New Roman" w:hAnsi="Times New Roman"/>
          <w:sz w:val="24"/>
          <w:szCs w:val="24"/>
        </w:rPr>
        <w:t>e</w:t>
      </w:r>
      <w:r w:rsidR="006205C0" w:rsidRPr="009C2EA6">
        <w:rPr>
          <w:rFonts w:ascii="Times New Roman" w:hAnsi="Times New Roman"/>
          <w:sz w:val="24"/>
          <w:szCs w:val="24"/>
        </w:rPr>
        <w:t xml:space="preserve"> următoare</w:t>
      </w:r>
      <w:r w:rsidR="00521F78" w:rsidRPr="009C2EA6">
        <w:rPr>
          <w:rFonts w:ascii="Times New Roman" w:hAnsi="Times New Roman"/>
          <w:sz w:val="24"/>
          <w:szCs w:val="24"/>
        </w:rPr>
        <w:t xml:space="preserve">, cu privire la activitatea </w:t>
      </w:r>
      <w:r w:rsidR="000D58D1" w:rsidRPr="009C2EA6">
        <w:rPr>
          <w:rFonts w:ascii="Times New Roman" w:hAnsi="Times New Roman"/>
          <w:sz w:val="24"/>
          <w:szCs w:val="24"/>
        </w:rPr>
        <w:t xml:space="preserve">ce i-a fost </w:t>
      </w:r>
      <w:r w:rsidR="00521F78" w:rsidRPr="009C2EA6">
        <w:rPr>
          <w:rFonts w:ascii="Times New Roman" w:hAnsi="Times New Roman"/>
          <w:sz w:val="24"/>
          <w:szCs w:val="24"/>
        </w:rPr>
        <w:t>cesionată</w:t>
      </w:r>
      <w:r w:rsidR="00D15EE5" w:rsidRPr="009C2EA6">
        <w:rPr>
          <w:rFonts w:ascii="Times New Roman" w:hAnsi="Times New Roman"/>
          <w:sz w:val="24"/>
          <w:szCs w:val="24"/>
        </w:rPr>
        <w:t>;</w:t>
      </w:r>
    </w:p>
    <w:p w:rsidR="009C2EA6" w:rsidRPr="009C2EA6" w:rsidRDefault="00C1665D" w:rsidP="00D15EE5">
      <w:pPr>
        <w:ind w:left="709"/>
        <w:jc w:val="both"/>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r>
      <w:r w:rsidR="00D15EE5" w:rsidRPr="009C2EA6">
        <w:rPr>
          <w:rFonts w:ascii="Times New Roman" w:hAnsi="Times New Roman"/>
          <w:sz w:val="24"/>
          <w:szCs w:val="24"/>
        </w:rPr>
        <w:t>- s</w:t>
      </w:r>
      <w:r w:rsidR="006205C0" w:rsidRPr="009C2EA6">
        <w:rPr>
          <w:rFonts w:ascii="Times New Roman" w:hAnsi="Times New Roman"/>
          <w:sz w:val="24"/>
          <w:szCs w:val="24"/>
        </w:rPr>
        <w:t>ă</w:t>
      </w:r>
      <w:r w:rsidR="00D15EE5" w:rsidRPr="009C2EA6">
        <w:rPr>
          <w:rFonts w:ascii="Times New Roman" w:hAnsi="Times New Roman"/>
          <w:sz w:val="24"/>
          <w:szCs w:val="24"/>
        </w:rPr>
        <w:t xml:space="preserve"> </w:t>
      </w:r>
      <w:r w:rsidRPr="009C2EA6">
        <w:rPr>
          <w:rFonts w:ascii="Times New Roman" w:hAnsi="Times New Roman"/>
          <w:sz w:val="24"/>
          <w:szCs w:val="24"/>
        </w:rPr>
        <w:t>preia de la delegatul</w:t>
      </w:r>
      <w:r w:rsidR="006205C0" w:rsidRPr="009C2EA6">
        <w:rPr>
          <w:rFonts w:ascii="Times New Roman" w:hAnsi="Times New Roman"/>
          <w:sz w:val="24"/>
          <w:szCs w:val="24"/>
        </w:rPr>
        <w:t>-</w:t>
      </w:r>
      <w:r w:rsidR="009C2EA6" w:rsidRPr="009C2EA6">
        <w:rPr>
          <w:rFonts w:ascii="Times New Roman" w:hAnsi="Times New Roman"/>
          <w:sz w:val="24"/>
          <w:szCs w:val="24"/>
        </w:rPr>
        <w:t>cesionar Compania Locală de Termoficare COLTERM S.A. întreg perso</w:t>
      </w:r>
      <w:r w:rsidRPr="009C2EA6">
        <w:rPr>
          <w:rFonts w:ascii="Times New Roman" w:hAnsi="Times New Roman"/>
          <w:sz w:val="24"/>
          <w:szCs w:val="24"/>
        </w:rPr>
        <w:t>n</w:t>
      </w:r>
      <w:r w:rsidR="006205C0" w:rsidRPr="009C2EA6">
        <w:rPr>
          <w:rFonts w:ascii="Times New Roman" w:hAnsi="Times New Roman"/>
          <w:sz w:val="24"/>
          <w:szCs w:val="24"/>
        </w:rPr>
        <w:t>a</w:t>
      </w:r>
      <w:r w:rsidRPr="009C2EA6">
        <w:rPr>
          <w:rFonts w:ascii="Times New Roman" w:hAnsi="Times New Roman"/>
          <w:sz w:val="24"/>
          <w:szCs w:val="24"/>
        </w:rPr>
        <w:t xml:space="preserve">lul care asigură realizarea activităților </w:t>
      </w:r>
      <w:r w:rsidR="009C2EA6" w:rsidRPr="009C2EA6">
        <w:rPr>
          <w:rFonts w:ascii="Times New Roman" w:hAnsi="Times New Roman"/>
          <w:sz w:val="24"/>
          <w:szCs w:val="24"/>
        </w:rPr>
        <w:t>de curățenie a WC-urilor publice din Municipiul Timișoara;</w:t>
      </w:r>
    </w:p>
    <w:p w:rsidR="006949AD" w:rsidRPr="009C2EA6" w:rsidRDefault="00C1665D" w:rsidP="00D15EE5">
      <w:pPr>
        <w:ind w:left="709"/>
        <w:jc w:val="both"/>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r>
      <w:r w:rsidR="00D15EE5" w:rsidRPr="009C2EA6">
        <w:rPr>
          <w:rFonts w:ascii="Times New Roman" w:hAnsi="Times New Roman"/>
          <w:sz w:val="24"/>
          <w:szCs w:val="24"/>
        </w:rPr>
        <w:t>- s</w:t>
      </w:r>
      <w:r w:rsidRPr="009C2EA6">
        <w:rPr>
          <w:rFonts w:ascii="Times New Roman" w:hAnsi="Times New Roman"/>
          <w:sz w:val="24"/>
          <w:szCs w:val="24"/>
        </w:rPr>
        <w:t>ă</w:t>
      </w:r>
      <w:r w:rsidR="00D15EE5" w:rsidRPr="009C2EA6">
        <w:rPr>
          <w:rFonts w:ascii="Times New Roman" w:hAnsi="Times New Roman"/>
          <w:sz w:val="24"/>
          <w:szCs w:val="24"/>
        </w:rPr>
        <w:t xml:space="preserve"> </w:t>
      </w:r>
      <w:r w:rsidRPr="009C2EA6">
        <w:rPr>
          <w:rFonts w:ascii="Times New Roman" w:hAnsi="Times New Roman"/>
          <w:sz w:val="24"/>
          <w:szCs w:val="24"/>
        </w:rPr>
        <w:t xml:space="preserve">asigure </w:t>
      </w:r>
      <w:r w:rsidR="00307985" w:rsidRPr="009C2EA6">
        <w:rPr>
          <w:rFonts w:ascii="Times New Roman" w:hAnsi="Times New Roman"/>
          <w:sz w:val="24"/>
          <w:szCs w:val="24"/>
        </w:rPr>
        <w:t xml:space="preserve">în continuare </w:t>
      </w:r>
      <w:r w:rsidRPr="009C2EA6">
        <w:rPr>
          <w:rFonts w:ascii="Times New Roman" w:hAnsi="Times New Roman"/>
          <w:sz w:val="24"/>
          <w:szCs w:val="24"/>
        </w:rPr>
        <w:t>realizarea activităților ce</w:t>
      </w:r>
      <w:r w:rsidR="00521F78" w:rsidRPr="009C2EA6">
        <w:rPr>
          <w:rFonts w:ascii="Times New Roman" w:hAnsi="Times New Roman"/>
          <w:sz w:val="24"/>
          <w:szCs w:val="24"/>
        </w:rPr>
        <w:t>sionate din contractul</w:t>
      </w:r>
      <w:r w:rsidRPr="009C2EA6">
        <w:rPr>
          <w:rFonts w:ascii="Times New Roman" w:hAnsi="Times New Roman"/>
          <w:sz w:val="24"/>
          <w:szCs w:val="24"/>
        </w:rPr>
        <w:t xml:space="preserve"> nr. SC 2016-18327/26.07.2016</w:t>
      </w:r>
      <w:r w:rsidR="00884B5F" w:rsidRPr="009C2EA6">
        <w:rPr>
          <w:rFonts w:ascii="Times New Roman" w:hAnsi="Times New Roman"/>
          <w:sz w:val="24"/>
          <w:szCs w:val="24"/>
        </w:rPr>
        <w:t xml:space="preserve">, modificat prin </w:t>
      </w:r>
      <w:r w:rsidRPr="009C2EA6">
        <w:rPr>
          <w:rFonts w:ascii="Times New Roman" w:hAnsi="Times New Roman"/>
          <w:sz w:val="24"/>
          <w:szCs w:val="24"/>
        </w:rPr>
        <w:t>actel</w:t>
      </w:r>
      <w:r w:rsidR="00884B5F" w:rsidRPr="009C2EA6">
        <w:rPr>
          <w:rFonts w:ascii="Times New Roman" w:hAnsi="Times New Roman"/>
          <w:sz w:val="24"/>
          <w:szCs w:val="24"/>
        </w:rPr>
        <w:t>e adiționale</w:t>
      </w:r>
      <w:r w:rsidRPr="009C2EA6">
        <w:rPr>
          <w:rFonts w:ascii="Times New Roman" w:hAnsi="Times New Roman"/>
          <w:sz w:val="24"/>
          <w:szCs w:val="24"/>
        </w:rPr>
        <w:t xml:space="preserve"> </w:t>
      </w:r>
      <w:r w:rsidR="006205C0" w:rsidRPr="009C2EA6">
        <w:rPr>
          <w:rFonts w:ascii="Times New Roman" w:hAnsi="Times New Roman"/>
          <w:sz w:val="24"/>
          <w:szCs w:val="24"/>
        </w:rPr>
        <w:t>ulterioare</w:t>
      </w:r>
      <w:r w:rsidR="009C2EA6" w:rsidRPr="009C2EA6">
        <w:rPr>
          <w:rFonts w:ascii="Times New Roman" w:hAnsi="Times New Roman"/>
          <w:sz w:val="24"/>
          <w:szCs w:val="24"/>
        </w:rPr>
        <w:t>;</w:t>
      </w:r>
    </w:p>
    <w:p w:rsidR="009C2EA6" w:rsidRPr="009C2EA6" w:rsidRDefault="009C2EA6" w:rsidP="009C2EA6">
      <w:pPr>
        <w:ind w:left="709"/>
        <w:jc w:val="both"/>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t>- se obligă să primească toate drepturile și obligațiile ce decurg din contractul nr. SC 2016-18327/26.07.2016, corespunzător activităților ce i-au fost cesionate.</w:t>
      </w:r>
    </w:p>
    <w:p w:rsidR="000F567A" w:rsidRPr="009C2EA6" w:rsidRDefault="00C1665D" w:rsidP="00264384">
      <w:pPr>
        <w:ind w:left="709"/>
        <w:jc w:val="both"/>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r>
      <w:r w:rsidR="00264384" w:rsidRPr="009C2EA6">
        <w:rPr>
          <w:rFonts w:ascii="Times New Roman" w:hAnsi="Times New Roman"/>
          <w:b/>
          <w:sz w:val="24"/>
          <w:szCs w:val="24"/>
        </w:rPr>
        <w:t>Art.</w:t>
      </w:r>
      <w:r w:rsidR="009C2EA6" w:rsidRPr="009C2EA6">
        <w:rPr>
          <w:rFonts w:ascii="Times New Roman" w:hAnsi="Times New Roman"/>
          <w:b/>
          <w:sz w:val="24"/>
          <w:szCs w:val="24"/>
        </w:rPr>
        <w:t>9</w:t>
      </w:r>
      <w:r w:rsidR="00264384" w:rsidRPr="009C2EA6">
        <w:rPr>
          <w:rFonts w:ascii="Times New Roman" w:hAnsi="Times New Roman"/>
          <w:b/>
          <w:sz w:val="24"/>
          <w:szCs w:val="24"/>
        </w:rPr>
        <w:t>.</w:t>
      </w:r>
      <w:r w:rsidR="000F567A" w:rsidRPr="009C2EA6">
        <w:rPr>
          <w:rFonts w:ascii="Times New Roman" w:hAnsi="Times New Roman"/>
          <w:sz w:val="24"/>
          <w:szCs w:val="24"/>
        </w:rPr>
        <w:t xml:space="preserve"> Celelalte prevederi ale contractului </w:t>
      </w:r>
      <w:r w:rsidR="00CD3E91" w:rsidRPr="009C2EA6">
        <w:rPr>
          <w:rFonts w:ascii="Times New Roman" w:hAnsi="Times New Roman"/>
          <w:sz w:val="24"/>
          <w:szCs w:val="24"/>
        </w:rPr>
        <w:t>nr. SC2016</w:t>
      </w:r>
      <w:r w:rsidR="00EB5287" w:rsidRPr="009C2EA6">
        <w:rPr>
          <w:rFonts w:ascii="Times New Roman" w:hAnsi="Times New Roman"/>
          <w:sz w:val="24"/>
          <w:szCs w:val="24"/>
        </w:rPr>
        <w:t>-</w:t>
      </w:r>
      <w:r w:rsidR="00CD3E91" w:rsidRPr="009C2EA6">
        <w:rPr>
          <w:rFonts w:ascii="Times New Roman" w:hAnsi="Times New Roman"/>
          <w:sz w:val="24"/>
          <w:szCs w:val="24"/>
        </w:rPr>
        <w:t>18327/26.07.2016</w:t>
      </w:r>
      <w:r w:rsidR="000F567A" w:rsidRPr="009C2EA6">
        <w:rPr>
          <w:rFonts w:ascii="Times New Roman" w:hAnsi="Times New Roman"/>
          <w:sz w:val="24"/>
          <w:szCs w:val="24"/>
        </w:rPr>
        <w:t xml:space="preserve">, </w:t>
      </w:r>
      <w:r w:rsidRPr="009C2EA6">
        <w:rPr>
          <w:rFonts w:ascii="Times New Roman" w:hAnsi="Times New Roman"/>
          <w:sz w:val="24"/>
          <w:szCs w:val="24"/>
        </w:rPr>
        <w:t>așa cum a fost el modific</w:t>
      </w:r>
      <w:r w:rsidR="006205C0" w:rsidRPr="009C2EA6">
        <w:rPr>
          <w:rFonts w:ascii="Times New Roman" w:hAnsi="Times New Roman"/>
          <w:sz w:val="24"/>
          <w:szCs w:val="24"/>
        </w:rPr>
        <w:t>a</w:t>
      </w:r>
      <w:r w:rsidRPr="009C2EA6">
        <w:rPr>
          <w:rFonts w:ascii="Times New Roman" w:hAnsi="Times New Roman"/>
          <w:sz w:val="24"/>
          <w:szCs w:val="24"/>
        </w:rPr>
        <w:t>t</w:t>
      </w:r>
      <w:r w:rsidR="006205C0" w:rsidRPr="009C2EA6">
        <w:rPr>
          <w:rFonts w:ascii="Times New Roman" w:hAnsi="Times New Roman"/>
          <w:sz w:val="24"/>
          <w:szCs w:val="24"/>
        </w:rPr>
        <w:t xml:space="preserve"> prin actele adiționale nr. 1</w:t>
      </w:r>
      <w:r w:rsidR="00EB5287" w:rsidRPr="009C2EA6">
        <w:rPr>
          <w:rFonts w:ascii="Times New Roman" w:hAnsi="Times New Roman"/>
          <w:sz w:val="24"/>
          <w:szCs w:val="24"/>
        </w:rPr>
        <w:t xml:space="preserve"> </w:t>
      </w:r>
      <w:r w:rsidR="009C2EA6" w:rsidRPr="009C2EA6">
        <w:rPr>
          <w:rFonts w:ascii="Times New Roman" w:hAnsi="Times New Roman"/>
          <w:sz w:val="24"/>
          <w:szCs w:val="24"/>
        </w:rPr>
        <w:t>, 2, 3și 4</w:t>
      </w:r>
      <w:r w:rsidRPr="009C2EA6">
        <w:rPr>
          <w:rFonts w:ascii="Times New Roman" w:hAnsi="Times New Roman"/>
          <w:sz w:val="24"/>
          <w:szCs w:val="24"/>
        </w:rPr>
        <w:t xml:space="preserve">, </w:t>
      </w:r>
      <w:r w:rsidR="000F567A" w:rsidRPr="009C2EA6">
        <w:rPr>
          <w:rFonts w:ascii="Times New Roman" w:hAnsi="Times New Roman"/>
          <w:sz w:val="24"/>
          <w:szCs w:val="24"/>
        </w:rPr>
        <w:t>rămân ne</w:t>
      </w:r>
      <w:r w:rsidR="00D01BDC" w:rsidRPr="009C2EA6">
        <w:rPr>
          <w:rFonts w:ascii="Times New Roman" w:hAnsi="Times New Roman"/>
          <w:sz w:val="24"/>
          <w:szCs w:val="24"/>
        </w:rPr>
        <w:t>modificate</w:t>
      </w:r>
      <w:r w:rsidR="000F567A" w:rsidRPr="009C2EA6">
        <w:rPr>
          <w:rFonts w:ascii="Times New Roman" w:hAnsi="Times New Roman"/>
          <w:sz w:val="24"/>
          <w:szCs w:val="24"/>
        </w:rPr>
        <w:t>.</w:t>
      </w:r>
    </w:p>
    <w:p w:rsidR="001D7664" w:rsidRPr="009C2EA6" w:rsidRDefault="000F567A" w:rsidP="001D7664">
      <w:pPr>
        <w:ind w:left="720"/>
        <w:jc w:val="both"/>
        <w:rPr>
          <w:rFonts w:ascii="Times New Roman" w:hAnsi="Times New Roman"/>
          <w:sz w:val="24"/>
          <w:szCs w:val="24"/>
        </w:rPr>
      </w:pPr>
      <w:r w:rsidRPr="009C2EA6">
        <w:rPr>
          <w:rFonts w:ascii="Times New Roman" w:hAnsi="Times New Roman"/>
          <w:sz w:val="24"/>
          <w:szCs w:val="24"/>
        </w:rPr>
        <w:t xml:space="preserve">         Prezentul act adi</w:t>
      </w:r>
      <w:r w:rsidR="00264384" w:rsidRPr="009C2EA6">
        <w:rPr>
          <w:rFonts w:ascii="Times New Roman" w:hAnsi="Times New Roman"/>
          <w:sz w:val="24"/>
          <w:szCs w:val="24"/>
        </w:rPr>
        <w:t>ț</w:t>
      </w:r>
      <w:r w:rsidRPr="009C2EA6">
        <w:rPr>
          <w:rFonts w:ascii="Times New Roman" w:hAnsi="Times New Roman"/>
          <w:sz w:val="24"/>
          <w:szCs w:val="24"/>
        </w:rPr>
        <w:t>ional s-a încheiat şi semnat ast</w:t>
      </w:r>
      <w:r w:rsidR="00264384" w:rsidRPr="009C2EA6">
        <w:rPr>
          <w:rFonts w:ascii="Times New Roman" w:hAnsi="Times New Roman"/>
          <w:sz w:val="24"/>
          <w:szCs w:val="24"/>
        </w:rPr>
        <w:t>ă</w:t>
      </w:r>
      <w:r w:rsidRPr="009C2EA6">
        <w:rPr>
          <w:rFonts w:ascii="Times New Roman" w:hAnsi="Times New Roman"/>
          <w:sz w:val="24"/>
          <w:szCs w:val="24"/>
        </w:rPr>
        <w:t>zi _________</w:t>
      </w:r>
      <w:r w:rsidR="00C20705" w:rsidRPr="009C2EA6">
        <w:rPr>
          <w:rFonts w:ascii="Times New Roman" w:hAnsi="Times New Roman"/>
          <w:sz w:val="24"/>
          <w:szCs w:val="24"/>
        </w:rPr>
        <w:t>_____</w:t>
      </w:r>
      <w:r w:rsidRPr="009C2EA6">
        <w:rPr>
          <w:rFonts w:ascii="Times New Roman" w:hAnsi="Times New Roman"/>
          <w:sz w:val="24"/>
          <w:szCs w:val="24"/>
        </w:rPr>
        <w:t xml:space="preserve">, în </w:t>
      </w:r>
      <w:r w:rsidR="00C20705" w:rsidRPr="009C2EA6">
        <w:rPr>
          <w:rFonts w:ascii="Times New Roman" w:hAnsi="Times New Roman"/>
          <w:sz w:val="24"/>
          <w:szCs w:val="24"/>
        </w:rPr>
        <w:t xml:space="preserve">Timisoara, în </w:t>
      </w:r>
      <w:r w:rsidR="009C2EA6" w:rsidRPr="009C2EA6">
        <w:rPr>
          <w:rFonts w:ascii="Times New Roman" w:hAnsi="Times New Roman"/>
          <w:sz w:val="24"/>
          <w:szCs w:val="24"/>
        </w:rPr>
        <w:t>6</w:t>
      </w:r>
      <w:r w:rsidRPr="009C2EA6">
        <w:rPr>
          <w:rFonts w:ascii="Times New Roman" w:hAnsi="Times New Roman"/>
          <w:sz w:val="24"/>
          <w:szCs w:val="24"/>
        </w:rPr>
        <w:t xml:space="preserve"> (</w:t>
      </w:r>
      <w:r w:rsidR="009C2EA6" w:rsidRPr="009C2EA6">
        <w:rPr>
          <w:rFonts w:ascii="Times New Roman" w:hAnsi="Times New Roman"/>
          <w:sz w:val="24"/>
          <w:szCs w:val="24"/>
        </w:rPr>
        <w:t>șase</w:t>
      </w:r>
      <w:r w:rsidRPr="009C2EA6">
        <w:rPr>
          <w:rFonts w:ascii="Times New Roman" w:hAnsi="Times New Roman"/>
          <w:sz w:val="24"/>
          <w:szCs w:val="24"/>
        </w:rPr>
        <w:t>) exemplare, câte 2 (dou</w:t>
      </w:r>
      <w:r w:rsidR="00264384" w:rsidRPr="009C2EA6">
        <w:rPr>
          <w:rFonts w:ascii="Times New Roman" w:hAnsi="Times New Roman"/>
          <w:sz w:val="24"/>
          <w:szCs w:val="24"/>
        </w:rPr>
        <w:t>ă</w:t>
      </w:r>
      <w:r w:rsidRPr="009C2EA6">
        <w:rPr>
          <w:rFonts w:ascii="Times New Roman" w:hAnsi="Times New Roman"/>
          <w:sz w:val="24"/>
          <w:szCs w:val="24"/>
        </w:rPr>
        <w:t xml:space="preserve">) pentru fiecare parte </w:t>
      </w:r>
      <w:r w:rsidR="006205C0" w:rsidRPr="009C2EA6">
        <w:rPr>
          <w:rFonts w:ascii="Times New Roman" w:hAnsi="Times New Roman"/>
          <w:sz w:val="24"/>
          <w:szCs w:val="24"/>
        </w:rPr>
        <w:t>semnatară</w:t>
      </w:r>
      <w:r w:rsidRPr="009C2EA6">
        <w:rPr>
          <w:rFonts w:ascii="Times New Roman" w:hAnsi="Times New Roman"/>
          <w:sz w:val="24"/>
          <w:szCs w:val="24"/>
        </w:rPr>
        <w:t>.</w:t>
      </w:r>
    </w:p>
    <w:p w:rsidR="001D7664" w:rsidRPr="009C2EA6" w:rsidRDefault="001D7664" w:rsidP="001D7664">
      <w:pPr>
        <w:ind w:left="720"/>
        <w:jc w:val="both"/>
        <w:rPr>
          <w:rFonts w:ascii="Times New Roman" w:hAnsi="Times New Roman"/>
          <w:sz w:val="24"/>
          <w:szCs w:val="24"/>
        </w:rPr>
      </w:pPr>
    </w:p>
    <w:p w:rsidR="000F567A" w:rsidRPr="009C2EA6" w:rsidRDefault="001D7664" w:rsidP="001D7664">
      <w:pPr>
        <w:ind w:left="720"/>
        <w:jc w:val="both"/>
        <w:rPr>
          <w:rFonts w:ascii="Times New Roman" w:hAnsi="Times New Roman"/>
          <w:b/>
          <w:sz w:val="24"/>
          <w:szCs w:val="24"/>
        </w:rPr>
      </w:pPr>
      <w:r w:rsidRPr="009C2EA6">
        <w:rPr>
          <w:rFonts w:ascii="Times New Roman" w:hAnsi="Times New Roman"/>
          <w:b/>
          <w:sz w:val="24"/>
          <w:szCs w:val="24"/>
        </w:rPr>
        <w:t xml:space="preserve">     </w:t>
      </w:r>
      <w:r w:rsidR="00D05D69" w:rsidRPr="009C2EA6">
        <w:rPr>
          <w:rFonts w:ascii="Times New Roman" w:hAnsi="Times New Roman"/>
          <w:b/>
          <w:sz w:val="24"/>
          <w:szCs w:val="24"/>
        </w:rPr>
        <w:t xml:space="preserve">      </w:t>
      </w:r>
      <w:r w:rsidR="000F567A" w:rsidRPr="009C2EA6">
        <w:rPr>
          <w:rFonts w:ascii="Times New Roman" w:hAnsi="Times New Roman"/>
          <w:b/>
          <w:sz w:val="24"/>
          <w:szCs w:val="24"/>
          <w:u w:val="single"/>
        </w:rPr>
        <w:t>DE</w:t>
      </w:r>
      <w:r w:rsidR="00CD3E91" w:rsidRPr="009C2EA6">
        <w:rPr>
          <w:rFonts w:ascii="Times New Roman" w:hAnsi="Times New Roman"/>
          <w:b/>
          <w:sz w:val="24"/>
          <w:szCs w:val="24"/>
          <w:u w:val="single"/>
        </w:rPr>
        <w:t>LEGATAR</w:t>
      </w:r>
      <w:r w:rsidR="000F567A" w:rsidRPr="009C2EA6">
        <w:rPr>
          <w:rFonts w:ascii="Times New Roman" w:hAnsi="Times New Roman"/>
          <w:b/>
          <w:sz w:val="24"/>
          <w:szCs w:val="24"/>
        </w:rPr>
        <w:t>,</w:t>
      </w:r>
      <w:r w:rsidRPr="009C2EA6">
        <w:rPr>
          <w:rFonts w:ascii="Times New Roman" w:hAnsi="Times New Roman"/>
          <w:b/>
          <w:sz w:val="24"/>
          <w:szCs w:val="24"/>
        </w:rPr>
        <w:t xml:space="preserve">                        </w:t>
      </w:r>
      <w:r w:rsidR="006A6646" w:rsidRPr="009C2EA6">
        <w:rPr>
          <w:rFonts w:ascii="Times New Roman" w:hAnsi="Times New Roman"/>
          <w:b/>
          <w:sz w:val="24"/>
          <w:szCs w:val="24"/>
        </w:rPr>
        <w:t xml:space="preserve"> </w:t>
      </w:r>
      <w:r w:rsidRPr="009C2EA6">
        <w:rPr>
          <w:rFonts w:ascii="Times New Roman" w:hAnsi="Times New Roman"/>
          <w:b/>
          <w:sz w:val="24"/>
          <w:szCs w:val="24"/>
        </w:rPr>
        <w:t xml:space="preserve"> </w:t>
      </w:r>
      <w:r w:rsidR="00884B5F" w:rsidRPr="009C2EA6">
        <w:rPr>
          <w:rFonts w:ascii="Times New Roman" w:hAnsi="Times New Roman"/>
          <w:b/>
          <w:sz w:val="24"/>
          <w:szCs w:val="24"/>
        </w:rPr>
        <w:tab/>
      </w:r>
      <w:r w:rsidR="00884B5F" w:rsidRPr="009C2EA6">
        <w:rPr>
          <w:rFonts w:ascii="Times New Roman" w:hAnsi="Times New Roman"/>
          <w:b/>
          <w:sz w:val="24"/>
          <w:szCs w:val="24"/>
        </w:rPr>
        <w:tab/>
      </w:r>
      <w:r w:rsidR="00884B5F" w:rsidRPr="009C2EA6">
        <w:rPr>
          <w:rFonts w:ascii="Times New Roman" w:hAnsi="Times New Roman"/>
          <w:b/>
          <w:sz w:val="24"/>
          <w:szCs w:val="24"/>
        </w:rPr>
        <w:tab/>
      </w:r>
      <w:r w:rsidR="00884B5F" w:rsidRPr="009C2EA6">
        <w:rPr>
          <w:rFonts w:ascii="Times New Roman" w:hAnsi="Times New Roman"/>
          <w:b/>
          <w:sz w:val="24"/>
          <w:szCs w:val="24"/>
        </w:rPr>
        <w:tab/>
      </w:r>
      <w:r w:rsidRPr="009C2EA6">
        <w:rPr>
          <w:rFonts w:ascii="Times New Roman" w:hAnsi="Times New Roman"/>
          <w:b/>
          <w:sz w:val="24"/>
          <w:szCs w:val="24"/>
          <w:u w:val="single"/>
        </w:rPr>
        <w:t>DELEGAT-C</w:t>
      </w:r>
      <w:r w:rsidR="009C2EA6" w:rsidRPr="009C2EA6">
        <w:rPr>
          <w:rFonts w:ascii="Times New Roman" w:hAnsi="Times New Roman"/>
          <w:b/>
          <w:sz w:val="24"/>
          <w:szCs w:val="24"/>
          <w:u w:val="single"/>
        </w:rPr>
        <w:t>ESIONAR 1</w:t>
      </w:r>
      <w:r w:rsidRPr="009C2EA6">
        <w:rPr>
          <w:rFonts w:ascii="Times New Roman" w:hAnsi="Times New Roman"/>
          <w:b/>
          <w:sz w:val="24"/>
          <w:szCs w:val="24"/>
        </w:rPr>
        <w:t xml:space="preserve">,        </w:t>
      </w:r>
      <w:r w:rsidR="006A6646" w:rsidRPr="009C2EA6">
        <w:rPr>
          <w:rFonts w:ascii="Times New Roman" w:hAnsi="Times New Roman"/>
          <w:b/>
          <w:sz w:val="24"/>
          <w:szCs w:val="24"/>
        </w:rPr>
        <w:t xml:space="preserve">            </w:t>
      </w:r>
      <w:r w:rsidRPr="009C2EA6">
        <w:rPr>
          <w:rFonts w:ascii="Times New Roman" w:hAnsi="Times New Roman"/>
          <w:b/>
          <w:sz w:val="24"/>
          <w:szCs w:val="24"/>
        </w:rPr>
        <w:t xml:space="preserve"> </w:t>
      </w:r>
    </w:p>
    <w:p w:rsidR="001D7664" w:rsidRPr="009C2EA6" w:rsidRDefault="001D7664" w:rsidP="001D7664">
      <w:pPr>
        <w:ind w:left="720"/>
        <w:jc w:val="both"/>
        <w:rPr>
          <w:rFonts w:ascii="Times New Roman" w:hAnsi="Times New Roman"/>
          <w:b/>
          <w:sz w:val="16"/>
          <w:szCs w:val="16"/>
        </w:rPr>
      </w:pPr>
    </w:p>
    <w:p w:rsidR="000F567A" w:rsidRPr="009C2EA6" w:rsidRDefault="000F567A" w:rsidP="009C2EA6">
      <w:pPr>
        <w:ind w:left="720" w:right="-199" w:firstLine="720"/>
        <w:rPr>
          <w:rFonts w:ascii="Times New Roman" w:hAnsi="Times New Roman"/>
          <w:sz w:val="24"/>
          <w:szCs w:val="24"/>
        </w:rPr>
      </w:pPr>
      <w:r w:rsidRPr="009C2EA6">
        <w:rPr>
          <w:rFonts w:ascii="Times New Roman" w:hAnsi="Times New Roman"/>
          <w:b/>
          <w:sz w:val="24"/>
          <w:szCs w:val="24"/>
        </w:rPr>
        <w:t>MUNICIPIUL TIMI</w:t>
      </w:r>
      <w:r w:rsidR="00264384" w:rsidRPr="009C2EA6">
        <w:rPr>
          <w:rFonts w:ascii="Times New Roman" w:hAnsi="Times New Roman"/>
          <w:b/>
          <w:sz w:val="24"/>
          <w:szCs w:val="24"/>
        </w:rPr>
        <w:t>Ș</w:t>
      </w:r>
      <w:r w:rsidRPr="009C2EA6">
        <w:rPr>
          <w:rFonts w:ascii="Times New Roman" w:hAnsi="Times New Roman"/>
          <w:b/>
          <w:sz w:val="24"/>
          <w:szCs w:val="24"/>
        </w:rPr>
        <w:t>OARA</w:t>
      </w:r>
      <w:r w:rsidR="001D7664" w:rsidRPr="009C2EA6">
        <w:rPr>
          <w:rFonts w:ascii="Times New Roman" w:hAnsi="Times New Roman"/>
          <w:sz w:val="24"/>
          <w:szCs w:val="24"/>
        </w:rPr>
        <w:t xml:space="preserve">    </w:t>
      </w:r>
      <w:r w:rsidR="00884B5F" w:rsidRPr="009C2EA6">
        <w:rPr>
          <w:rFonts w:ascii="Times New Roman" w:hAnsi="Times New Roman"/>
          <w:sz w:val="24"/>
          <w:szCs w:val="24"/>
        </w:rPr>
        <w:tab/>
      </w:r>
      <w:r w:rsidR="00884B5F" w:rsidRPr="009C2EA6">
        <w:rPr>
          <w:rFonts w:ascii="Times New Roman" w:hAnsi="Times New Roman"/>
          <w:sz w:val="24"/>
          <w:szCs w:val="24"/>
        </w:rPr>
        <w:tab/>
      </w:r>
      <w:r w:rsidR="00032EBE" w:rsidRPr="009C2EA6">
        <w:rPr>
          <w:rFonts w:ascii="Times New Roman" w:hAnsi="Times New Roman"/>
          <w:sz w:val="24"/>
          <w:szCs w:val="24"/>
        </w:rPr>
        <w:t xml:space="preserve">            </w:t>
      </w:r>
      <w:r w:rsidR="009C2EA6" w:rsidRPr="009C2EA6">
        <w:rPr>
          <w:rFonts w:ascii="Times New Roman" w:hAnsi="Times New Roman"/>
          <w:sz w:val="24"/>
          <w:szCs w:val="24"/>
        </w:rPr>
        <w:t xml:space="preserve">   </w:t>
      </w:r>
      <w:r w:rsidR="00C24340">
        <w:rPr>
          <w:rFonts w:ascii="Times New Roman" w:hAnsi="Times New Roman"/>
          <w:sz w:val="24"/>
          <w:szCs w:val="24"/>
        </w:rPr>
        <w:tab/>
      </w:r>
      <w:r w:rsidR="009C2EA6" w:rsidRPr="009C2EA6">
        <w:rPr>
          <w:rFonts w:ascii="Times New Roman" w:hAnsi="Times New Roman"/>
          <w:b/>
          <w:i/>
          <w:sz w:val="24"/>
          <w:szCs w:val="24"/>
        </w:rPr>
        <w:t>Societatea HORTICULTURA S.A</w:t>
      </w:r>
      <w:r w:rsidR="009C2EA6" w:rsidRPr="009C2EA6">
        <w:rPr>
          <w:rFonts w:ascii="Times New Roman" w:hAnsi="Times New Roman"/>
          <w:i/>
          <w:sz w:val="24"/>
          <w:szCs w:val="24"/>
        </w:rPr>
        <w:t>.</w:t>
      </w:r>
      <w:r w:rsidR="009C2EA6" w:rsidRPr="009C2EA6">
        <w:rPr>
          <w:rFonts w:ascii="Times New Roman" w:hAnsi="Times New Roman"/>
          <w:b/>
          <w:i/>
          <w:sz w:val="24"/>
          <w:szCs w:val="24"/>
        </w:rPr>
        <w:tab/>
      </w:r>
      <w:r w:rsidR="001D7664" w:rsidRPr="009C2EA6">
        <w:rPr>
          <w:rFonts w:ascii="Times New Roman" w:hAnsi="Times New Roman"/>
          <w:sz w:val="24"/>
          <w:szCs w:val="24"/>
        </w:rPr>
        <w:tab/>
      </w:r>
      <w:r w:rsidR="006A6646" w:rsidRPr="009C2EA6">
        <w:rPr>
          <w:rFonts w:ascii="Times New Roman" w:hAnsi="Times New Roman"/>
          <w:sz w:val="24"/>
          <w:szCs w:val="24"/>
        </w:rPr>
        <w:t xml:space="preserve">    </w:t>
      </w:r>
    </w:p>
    <w:p w:rsidR="00087B50" w:rsidRPr="009C2EA6" w:rsidRDefault="00C212E8" w:rsidP="00300B0F">
      <w:pPr>
        <w:rPr>
          <w:rFonts w:ascii="Times New Roman" w:hAnsi="Times New Roman"/>
          <w:sz w:val="24"/>
          <w:szCs w:val="24"/>
        </w:rPr>
      </w:pPr>
      <w:r w:rsidRPr="009C2EA6">
        <w:rPr>
          <w:rFonts w:ascii="Times New Roman" w:hAnsi="Times New Roman"/>
          <w:sz w:val="24"/>
          <w:szCs w:val="24"/>
        </w:rPr>
        <w:tab/>
      </w:r>
      <w:r w:rsidR="00300B0F" w:rsidRPr="009C2EA6">
        <w:rPr>
          <w:rFonts w:ascii="Times New Roman" w:hAnsi="Times New Roman"/>
          <w:sz w:val="24"/>
          <w:szCs w:val="24"/>
        </w:rPr>
        <w:tab/>
      </w:r>
      <w:r w:rsidR="000F567A" w:rsidRPr="009C2EA6">
        <w:rPr>
          <w:rFonts w:ascii="Times New Roman" w:hAnsi="Times New Roman"/>
          <w:b/>
          <w:sz w:val="24"/>
          <w:szCs w:val="24"/>
        </w:rPr>
        <w:t>PRIMAR,</w:t>
      </w:r>
      <w:r w:rsidR="00513983" w:rsidRPr="009C2EA6">
        <w:rPr>
          <w:rFonts w:ascii="Times New Roman" w:hAnsi="Times New Roman"/>
          <w:sz w:val="24"/>
          <w:szCs w:val="24"/>
        </w:rPr>
        <w:t xml:space="preserve">                                      </w:t>
      </w:r>
      <w:r w:rsidR="00087B50" w:rsidRPr="009C2EA6">
        <w:rPr>
          <w:rFonts w:ascii="Times New Roman" w:hAnsi="Times New Roman"/>
          <w:sz w:val="24"/>
          <w:szCs w:val="24"/>
        </w:rPr>
        <w:tab/>
      </w:r>
      <w:r w:rsidR="00087B50" w:rsidRPr="009C2EA6">
        <w:rPr>
          <w:rFonts w:ascii="Times New Roman" w:hAnsi="Times New Roman"/>
          <w:sz w:val="24"/>
          <w:szCs w:val="24"/>
        </w:rPr>
        <w:tab/>
      </w:r>
      <w:r w:rsidR="00087B50" w:rsidRPr="009C2EA6">
        <w:rPr>
          <w:rFonts w:ascii="Times New Roman" w:hAnsi="Times New Roman"/>
          <w:sz w:val="24"/>
          <w:szCs w:val="24"/>
        </w:rPr>
        <w:tab/>
      </w:r>
      <w:r w:rsidR="00300B0F" w:rsidRPr="009C2EA6">
        <w:rPr>
          <w:rFonts w:ascii="Times New Roman" w:hAnsi="Times New Roman"/>
          <w:sz w:val="24"/>
          <w:szCs w:val="24"/>
        </w:rPr>
        <w:tab/>
      </w:r>
      <w:r w:rsidR="00C24340">
        <w:rPr>
          <w:rFonts w:ascii="Times New Roman" w:hAnsi="Times New Roman"/>
          <w:sz w:val="24"/>
          <w:szCs w:val="24"/>
        </w:rPr>
        <w:t xml:space="preserve">         </w:t>
      </w:r>
      <w:r w:rsidR="00513983" w:rsidRPr="009C2EA6">
        <w:rPr>
          <w:rFonts w:ascii="Times New Roman" w:hAnsi="Times New Roman"/>
          <w:sz w:val="24"/>
          <w:szCs w:val="24"/>
        </w:rPr>
        <w:t xml:space="preserve">DIRECTOR GENERAL,     </w:t>
      </w:r>
      <w:r w:rsidR="00513983" w:rsidRPr="009C2EA6">
        <w:rPr>
          <w:rFonts w:ascii="Times New Roman" w:hAnsi="Times New Roman"/>
          <w:sz w:val="24"/>
          <w:szCs w:val="24"/>
        </w:rPr>
        <w:tab/>
        <w:t xml:space="preserve">    </w:t>
      </w:r>
      <w:r w:rsidR="00D05D69" w:rsidRPr="009C2EA6">
        <w:rPr>
          <w:rFonts w:ascii="Times New Roman" w:hAnsi="Times New Roman"/>
          <w:sz w:val="24"/>
          <w:szCs w:val="24"/>
        </w:rPr>
        <w:tab/>
      </w:r>
      <w:r w:rsidR="009C2EA6" w:rsidRPr="009C2EA6">
        <w:rPr>
          <w:rFonts w:ascii="Times New Roman" w:hAnsi="Times New Roman"/>
          <w:sz w:val="24"/>
          <w:szCs w:val="24"/>
        </w:rPr>
        <w:t>Dominic Fritz</w:t>
      </w:r>
      <w:r w:rsidR="00157F71" w:rsidRPr="009C2EA6">
        <w:rPr>
          <w:rFonts w:ascii="Times New Roman" w:hAnsi="Times New Roman"/>
          <w:sz w:val="24"/>
          <w:szCs w:val="24"/>
        </w:rPr>
        <w:t xml:space="preserve">                                </w:t>
      </w:r>
      <w:r w:rsidR="00087B50" w:rsidRPr="009C2EA6">
        <w:rPr>
          <w:rFonts w:ascii="Times New Roman" w:hAnsi="Times New Roman"/>
          <w:sz w:val="24"/>
          <w:szCs w:val="24"/>
        </w:rPr>
        <w:tab/>
      </w:r>
      <w:r w:rsidR="00087B50" w:rsidRPr="009C2EA6">
        <w:rPr>
          <w:rFonts w:ascii="Times New Roman" w:hAnsi="Times New Roman"/>
          <w:sz w:val="24"/>
          <w:szCs w:val="24"/>
        </w:rPr>
        <w:tab/>
      </w:r>
      <w:r w:rsidR="00087B50" w:rsidRPr="009C2EA6">
        <w:rPr>
          <w:rFonts w:ascii="Times New Roman" w:hAnsi="Times New Roman"/>
          <w:sz w:val="24"/>
          <w:szCs w:val="24"/>
        </w:rPr>
        <w:tab/>
      </w:r>
      <w:r w:rsidR="00300B0F" w:rsidRPr="009C2EA6">
        <w:rPr>
          <w:rFonts w:ascii="Times New Roman" w:hAnsi="Times New Roman"/>
          <w:sz w:val="24"/>
          <w:szCs w:val="24"/>
        </w:rPr>
        <w:tab/>
      </w:r>
      <w:r w:rsidR="00C24340">
        <w:rPr>
          <w:rFonts w:ascii="Times New Roman" w:hAnsi="Times New Roman"/>
          <w:sz w:val="24"/>
          <w:szCs w:val="24"/>
        </w:rPr>
        <w:t xml:space="preserve">                </w:t>
      </w:r>
      <w:r w:rsidR="009C2EA6" w:rsidRPr="009C2EA6">
        <w:rPr>
          <w:rFonts w:ascii="Times New Roman" w:hAnsi="Times New Roman"/>
          <w:sz w:val="24"/>
          <w:szCs w:val="24"/>
          <w:lang w:val="fr-FR"/>
        </w:rPr>
        <w:t>Andrei Drăgilă</w:t>
      </w:r>
      <w:r w:rsidR="00157F71" w:rsidRPr="009C2EA6">
        <w:rPr>
          <w:rFonts w:ascii="Times New Roman" w:hAnsi="Times New Roman"/>
          <w:sz w:val="24"/>
          <w:szCs w:val="24"/>
        </w:rPr>
        <w:t xml:space="preserve">      </w:t>
      </w:r>
    </w:p>
    <w:p w:rsidR="00032EBE" w:rsidRPr="00062489" w:rsidRDefault="00157F71" w:rsidP="00300B0F">
      <w:pPr>
        <w:rPr>
          <w:rFonts w:ascii="Times New Roman" w:hAnsi="Times New Roman"/>
          <w:sz w:val="16"/>
          <w:szCs w:val="16"/>
        </w:rPr>
      </w:pPr>
      <w:r w:rsidRPr="009C2EA6">
        <w:rPr>
          <w:rFonts w:ascii="Times New Roman" w:hAnsi="Times New Roman"/>
          <w:sz w:val="24"/>
          <w:szCs w:val="24"/>
        </w:rPr>
        <w:t xml:space="preserve">                   </w:t>
      </w:r>
      <w:r w:rsidR="00D05D69" w:rsidRPr="009C2EA6">
        <w:rPr>
          <w:rFonts w:ascii="Times New Roman" w:hAnsi="Times New Roman"/>
          <w:sz w:val="24"/>
          <w:szCs w:val="24"/>
        </w:rPr>
        <w:tab/>
      </w:r>
      <w:r w:rsidRPr="009C2EA6">
        <w:rPr>
          <w:rFonts w:ascii="Times New Roman" w:hAnsi="Times New Roman"/>
          <w:sz w:val="24"/>
          <w:szCs w:val="24"/>
        </w:rPr>
        <w:t xml:space="preserve"> </w:t>
      </w:r>
    </w:p>
    <w:p w:rsidR="00032EBE" w:rsidRPr="00062489" w:rsidRDefault="00032EBE" w:rsidP="00300B0F">
      <w:pPr>
        <w:rPr>
          <w:rFonts w:ascii="Times New Roman" w:hAnsi="Times New Roman"/>
          <w:sz w:val="16"/>
          <w:szCs w:val="16"/>
        </w:rPr>
      </w:pPr>
    </w:p>
    <w:p w:rsidR="00032EBE" w:rsidRPr="009C2EA6" w:rsidRDefault="00032EBE" w:rsidP="00300B0F">
      <w:pPr>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t xml:space="preserve">DIRECTOR DIRECȚIA ECONOMICĂ </w:t>
      </w:r>
      <w:r w:rsidRPr="009C2EA6">
        <w:rPr>
          <w:rFonts w:ascii="Times New Roman" w:hAnsi="Times New Roman"/>
          <w:sz w:val="24"/>
          <w:szCs w:val="24"/>
        </w:rPr>
        <w:tab/>
      </w:r>
      <w:r w:rsidRPr="009C2EA6">
        <w:rPr>
          <w:rFonts w:ascii="Times New Roman" w:hAnsi="Times New Roman"/>
          <w:sz w:val="24"/>
          <w:szCs w:val="24"/>
        </w:rPr>
        <w:tab/>
      </w:r>
      <w:r w:rsidRPr="009C2EA6">
        <w:rPr>
          <w:rFonts w:ascii="Times New Roman" w:hAnsi="Times New Roman"/>
          <w:sz w:val="24"/>
          <w:szCs w:val="24"/>
        </w:rPr>
        <w:tab/>
      </w:r>
      <w:r w:rsidR="00C24340">
        <w:rPr>
          <w:rFonts w:ascii="Times New Roman" w:hAnsi="Times New Roman"/>
          <w:sz w:val="24"/>
          <w:szCs w:val="24"/>
        </w:rPr>
        <w:t xml:space="preserve">      </w:t>
      </w:r>
      <w:r w:rsidRPr="009C2EA6">
        <w:rPr>
          <w:rFonts w:ascii="Times New Roman" w:hAnsi="Times New Roman"/>
          <w:sz w:val="24"/>
          <w:szCs w:val="24"/>
        </w:rPr>
        <w:t xml:space="preserve">DIRECTOR ECONOMIC,        </w:t>
      </w:r>
    </w:p>
    <w:p w:rsidR="00032EBE" w:rsidRPr="009C2EA6" w:rsidRDefault="00032EBE" w:rsidP="00300B0F">
      <w:pPr>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t xml:space="preserve">Steliana Stanciu </w:t>
      </w:r>
      <w:r w:rsidRPr="009C2EA6">
        <w:rPr>
          <w:rFonts w:ascii="Times New Roman" w:hAnsi="Times New Roman"/>
          <w:sz w:val="24"/>
          <w:szCs w:val="24"/>
        </w:rPr>
        <w:tab/>
      </w:r>
      <w:r w:rsidRPr="009C2EA6">
        <w:rPr>
          <w:rFonts w:ascii="Times New Roman" w:hAnsi="Times New Roman"/>
          <w:sz w:val="24"/>
          <w:szCs w:val="24"/>
        </w:rPr>
        <w:tab/>
      </w:r>
      <w:r w:rsidRPr="009C2EA6">
        <w:rPr>
          <w:rFonts w:ascii="Times New Roman" w:hAnsi="Times New Roman"/>
          <w:sz w:val="24"/>
          <w:szCs w:val="24"/>
        </w:rPr>
        <w:tab/>
      </w:r>
      <w:r w:rsidRPr="009C2EA6">
        <w:rPr>
          <w:rFonts w:ascii="Times New Roman" w:hAnsi="Times New Roman"/>
          <w:sz w:val="24"/>
          <w:szCs w:val="24"/>
        </w:rPr>
        <w:tab/>
      </w:r>
      <w:r w:rsidRPr="009C2EA6">
        <w:rPr>
          <w:rFonts w:ascii="Times New Roman" w:hAnsi="Times New Roman"/>
          <w:sz w:val="24"/>
          <w:szCs w:val="24"/>
        </w:rPr>
        <w:tab/>
      </w:r>
      <w:r w:rsidRPr="009C2EA6">
        <w:rPr>
          <w:rFonts w:ascii="Times New Roman" w:hAnsi="Times New Roman"/>
          <w:sz w:val="24"/>
          <w:szCs w:val="24"/>
        </w:rPr>
        <w:tab/>
      </w:r>
      <w:r w:rsidR="00C24340">
        <w:rPr>
          <w:rFonts w:ascii="Times New Roman" w:hAnsi="Times New Roman"/>
          <w:sz w:val="24"/>
          <w:szCs w:val="24"/>
        </w:rPr>
        <w:t xml:space="preserve">             </w:t>
      </w:r>
      <w:r w:rsidR="009C2EA6" w:rsidRPr="009C2EA6">
        <w:rPr>
          <w:rFonts w:ascii="Times New Roman" w:hAnsi="Times New Roman"/>
          <w:sz w:val="24"/>
          <w:szCs w:val="24"/>
        </w:rPr>
        <w:t>Felicia Brânzei</w:t>
      </w:r>
      <w:r w:rsidRPr="009C2EA6">
        <w:rPr>
          <w:rFonts w:ascii="Times New Roman" w:hAnsi="Times New Roman"/>
          <w:sz w:val="24"/>
          <w:szCs w:val="24"/>
        </w:rPr>
        <w:t xml:space="preserve">                          </w:t>
      </w:r>
    </w:p>
    <w:p w:rsidR="000F567A" w:rsidRPr="009C2EA6" w:rsidRDefault="000F567A" w:rsidP="00300B0F">
      <w:pPr>
        <w:rPr>
          <w:rFonts w:ascii="Times New Roman" w:hAnsi="Times New Roman"/>
          <w:sz w:val="24"/>
          <w:szCs w:val="24"/>
        </w:rPr>
      </w:pPr>
    </w:p>
    <w:p w:rsidR="00157F71" w:rsidRPr="009C2EA6" w:rsidRDefault="00C212E8" w:rsidP="00300B0F">
      <w:pPr>
        <w:rPr>
          <w:rFonts w:ascii="Times New Roman" w:hAnsi="Times New Roman"/>
          <w:sz w:val="24"/>
          <w:szCs w:val="24"/>
        </w:rPr>
      </w:pPr>
      <w:r w:rsidRPr="009C2EA6">
        <w:rPr>
          <w:rFonts w:ascii="Times New Roman" w:hAnsi="Times New Roman"/>
          <w:sz w:val="24"/>
          <w:szCs w:val="24"/>
        </w:rPr>
        <w:tab/>
      </w:r>
      <w:r w:rsidR="00BE5463" w:rsidRPr="009C2EA6">
        <w:rPr>
          <w:rFonts w:ascii="Times New Roman" w:hAnsi="Times New Roman"/>
          <w:sz w:val="24"/>
          <w:szCs w:val="24"/>
        </w:rPr>
        <w:tab/>
      </w:r>
      <w:r w:rsidR="006949AD" w:rsidRPr="009C2EA6">
        <w:rPr>
          <w:rFonts w:ascii="Times New Roman" w:hAnsi="Times New Roman"/>
          <w:sz w:val="24"/>
          <w:szCs w:val="24"/>
        </w:rPr>
        <w:t>DIRECTOR DIRECȚIA CLĂDIRI</w:t>
      </w:r>
      <w:r w:rsidR="00157F71" w:rsidRPr="009C2EA6">
        <w:rPr>
          <w:rFonts w:ascii="Times New Roman" w:hAnsi="Times New Roman"/>
          <w:sz w:val="24"/>
          <w:szCs w:val="24"/>
        </w:rPr>
        <w:t xml:space="preserve">,     </w:t>
      </w:r>
      <w:r w:rsidR="00087B50" w:rsidRPr="009C2EA6">
        <w:rPr>
          <w:rFonts w:ascii="Times New Roman" w:hAnsi="Times New Roman"/>
          <w:sz w:val="24"/>
          <w:szCs w:val="24"/>
        </w:rPr>
        <w:tab/>
      </w:r>
      <w:r w:rsidR="00087B50" w:rsidRPr="009C2EA6">
        <w:rPr>
          <w:rFonts w:ascii="Times New Roman" w:hAnsi="Times New Roman"/>
          <w:sz w:val="24"/>
          <w:szCs w:val="24"/>
        </w:rPr>
        <w:tab/>
      </w:r>
      <w:r w:rsidR="00D05D69" w:rsidRPr="009C2EA6">
        <w:rPr>
          <w:rFonts w:ascii="Times New Roman" w:hAnsi="Times New Roman"/>
          <w:sz w:val="24"/>
          <w:szCs w:val="24"/>
        </w:rPr>
        <w:tab/>
      </w:r>
    </w:p>
    <w:p w:rsidR="00C24340" w:rsidRDefault="00C212E8" w:rsidP="00C24340">
      <w:pPr>
        <w:rPr>
          <w:rFonts w:ascii="Times New Roman" w:hAnsi="Times New Roman"/>
          <w:b/>
          <w:i/>
          <w:sz w:val="24"/>
          <w:szCs w:val="24"/>
        </w:rPr>
      </w:pPr>
      <w:r w:rsidRPr="009C2EA6">
        <w:rPr>
          <w:rFonts w:ascii="Times New Roman" w:hAnsi="Times New Roman"/>
          <w:sz w:val="24"/>
          <w:szCs w:val="24"/>
        </w:rPr>
        <w:tab/>
      </w:r>
      <w:r w:rsidR="00BE5463" w:rsidRPr="009C2EA6">
        <w:rPr>
          <w:rFonts w:ascii="Times New Roman" w:hAnsi="Times New Roman"/>
          <w:sz w:val="24"/>
          <w:szCs w:val="24"/>
        </w:rPr>
        <w:tab/>
      </w:r>
      <w:r w:rsidR="006949AD" w:rsidRPr="009C2EA6">
        <w:rPr>
          <w:rFonts w:ascii="Times New Roman" w:hAnsi="Times New Roman"/>
          <w:sz w:val="24"/>
          <w:szCs w:val="24"/>
        </w:rPr>
        <w:t>TERENURI ȘI DOTĂRI DIVERSE I</w:t>
      </w:r>
      <w:r w:rsidR="009C2EA6" w:rsidRPr="009C2EA6">
        <w:rPr>
          <w:rFonts w:ascii="Times New Roman" w:hAnsi="Times New Roman"/>
          <w:sz w:val="24"/>
          <w:szCs w:val="24"/>
        </w:rPr>
        <w:t>I V</w:t>
      </w:r>
      <w:r w:rsidR="006949AD" w:rsidRPr="009C2EA6">
        <w:rPr>
          <w:rFonts w:ascii="Times New Roman" w:hAnsi="Times New Roman"/>
          <w:sz w:val="24"/>
          <w:szCs w:val="24"/>
        </w:rPr>
        <w:t>EST</w:t>
      </w:r>
      <w:r w:rsidR="006949AD" w:rsidRPr="009C2EA6">
        <w:rPr>
          <w:rFonts w:ascii="Times New Roman" w:hAnsi="Times New Roman"/>
          <w:sz w:val="24"/>
          <w:szCs w:val="24"/>
        </w:rPr>
        <w:tab/>
      </w:r>
      <w:r w:rsidR="00087B50" w:rsidRPr="009C2EA6">
        <w:rPr>
          <w:rFonts w:ascii="Times New Roman" w:hAnsi="Times New Roman"/>
          <w:sz w:val="24"/>
          <w:szCs w:val="24"/>
        </w:rPr>
        <w:tab/>
      </w:r>
      <w:r w:rsidR="009C2EA6" w:rsidRPr="009C2EA6">
        <w:rPr>
          <w:rFonts w:ascii="Times New Roman" w:hAnsi="Times New Roman"/>
          <w:b/>
          <w:sz w:val="24"/>
          <w:szCs w:val="24"/>
        </w:rPr>
        <w:t xml:space="preserve"> </w:t>
      </w:r>
      <w:r w:rsidR="009C2EA6" w:rsidRPr="009C2EA6">
        <w:rPr>
          <w:rFonts w:ascii="Times New Roman" w:hAnsi="Times New Roman"/>
          <w:b/>
          <w:sz w:val="24"/>
          <w:szCs w:val="24"/>
          <w:u w:val="single"/>
        </w:rPr>
        <w:t>DELEGAT-CESIONAR 2</w:t>
      </w:r>
      <w:r w:rsidR="00D05D69" w:rsidRPr="009C2EA6">
        <w:rPr>
          <w:rFonts w:ascii="Times New Roman" w:hAnsi="Times New Roman"/>
          <w:sz w:val="24"/>
          <w:szCs w:val="24"/>
        </w:rPr>
        <w:tab/>
      </w:r>
      <w:r w:rsidR="00157F71" w:rsidRPr="009C2EA6">
        <w:rPr>
          <w:rFonts w:ascii="Times New Roman" w:hAnsi="Times New Roman"/>
          <w:sz w:val="24"/>
          <w:szCs w:val="24"/>
        </w:rPr>
        <w:t xml:space="preserve"> </w:t>
      </w:r>
      <w:r w:rsidR="006949AD" w:rsidRPr="009C2EA6">
        <w:rPr>
          <w:rFonts w:ascii="Times New Roman" w:hAnsi="Times New Roman"/>
          <w:sz w:val="24"/>
          <w:szCs w:val="24"/>
        </w:rPr>
        <w:tab/>
      </w:r>
      <w:r w:rsidR="009C2EA6" w:rsidRPr="009C2EA6">
        <w:rPr>
          <w:rFonts w:ascii="Times New Roman" w:hAnsi="Times New Roman"/>
          <w:sz w:val="24"/>
          <w:szCs w:val="24"/>
        </w:rPr>
        <w:tab/>
        <w:t>Mihai Boncea</w:t>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t xml:space="preserve">         </w:t>
      </w:r>
      <w:r w:rsidR="009C2EA6" w:rsidRPr="009C2EA6">
        <w:rPr>
          <w:rFonts w:ascii="Times New Roman" w:hAnsi="Times New Roman"/>
          <w:b/>
          <w:i/>
          <w:sz w:val="24"/>
          <w:szCs w:val="24"/>
        </w:rPr>
        <w:t>Compania Locală de Termoficare</w:t>
      </w:r>
    </w:p>
    <w:p w:rsidR="009C2EA6" w:rsidRPr="009C2EA6" w:rsidRDefault="009C2EA6" w:rsidP="00C24340">
      <w:pPr>
        <w:ind w:left="6480" w:firstLine="720"/>
        <w:rPr>
          <w:rFonts w:ascii="Times New Roman" w:hAnsi="Times New Roman"/>
          <w:b/>
          <w:i/>
          <w:sz w:val="24"/>
          <w:szCs w:val="24"/>
        </w:rPr>
      </w:pPr>
      <w:r w:rsidRPr="009C2EA6">
        <w:rPr>
          <w:rFonts w:ascii="Times New Roman" w:hAnsi="Times New Roman"/>
          <w:b/>
          <w:i/>
          <w:sz w:val="24"/>
          <w:szCs w:val="24"/>
        </w:rPr>
        <w:t xml:space="preserve"> </w:t>
      </w:r>
      <w:r w:rsidR="00C24340">
        <w:rPr>
          <w:rFonts w:ascii="Times New Roman" w:hAnsi="Times New Roman"/>
          <w:b/>
          <w:i/>
          <w:sz w:val="24"/>
          <w:szCs w:val="24"/>
        </w:rPr>
        <w:t xml:space="preserve">             </w:t>
      </w:r>
      <w:r w:rsidRPr="009C2EA6">
        <w:rPr>
          <w:rFonts w:ascii="Times New Roman" w:hAnsi="Times New Roman"/>
          <w:b/>
          <w:i/>
          <w:sz w:val="24"/>
          <w:szCs w:val="24"/>
        </w:rPr>
        <w:t>COLTERM S.A</w:t>
      </w:r>
      <w:r w:rsidRPr="009C2EA6">
        <w:rPr>
          <w:rFonts w:ascii="Times New Roman" w:hAnsi="Times New Roman"/>
          <w:i/>
          <w:sz w:val="24"/>
          <w:szCs w:val="24"/>
        </w:rPr>
        <w:t>.</w:t>
      </w:r>
    </w:p>
    <w:p w:rsidR="006949AD" w:rsidRPr="009C2EA6" w:rsidRDefault="006949AD" w:rsidP="00300B0F">
      <w:pPr>
        <w:rPr>
          <w:rFonts w:ascii="Times New Roman" w:hAnsi="Times New Roman"/>
          <w:sz w:val="24"/>
          <w:szCs w:val="24"/>
        </w:rPr>
      </w:pPr>
    </w:p>
    <w:p w:rsidR="000F567A" w:rsidRPr="009C2EA6" w:rsidRDefault="00C212E8" w:rsidP="00300B0F">
      <w:pPr>
        <w:rPr>
          <w:rFonts w:ascii="Times New Roman" w:hAnsi="Times New Roman"/>
          <w:sz w:val="24"/>
          <w:szCs w:val="24"/>
        </w:rPr>
      </w:pPr>
      <w:r w:rsidRPr="009C2EA6">
        <w:rPr>
          <w:rFonts w:ascii="Times New Roman" w:hAnsi="Times New Roman"/>
          <w:sz w:val="24"/>
          <w:szCs w:val="24"/>
        </w:rPr>
        <w:tab/>
      </w:r>
      <w:r w:rsidR="00BE5463" w:rsidRPr="009C2EA6">
        <w:rPr>
          <w:rFonts w:ascii="Times New Roman" w:hAnsi="Times New Roman"/>
          <w:sz w:val="24"/>
          <w:szCs w:val="24"/>
        </w:rPr>
        <w:tab/>
      </w:r>
      <w:r w:rsidR="006949AD" w:rsidRPr="009C2EA6">
        <w:rPr>
          <w:rFonts w:ascii="Times New Roman" w:hAnsi="Times New Roman"/>
          <w:sz w:val="24"/>
          <w:szCs w:val="24"/>
        </w:rPr>
        <w:t>BIROU GARAJE CIMITIRE COȘERIT</w:t>
      </w:r>
      <w:r w:rsidR="00157F71" w:rsidRPr="009C2EA6">
        <w:rPr>
          <w:rFonts w:ascii="Times New Roman" w:hAnsi="Times New Roman"/>
          <w:sz w:val="24"/>
          <w:szCs w:val="24"/>
        </w:rPr>
        <w:t>,</w:t>
      </w:r>
      <w:r w:rsidR="000F567A" w:rsidRPr="009C2EA6">
        <w:rPr>
          <w:rFonts w:ascii="Times New Roman" w:hAnsi="Times New Roman"/>
          <w:sz w:val="24"/>
          <w:szCs w:val="24"/>
        </w:rPr>
        <w:t xml:space="preserve">  </w:t>
      </w:r>
      <w:r w:rsidR="00E17A4F" w:rsidRPr="009C2EA6">
        <w:rPr>
          <w:rFonts w:ascii="Times New Roman" w:hAnsi="Times New Roman"/>
          <w:sz w:val="24"/>
          <w:szCs w:val="24"/>
        </w:rPr>
        <w:t xml:space="preserve">         </w:t>
      </w:r>
      <w:r w:rsidR="006949AD" w:rsidRPr="009C2EA6">
        <w:rPr>
          <w:rFonts w:ascii="Times New Roman" w:hAnsi="Times New Roman"/>
          <w:sz w:val="24"/>
          <w:szCs w:val="24"/>
        </w:rPr>
        <w:tab/>
      </w:r>
      <w:r w:rsidR="00087B50" w:rsidRPr="009C2EA6">
        <w:rPr>
          <w:rFonts w:ascii="Times New Roman" w:hAnsi="Times New Roman"/>
          <w:sz w:val="24"/>
          <w:szCs w:val="24"/>
        </w:rPr>
        <w:tab/>
      </w:r>
      <w:r w:rsidR="00300B0F" w:rsidRPr="009C2EA6">
        <w:rPr>
          <w:rFonts w:ascii="Times New Roman" w:hAnsi="Times New Roman"/>
          <w:sz w:val="24"/>
          <w:szCs w:val="24"/>
        </w:rPr>
        <w:tab/>
      </w:r>
      <w:r w:rsidR="00C24340">
        <w:rPr>
          <w:rFonts w:ascii="Times New Roman" w:hAnsi="Times New Roman"/>
          <w:sz w:val="24"/>
          <w:szCs w:val="24"/>
        </w:rPr>
        <w:t>DIRECTOR GENERAL</w:t>
      </w:r>
      <w:r w:rsidR="00E17A4F" w:rsidRPr="009C2EA6">
        <w:rPr>
          <w:rFonts w:ascii="Times New Roman" w:hAnsi="Times New Roman"/>
          <w:sz w:val="24"/>
          <w:szCs w:val="24"/>
        </w:rPr>
        <w:t xml:space="preserve">  </w:t>
      </w:r>
      <w:r w:rsidR="00F35A37" w:rsidRPr="009C2EA6">
        <w:rPr>
          <w:rFonts w:ascii="Times New Roman" w:hAnsi="Times New Roman"/>
          <w:sz w:val="24"/>
          <w:szCs w:val="24"/>
        </w:rPr>
        <w:t xml:space="preserve">                      </w:t>
      </w:r>
    </w:p>
    <w:p w:rsidR="006949AD" w:rsidRPr="009C2EA6" w:rsidRDefault="006949AD" w:rsidP="00300B0F">
      <w:pPr>
        <w:ind w:left="720" w:firstLine="720"/>
        <w:rPr>
          <w:rFonts w:ascii="Times New Roman" w:hAnsi="Times New Roman"/>
          <w:sz w:val="24"/>
          <w:szCs w:val="24"/>
        </w:rPr>
      </w:pPr>
      <w:r w:rsidRPr="009C2EA6">
        <w:rPr>
          <w:rFonts w:ascii="Times New Roman" w:hAnsi="Times New Roman"/>
          <w:sz w:val="24"/>
          <w:szCs w:val="24"/>
        </w:rPr>
        <w:t>ȘI SPAȚII UTILITARE</w:t>
      </w:r>
      <w:r w:rsidR="00300B0F" w:rsidRPr="009C2EA6">
        <w:rPr>
          <w:rFonts w:ascii="Times New Roman" w:hAnsi="Times New Roman"/>
          <w:sz w:val="24"/>
          <w:szCs w:val="24"/>
        </w:rPr>
        <w:t xml:space="preserve"> </w:t>
      </w:r>
      <w:r w:rsidR="00300B0F" w:rsidRPr="009C2EA6">
        <w:rPr>
          <w:rFonts w:ascii="Times New Roman" w:hAnsi="Times New Roman"/>
          <w:sz w:val="24"/>
          <w:szCs w:val="24"/>
        </w:rPr>
        <w:tab/>
      </w:r>
      <w:r w:rsidR="00300B0F" w:rsidRPr="009C2EA6">
        <w:rPr>
          <w:rFonts w:ascii="Times New Roman" w:hAnsi="Times New Roman"/>
          <w:sz w:val="24"/>
          <w:szCs w:val="24"/>
        </w:rPr>
        <w:tab/>
      </w:r>
      <w:r w:rsidR="00300B0F" w:rsidRPr="009C2EA6">
        <w:rPr>
          <w:rFonts w:ascii="Times New Roman" w:hAnsi="Times New Roman"/>
          <w:sz w:val="24"/>
          <w:szCs w:val="24"/>
        </w:rPr>
        <w:tab/>
      </w:r>
      <w:r w:rsidR="00300B0F" w:rsidRPr="009C2EA6">
        <w:rPr>
          <w:rFonts w:ascii="Times New Roman" w:hAnsi="Times New Roman"/>
          <w:sz w:val="24"/>
          <w:szCs w:val="24"/>
        </w:rPr>
        <w:tab/>
      </w:r>
      <w:r w:rsidR="00300B0F" w:rsidRPr="009C2EA6">
        <w:rPr>
          <w:rFonts w:ascii="Times New Roman" w:hAnsi="Times New Roman"/>
          <w:sz w:val="24"/>
          <w:szCs w:val="24"/>
        </w:rPr>
        <w:tab/>
      </w:r>
      <w:r w:rsidR="00C24340">
        <w:rPr>
          <w:rFonts w:ascii="Times New Roman" w:hAnsi="Times New Roman"/>
          <w:sz w:val="24"/>
          <w:szCs w:val="24"/>
        </w:rPr>
        <w:t xml:space="preserve">             Petre Florinel NENU</w:t>
      </w:r>
    </w:p>
    <w:p w:rsidR="000F567A" w:rsidRPr="009C2EA6" w:rsidRDefault="006949AD" w:rsidP="00300B0F">
      <w:pPr>
        <w:ind w:left="720" w:firstLine="720"/>
        <w:rPr>
          <w:rFonts w:ascii="Times New Roman" w:hAnsi="Times New Roman"/>
          <w:sz w:val="24"/>
          <w:szCs w:val="24"/>
        </w:rPr>
      </w:pPr>
      <w:r w:rsidRPr="009C2EA6">
        <w:rPr>
          <w:rFonts w:ascii="Times New Roman" w:hAnsi="Times New Roman"/>
          <w:sz w:val="24"/>
          <w:szCs w:val="24"/>
        </w:rPr>
        <w:t>Otilia Sîrca</w:t>
      </w:r>
      <w:r w:rsidR="00E17A4F" w:rsidRPr="009C2EA6">
        <w:rPr>
          <w:rFonts w:ascii="Times New Roman" w:hAnsi="Times New Roman"/>
          <w:sz w:val="24"/>
          <w:szCs w:val="24"/>
        </w:rPr>
        <w:t xml:space="preserve">       </w:t>
      </w:r>
      <w:r w:rsidR="00C212E8" w:rsidRPr="009C2EA6">
        <w:rPr>
          <w:rFonts w:ascii="Times New Roman" w:hAnsi="Times New Roman"/>
          <w:sz w:val="24"/>
          <w:szCs w:val="24"/>
        </w:rPr>
        <w:t xml:space="preserve">     </w:t>
      </w:r>
      <w:r w:rsidRPr="009C2EA6">
        <w:rPr>
          <w:rFonts w:ascii="Times New Roman" w:hAnsi="Times New Roman"/>
          <w:sz w:val="24"/>
          <w:szCs w:val="24"/>
        </w:rPr>
        <w:tab/>
      </w:r>
      <w:r w:rsidRPr="009C2EA6">
        <w:rPr>
          <w:rFonts w:ascii="Times New Roman" w:hAnsi="Times New Roman"/>
          <w:sz w:val="24"/>
          <w:szCs w:val="24"/>
        </w:rPr>
        <w:tab/>
      </w:r>
      <w:r w:rsidR="00C212E8" w:rsidRPr="009C2EA6">
        <w:rPr>
          <w:rFonts w:ascii="Times New Roman" w:hAnsi="Times New Roman"/>
          <w:sz w:val="24"/>
          <w:szCs w:val="24"/>
        </w:rPr>
        <w:t xml:space="preserve">  </w:t>
      </w:r>
      <w:r w:rsidR="00BE5463" w:rsidRPr="009C2EA6">
        <w:rPr>
          <w:rFonts w:ascii="Times New Roman" w:hAnsi="Times New Roman"/>
          <w:sz w:val="24"/>
          <w:szCs w:val="24"/>
        </w:rPr>
        <w:t xml:space="preserve">        </w:t>
      </w:r>
      <w:r w:rsidR="00087B50" w:rsidRPr="009C2EA6">
        <w:rPr>
          <w:rFonts w:ascii="Times New Roman" w:hAnsi="Times New Roman"/>
          <w:sz w:val="24"/>
          <w:szCs w:val="24"/>
        </w:rPr>
        <w:tab/>
      </w:r>
      <w:r w:rsidR="00087B50" w:rsidRPr="009C2EA6">
        <w:rPr>
          <w:rFonts w:ascii="Times New Roman" w:hAnsi="Times New Roman"/>
          <w:sz w:val="24"/>
          <w:szCs w:val="24"/>
        </w:rPr>
        <w:tab/>
      </w:r>
      <w:r w:rsidR="00087B50" w:rsidRPr="009C2EA6">
        <w:rPr>
          <w:rFonts w:ascii="Times New Roman" w:hAnsi="Times New Roman"/>
          <w:sz w:val="24"/>
          <w:szCs w:val="24"/>
        </w:rPr>
        <w:tab/>
      </w:r>
      <w:r w:rsidR="00300B0F" w:rsidRPr="009C2EA6">
        <w:rPr>
          <w:rFonts w:ascii="Times New Roman" w:hAnsi="Times New Roman"/>
          <w:sz w:val="24"/>
          <w:szCs w:val="24"/>
        </w:rPr>
        <w:tab/>
      </w:r>
    </w:p>
    <w:p w:rsidR="000F567A" w:rsidRPr="009C2EA6" w:rsidRDefault="000F567A" w:rsidP="00300B0F">
      <w:pPr>
        <w:rPr>
          <w:rFonts w:ascii="Times New Roman" w:hAnsi="Times New Roman"/>
          <w:sz w:val="24"/>
          <w:szCs w:val="24"/>
        </w:rPr>
      </w:pPr>
    </w:p>
    <w:p w:rsidR="00032EBE" w:rsidRPr="009C2EA6" w:rsidRDefault="00032EBE" w:rsidP="00300B0F">
      <w:pPr>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t>BIROUL ADMINISTRATIV</w:t>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t xml:space="preserve">           DIRECTOR ECONOMIC</w:t>
      </w:r>
    </w:p>
    <w:p w:rsidR="00032EBE" w:rsidRPr="009C2EA6" w:rsidRDefault="00032EBE" w:rsidP="00300B0F">
      <w:pPr>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t>Garofița Mara</w:t>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r w:rsidR="00C24340">
        <w:rPr>
          <w:rFonts w:ascii="Times New Roman" w:hAnsi="Times New Roman"/>
          <w:sz w:val="24"/>
          <w:szCs w:val="24"/>
        </w:rPr>
        <w:tab/>
      </w:r>
    </w:p>
    <w:p w:rsidR="006949AD" w:rsidRDefault="006949AD" w:rsidP="00300B0F">
      <w:pPr>
        <w:rPr>
          <w:rFonts w:ascii="Times New Roman" w:hAnsi="Times New Roman"/>
          <w:sz w:val="24"/>
          <w:szCs w:val="24"/>
        </w:rPr>
      </w:pPr>
    </w:p>
    <w:p w:rsidR="00540991" w:rsidRPr="009C2EA6" w:rsidRDefault="00540991" w:rsidP="00300B0F">
      <w:pPr>
        <w:rPr>
          <w:rFonts w:ascii="Times New Roman" w:hAnsi="Times New Roman"/>
          <w:sz w:val="24"/>
          <w:szCs w:val="24"/>
        </w:rPr>
      </w:pPr>
    </w:p>
    <w:p w:rsidR="00540991" w:rsidRDefault="00C212E8" w:rsidP="00300B0F">
      <w:pPr>
        <w:rPr>
          <w:rFonts w:ascii="Times New Roman" w:hAnsi="Times New Roman"/>
          <w:sz w:val="24"/>
          <w:szCs w:val="24"/>
        </w:rPr>
      </w:pPr>
      <w:r w:rsidRPr="009C2EA6">
        <w:rPr>
          <w:rFonts w:ascii="Times New Roman" w:hAnsi="Times New Roman"/>
          <w:sz w:val="24"/>
          <w:szCs w:val="24"/>
        </w:rPr>
        <w:tab/>
      </w:r>
      <w:r w:rsidR="00BE5463" w:rsidRPr="009C2EA6">
        <w:rPr>
          <w:rFonts w:ascii="Times New Roman" w:hAnsi="Times New Roman"/>
          <w:sz w:val="24"/>
          <w:szCs w:val="24"/>
        </w:rPr>
        <w:tab/>
      </w:r>
      <w:r w:rsidR="00540991">
        <w:rPr>
          <w:rFonts w:ascii="Times New Roman" w:hAnsi="Times New Roman"/>
          <w:sz w:val="24"/>
          <w:szCs w:val="24"/>
        </w:rPr>
        <w:t xml:space="preserve">Pentru </w:t>
      </w:r>
    </w:p>
    <w:p w:rsidR="00032EBE" w:rsidRPr="009C2EA6" w:rsidRDefault="00032EBE" w:rsidP="00540991">
      <w:pPr>
        <w:ind w:left="720" w:firstLine="720"/>
        <w:rPr>
          <w:rFonts w:ascii="Times New Roman" w:hAnsi="Times New Roman"/>
          <w:sz w:val="24"/>
          <w:szCs w:val="24"/>
        </w:rPr>
      </w:pPr>
      <w:r w:rsidRPr="009C2EA6">
        <w:rPr>
          <w:rFonts w:ascii="Times New Roman" w:hAnsi="Times New Roman"/>
          <w:sz w:val="24"/>
          <w:szCs w:val="24"/>
        </w:rPr>
        <w:t xml:space="preserve">ȘEF </w:t>
      </w:r>
      <w:r w:rsidR="000F567A" w:rsidRPr="009C2EA6">
        <w:rPr>
          <w:rFonts w:ascii="Times New Roman" w:hAnsi="Times New Roman"/>
          <w:sz w:val="24"/>
          <w:szCs w:val="24"/>
        </w:rPr>
        <w:t>SERVICIUL JURIDIC,</w:t>
      </w:r>
    </w:p>
    <w:p w:rsidR="00032EBE" w:rsidRPr="009C2EA6" w:rsidRDefault="00032EBE" w:rsidP="00300B0F">
      <w:pPr>
        <w:rPr>
          <w:rFonts w:ascii="Times New Roman" w:hAnsi="Times New Roman"/>
          <w:sz w:val="24"/>
          <w:szCs w:val="24"/>
        </w:rPr>
      </w:pPr>
      <w:r w:rsidRPr="009C2EA6">
        <w:rPr>
          <w:rFonts w:ascii="Times New Roman" w:hAnsi="Times New Roman"/>
          <w:sz w:val="24"/>
          <w:szCs w:val="24"/>
        </w:rPr>
        <w:tab/>
      </w:r>
      <w:r w:rsidRPr="009C2EA6">
        <w:rPr>
          <w:rFonts w:ascii="Times New Roman" w:hAnsi="Times New Roman"/>
          <w:sz w:val="24"/>
          <w:szCs w:val="24"/>
        </w:rPr>
        <w:tab/>
      </w:r>
      <w:r w:rsidR="00540991">
        <w:rPr>
          <w:rFonts w:ascii="Times New Roman" w:hAnsi="Times New Roman"/>
          <w:sz w:val="24"/>
          <w:szCs w:val="24"/>
        </w:rPr>
        <w:t>Alin Stoica</w:t>
      </w:r>
    </w:p>
    <w:p w:rsidR="00032EBE" w:rsidRPr="00062489" w:rsidRDefault="00032EBE" w:rsidP="00300B0F">
      <w:pPr>
        <w:rPr>
          <w:rFonts w:ascii="Times New Roman" w:hAnsi="Times New Roman"/>
          <w:sz w:val="16"/>
          <w:szCs w:val="16"/>
        </w:rPr>
      </w:pPr>
    </w:p>
    <w:p w:rsidR="00032EBE" w:rsidRPr="009C2EA6" w:rsidRDefault="00032EBE" w:rsidP="00300B0F">
      <w:pPr>
        <w:rPr>
          <w:rFonts w:ascii="Times New Roman" w:hAnsi="Times New Roman"/>
          <w:sz w:val="24"/>
          <w:szCs w:val="24"/>
        </w:rPr>
      </w:pPr>
    </w:p>
    <w:p w:rsidR="00C1665D" w:rsidRPr="009C2EA6" w:rsidRDefault="00C24340" w:rsidP="00540991">
      <w:pPr>
        <w:rPr>
          <w:rFonts w:ascii="Times New Roman" w:hAnsi="Times New Roman"/>
          <w:b/>
          <w:sz w:val="24"/>
          <w:szCs w:val="24"/>
        </w:rPr>
      </w:pPr>
      <w:r>
        <w:rPr>
          <w:rFonts w:ascii="Times New Roman" w:hAnsi="Times New Roman"/>
          <w:sz w:val="24"/>
          <w:szCs w:val="24"/>
        </w:rPr>
        <w:t xml:space="preserve">                         </w:t>
      </w:r>
    </w:p>
    <w:sectPr w:rsidR="00C1665D" w:rsidRPr="009C2EA6" w:rsidSect="00C24340">
      <w:footerReference w:type="default" r:id="rId7"/>
      <w:pgSz w:w="11907" w:h="16840" w:code="9"/>
      <w:pgMar w:top="426" w:right="850" w:bottom="567" w:left="624" w:header="720" w:footer="1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CCD" w:rsidRDefault="00484CCD" w:rsidP="00B55E3F">
      <w:r>
        <w:separator/>
      </w:r>
    </w:p>
  </w:endnote>
  <w:endnote w:type="continuationSeparator" w:id="1">
    <w:p w:rsidR="00484CCD" w:rsidRDefault="00484CCD" w:rsidP="00B55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braska-Ro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718454"/>
      <w:docPartObj>
        <w:docPartGallery w:val="Page Numbers (Bottom of Page)"/>
        <w:docPartUnique/>
      </w:docPartObj>
    </w:sdtPr>
    <w:sdtContent>
      <w:p w:rsidR="00087B50" w:rsidRDefault="00ED3862">
        <w:pPr>
          <w:pStyle w:val="Footer"/>
          <w:jc w:val="center"/>
        </w:pPr>
        <w:fldSimple w:instr=" PAGE   \* MERGEFORMAT ">
          <w:r w:rsidR="00540991">
            <w:rPr>
              <w:noProof/>
            </w:rPr>
            <w:t>1</w:t>
          </w:r>
        </w:fldSimple>
      </w:p>
    </w:sdtContent>
  </w:sdt>
  <w:p w:rsidR="00087B50" w:rsidRDefault="00087B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CCD" w:rsidRDefault="00484CCD" w:rsidP="00B55E3F">
      <w:r>
        <w:separator/>
      </w:r>
    </w:p>
  </w:footnote>
  <w:footnote w:type="continuationSeparator" w:id="1">
    <w:p w:rsidR="00484CCD" w:rsidRDefault="00484CCD" w:rsidP="00B55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45AD5"/>
    <w:multiLevelType w:val="singleLevel"/>
    <w:tmpl w:val="DE76D61C"/>
    <w:lvl w:ilvl="0">
      <w:numFmt w:val="bullet"/>
      <w:lvlText w:val="-"/>
      <w:lvlJc w:val="left"/>
      <w:pPr>
        <w:tabs>
          <w:tab w:val="num" w:pos="1080"/>
        </w:tabs>
        <w:ind w:left="10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680D97"/>
    <w:rsid w:val="00012CE3"/>
    <w:rsid w:val="00032EBE"/>
    <w:rsid w:val="0003785D"/>
    <w:rsid w:val="00062489"/>
    <w:rsid w:val="00070F51"/>
    <w:rsid w:val="00081886"/>
    <w:rsid w:val="00087B50"/>
    <w:rsid w:val="000B0A82"/>
    <w:rsid w:val="000D564A"/>
    <w:rsid w:val="000D58D1"/>
    <w:rsid w:val="000F567A"/>
    <w:rsid w:val="001051CA"/>
    <w:rsid w:val="001530E7"/>
    <w:rsid w:val="00157F71"/>
    <w:rsid w:val="0016297D"/>
    <w:rsid w:val="00176709"/>
    <w:rsid w:val="00180087"/>
    <w:rsid w:val="001952B6"/>
    <w:rsid w:val="001A2C8C"/>
    <w:rsid w:val="001A7ECC"/>
    <w:rsid w:val="001B173C"/>
    <w:rsid w:val="001B3E4F"/>
    <w:rsid w:val="001B6AA9"/>
    <w:rsid w:val="001D5DF9"/>
    <w:rsid w:val="001D7664"/>
    <w:rsid w:val="00210002"/>
    <w:rsid w:val="0021744F"/>
    <w:rsid w:val="002208CC"/>
    <w:rsid w:val="00250FD6"/>
    <w:rsid w:val="00264384"/>
    <w:rsid w:val="002A632C"/>
    <w:rsid w:val="00300B0F"/>
    <w:rsid w:val="00307985"/>
    <w:rsid w:val="00330EF6"/>
    <w:rsid w:val="00381A96"/>
    <w:rsid w:val="003D7842"/>
    <w:rsid w:val="003E27A3"/>
    <w:rsid w:val="003E7130"/>
    <w:rsid w:val="00422BC8"/>
    <w:rsid w:val="00446A36"/>
    <w:rsid w:val="004534DF"/>
    <w:rsid w:val="00466BEB"/>
    <w:rsid w:val="00484CCD"/>
    <w:rsid w:val="00490C15"/>
    <w:rsid w:val="004910DE"/>
    <w:rsid w:val="004C5BBA"/>
    <w:rsid w:val="00513983"/>
    <w:rsid w:val="00521F78"/>
    <w:rsid w:val="00540991"/>
    <w:rsid w:val="005834F3"/>
    <w:rsid w:val="005849DF"/>
    <w:rsid w:val="00587314"/>
    <w:rsid w:val="00596660"/>
    <w:rsid w:val="005D0DA4"/>
    <w:rsid w:val="005F7F8C"/>
    <w:rsid w:val="006205C0"/>
    <w:rsid w:val="00620F00"/>
    <w:rsid w:val="00653061"/>
    <w:rsid w:val="00655F84"/>
    <w:rsid w:val="00673228"/>
    <w:rsid w:val="00680D97"/>
    <w:rsid w:val="006949AD"/>
    <w:rsid w:val="00695412"/>
    <w:rsid w:val="006A6646"/>
    <w:rsid w:val="007E3131"/>
    <w:rsid w:val="007F6947"/>
    <w:rsid w:val="00816143"/>
    <w:rsid w:val="0082452D"/>
    <w:rsid w:val="00836546"/>
    <w:rsid w:val="00884B5F"/>
    <w:rsid w:val="00884C15"/>
    <w:rsid w:val="008A1647"/>
    <w:rsid w:val="008A7773"/>
    <w:rsid w:val="008B6151"/>
    <w:rsid w:val="008D77F7"/>
    <w:rsid w:val="008F1E34"/>
    <w:rsid w:val="008F3C5D"/>
    <w:rsid w:val="00917032"/>
    <w:rsid w:val="00924AE0"/>
    <w:rsid w:val="009324DD"/>
    <w:rsid w:val="0093367E"/>
    <w:rsid w:val="00954851"/>
    <w:rsid w:val="00974A84"/>
    <w:rsid w:val="009C2EA6"/>
    <w:rsid w:val="009F28E0"/>
    <w:rsid w:val="00A00404"/>
    <w:rsid w:val="00A12A04"/>
    <w:rsid w:val="00A5657A"/>
    <w:rsid w:val="00A808FA"/>
    <w:rsid w:val="00A9497C"/>
    <w:rsid w:val="00B30291"/>
    <w:rsid w:val="00B55E3F"/>
    <w:rsid w:val="00B803D9"/>
    <w:rsid w:val="00BA638D"/>
    <w:rsid w:val="00BC309C"/>
    <w:rsid w:val="00BC3DB7"/>
    <w:rsid w:val="00BE37F9"/>
    <w:rsid w:val="00BE5463"/>
    <w:rsid w:val="00BE7A35"/>
    <w:rsid w:val="00C10823"/>
    <w:rsid w:val="00C1665D"/>
    <w:rsid w:val="00C20705"/>
    <w:rsid w:val="00C212E8"/>
    <w:rsid w:val="00C21442"/>
    <w:rsid w:val="00C24340"/>
    <w:rsid w:val="00C6103C"/>
    <w:rsid w:val="00C72287"/>
    <w:rsid w:val="00C72D09"/>
    <w:rsid w:val="00C93E24"/>
    <w:rsid w:val="00CC733C"/>
    <w:rsid w:val="00CD3E91"/>
    <w:rsid w:val="00D01BDC"/>
    <w:rsid w:val="00D05D69"/>
    <w:rsid w:val="00D15EE5"/>
    <w:rsid w:val="00D23EFE"/>
    <w:rsid w:val="00D3740C"/>
    <w:rsid w:val="00D524AD"/>
    <w:rsid w:val="00D81B20"/>
    <w:rsid w:val="00D82CBD"/>
    <w:rsid w:val="00DA70D4"/>
    <w:rsid w:val="00DB1630"/>
    <w:rsid w:val="00DE4EEB"/>
    <w:rsid w:val="00E17A4F"/>
    <w:rsid w:val="00EB5287"/>
    <w:rsid w:val="00ED3862"/>
    <w:rsid w:val="00EE7D1F"/>
    <w:rsid w:val="00EF0D43"/>
    <w:rsid w:val="00F140F6"/>
    <w:rsid w:val="00F35A37"/>
    <w:rsid w:val="00F3795A"/>
    <w:rsid w:val="00F90EEC"/>
    <w:rsid w:val="00FA497E"/>
    <w:rsid w:val="00FC43A3"/>
    <w:rsid w:val="00FC73D9"/>
    <w:rsid w:val="00FE169D"/>
    <w:rsid w:val="00FE5821"/>
    <w:rsid w:val="00FF3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D1F"/>
    <w:rPr>
      <w:rFonts w:ascii="Arial Narrow" w:hAnsi="Arial Narrow"/>
      <w:sz w:val="22"/>
      <w:lang w:eastAsia="en-US"/>
    </w:rPr>
  </w:style>
  <w:style w:type="paragraph" w:styleId="Heading1">
    <w:name w:val="heading 1"/>
    <w:basedOn w:val="Normal"/>
    <w:next w:val="Normal"/>
    <w:qFormat/>
    <w:rsid w:val="00EE7D1F"/>
    <w:pPr>
      <w:keepNext/>
      <w:ind w:left="720"/>
      <w:outlineLvl w:val="0"/>
    </w:pPr>
    <w:rPr>
      <w:rFonts w:ascii="Nebraska-Rom" w:hAnsi="Nebraska-Rom"/>
      <w:b/>
      <w:sz w:val="24"/>
    </w:rPr>
  </w:style>
  <w:style w:type="paragraph" w:styleId="Heading2">
    <w:name w:val="heading 2"/>
    <w:basedOn w:val="Normal"/>
    <w:next w:val="Normal"/>
    <w:qFormat/>
    <w:rsid w:val="00EE7D1F"/>
    <w:pPr>
      <w:keepNext/>
      <w:ind w:left="2880"/>
      <w:outlineLvl w:val="1"/>
    </w:pPr>
    <w:rPr>
      <w:rFonts w:ascii="Nebraska-Rom" w:hAnsi="Nebraska-Rom"/>
      <w:b/>
      <w:sz w:val="24"/>
    </w:rPr>
  </w:style>
  <w:style w:type="paragraph" w:styleId="Heading3">
    <w:name w:val="heading 3"/>
    <w:basedOn w:val="Normal"/>
    <w:next w:val="Normal"/>
    <w:qFormat/>
    <w:rsid w:val="00EE7D1F"/>
    <w:pPr>
      <w:keepNext/>
      <w:tabs>
        <w:tab w:val="left" w:pos="3402"/>
      </w:tabs>
      <w:ind w:left="720"/>
      <w:jc w:val="both"/>
      <w:outlineLvl w:val="2"/>
    </w:pPr>
    <w:rPr>
      <w:rFonts w:ascii="Nebraska-Rom" w:hAnsi="Nebraska-Rom"/>
      <w:b/>
      <w:sz w:val="24"/>
    </w:rPr>
  </w:style>
  <w:style w:type="paragraph" w:styleId="Heading4">
    <w:name w:val="heading 4"/>
    <w:basedOn w:val="Normal"/>
    <w:next w:val="Normal"/>
    <w:qFormat/>
    <w:rsid w:val="00EE7D1F"/>
    <w:pPr>
      <w:keepNext/>
      <w:ind w:left="720"/>
      <w:outlineLvl w:val="3"/>
    </w:pPr>
    <w:rPr>
      <w:rFonts w:ascii="Nebraska-Rom" w:hAnsi="Nebraska-Rom"/>
      <w:b/>
      <w:i/>
    </w:rPr>
  </w:style>
  <w:style w:type="paragraph" w:styleId="Heading5">
    <w:name w:val="heading 5"/>
    <w:basedOn w:val="Normal"/>
    <w:next w:val="Normal"/>
    <w:qFormat/>
    <w:rsid w:val="00EE7D1F"/>
    <w:pPr>
      <w:keepNext/>
      <w:ind w:left="720"/>
      <w:outlineLvl w:val="4"/>
    </w:pPr>
    <w:rPr>
      <w:rFonts w:ascii="Nebraska-Rom" w:hAnsi="Nebraska-Rom"/>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E7D1F"/>
    <w:pPr>
      <w:ind w:left="720"/>
      <w:jc w:val="both"/>
    </w:pPr>
    <w:rPr>
      <w:rFonts w:ascii="Nebraska-Rom" w:hAnsi="Nebraska-Rom"/>
      <w:sz w:val="24"/>
    </w:rPr>
  </w:style>
  <w:style w:type="paragraph" w:styleId="BodyTextIndent2">
    <w:name w:val="Body Text Indent 2"/>
    <w:basedOn w:val="Normal"/>
    <w:rsid w:val="00EE7D1F"/>
    <w:pPr>
      <w:ind w:left="720"/>
    </w:pPr>
    <w:rPr>
      <w:rFonts w:ascii="Nebraska-Rom" w:hAnsi="Nebraska-Rom"/>
      <w:sz w:val="24"/>
    </w:rPr>
  </w:style>
  <w:style w:type="paragraph" w:styleId="Header">
    <w:name w:val="header"/>
    <w:basedOn w:val="Normal"/>
    <w:link w:val="HeaderChar"/>
    <w:rsid w:val="00B55E3F"/>
    <w:pPr>
      <w:tabs>
        <w:tab w:val="center" w:pos="4536"/>
        <w:tab w:val="right" w:pos="9072"/>
      </w:tabs>
    </w:pPr>
  </w:style>
  <w:style w:type="character" w:customStyle="1" w:styleId="HeaderChar">
    <w:name w:val="Header Char"/>
    <w:basedOn w:val="DefaultParagraphFont"/>
    <w:link w:val="Header"/>
    <w:rsid w:val="00B55E3F"/>
    <w:rPr>
      <w:rFonts w:ascii="Arial Narrow" w:hAnsi="Arial Narrow"/>
      <w:sz w:val="22"/>
      <w:lang w:eastAsia="en-US"/>
    </w:rPr>
  </w:style>
  <w:style w:type="paragraph" w:styleId="Footer">
    <w:name w:val="footer"/>
    <w:basedOn w:val="Normal"/>
    <w:link w:val="FooterChar"/>
    <w:uiPriority w:val="99"/>
    <w:rsid w:val="00B55E3F"/>
    <w:pPr>
      <w:tabs>
        <w:tab w:val="center" w:pos="4536"/>
        <w:tab w:val="right" w:pos="9072"/>
      </w:tabs>
    </w:pPr>
  </w:style>
  <w:style w:type="character" w:customStyle="1" w:styleId="FooterChar">
    <w:name w:val="Footer Char"/>
    <w:basedOn w:val="DefaultParagraphFont"/>
    <w:link w:val="Footer"/>
    <w:uiPriority w:val="99"/>
    <w:rsid w:val="00B55E3F"/>
    <w:rPr>
      <w:rFonts w:ascii="Arial Narrow" w:hAnsi="Arial Narrow"/>
      <w:sz w:val="22"/>
      <w:lang w:eastAsia="en-US"/>
    </w:rPr>
  </w:style>
  <w:style w:type="paragraph" w:styleId="NoSpacing">
    <w:name w:val="No Spacing"/>
    <w:uiPriority w:val="1"/>
    <w:qFormat/>
    <w:rsid w:val="00C212E8"/>
    <w:rPr>
      <w:rFonts w:ascii="Arial Narrow" w:hAnsi="Arial Narrow"/>
      <w:sz w:val="22"/>
      <w:lang w:eastAsia="en-US"/>
    </w:rPr>
  </w:style>
  <w:style w:type="paragraph" w:styleId="ListParagraph">
    <w:name w:val="List Paragraph"/>
    <w:basedOn w:val="Normal"/>
    <w:uiPriority w:val="34"/>
    <w:qFormat/>
    <w:rsid w:val="00300B0F"/>
    <w:pPr>
      <w:ind w:left="720"/>
      <w:contextualSpacing/>
    </w:pPr>
  </w:style>
</w:styles>
</file>

<file path=word/webSettings.xml><?xml version="1.0" encoding="utf-8"?>
<w:webSettings xmlns:r="http://schemas.openxmlformats.org/officeDocument/2006/relationships" xmlns:w="http://schemas.openxmlformats.org/wordprocessingml/2006/main">
  <w:divs>
    <w:div w:id="873201784">
      <w:bodyDiv w:val="1"/>
      <w:marLeft w:val="0"/>
      <w:marRight w:val="0"/>
      <w:marTop w:val="0"/>
      <w:marBottom w:val="0"/>
      <w:divBdr>
        <w:top w:val="none" w:sz="0" w:space="0" w:color="auto"/>
        <w:left w:val="none" w:sz="0" w:space="0" w:color="auto"/>
        <w:bottom w:val="none" w:sz="0" w:space="0" w:color="auto"/>
        <w:right w:val="none" w:sz="0" w:space="0" w:color="auto"/>
      </w:divBdr>
    </w:div>
    <w:div w:id="882208948">
      <w:bodyDiv w:val="1"/>
      <w:marLeft w:val="0"/>
      <w:marRight w:val="0"/>
      <w:marTop w:val="0"/>
      <w:marBottom w:val="0"/>
      <w:divBdr>
        <w:top w:val="none" w:sz="0" w:space="0" w:color="auto"/>
        <w:left w:val="none" w:sz="0" w:space="0" w:color="auto"/>
        <w:bottom w:val="none" w:sz="0" w:space="0" w:color="auto"/>
        <w:right w:val="none" w:sz="0" w:space="0" w:color="auto"/>
      </w:divBdr>
      <w:divsChild>
        <w:div w:id="1247111486">
          <w:marLeft w:val="0"/>
          <w:marRight w:val="0"/>
          <w:marTop w:val="0"/>
          <w:marBottom w:val="0"/>
          <w:divBdr>
            <w:top w:val="none" w:sz="0" w:space="0" w:color="auto"/>
            <w:left w:val="none" w:sz="0" w:space="0" w:color="auto"/>
            <w:bottom w:val="single" w:sz="12" w:space="0" w:color="E4E4E4"/>
            <w:right w:val="none" w:sz="0" w:space="0" w:color="auto"/>
          </w:divBdr>
          <w:divsChild>
            <w:div w:id="1973517746">
              <w:marLeft w:val="0"/>
              <w:marRight w:val="0"/>
              <w:marTop w:val="0"/>
              <w:marBottom w:val="0"/>
              <w:divBdr>
                <w:top w:val="none" w:sz="0" w:space="0" w:color="auto"/>
                <w:left w:val="none" w:sz="0" w:space="0" w:color="auto"/>
                <w:bottom w:val="none" w:sz="0" w:space="0" w:color="auto"/>
                <w:right w:val="none" w:sz="0" w:space="0" w:color="auto"/>
              </w:divBdr>
              <w:divsChild>
                <w:div w:id="2010208705">
                  <w:marLeft w:val="0"/>
                  <w:marRight w:val="0"/>
                  <w:marTop w:val="0"/>
                  <w:marBottom w:val="0"/>
                  <w:divBdr>
                    <w:top w:val="none" w:sz="0" w:space="0" w:color="auto"/>
                    <w:left w:val="none" w:sz="0" w:space="0" w:color="auto"/>
                    <w:bottom w:val="none" w:sz="0" w:space="0" w:color="auto"/>
                    <w:right w:val="none" w:sz="0" w:space="0" w:color="auto"/>
                  </w:divBdr>
                  <w:divsChild>
                    <w:div w:id="1303577256">
                      <w:marLeft w:val="0"/>
                      <w:marRight w:val="0"/>
                      <w:marTop w:val="0"/>
                      <w:marBottom w:val="0"/>
                      <w:divBdr>
                        <w:top w:val="none" w:sz="0" w:space="0" w:color="auto"/>
                        <w:left w:val="none" w:sz="0" w:space="0" w:color="auto"/>
                        <w:bottom w:val="none" w:sz="0" w:space="0" w:color="auto"/>
                        <w:right w:val="none" w:sz="0" w:space="0" w:color="auto"/>
                      </w:divBdr>
                      <w:divsChild>
                        <w:div w:id="1018699860">
                          <w:marLeft w:val="0"/>
                          <w:marRight w:val="0"/>
                          <w:marTop w:val="0"/>
                          <w:marBottom w:val="0"/>
                          <w:divBdr>
                            <w:top w:val="none" w:sz="0" w:space="0" w:color="auto"/>
                            <w:left w:val="none" w:sz="0" w:space="0" w:color="auto"/>
                            <w:bottom w:val="none" w:sz="0" w:space="0" w:color="auto"/>
                            <w:right w:val="none" w:sz="0" w:space="0" w:color="auto"/>
                          </w:divBdr>
                          <w:divsChild>
                            <w:div w:id="1862158467">
                              <w:marLeft w:val="0"/>
                              <w:marRight w:val="0"/>
                              <w:marTop w:val="0"/>
                              <w:marBottom w:val="0"/>
                              <w:divBdr>
                                <w:top w:val="none" w:sz="0" w:space="0" w:color="auto"/>
                                <w:left w:val="none" w:sz="0" w:space="0" w:color="auto"/>
                                <w:bottom w:val="none" w:sz="0" w:space="0" w:color="auto"/>
                                <w:right w:val="none" w:sz="0" w:space="0" w:color="auto"/>
                              </w:divBdr>
                            </w:div>
                            <w:div w:id="1435593408">
                              <w:marLeft w:val="0"/>
                              <w:marRight w:val="0"/>
                              <w:marTop w:val="0"/>
                              <w:marBottom w:val="0"/>
                              <w:divBdr>
                                <w:top w:val="none" w:sz="0" w:space="0" w:color="auto"/>
                                <w:left w:val="none" w:sz="0" w:space="0" w:color="auto"/>
                                <w:bottom w:val="none" w:sz="0" w:space="0" w:color="auto"/>
                                <w:right w:val="none" w:sz="0" w:space="0" w:color="auto"/>
                              </w:divBdr>
                            </w:div>
                            <w:div w:id="2068256591">
                              <w:marLeft w:val="0"/>
                              <w:marRight w:val="0"/>
                              <w:marTop w:val="0"/>
                              <w:marBottom w:val="0"/>
                              <w:divBdr>
                                <w:top w:val="none" w:sz="0" w:space="0" w:color="auto"/>
                                <w:left w:val="none" w:sz="0" w:space="0" w:color="auto"/>
                                <w:bottom w:val="none" w:sz="0" w:space="0" w:color="auto"/>
                                <w:right w:val="none" w:sz="0" w:space="0" w:color="auto"/>
                              </w:divBdr>
                            </w:div>
                            <w:div w:id="1391032028">
                              <w:marLeft w:val="0"/>
                              <w:marRight w:val="0"/>
                              <w:marTop w:val="0"/>
                              <w:marBottom w:val="0"/>
                              <w:divBdr>
                                <w:top w:val="none" w:sz="0" w:space="0" w:color="auto"/>
                                <w:left w:val="none" w:sz="0" w:space="0" w:color="auto"/>
                                <w:bottom w:val="none" w:sz="0" w:space="0" w:color="auto"/>
                                <w:right w:val="none" w:sz="0" w:space="0" w:color="auto"/>
                              </w:divBdr>
                            </w:div>
                            <w:div w:id="1867136481">
                              <w:marLeft w:val="0"/>
                              <w:marRight w:val="0"/>
                              <w:marTop w:val="0"/>
                              <w:marBottom w:val="0"/>
                              <w:divBdr>
                                <w:top w:val="none" w:sz="0" w:space="0" w:color="auto"/>
                                <w:left w:val="none" w:sz="0" w:space="0" w:color="auto"/>
                                <w:bottom w:val="none" w:sz="0" w:space="0" w:color="auto"/>
                                <w:right w:val="none" w:sz="0" w:space="0" w:color="auto"/>
                              </w:divBdr>
                            </w:div>
                            <w:div w:id="1886990985">
                              <w:marLeft w:val="0"/>
                              <w:marRight w:val="0"/>
                              <w:marTop w:val="0"/>
                              <w:marBottom w:val="0"/>
                              <w:divBdr>
                                <w:top w:val="none" w:sz="0" w:space="0" w:color="auto"/>
                                <w:left w:val="none" w:sz="0" w:space="0" w:color="auto"/>
                                <w:bottom w:val="none" w:sz="0" w:space="0" w:color="auto"/>
                                <w:right w:val="none" w:sz="0" w:space="0" w:color="auto"/>
                              </w:divBdr>
                            </w:div>
                            <w:div w:id="930507180">
                              <w:marLeft w:val="0"/>
                              <w:marRight w:val="0"/>
                              <w:marTop w:val="0"/>
                              <w:marBottom w:val="0"/>
                              <w:divBdr>
                                <w:top w:val="none" w:sz="0" w:space="0" w:color="auto"/>
                                <w:left w:val="none" w:sz="0" w:space="0" w:color="auto"/>
                                <w:bottom w:val="none" w:sz="0" w:space="0" w:color="auto"/>
                                <w:right w:val="none" w:sz="0" w:space="0" w:color="auto"/>
                              </w:divBdr>
                            </w:div>
                            <w:div w:id="239409996">
                              <w:marLeft w:val="0"/>
                              <w:marRight w:val="0"/>
                              <w:marTop w:val="0"/>
                              <w:marBottom w:val="0"/>
                              <w:divBdr>
                                <w:top w:val="none" w:sz="0" w:space="0" w:color="auto"/>
                                <w:left w:val="none" w:sz="0" w:space="0" w:color="auto"/>
                                <w:bottom w:val="none" w:sz="0" w:space="0" w:color="auto"/>
                                <w:right w:val="none" w:sz="0" w:space="0" w:color="auto"/>
                              </w:divBdr>
                            </w:div>
                            <w:div w:id="999962481">
                              <w:marLeft w:val="0"/>
                              <w:marRight w:val="0"/>
                              <w:marTop w:val="0"/>
                              <w:marBottom w:val="0"/>
                              <w:divBdr>
                                <w:top w:val="none" w:sz="0" w:space="0" w:color="auto"/>
                                <w:left w:val="none" w:sz="0" w:space="0" w:color="auto"/>
                                <w:bottom w:val="none" w:sz="0" w:space="0" w:color="auto"/>
                                <w:right w:val="none" w:sz="0" w:space="0" w:color="auto"/>
                              </w:divBdr>
                            </w:div>
                            <w:div w:id="2068529814">
                              <w:marLeft w:val="0"/>
                              <w:marRight w:val="0"/>
                              <w:marTop w:val="0"/>
                              <w:marBottom w:val="0"/>
                              <w:divBdr>
                                <w:top w:val="none" w:sz="0" w:space="0" w:color="auto"/>
                                <w:left w:val="none" w:sz="0" w:space="0" w:color="auto"/>
                                <w:bottom w:val="none" w:sz="0" w:space="0" w:color="auto"/>
                                <w:right w:val="none" w:sz="0" w:space="0" w:color="auto"/>
                              </w:divBdr>
                            </w:div>
                            <w:div w:id="48189298">
                              <w:marLeft w:val="0"/>
                              <w:marRight w:val="0"/>
                              <w:marTop w:val="0"/>
                              <w:marBottom w:val="0"/>
                              <w:divBdr>
                                <w:top w:val="none" w:sz="0" w:space="0" w:color="auto"/>
                                <w:left w:val="none" w:sz="0" w:space="0" w:color="auto"/>
                                <w:bottom w:val="none" w:sz="0" w:space="0" w:color="auto"/>
                                <w:right w:val="none" w:sz="0" w:space="0" w:color="auto"/>
                              </w:divBdr>
                            </w:div>
                            <w:div w:id="2022319872">
                              <w:marLeft w:val="0"/>
                              <w:marRight w:val="0"/>
                              <w:marTop w:val="0"/>
                              <w:marBottom w:val="0"/>
                              <w:divBdr>
                                <w:top w:val="none" w:sz="0" w:space="0" w:color="auto"/>
                                <w:left w:val="none" w:sz="0" w:space="0" w:color="auto"/>
                                <w:bottom w:val="none" w:sz="0" w:space="0" w:color="auto"/>
                                <w:right w:val="none" w:sz="0" w:space="0" w:color="auto"/>
                              </w:divBdr>
                            </w:div>
                            <w:div w:id="1218280274">
                              <w:marLeft w:val="0"/>
                              <w:marRight w:val="0"/>
                              <w:marTop w:val="0"/>
                              <w:marBottom w:val="0"/>
                              <w:divBdr>
                                <w:top w:val="none" w:sz="0" w:space="0" w:color="auto"/>
                                <w:left w:val="none" w:sz="0" w:space="0" w:color="auto"/>
                                <w:bottom w:val="none" w:sz="0" w:space="0" w:color="auto"/>
                                <w:right w:val="none" w:sz="0" w:space="0" w:color="auto"/>
                              </w:divBdr>
                            </w:div>
                            <w:div w:id="426076050">
                              <w:marLeft w:val="0"/>
                              <w:marRight w:val="0"/>
                              <w:marTop w:val="0"/>
                              <w:marBottom w:val="0"/>
                              <w:divBdr>
                                <w:top w:val="none" w:sz="0" w:space="0" w:color="auto"/>
                                <w:left w:val="none" w:sz="0" w:space="0" w:color="auto"/>
                                <w:bottom w:val="none" w:sz="0" w:space="0" w:color="auto"/>
                                <w:right w:val="none" w:sz="0" w:space="0" w:color="auto"/>
                              </w:divBdr>
                            </w:div>
                            <w:div w:id="1768580539">
                              <w:marLeft w:val="0"/>
                              <w:marRight w:val="0"/>
                              <w:marTop w:val="0"/>
                              <w:marBottom w:val="0"/>
                              <w:divBdr>
                                <w:top w:val="none" w:sz="0" w:space="0" w:color="auto"/>
                                <w:left w:val="none" w:sz="0" w:space="0" w:color="auto"/>
                                <w:bottom w:val="none" w:sz="0" w:space="0" w:color="auto"/>
                                <w:right w:val="none" w:sz="0" w:space="0" w:color="auto"/>
                              </w:divBdr>
                            </w:div>
                            <w:div w:id="1696230518">
                              <w:marLeft w:val="0"/>
                              <w:marRight w:val="0"/>
                              <w:marTop w:val="0"/>
                              <w:marBottom w:val="0"/>
                              <w:divBdr>
                                <w:top w:val="none" w:sz="0" w:space="0" w:color="auto"/>
                                <w:left w:val="none" w:sz="0" w:space="0" w:color="auto"/>
                                <w:bottom w:val="none" w:sz="0" w:space="0" w:color="auto"/>
                                <w:right w:val="none" w:sz="0" w:space="0" w:color="auto"/>
                              </w:divBdr>
                            </w:div>
                            <w:div w:id="462190521">
                              <w:marLeft w:val="0"/>
                              <w:marRight w:val="0"/>
                              <w:marTop w:val="0"/>
                              <w:marBottom w:val="0"/>
                              <w:divBdr>
                                <w:top w:val="none" w:sz="0" w:space="0" w:color="auto"/>
                                <w:left w:val="none" w:sz="0" w:space="0" w:color="auto"/>
                                <w:bottom w:val="none" w:sz="0" w:space="0" w:color="auto"/>
                                <w:right w:val="none" w:sz="0" w:space="0" w:color="auto"/>
                              </w:divBdr>
                            </w:div>
                            <w:div w:id="452486371">
                              <w:marLeft w:val="0"/>
                              <w:marRight w:val="0"/>
                              <w:marTop w:val="0"/>
                              <w:marBottom w:val="0"/>
                              <w:divBdr>
                                <w:top w:val="none" w:sz="0" w:space="0" w:color="auto"/>
                                <w:left w:val="none" w:sz="0" w:space="0" w:color="auto"/>
                                <w:bottom w:val="none" w:sz="0" w:space="0" w:color="auto"/>
                                <w:right w:val="none" w:sz="0" w:space="0" w:color="auto"/>
                              </w:divBdr>
                            </w:div>
                            <w:div w:id="2032291081">
                              <w:marLeft w:val="0"/>
                              <w:marRight w:val="0"/>
                              <w:marTop w:val="0"/>
                              <w:marBottom w:val="0"/>
                              <w:divBdr>
                                <w:top w:val="none" w:sz="0" w:space="0" w:color="auto"/>
                                <w:left w:val="none" w:sz="0" w:space="0" w:color="auto"/>
                                <w:bottom w:val="none" w:sz="0" w:space="0" w:color="auto"/>
                                <w:right w:val="none" w:sz="0" w:space="0" w:color="auto"/>
                              </w:divBdr>
                            </w:div>
                            <w:div w:id="1582064676">
                              <w:marLeft w:val="0"/>
                              <w:marRight w:val="0"/>
                              <w:marTop w:val="0"/>
                              <w:marBottom w:val="0"/>
                              <w:divBdr>
                                <w:top w:val="none" w:sz="0" w:space="0" w:color="auto"/>
                                <w:left w:val="none" w:sz="0" w:space="0" w:color="auto"/>
                                <w:bottom w:val="none" w:sz="0" w:space="0" w:color="auto"/>
                                <w:right w:val="none" w:sz="0" w:space="0" w:color="auto"/>
                              </w:divBdr>
                            </w:div>
                            <w:div w:id="1530335008">
                              <w:marLeft w:val="0"/>
                              <w:marRight w:val="0"/>
                              <w:marTop w:val="0"/>
                              <w:marBottom w:val="0"/>
                              <w:divBdr>
                                <w:top w:val="none" w:sz="0" w:space="0" w:color="auto"/>
                                <w:left w:val="none" w:sz="0" w:space="0" w:color="auto"/>
                                <w:bottom w:val="none" w:sz="0" w:space="0" w:color="auto"/>
                                <w:right w:val="none" w:sz="0" w:space="0" w:color="auto"/>
                              </w:divBdr>
                            </w:div>
                            <w:div w:id="1439108535">
                              <w:marLeft w:val="0"/>
                              <w:marRight w:val="0"/>
                              <w:marTop w:val="0"/>
                              <w:marBottom w:val="0"/>
                              <w:divBdr>
                                <w:top w:val="none" w:sz="0" w:space="0" w:color="auto"/>
                                <w:left w:val="none" w:sz="0" w:space="0" w:color="auto"/>
                                <w:bottom w:val="none" w:sz="0" w:space="0" w:color="auto"/>
                                <w:right w:val="none" w:sz="0" w:space="0" w:color="auto"/>
                              </w:divBdr>
                            </w:div>
                            <w:div w:id="1118065077">
                              <w:marLeft w:val="0"/>
                              <w:marRight w:val="0"/>
                              <w:marTop w:val="0"/>
                              <w:marBottom w:val="0"/>
                              <w:divBdr>
                                <w:top w:val="none" w:sz="0" w:space="0" w:color="auto"/>
                                <w:left w:val="none" w:sz="0" w:space="0" w:color="auto"/>
                                <w:bottom w:val="none" w:sz="0" w:space="0" w:color="auto"/>
                                <w:right w:val="none" w:sz="0" w:space="0" w:color="auto"/>
                              </w:divBdr>
                            </w:div>
                            <w:div w:id="814028608">
                              <w:marLeft w:val="0"/>
                              <w:marRight w:val="0"/>
                              <w:marTop w:val="0"/>
                              <w:marBottom w:val="0"/>
                              <w:divBdr>
                                <w:top w:val="none" w:sz="0" w:space="0" w:color="auto"/>
                                <w:left w:val="none" w:sz="0" w:space="0" w:color="auto"/>
                                <w:bottom w:val="none" w:sz="0" w:space="0" w:color="auto"/>
                                <w:right w:val="none" w:sz="0" w:space="0" w:color="auto"/>
                              </w:divBdr>
                            </w:div>
                            <w:div w:id="109134225">
                              <w:marLeft w:val="0"/>
                              <w:marRight w:val="0"/>
                              <w:marTop w:val="0"/>
                              <w:marBottom w:val="0"/>
                              <w:divBdr>
                                <w:top w:val="none" w:sz="0" w:space="0" w:color="auto"/>
                                <w:left w:val="none" w:sz="0" w:space="0" w:color="auto"/>
                                <w:bottom w:val="none" w:sz="0" w:space="0" w:color="auto"/>
                                <w:right w:val="none" w:sz="0" w:space="0" w:color="auto"/>
                              </w:divBdr>
                            </w:div>
                            <w:div w:id="2079595136">
                              <w:marLeft w:val="0"/>
                              <w:marRight w:val="0"/>
                              <w:marTop w:val="0"/>
                              <w:marBottom w:val="0"/>
                              <w:divBdr>
                                <w:top w:val="none" w:sz="0" w:space="0" w:color="auto"/>
                                <w:left w:val="none" w:sz="0" w:space="0" w:color="auto"/>
                                <w:bottom w:val="none" w:sz="0" w:space="0" w:color="auto"/>
                                <w:right w:val="none" w:sz="0" w:space="0" w:color="auto"/>
                              </w:divBdr>
                            </w:div>
                            <w:div w:id="800339533">
                              <w:marLeft w:val="0"/>
                              <w:marRight w:val="0"/>
                              <w:marTop w:val="0"/>
                              <w:marBottom w:val="0"/>
                              <w:divBdr>
                                <w:top w:val="none" w:sz="0" w:space="0" w:color="auto"/>
                                <w:left w:val="none" w:sz="0" w:space="0" w:color="auto"/>
                                <w:bottom w:val="none" w:sz="0" w:space="0" w:color="auto"/>
                                <w:right w:val="none" w:sz="0" w:space="0" w:color="auto"/>
                              </w:divBdr>
                            </w:div>
                            <w:div w:id="1374159193">
                              <w:marLeft w:val="0"/>
                              <w:marRight w:val="0"/>
                              <w:marTop w:val="0"/>
                              <w:marBottom w:val="0"/>
                              <w:divBdr>
                                <w:top w:val="none" w:sz="0" w:space="0" w:color="auto"/>
                                <w:left w:val="none" w:sz="0" w:space="0" w:color="auto"/>
                                <w:bottom w:val="none" w:sz="0" w:space="0" w:color="auto"/>
                                <w:right w:val="none" w:sz="0" w:space="0" w:color="auto"/>
                              </w:divBdr>
                            </w:div>
                            <w:div w:id="951714487">
                              <w:marLeft w:val="0"/>
                              <w:marRight w:val="0"/>
                              <w:marTop w:val="0"/>
                              <w:marBottom w:val="0"/>
                              <w:divBdr>
                                <w:top w:val="none" w:sz="0" w:space="0" w:color="auto"/>
                                <w:left w:val="none" w:sz="0" w:space="0" w:color="auto"/>
                                <w:bottom w:val="none" w:sz="0" w:space="0" w:color="auto"/>
                                <w:right w:val="none" w:sz="0" w:space="0" w:color="auto"/>
                              </w:divBdr>
                            </w:div>
                            <w:div w:id="692150521">
                              <w:marLeft w:val="0"/>
                              <w:marRight w:val="0"/>
                              <w:marTop w:val="0"/>
                              <w:marBottom w:val="0"/>
                              <w:divBdr>
                                <w:top w:val="none" w:sz="0" w:space="0" w:color="auto"/>
                                <w:left w:val="none" w:sz="0" w:space="0" w:color="auto"/>
                                <w:bottom w:val="none" w:sz="0" w:space="0" w:color="auto"/>
                                <w:right w:val="none" w:sz="0" w:space="0" w:color="auto"/>
                              </w:divBdr>
                            </w:div>
                            <w:div w:id="1723821335">
                              <w:marLeft w:val="0"/>
                              <w:marRight w:val="0"/>
                              <w:marTop w:val="0"/>
                              <w:marBottom w:val="0"/>
                              <w:divBdr>
                                <w:top w:val="none" w:sz="0" w:space="0" w:color="auto"/>
                                <w:left w:val="none" w:sz="0" w:space="0" w:color="auto"/>
                                <w:bottom w:val="none" w:sz="0" w:space="0" w:color="auto"/>
                                <w:right w:val="none" w:sz="0" w:space="0" w:color="auto"/>
                              </w:divBdr>
                            </w:div>
                            <w:div w:id="102945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762382">
          <w:marLeft w:val="0"/>
          <w:marRight w:val="0"/>
          <w:marTop w:val="0"/>
          <w:marBottom w:val="0"/>
          <w:divBdr>
            <w:top w:val="none" w:sz="0" w:space="0" w:color="auto"/>
            <w:left w:val="none" w:sz="0" w:space="0" w:color="auto"/>
            <w:bottom w:val="single" w:sz="12" w:space="0" w:color="E4E4E4"/>
            <w:right w:val="none" w:sz="0" w:space="0" w:color="auto"/>
          </w:divBdr>
          <w:divsChild>
            <w:div w:id="194315231">
              <w:marLeft w:val="0"/>
              <w:marRight w:val="0"/>
              <w:marTop w:val="0"/>
              <w:marBottom w:val="0"/>
              <w:divBdr>
                <w:top w:val="none" w:sz="0" w:space="0" w:color="auto"/>
                <w:left w:val="none" w:sz="0" w:space="0" w:color="auto"/>
                <w:bottom w:val="none" w:sz="0" w:space="0" w:color="auto"/>
                <w:right w:val="none" w:sz="0" w:space="0" w:color="auto"/>
              </w:divBdr>
              <w:divsChild>
                <w:div w:id="2016104153">
                  <w:marLeft w:val="0"/>
                  <w:marRight w:val="0"/>
                  <w:marTop w:val="0"/>
                  <w:marBottom w:val="0"/>
                  <w:divBdr>
                    <w:top w:val="none" w:sz="0" w:space="0" w:color="auto"/>
                    <w:left w:val="none" w:sz="0" w:space="0" w:color="auto"/>
                    <w:bottom w:val="none" w:sz="0" w:space="0" w:color="auto"/>
                    <w:right w:val="none" w:sz="0" w:space="0" w:color="auto"/>
                  </w:divBdr>
                  <w:divsChild>
                    <w:div w:id="865757505">
                      <w:marLeft w:val="0"/>
                      <w:marRight w:val="0"/>
                      <w:marTop w:val="0"/>
                      <w:marBottom w:val="0"/>
                      <w:divBdr>
                        <w:top w:val="none" w:sz="0" w:space="0" w:color="auto"/>
                        <w:left w:val="none" w:sz="0" w:space="0" w:color="auto"/>
                        <w:bottom w:val="none" w:sz="0" w:space="0" w:color="auto"/>
                        <w:right w:val="none" w:sz="0" w:space="0" w:color="auto"/>
                      </w:divBdr>
                      <w:divsChild>
                        <w:div w:id="1027874482">
                          <w:marLeft w:val="0"/>
                          <w:marRight w:val="0"/>
                          <w:marTop w:val="0"/>
                          <w:marBottom w:val="0"/>
                          <w:divBdr>
                            <w:top w:val="none" w:sz="0" w:space="0" w:color="auto"/>
                            <w:left w:val="none" w:sz="0" w:space="0" w:color="auto"/>
                            <w:bottom w:val="none" w:sz="0" w:space="0" w:color="auto"/>
                            <w:right w:val="none" w:sz="0" w:space="0" w:color="auto"/>
                          </w:divBdr>
                          <w:divsChild>
                            <w:div w:id="117723997">
                              <w:marLeft w:val="0"/>
                              <w:marRight w:val="0"/>
                              <w:marTop w:val="0"/>
                              <w:marBottom w:val="0"/>
                              <w:divBdr>
                                <w:top w:val="none" w:sz="0" w:space="0" w:color="auto"/>
                                <w:left w:val="none" w:sz="0" w:space="0" w:color="auto"/>
                                <w:bottom w:val="none" w:sz="0" w:space="0" w:color="auto"/>
                                <w:right w:val="none" w:sz="0" w:space="0" w:color="auto"/>
                              </w:divBdr>
                            </w:div>
                            <w:div w:id="659848741">
                              <w:marLeft w:val="0"/>
                              <w:marRight w:val="0"/>
                              <w:marTop w:val="0"/>
                              <w:marBottom w:val="0"/>
                              <w:divBdr>
                                <w:top w:val="none" w:sz="0" w:space="0" w:color="auto"/>
                                <w:left w:val="none" w:sz="0" w:space="0" w:color="auto"/>
                                <w:bottom w:val="none" w:sz="0" w:space="0" w:color="auto"/>
                                <w:right w:val="none" w:sz="0" w:space="0" w:color="auto"/>
                              </w:divBdr>
                            </w:div>
                            <w:div w:id="2080444645">
                              <w:marLeft w:val="0"/>
                              <w:marRight w:val="0"/>
                              <w:marTop w:val="0"/>
                              <w:marBottom w:val="0"/>
                              <w:divBdr>
                                <w:top w:val="none" w:sz="0" w:space="0" w:color="auto"/>
                                <w:left w:val="none" w:sz="0" w:space="0" w:color="auto"/>
                                <w:bottom w:val="none" w:sz="0" w:space="0" w:color="auto"/>
                                <w:right w:val="none" w:sz="0" w:space="0" w:color="auto"/>
                              </w:divBdr>
                            </w:div>
                            <w:div w:id="865941931">
                              <w:marLeft w:val="0"/>
                              <w:marRight w:val="0"/>
                              <w:marTop w:val="0"/>
                              <w:marBottom w:val="0"/>
                              <w:divBdr>
                                <w:top w:val="none" w:sz="0" w:space="0" w:color="auto"/>
                                <w:left w:val="none" w:sz="0" w:space="0" w:color="auto"/>
                                <w:bottom w:val="none" w:sz="0" w:space="0" w:color="auto"/>
                                <w:right w:val="none" w:sz="0" w:space="0" w:color="auto"/>
                              </w:divBdr>
                            </w:div>
                            <w:div w:id="1940066738">
                              <w:marLeft w:val="0"/>
                              <w:marRight w:val="0"/>
                              <w:marTop w:val="0"/>
                              <w:marBottom w:val="0"/>
                              <w:divBdr>
                                <w:top w:val="none" w:sz="0" w:space="0" w:color="auto"/>
                                <w:left w:val="none" w:sz="0" w:space="0" w:color="auto"/>
                                <w:bottom w:val="none" w:sz="0" w:space="0" w:color="auto"/>
                                <w:right w:val="none" w:sz="0" w:space="0" w:color="auto"/>
                              </w:divBdr>
                            </w:div>
                            <w:div w:id="1904216722">
                              <w:marLeft w:val="0"/>
                              <w:marRight w:val="0"/>
                              <w:marTop w:val="0"/>
                              <w:marBottom w:val="0"/>
                              <w:divBdr>
                                <w:top w:val="none" w:sz="0" w:space="0" w:color="auto"/>
                                <w:left w:val="none" w:sz="0" w:space="0" w:color="auto"/>
                                <w:bottom w:val="none" w:sz="0" w:space="0" w:color="auto"/>
                                <w:right w:val="none" w:sz="0" w:space="0" w:color="auto"/>
                              </w:divBdr>
                            </w:div>
                            <w:div w:id="354619471">
                              <w:marLeft w:val="0"/>
                              <w:marRight w:val="0"/>
                              <w:marTop w:val="0"/>
                              <w:marBottom w:val="0"/>
                              <w:divBdr>
                                <w:top w:val="none" w:sz="0" w:space="0" w:color="auto"/>
                                <w:left w:val="none" w:sz="0" w:space="0" w:color="auto"/>
                                <w:bottom w:val="none" w:sz="0" w:space="0" w:color="auto"/>
                                <w:right w:val="none" w:sz="0" w:space="0" w:color="auto"/>
                              </w:divBdr>
                            </w:div>
                            <w:div w:id="1183469679">
                              <w:marLeft w:val="0"/>
                              <w:marRight w:val="0"/>
                              <w:marTop w:val="0"/>
                              <w:marBottom w:val="0"/>
                              <w:divBdr>
                                <w:top w:val="none" w:sz="0" w:space="0" w:color="auto"/>
                                <w:left w:val="none" w:sz="0" w:space="0" w:color="auto"/>
                                <w:bottom w:val="none" w:sz="0" w:space="0" w:color="auto"/>
                                <w:right w:val="none" w:sz="0" w:space="0" w:color="auto"/>
                              </w:divBdr>
                            </w:div>
                            <w:div w:id="1077096296">
                              <w:marLeft w:val="0"/>
                              <w:marRight w:val="0"/>
                              <w:marTop w:val="0"/>
                              <w:marBottom w:val="0"/>
                              <w:divBdr>
                                <w:top w:val="none" w:sz="0" w:space="0" w:color="auto"/>
                                <w:left w:val="none" w:sz="0" w:space="0" w:color="auto"/>
                                <w:bottom w:val="none" w:sz="0" w:space="0" w:color="auto"/>
                                <w:right w:val="none" w:sz="0" w:space="0" w:color="auto"/>
                              </w:divBdr>
                            </w:div>
                            <w:div w:id="1294554369">
                              <w:marLeft w:val="0"/>
                              <w:marRight w:val="0"/>
                              <w:marTop w:val="0"/>
                              <w:marBottom w:val="0"/>
                              <w:divBdr>
                                <w:top w:val="none" w:sz="0" w:space="0" w:color="auto"/>
                                <w:left w:val="none" w:sz="0" w:space="0" w:color="auto"/>
                                <w:bottom w:val="none" w:sz="0" w:space="0" w:color="auto"/>
                                <w:right w:val="none" w:sz="0" w:space="0" w:color="auto"/>
                              </w:divBdr>
                            </w:div>
                            <w:div w:id="850022245">
                              <w:marLeft w:val="0"/>
                              <w:marRight w:val="0"/>
                              <w:marTop w:val="0"/>
                              <w:marBottom w:val="0"/>
                              <w:divBdr>
                                <w:top w:val="none" w:sz="0" w:space="0" w:color="auto"/>
                                <w:left w:val="none" w:sz="0" w:space="0" w:color="auto"/>
                                <w:bottom w:val="none" w:sz="0" w:space="0" w:color="auto"/>
                                <w:right w:val="none" w:sz="0" w:space="0" w:color="auto"/>
                              </w:divBdr>
                            </w:div>
                            <w:div w:id="2036928552">
                              <w:marLeft w:val="0"/>
                              <w:marRight w:val="0"/>
                              <w:marTop w:val="0"/>
                              <w:marBottom w:val="0"/>
                              <w:divBdr>
                                <w:top w:val="none" w:sz="0" w:space="0" w:color="auto"/>
                                <w:left w:val="none" w:sz="0" w:space="0" w:color="auto"/>
                                <w:bottom w:val="none" w:sz="0" w:space="0" w:color="auto"/>
                                <w:right w:val="none" w:sz="0" w:space="0" w:color="auto"/>
                              </w:divBdr>
                            </w:div>
                            <w:div w:id="1656564571">
                              <w:marLeft w:val="0"/>
                              <w:marRight w:val="0"/>
                              <w:marTop w:val="0"/>
                              <w:marBottom w:val="0"/>
                              <w:divBdr>
                                <w:top w:val="none" w:sz="0" w:space="0" w:color="auto"/>
                                <w:left w:val="none" w:sz="0" w:space="0" w:color="auto"/>
                                <w:bottom w:val="none" w:sz="0" w:space="0" w:color="auto"/>
                                <w:right w:val="none" w:sz="0" w:space="0" w:color="auto"/>
                              </w:divBdr>
                            </w:div>
                            <w:div w:id="1531802074">
                              <w:marLeft w:val="0"/>
                              <w:marRight w:val="0"/>
                              <w:marTop w:val="0"/>
                              <w:marBottom w:val="0"/>
                              <w:divBdr>
                                <w:top w:val="none" w:sz="0" w:space="0" w:color="auto"/>
                                <w:left w:val="none" w:sz="0" w:space="0" w:color="auto"/>
                                <w:bottom w:val="none" w:sz="0" w:space="0" w:color="auto"/>
                                <w:right w:val="none" w:sz="0" w:space="0" w:color="auto"/>
                              </w:divBdr>
                            </w:div>
                            <w:div w:id="1857964842">
                              <w:marLeft w:val="0"/>
                              <w:marRight w:val="0"/>
                              <w:marTop w:val="0"/>
                              <w:marBottom w:val="0"/>
                              <w:divBdr>
                                <w:top w:val="none" w:sz="0" w:space="0" w:color="auto"/>
                                <w:left w:val="none" w:sz="0" w:space="0" w:color="auto"/>
                                <w:bottom w:val="none" w:sz="0" w:space="0" w:color="auto"/>
                                <w:right w:val="none" w:sz="0" w:space="0" w:color="auto"/>
                              </w:divBdr>
                            </w:div>
                            <w:div w:id="563950339">
                              <w:marLeft w:val="0"/>
                              <w:marRight w:val="0"/>
                              <w:marTop w:val="0"/>
                              <w:marBottom w:val="0"/>
                              <w:divBdr>
                                <w:top w:val="none" w:sz="0" w:space="0" w:color="auto"/>
                                <w:left w:val="none" w:sz="0" w:space="0" w:color="auto"/>
                                <w:bottom w:val="none" w:sz="0" w:space="0" w:color="auto"/>
                                <w:right w:val="none" w:sz="0" w:space="0" w:color="auto"/>
                              </w:divBdr>
                            </w:div>
                            <w:div w:id="359817639">
                              <w:marLeft w:val="0"/>
                              <w:marRight w:val="0"/>
                              <w:marTop w:val="0"/>
                              <w:marBottom w:val="0"/>
                              <w:divBdr>
                                <w:top w:val="none" w:sz="0" w:space="0" w:color="auto"/>
                                <w:left w:val="none" w:sz="0" w:space="0" w:color="auto"/>
                                <w:bottom w:val="none" w:sz="0" w:space="0" w:color="auto"/>
                                <w:right w:val="none" w:sz="0" w:space="0" w:color="auto"/>
                              </w:divBdr>
                            </w:div>
                            <w:div w:id="1915311027">
                              <w:marLeft w:val="0"/>
                              <w:marRight w:val="0"/>
                              <w:marTop w:val="0"/>
                              <w:marBottom w:val="0"/>
                              <w:divBdr>
                                <w:top w:val="none" w:sz="0" w:space="0" w:color="auto"/>
                                <w:left w:val="none" w:sz="0" w:space="0" w:color="auto"/>
                                <w:bottom w:val="none" w:sz="0" w:space="0" w:color="auto"/>
                                <w:right w:val="none" w:sz="0" w:space="0" w:color="auto"/>
                              </w:divBdr>
                            </w:div>
                            <w:div w:id="646790066">
                              <w:marLeft w:val="0"/>
                              <w:marRight w:val="0"/>
                              <w:marTop w:val="0"/>
                              <w:marBottom w:val="0"/>
                              <w:divBdr>
                                <w:top w:val="none" w:sz="0" w:space="0" w:color="auto"/>
                                <w:left w:val="none" w:sz="0" w:space="0" w:color="auto"/>
                                <w:bottom w:val="none" w:sz="0" w:space="0" w:color="auto"/>
                                <w:right w:val="none" w:sz="0" w:space="0" w:color="auto"/>
                              </w:divBdr>
                            </w:div>
                            <w:div w:id="604112584">
                              <w:marLeft w:val="0"/>
                              <w:marRight w:val="0"/>
                              <w:marTop w:val="0"/>
                              <w:marBottom w:val="0"/>
                              <w:divBdr>
                                <w:top w:val="none" w:sz="0" w:space="0" w:color="auto"/>
                                <w:left w:val="none" w:sz="0" w:space="0" w:color="auto"/>
                                <w:bottom w:val="none" w:sz="0" w:space="0" w:color="auto"/>
                                <w:right w:val="none" w:sz="0" w:space="0" w:color="auto"/>
                              </w:divBdr>
                            </w:div>
                            <w:div w:id="561407483">
                              <w:marLeft w:val="0"/>
                              <w:marRight w:val="0"/>
                              <w:marTop w:val="0"/>
                              <w:marBottom w:val="0"/>
                              <w:divBdr>
                                <w:top w:val="none" w:sz="0" w:space="0" w:color="auto"/>
                                <w:left w:val="none" w:sz="0" w:space="0" w:color="auto"/>
                                <w:bottom w:val="none" w:sz="0" w:space="0" w:color="auto"/>
                                <w:right w:val="none" w:sz="0" w:space="0" w:color="auto"/>
                              </w:divBdr>
                            </w:div>
                            <w:div w:id="1962806393">
                              <w:marLeft w:val="0"/>
                              <w:marRight w:val="0"/>
                              <w:marTop w:val="0"/>
                              <w:marBottom w:val="0"/>
                              <w:divBdr>
                                <w:top w:val="none" w:sz="0" w:space="0" w:color="auto"/>
                                <w:left w:val="none" w:sz="0" w:space="0" w:color="auto"/>
                                <w:bottom w:val="none" w:sz="0" w:space="0" w:color="auto"/>
                                <w:right w:val="none" w:sz="0" w:space="0" w:color="auto"/>
                              </w:divBdr>
                            </w:div>
                            <w:div w:id="11493916">
                              <w:marLeft w:val="0"/>
                              <w:marRight w:val="0"/>
                              <w:marTop w:val="0"/>
                              <w:marBottom w:val="0"/>
                              <w:divBdr>
                                <w:top w:val="none" w:sz="0" w:space="0" w:color="auto"/>
                                <w:left w:val="none" w:sz="0" w:space="0" w:color="auto"/>
                                <w:bottom w:val="none" w:sz="0" w:space="0" w:color="auto"/>
                                <w:right w:val="none" w:sz="0" w:space="0" w:color="auto"/>
                              </w:divBdr>
                            </w:div>
                            <w:div w:id="1911304390">
                              <w:marLeft w:val="0"/>
                              <w:marRight w:val="0"/>
                              <w:marTop w:val="0"/>
                              <w:marBottom w:val="0"/>
                              <w:divBdr>
                                <w:top w:val="none" w:sz="0" w:space="0" w:color="auto"/>
                                <w:left w:val="none" w:sz="0" w:space="0" w:color="auto"/>
                                <w:bottom w:val="none" w:sz="0" w:space="0" w:color="auto"/>
                                <w:right w:val="none" w:sz="0" w:space="0" w:color="auto"/>
                              </w:divBdr>
                            </w:div>
                            <w:div w:id="582879422">
                              <w:marLeft w:val="0"/>
                              <w:marRight w:val="0"/>
                              <w:marTop w:val="0"/>
                              <w:marBottom w:val="0"/>
                              <w:divBdr>
                                <w:top w:val="none" w:sz="0" w:space="0" w:color="auto"/>
                                <w:left w:val="none" w:sz="0" w:space="0" w:color="auto"/>
                                <w:bottom w:val="none" w:sz="0" w:space="0" w:color="auto"/>
                                <w:right w:val="none" w:sz="0" w:space="0" w:color="auto"/>
                              </w:divBdr>
                            </w:div>
                            <w:div w:id="2110419290">
                              <w:marLeft w:val="0"/>
                              <w:marRight w:val="0"/>
                              <w:marTop w:val="0"/>
                              <w:marBottom w:val="0"/>
                              <w:divBdr>
                                <w:top w:val="none" w:sz="0" w:space="0" w:color="auto"/>
                                <w:left w:val="none" w:sz="0" w:space="0" w:color="auto"/>
                                <w:bottom w:val="none" w:sz="0" w:space="0" w:color="auto"/>
                                <w:right w:val="none" w:sz="0" w:space="0" w:color="auto"/>
                              </w:divBdr>
                            </w:div>
                            <w:div w:id="684020542">
                              <w:marLeft w:val="0"/>
                              <w:marRight w:val="0"/>
                              <w:marTop w:val="0"/>
                              <w:marBottom w:val="0"/>
                              <w:divBdr>
                                <w:top w:val="none" w:sz="0" w:space="0" w:color="auto"/>
                                <w:left w:val="none" w:sz="0" w:space="0" w:color="auto"/>
                                <w:bottom w:val="none" w:sz="0" w:space="0" w:color="auto"/>
                                <w:right w:val="none" w:sz="0" w:space="0" w:color="auto"/>
                              </w:divBdr>
                            </w:div>
                            <w:div w:id="481389841">
                              <w:marLeft w:val="0"/>
                              <w:marRight w:val="0"/>
                              <w:marTop w:val="0"/>
                              <w:marBottom w:val="0"/>
                              <w:divBdr>
                                <w:top w:val="none" w:sz="0" w:space="0" w:color="auto"/>
                                <w:left w:val="none" w:sz="0" w:space="0" w:color="auto"/>
                                <w:bottom w:val="none" w:sz="0" w:space="0" w:color="auto"/>
                                <w:right w:val="none" w:sz="0" w:space="0" w:color="auto"/>
                              </w:divBdr>
                            </w:div>
                            <w:div w:id="13055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act aditional contract concesiune</vt:lpstr>
    </vt:vector>
  </TitlesOfParts>
  <Company>R.A. Urbis Timisoara</Company>
  <LinksUpToDate>false</LinksUpToDate>
  <CharactersWithSpaces>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aditional contract concesiune</dc:title>
  <dc:creator>Oficiul juridic</dc:creator>
  <cp:lastModifiedBy>osirca</cp:lastModifiedBy>
  <cp:revision>6</cp:revision>
  <cp:lastPrinted>2019-05-08T08:38:00Z</cp:lastPrinted>
  <dcterms:created xsi:type="dcterms:W3CDTF">2021-07-08T14:46:00Z</dcterms:created>
  <dcterms:modified xsi:type="dcterms:W3CDTF">2021-07-12T09:17:00Z</dcterms:modified>
</cp:coreProperties>
</file>