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DF2B5B" w:rsidRDefault="004149AF">
      <w:pPr>
        <w:rPr>
          <w:rFonts w:ascii="Ebrima" w:hAnsi="Ebrima"/>
          <w:b/>
          <w:sz w:val="20"/>
          <w:szCs w:val="20"/>
        </w:rPr>
      </w:pPr>
      <w:r w:rsidRPr="00DF2B5B">
        <w:rPr>
          <w:rFonts w:ascii="Ebrima" w:hAnsi="Ebrima"/>
          <w:b/>
          <w:sz w:val="20"/>
          <w:szCs w:val="20"/>
        </w:rPr>
        <w:t>ROMÂNIA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DF2B5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Pr="00DF2B5B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DF2B5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DF2B5B">
        <w:rPr>
          <w:rFonts w:ascii="Ebrima" w:hAnsi="Ebrima"/>
          <w:b/>
          <w:sz w:val="20"/>
          <w:szCs w:val="20"/>
          <w:lang w:val="ro-RO"/>
        </w:rPr>
        <w:t xml:space="preserve">UR </w:t>
      </w:r>
      <w:r w:rsidR="007C637B" w:rsidRPr="00DF2B5B">
        <w:rPr>
          <w:rFonts w:ascii="Ebrima" w:hAnsi="Ebrima"/>
          <w:b/>
          <w:sz w:val="20"/>
          <w:szCs w:val="20"/>
          <w:lang w:val="ro-RO"/>
        </w:rPr>
        <w:t>201</w:t>
      </w:r>
      <w:r w:rsidR="00372975" w:rsidRPr="00DF2B5B">
        <w:rPr>
          <w:rFonts w:ascii="Ebrima" w:hAnsi="Ebrima"/>
          <w:b/>
          <w:sz w:val="20"/>
          <w:szCs w:val="20"/>
          <w:lang w:val="ro-RO"/>
        </w:rPr>
        <w:t>9</w:t>
      </w:r>
      <w:r w:rsidR="007C637B" w:rsidRPr="00DF2B5B">
        <w:rPr>
          <w:rFonts w:ascii="Ebrima" w:hAnsi="Ebrima"/>
          <w:b/>
          <w:sz w:val="20"/>
          <w:szCs w:val="20"/>
          <w:lang w:val="ro-RO"/>
        </w:rPr>
        <w:t>-</w:t>
      </w:r>
      <w:r w:rsidR="00C91447" w:rsidRPr="00DF2B5B">
        <w:rPr>
          <w:rFonts w:ascii="Ebrima" w:hAnsi="Ebrima"/>
          <w:b/>
          <w:sz w:val="20"/>
          <w:szCs w:val="20"/>
          <w:lang w:val="ro-RO"/>
        </w:rPr>
        <w:t>0</w:t>
      </w:r>
      <w:r w:rsidR="00DF2B5B">
        <w:rPr>
          <w:rFonts w:ascii="Ebrima" w:hAnsi="Ebrima"/>
          <w:b/>
          <w:sz w:val="20"/>
          <w:szCs w:val="20"/>
          <w:lang w:val="ro-RO"/>
        </w:rPr>
        <w:t>12477</w:t>
      </w:r>
      <w:r w:rsidR="00564A21" w:rsidRPr="00DF2B5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 w:rsidRPr="00DF2B5B">
        <w:rPr>
          <w:rFonts w:ascii="Ebrima" w:hAnsi="Ebrima"/>
          <w:b/>
          <w:sz w:val="20"/>
          <w:szCs w:val="20"/>
          <w:lang w:val="ro-RO"/>
        </w:rPr>
        <w:t>/</w:t>
      </w:r>
      <w:r w:rsidR="00372975" w:rsidRPr="00DF2B5B">
        <w:rPr>
          <w:rFonts w:ascii="Ebrima" w:hAnsi="Ebrima"/>
          <w:b/>
          <w:sz w:val="20"/>
          <w:szCs w:val="20"/>
          <w:lang w:val="ro-RO"/>
        </w:rPr>
        <w:t>29</w:t>
      </w:r>
      <w:r w:rsidR="006A1B12" w:rsidRPr="00DF2B5B">
        <w:rPr>
          <w:rFonts w:ascii="Ebrima" w:hAnsi="Ebrima"/>
          <w:b/>
          <w:sz w:val="20"/>
          <w:szCs w:val="20"/>
          <w:lang w:val="ro-RO"/>
        </w:rPr>
        <w:t>.</w:t>
      </w:r>
      <w:r w:rsidR="00532984" w:rsidRPr="00DF2B5B">
        <w:rPr>
          <w:rFonts w:ascii="Ebrima" w:hAnsi="Ebrima"/>
          <w:b/>
          <w:sz w:val="20"/>
          <w:szCs w:val="20"/>
          <w:lang w:val="ro-RO"/>
        </w:rPr>
        <w:t>0</w:t>
      </w:r>
      <w:r w:rsidR="00372975" w:rsidRPr="00DF2B5B">
        <w:rPr>
          <w:rFonts w:ascii="Ebrima" w:hAnsi="Ebrima"/>
          <w:b/>
          <w:sz w:val="20"/>
          <w:szCs w:val="20"/>
          <w:lang w:val="ro-RO"/>
        </w:rPr>
        <w:t>7</w:t>
      </w:r>
      <w:r w:rsidR="006A1B12" w:rsidRPr="00DF2B5B">
        <w:rPr>
          <w:rFonts w:ascii="Ebrima" w:hAnsi="Ebrima"/>
          <w:b/>
          <w:sz w:val="20"/>
          <w:szCs w:val="20"/>
          <w:lang w:val="ro-RO"/>
        </w:rPr>
        <w:t>.201</w:t>
      </w:r>
      <w:r w:rsidR="00532984" w:rsidRPr="00DF2B5B">
        <w:rPr>
          <w:rFonts w:ascii="Ebrima" w:hAnsi="Ebrima"/>
          <w:b/>
          <w:sz w:val="20"/>
          <w:szCs w:val="20"/>
          <w:lang w:val="ro-RO"/>
        </w:rPr>
        <w:t>9</w:t>
      </w:r>
    </w:p>
    <w:p w:rsidR="006C453B" w:rsidRPr="004D5A20" w:rsidRDefault="006C453B">
      <w:pPr>
        <w:rPr>
          <w:rFonts w:ascii="Ebrima" w:hAnsi="Ebrima"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DF2B5B" w:rsidRDefault="00DF2B5B" w:rsidP="00DF2B5B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 xml:space="preserve">REFERAT DE APROBARE A </w:t>
      </w: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PROIECTULUI DE HOTĂRÂRE</w:t>
      </w:r>
    </w:p>
    <w:p w:rsidR="00C93C20" w:rsidRPr="00C93C20" w:rsidRDefault="004D1070" w:rsidP="004D107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C93C20">
        <w:rPr>
          <w:rFonts w:ascii="Ebrima" w:hAnsi="Ebrima"/>
          <w:b/>
          <w:sz w:val="20"/>
          <w:szCs w:val="20"/>
          <w:lang w:val="ro-RO"/>
        </w:rPr>
        <w:t>privind aprobarea operaţiunii de rectificare a suprafeţei imobilului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C93C20">
        <w:rPr>
          <w:rFonts w:ascii="Ebrima" w:hAnsi="Ebrima"/>
          <w:b/>
          <w:sz w:val="20"/>
          <w:szCs w:val="20"/>
          <w:lang w:val="ro-RO"/>
        </w:rPr>
        <w:t xml:space="preserve"> cu nr. </w:t>
      </w:r>
      <w:r>
        <w:rPr>
          <w:rFonts w:ascii="Ebrima" w:hAnsi="Ebrima"/>
          <w:b/>
          <w:sz w:val="20"/>
          <w:szCs w:val="20"/>
          <w:lang w:val="ro-RO"/>
        </w:rPr>
        <w:t>top.</w:t>
      </w:r>
      <w:r w:rsidR="00DF2B5B">
        <w:rPr>
          <w:rFonts w:ascii="Ebrima" w:hAnsi="Ebrima"/>
          <w:b/>
          <w:sz w:val="20"/>
          <w:szCs w:val="20"/>
          <w:lang w:val="ro-RO"/>
        </w:rPr>
        <w:t>26833/1/1/1/1</w:t>
      </w:r>
      <w:r>
        <w:rPr>
          <w:rFonts w:ascii="Ebrima" w:hAnsi="Ebrima"/>
          <w:b/>
          <w:sz w:val="20"/>
          <w:szCs w:val="20"/>
          <w:lang w:val="ro-RO"/>
        </w:rPr>
        <w:t xml:space="preserve"> înscris în CF nr. </w:t>
      </w:r>
      <w:r w:rsidR="00DF2B5B">
        <w:rPr>
          <w:rFonts w:ascii="Ebrima" w:hAnsi="Ebrima"/>
          <w:b/>
          <w:sz w:val="20"/>
          <w:szCs w:val="20"/>
          <w:lang w:val="ro-RO"/>
        </w:rPr>
        <w:t>404575</w:t>
      </w:r>
      <w:r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Pr="00C93C20">
        <w:rPr>
          <w:rFonts w:ascii="Ebrima" w:hAnsi="Ebrima"/>
          <w:b/>
          <w:sz w:val="20"/>
          <w:szCs w:val="20"/>
          <w:lang w:val="ro-RO"/>
        </w:rPr>
        <w:t>,</w:t>
      </w:r>
      <w:r>
        <w:rPr>
          <w:rFonts w:ascii="Ebrima" w:hAnsi="Ebrima"/>
          <w:b/>
          <w:sz w:val="20"/>
          <w:szCs w:val="20"/>
          <w:lang w:val="ro-RO"/>
        </w:rPr>
        <w:t xml:space="preserve"> situat </w:t>
      </w:r>
      <w:r w:rsidR="00375B48">
        <w:rPr>
          <w:rFonts w:ascii="Ebrima" w:hAnsi="Ebrima"/>
          <w:b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DF2B5B">
        <w:rPr>
          <w:rFonts w:ascii="Ebrima" w:hAnsi="Ebrima"/>
          <w:b/>
          <w:sz w:val="20"/>
          <w:szCs w:val="20"/>
          <w:lang w:val="ro-RO"/>
        </w:rPr>
        <w:t>Leonard nr.13</w:t>
      </w:r>
      <w:r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>de la sup</w:t>
      </w:r>
      <w:r w:rsidR="00587E23">
        <w:rPr>
          <w:rFonts w:ascii="Ebrima" w:hAnsi="Ebrima"/>
          <w:b/>
          <w:sz w:val="20"/>
          <w:szCs w:val="20"/>
          <w:lang w:val="ro-RO"/>
        </w:rPr>
        <w:t>r</w:t>
      </w:r>
      <w:r w:rsidR="00C93C20" w:rsidRPr="00C93C20">
        <w:rPr>
          <w:rFonts w:ascii="Ebrima" w:hAnsi="Ebrima"/>
          <w:b/>
          <w:sz w:val="20"/>
          <w:szCs w:val="20"/>
          <w:lang w:val="ro-RO"/>
        </w:rPr>
        <w:t xml:space="preserve">afaţa de </w:t>
      </w:r>
      <w:r w:rsidR="00DF2B5B">
        <w:rPr>
          <w:rFonts w:ascii="Ebrima" w:hAnsi="Ebrima"/>
          <w:b/>
          <w:sz w:val="20"/>
          <w:szCs w:val="20"/>
          <w:lang w:val="ro-RO"/>
        </w:rPr>
        <w:t>6069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91447">
        <w:rPr>
          <w:rFonts w:ascii="Ebrima" w:hAnsi="Ebrima"/>
          <w:b/>
          <w:sz w:val="20"/>
          <w:szCs w:val="20"/>
          <w:lang w:val="ro-RO"/>
        </w:rPr>
        <w:t xml:space="preserve">mp. la suprafaţa </w:t>
      </w:r>
      <w:r w:rsidR="00DF2B5B">
        <w:rPr>
          <w:rFonts w:ascii="Ebrima" w:hAnsi="Ebrima"/>
          <w:b/>
          <w:sz w:val="20"/>
          <w:szCs w:val="20"/>
          <w:lang w:val="ro-RO"/>
        </w:rPr>
        <w:t>5574</w:t>
      </w:r>
      <w:r w:rsidR="00532984">
        <w:rPr>
          <w:rFonts w:ascii="Ebrima" w:hAnsi="Ebrima"/>
          <w:b/>
          <w:sz w:val="20"/>
          <w:szCs w:val="20"/>
          <w:lang w:val="ro-RO"/>
        </w:rPr>
        <w:t xml:space="preserve"> mp.</w:t>
      </w:r>
    </w:p>
    <w:p w:rsidR="00C93C20" w:rsidRPr="00E723B0" w:rsidRDefault="00C93C20" w:rsidP="00C93C2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26D4B" w:rsidRDefault="00826D4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D61A49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D4B">
        <w:rPr>
          <w:rFonts w:ascii="Ebrima" w:hAnsi="Ebrima"/>
          <w:sz w:val="20"/>
          <w:szCs w:val="20"/>
          <w:lang w:val="ro-RO"/>
        </w:rPr>
        <w:t xml:space="preserve">ul 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</w:t>
      </w:r>
      <w:r w:rsidR="00C15BA8">
        <w:rPr>
          <w:rFonts w:ascii="Ebrima" w:hAnsi="Ebrima"/>
          <w:sz w:val="20"/>
          <w:szCs w:val="20"/>
          <w:lang w:val="ro-RO"/>
        </w:rPr>
        <w:t xml:space="preserve"> acestui proiect  </w:t>
      </w:r>
      <w:r w:rsidR="00F86299">
        <w:rPr>
          <w:rFonts w:ascii="Ebrima" w:hAnsi="Ebrima"/>
          <w:sz w:val="20"/>
          <w:szCs w:val="20"/>
          <w:lang w:val="ro-RO"/>
        </w:rPr>
        <w:t>aparțin</w:t>
      </w:r>
      <w:r w:rsidR="00826D4B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</w:t>
      </w:r>
      <w:r w:rsidR="00826D4B">
        <w:rPr>
          <w:rFonts w:ascii="Ebrima" w:hAnsi="Ebrima"/>
          <w:sz w:val="20"/>
          <w:szCs w:val="20"/>
          <w:lang w:val="ro-RO"/>
        </w:rPr>
        <w:t>in</w:t>
      </w:r>
      <w:r w:rsidR="00D61A49">
        <w:rPr>
          <w:rFonts w:ascii="Ebrima" w:hAnsi="Ebrima"/>
          <w:sz w:val="20"/>
          <w:szCs w:val="20"/>
          <w:lang w:val="ro-RO"/>
        </w:rPr>
        <w:t>travilanului</w:t>
      </w:r>
      <w:r w:rsidR="00F86299">
        <w:rPr>
          <w:rFonts w:ascii="Ebrima" w:hAnsi="Ebrima"/>
          <w:sz w:val="20"/>
          <w:szCs w:val="20"/>
          <w:lang w:val="ro-RO"/>
        </w:rPr>
        <w:t xml:space="preserve">  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 xml:space="preserve">fiind situat </w:t>
      </w:r>
      <w:r w:rsidR="004939EB">
        <w:rPr>
          <w:rFonts w:ascii="Ebrima" w:hAnsi="Ebrima"/>
          <w:sz w:val="20"/>
          <w:szCs w:val="20"/>
          <w:lang w:val="ro-RO"/>
        </w:rPr>
        <w:t xml:space="preserve">în Timişoara </w:t>
      </w:r>
      <w:r w:rsidR="00372975">
        <w:rPr>
          <w:rFonts w:ascii="Ebrima" w:hAnsi="Ebrima"/>
          <w:sz w:val="20"/>
          <w:szCs w:val="20"/>
          <w:lang w:val="ro-RO"/>
        </w:rPr>
        <w:t xml:space="preserve">str. </w:t>
      </w:r>
      <w:r w:rsidR="00DF2B5B">
        <w:rPr>
          <w:rFonts w:ascii="Ebrima" w:hAnsi="Ebrima"/>
          <w:sz w:val="20"/>
          <w:szCs w:val="20"/>
          <w:lang w:val="ro-RO"/>
        </w:rPr>
        <w:t>Leonard</w:t>
      </w:r>
      <w:r w:rsidR="004939EB">
        <w:rPr>
          <w:rFonts w:ascii="Ebrima" w:hAnsi="Ebrima"/>
          <w:sz w:val="20"/>
          <w:szCs w:val="20"/>
          <w:lang w:val="ro-RO"/>
        </w:rPr>
        <w:t xml:space="preserve"> nr.</w:t>
      </w:r>
      <w:r w:rsidR="00DF2B5B">
        <w:rPr>
          <w:rFonts w:ascii="Ebrima" w:hAnsi="Ebrima"/>
          <w:sz w:val="20"/>
          <w:szCs w:val="20"/>
          <w:lang w:val="ro-RO"/>
        </w:rPr>
        <w:t>13</w:t>
      </w:r>
      <w:r w:rsidR="00F964C0">
        <w:rPr>
          <w:rFonts w:ascii="Ebrima" w:hAnsi="Ebrima"/>
          <w:sz w:val="20"/>
          <w:szCs w:val="20"/>
          <w:lang w:val="ro-RO"/>
        </w:rPr>
        <w:t>,</w:t>
      </w:r>
      <w:r w:rsidR="00826D4B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identificat prin documentația cadastrală</w:t>
      </w:r>
      <w:r w:rsidR="00C93C20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 xml:space="preserve"> întocmită </w:t>
      </w:r>
      <w:r w:rsidR="00B51B5D">
        <w:rPr>
          <w:rFonts w:ascii="Ebrima" w:hAnsi="Ebrima"/>
          <w:sz w:val="20"/>
          <w:szCs w:val="20"/>
          <w:lang w:val="ro-RO"/>
        </w:rPr>
        <w:t xml:space="preserve">de </w:t>
      </w:r>
      <w:r w:rsidR="00E506CA">
        <w:rPr>
          <w:rFonts w:ascii="Ebrima" w:hAnsi="Ebrima"/>
          <w:sz w:val="20"/>
          <w:szCs w:val="20"/>
          <w:lang w:val="ro-RO"/>
        </w:rPr>
        <w:t>S.C.</w:t>
      </w:r>
      <w:r w:rsidR="00C91447">
        <w:rPr>
          <w:rFonts w:ascii="Ebrima" w:hAnsi="Ebrima"/>
          <w:sz w:val="20"/>
          <w:szCs w:val="20"/>
          <w:lang w:val="ro-RO"/>
        </w:rPr>
        <w:t xml:space="preserve"> </w:t>
      </w:r>
      <w:r w:rsidR="005D75DF">
        <w:rPr>
          <w:rFonts w:ascii="Ebrima" w:hAnsi="Ebrima"/>
          <w:sz w:val="20"/>
          <w:szCs w:val="20"/>
          <w:lang w:val="ro-RO"/>
        </w:rPr>
        <w:t>BLACK LIGHT</w:t>
      </w:r>
      <w:r w:rsidR="00372975">
        <w:rPr>
          <w:rFonts w:ascii="Ebrima" w:hAnsi="Ebrima"/>
          <w:sz w:val="20"/>
          <w:szCs w:val="20"/>
          <w:lang w:val="ro-RO"/>
        </w:rPr>
        <w:t xml:space="preserve"> </w:t>
      </w:r>
      <w:r w:rsidR="00E506CA">
        <w:rPr>
          <w:rFonts w:ascii="Ebrima" w:hAnsi="Ebrima"/>
          <w:sz w:val="20"/>
          <w:szCs w:val="20"/>
          <w:lang w:val="ro-RO"/>
        </w:rPr>
        <w:t>S.R.L.</w:t>
      </w:r>
      <w:r w:rsidR="006A1B12">
        <w:rPr>
          <w:rFonts w:ascii="Ebrima" w:hAnsi="Ebrima"/>
          <w:sz w:val="20"/>
          <w:szCs w:val="20"/>
          <w:lang w:val="ro-RO"/>
        </w:rPr>
        <w:t xml:space="preserve"> </w:t>
      </w:r>
      <w:r w:rsidR="000567F1">
        <w:rPr>
          <w:rFonts w:ascii="Ebrima" w:hAnsi="Ebrima"/>
          <w:sz w:val="20"/>
          <w:szCs w:val="20"/>
          <w:lang w:val="ro-RO"/>
        </w:rPr>
        <w:t xml:space="preserve"> imobil înscris în CF nr. 4</w:t>
      </w:r>
      <w:r w:rsidR="005D75DF">
        <w:rPr>
          <w:rFonts w:ascii="Ebrima" w:hAnsi="Ebrima"/>
          <w:sz w:val="20"/>
          <w:szCs w:val="20"/>
          <w:lang w:val="ro-RO"/>
        </w:rPr>
        <w:t>04575</w:t>
      </w:r>
      <w:r w:rsidR="000567F1">
        <w:rPr>
          <w:rFonts w:ascii="Ebrima" w:hAnsi="Ebrima"/>
          <w:sz w:val="20"/>
          <w:szCs w:val="20"/>
          <w:lang w:val="ro-RO"/>
        </w:rPr>
        <w:t xml:space="preserve"> Timişoara cu nr.</w:t>
      </w:r>
      <w:r w:rsidR="00990935">
        <w:rPr>
          <w:rFonts w:ascii="Ebrima" w:hAnsi="Ebrima"/>
          <w:sz w:val="20"/>
          <w:szCs w:val="20"/>
          <w:lang w:val="ro-RO"/>
        </w:rPr>
        <w:t>top</w:t>
      </w:r>
      <w:r w:rsidR="000567F1">
        <w:rPr>
          <w:rFonts w:ascii="Ebrima" w:hAnsi="Ebrima"/>
          <w:sz w:val="20"/>
          <w:szCs w:val="20"/>
          <w:lang w:val="ro-RO"/>
        </w:rPr>
        <w:t xml:space="preserve">. </w:t>
      </w:r>
      <w:r w:rsidR="005D75DF">
        <w:rPr>
          <w:rFonts w:ascii="Ebrima" w:hAnsi="Ebrima"/>
          <w:sz w:val="20"/>
          <w:szCs w:val="20"/>
          <w:lang w:val="ro-RO"/>
        </w:rPr>
        <w:t>26833/1/1/1/1</w:t>
      </w:r>
      <w:r w:rsidR="00C91447">
        <w:rPr>
          <w:rFonts w:ascii="Ebrima" w:hAnsi="Ebrima"/>
          <w:sz w:val="20"/>
          <w:szCs w:val="20"/>
          <w:lang w:val="ro-RO"/>
        </w:rPr>
        <w:t>,</w:t>
      </w:r>
      <w:r w:rsidR="000567F1">
        <w:rPr>
          <w:rFonts w:ascii="Ebrima" w:hAnsi="Ebrima"/>
          <w:sz w:val="20"/>
          <w:szCs w:val="20"/>
          <w:lang w:val="ro-RO"/>
        </w:rPr>
        <w:t xml:space="preserve"> proprietatea </w:t>
      </w:r>
      <w:r w:rsidR="00F30C68">
        <w:rPr>
          <w:rFonts w:ascii="Ebrima" w:hAnsi="Ebrima"/>
          <w:sz w:val="20"/>
          <w:szCs w:val="20"/>
          <w:lang w:val="ro-RO"/>
        </w:rPr>
        <w:t>Municipiului Timişoara-Domeniu Public</w:t>
      </w:r>
      <w:r w:rsidR="00990935">
        <w:rPr>
          <w:rFonts w:ascii="Ebrima" w:hAnsi="Ebrima"/>
          <w:sz w:val="20"/>
          <w:szCs w:val="20"/>
          <w:lang w:val="ro-RO"/>
        </w:rPr>
        <w:t>.</w:t>
      </w:r>
    </w:p>
    <w:p w:rsidR="00885976" w:rsidRDefault="00D61A49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ab/>
      </w:r>
      <w:r w:rsidR="00E95DF1">
        <w:rPr>
          <w:rFonts w:ascii="Ebrima" w:hAnsi="Ebrima"/>
          <w:sz w:val="20"/>
          <w:szCs w:val="20"/>
          <w:lang w:val="ro-RO"/>
        </w:rPr>
        <w:t xml:space="preserve">Identificarea </w:t>
      </w:r>
      <w:r w:rsidR="00DF4951">
        <w:rPr>
          <w:rFonts w:ascii="Ebrima" w:hAnsi="Ebrima"/>
          <w:sz w:val="20"/>
          <w:szCs w:val="20"/>
          <w:lang w:val="ro-RO"/>
        </w:rPr>
        <w:t>limitei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 xml:space="preserve">a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 w:rsidR="00AE26C1">
        <w:rPr>
          <w:rFonts w:ascii="Ebrima" w:hAnsi="Ebrima"/>
          <w:sz w:val="20"/>
          <w:szCs w:val="20"/>
          <w:lang w:val="ro-RO"/>
        </w:rPr>
        <w:t>ă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 xml:space="preserve">S.C. </w:t>
      </w:r>
      <w:r w:rsidR="0010747F">
        <w:rPr>
          <w:rFonts w:ascii="Ebrima" w:hAnsi="Ebrima"/>
          <w:sz w:val="20"/>
          <w:szCs w:val="20"/>
          <w:lang w:val="ro-RO"/>
        </w:rPr>
        <w:t>BLACK LIGHT</w:t>
      </w:r>
      <w:r w:rsidR="00F30C68">
        <w:rPr>
          <w:rFonts w:ascii="Ebrima" w:hAnsi="Ebrima"/>
          <w:sz w:val="20"/>
          <w:szCs w:val="20"/>
          <w:lang w:val="ro-RO"/>
        </w:rPr>
        <w:t xml:space="preserve"> S.R.L.  </w:t>
      </w:r>
      <w:r w:rsidR="00E506CA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6A1B12" w:rsidRPr="006A1B12" w:rsidRDefault="008401BD" w:rsidP="006A1B12">
      <w:pPr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0567F1">
        <w:rPr>
          <w:rFonts w:ascii="Ebrima" w:hAnsi="Ebrima"/>
          <w:sz w:val="20"/>
          <w:szCs w:val="20"/>
          <w:lang w:val="ro-RO"/>
        </w:rPr>
        <w:t xml:space="preserve">rectificarea suprafeţei terenului aşa cum a fost aprobată prin CU nr. </w:t>
      </w:r>
      <w:r w:rsidR="0010747F">
        <w:rPr>
          <w:rFonts w:ascii="Ebrima" w:hAnsi="Ebrima"/>
          <w:sz w:val="20"/>
          <w:szCs w:val="20"/>
          <w:lang w:val="ro-RO"/>
        </w:rPr>
        <w:t>3481</w:t>
      </w:r>
      <w:r w:rsidR="00990935">
        <w:rPr>
          <w:rFonts w:ascii="Ebrima" w:hAnsi="Ebrima"/>
          <w:sz w:val="20"/>
          <w:szCs w:val="20"/>
          <w:lang w:val="ro-RO"/>
        </w:rPr>
        <w:t>/</w:t>
      </w:r>
      <w:r w:rsidR="00F30C68">
        <w:rPr>
          <w:rFonts w:ascii="Ebrima" w:hAnsi="Ebrima"/>
          <w:sz w:val="20"/>
          <w:szCs w:val="20"/>
          <w:lang w:val="ro-RO"/>
        </w:rPr>
        <w:t xml:space="preserve"> </w:t>
      </w:r>
      <w:r w:rsidR="0010747F">
        <w:rPr>
          <w:rFonts w:ascii="Ebrima" w:hAnsi="Ebrima"/>
          <w:sz w:val="20"/>
          <w:szCs w:val="20"/>
          <w:lang w:val="ro-RO"/>
        </w:rPr>
        <w:t>23.10.2019</w:t>
      </w:r>
      <w:r w:rsidR="0049217D">
        <w:rPr>
          <w:rFonts w:ascii="Ebrima" w:hAnsi="Ebrima"/>
          <w:sz w:val="20"/>
          <w:szCs w:val="20"/>
          <w:lang w:val="ro-RO"/>
        </w:rPr>
        <w:t xml:space="preserve"> eliberat de Primăria Municipiului Timişoara, în acest mod se aduce în concordanţă situaţia din cartea funciară cu situaţia din teren şi se poate înscrie geometria imobilului în cartea funciară.</w:t>
      </w:r>
    </w:p>
    <w:p w:rsidR="0059020A" w:rsidRPr="00162D6F" w:rsidRDefault="009E49E2" w:rsidP="00216674">
      <w:pPr>
        <w:rPr>
          <w:rFonts w:ascii="Ebrima" w:hAnsi="Ebrima"/>
          <w:sz w:val="20"/>
          <w:szCs w:val="20"/>
          <w:lang w:val="ro-RO"/>
        </w:rPr>
      </w:pPr>
      <w:r w:rsidRPr="009E49E2">
        <w:rPr>
          <w:rFonts w:ascii="Ebrima" w:hAnsi="Ebrima"/>
          <w:sz w:val="20"/>
          <w:szCs w:val="20"/>
          <w:lang w:val="ro-RO"/>
        </w:rPr>
        <w:t xml:space="preserve"> </w:t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documentaţia întocmită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E49E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30C68">
        <w:rPr>
          <w:rFonts w:ascii="Ebrima" w:hAnsi="Ebrima"/>
          <w:sz w:val="20"/>
          <w:szCs w:val="20"/>
          <w:lang w:val="ro-RO"/>
        </w:rPr>
        <w:t>S.C.</w:t>
      </w:r>
      <w:r w:rsidR="0010747F">
        <w:rPr>
          <w:rFonts w:ascii="Ebrima" w:hAnsi="Ebrima"/>
          <w:sz w:val="20"/>
          <w:szCs w:val="20"/>
          <w:lang w:val="ro-RO"/>
        </w:rPr>
        <w:t xml:space="preserve">BLACK LIGHT </w:t>
      </w:r>
      <w:r w:rsidR="00F30C68">
        <w:rPr>
          <w:rFonts w:ascii="Ebrima" w:hAnsi="Ebrima"/>
          <w:sz w:val="20"/>
          <w:szCs w:val="20"/>
          <w:lang w:val="ro-RO"/>
        </w:rPr>
        <w:t xml:space="preserve">S.R.L.  </w:t>
      </w:r>
      <w:r w:rsidR="0049217D">
        <w:rPr>
          <w:rFonts w:ascii="Ebrima" w:hAnsi="Ebrima"/>
          <w:sz w:val="20"/>
          <w:szCs w:val="20"/>
          <w:lang w:val="ro-RO"/>
        </w:rPr>
        <w:t>proiect nr.</w:t>
      </w:r>
      <w:r w:rsidR="0010747F">
        <w:rPr>
          <w:rFonts w:ascii="Ebrima" w:hAnsi="Ebrima"/>
          <w:sz w:val="20"/>
          <w:szCs w:val="20"/>
          <w:lang w:val="ro-RO"/>
        </w:rPr>
        <w:t>2895-G/2019</w:t>
      </w:r>
      <w:r w:rsidR="00162345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  <w:r w:rsidR="00162345">
        <w:rPr>
          <w:rFonts w:ascii="Ebrima" w:hAnsi="Ebrima"/>
          <w:sz w:val="20"/>
          <w:szCs w:val="20"/>
          <w:lang w:val="ro-RO"/>
        </w:rPr>
        <w:t>recepţionată  la O.C.P.I Timişoara conform Procesului Verbal de Recepţie nr.</w:t>
      </w:r>
      <w:r w:rsidR="0010747F">
        <w:rPr>
          <w:rFonts w:ascii="Ebrima" w:hAnsi="Ebrima"/>
          <w:sz w:val="20"/>
          <w:szCs w:val="20"/>
          <w:lang w:val="ro-RO"/>
        </w:rPr>
        <w:t>3241</w:t>
      </w:r>
      <w:r w:rsidR="00162345">
        <w:rPr>
          <w:rFonts w:ascii="Ebrima" w:hAnsi="Ebrima"/>
          <w:sz w:val="20"/>
          <w:szCs w:val="20"/>
          <w:lang w:val="ro-RO"/>
        </w:rPr>
        <w:t>/</w:t>
      </w:r>
      <w:r w:rsidR="004939EB">
        <w:rPr>
          <w:rFonts w:ascii="Ebrima" w:hAnsi="Ebrima"/>
          <w:sz w:val="20"/>
          <w:szCs w:val="20"/>
          <w:lang w:val="ro-RO"/>
        </w:rPr>
        <w:t>2019</w:t>
      </w:r>
      <w:r w:rsidR="0049217D">
        <w:rPr>
          <w:rFonts w:ascii="Ebrima" w:hAnsi="Ebrima"/>
          <w:sz w:val="20"/>
          <w:szCs w:val="20"/>
          <w:lang w:val="ro-RO"/>
        </w:rPr>
        <w:t>.</w:t>
      </w:r>
      <w:r w:rsidR="00662709">
        <w:rPr>
          <w:rFonts w:ascii="Ebrima" w:hAnsi="Ebrima"/>
          <w:sz w:val="20"/>
          <w:szCs w:val="20"/>
          <w:lang w:val="ro-RO"/>
        </w:rPr>
        <w:t xml:space="preserve"> 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 xml:space="preserve">Având în vedere cele prezentate mai sus, considerăm </w:t>
      </w:r>
      <w:r w:rsidR="0088007B">
        <w:rPr>
          <w:rFonts w:ascii="Ebrima" w:hAnsi="Ebrima"/>
          <w:sz w:val="20"/>
          <w:szCs w:val="20"/>
          <w:lang w:val="ro-RO"/>
        </w:rPr>
        <w:t xml:space="preserve"> </w:t>
      </w:r>
      <w:r w:rsidR="00AA0032">
        <w:rPr>
          <w:rFonts w:ascii="Ebrima" w:hAnsi="Ebrima"/>
          <w:sz w:val="20"/>
          <w:szCs w:val="20"/>
          <w:lang w:val="ro-RO"/>
        </w:rPr>
        <w:t>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88007B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49217D">
        <w:rPr>
          <w:rFonts w:ascii="Ebrima" w:hAnsi="Ebrima"/>
          <w:sz w:val="20"/>
          <w:szCs w:val="20"/>
          <w:lang w:val="ro-RO"/>
        </w:rPr>
        <w:t xml:space="preserve">rectificare a suprafeţei imobilului </w:t>
      </w:r>
      <w:r w:rsidR="00497C07" w:rsidRPr="006A1B12">
        <w:rPr>
          <w:rFonts w:ascii="Ebrima" w:hAnsi="Ebrima"/>
          <w:sz w:val="20"/>
          <w:szCs w:val="20"/>
          <w:lang w:val="ro-RO"/>
        </w:rPr>
        <w:t>înscris în CF nr.4</w:t>
      </w:r>
      <w:r w:rsidR="0010747F">
        <w:rPr>
          <w:rFonts w:ascii="Ebrima" w:hAnsi="Ebrima"/>
          <w:sz w:val="20"/>
          <w:szCs w:val="20"/>
          <w:lang w:val="ro-RO"/>
        </w:rPr>
        <w:t>04575</w:t>
      </w:r>
      <w:r w:rsidR="00497C07" w:rsidRPr="006A1B12">
        <w:rPr>
          <w:rFonts w:ascii="Ebrima" w:hAnsi="Ebrima"/>
          <w:sz w:val="20"/>
          <w:szCs w:val="20"/>
          <w:lang w:val="ro-RO"/>
        </w:rPr>
        <w:t xml:space="preserve"> Timişoara, nr. </w:t>
      </w:r>
      <w:r w:rsidR="008331F1">
        <w:rPr>
          <w:rFonts w:ascii="Ebrima" w:hAnsi="Ebrima"/>
          <w:sz w:val="20"/>
          <w:szCs w:val="20"/>
          <w:lang w:val="ro-RO"/>
        </w:rPr>
        <w:t>top.</w:t>
      </w:r>
      <w:r w:rsidR="0010747F">
        <w:rPr>
          <w:rFonts w:ascii="Ebrima" w:hAnsi="Ebrima"/>
          <w:sz w:val="20"/>
          <w:szCs w:val="20"/>
          <w:lang w:val="ro-RO"/>
        </w:rPr>
        <w:t>26833/1/1/1/1</w:t>
      </w:r>
      <w:r w:rsidR="00F30C68">
        <w:rPr>
          <w:rFonts w:ascii="Ebrima" w:hAnsi="Ebrima"/>
          <w:sz w:val="20"/>
          <w:szCs w:val="20"/>
          <w:lang w:val="ro-RO"/>
        </w:rPr>
        <w:t xml:space="preserve">, </w:t>
      </w:r>
      <w:r w:rsidR="0049217D">
        <w:rPr>
          <w:rFonts w:ascii="Ebrima" w:hAnsi="Ebrima"/>
          <w:sz w:val="20"/>
          <w:szCs w:val="20"/>
          <w:lang w:val="ro-RO"/>
        </w:rPr>
        <w:t xml:space="preserve">situat în Timişoara </w:t>
      </w:r>
      <w:r w:rsidR="00F30C68">
        <w:rPr>
          <w:rFonts w:ascii="Ebrima" w:hAnsi="Ebrima"/>
          <w:sz w:val="20"/>
          <w:szCs w:val="20"/>
          <w:lang w:val="ro-RO"/>
        </w:rPr>
        <w:t xml:space="preserve">str. </w:t>
      </w:r>
      <w:r w:rsidR="0010747F">
        <w:rPr>
          <w:rFonts w:ascii="Ebrima" w:hAnsi="Ebrima"/>
          <w:sz w:val="20"/>
          <w:szCs w:val="20"/>
          <w:lang w:val="ro-RO"/>
        </w:rPr>
        <w:t>Leonard nr.13</w:t>
      </w:r>
      <w:r w:rsidR="00162345">
        <w:rPr>
          <w:rFonts w:ascii="Ebrima" w:hAnsi="Ebrima"/>
          <w:sz w:val="20"/>
          <w:szCs w:val="20"/>
          <w:lang w:val="ro-RO"/>
        </w:rPr>
        <w:t>.</w:t>
      </w:r>
      <w:r w:rsidR="0049217D">
        <w:rPr>
          <w:rFonts w:ascii="Ebrima" w:hAnsi="Ebrima"/>
          <w:sz w:val="20"/>
          <w:szCs w:val="20"/>
          <w:lang w:val="ro-RO"/>
        </w:rPr>
        <w:t xml:space="preserve"> </w:t>
      </w:r>
    </w:p>
    <w:p w:rsidR="00497C07" w:rsidRPr="00AA0032" w:rsidRDefault="00497C07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8331F1">
        <w:rPr>
          <w:rFonts w:ascii="Ebrima" w:hAnsi="Ebrima"/>
          <w:b/>
          <w:sz w:val="20"/>
          <w:szCs w:val="20"/>
          <w:lang w:val="ro-RO"/>
        </w:rPr>
        <w:t xml:space="preserve">            </w:t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6E0C63"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10747F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PT. </w:t>
      </w:r>
      <w:r w:rsidR="00E234E9">
        <w:rPr>
          <w:rFonts w:ascii="Ebrima" w:hAnsi="Ebrima"/>
          <w:b/>
          <w:sz w:val="20"/>
          <w:szCs w:val="20"/>
          <w:lang w:val="ro-RO"/>
        </w:rPr>
        <w:t>DIRECTOR D</w:t>
      </w:r>
      <w:r w:rsidR="0088007B">
        <w:rPr>
          <w:rFonts w:ascii="Ebrima" w:hAnsi="Ebrima"/>
          <w:b/>
          <w:sz w:val="20"/>
          <w:szCs w:val="20"/>
          <w:lang w:val="ro-RO"/>
        </w:rPr>
        <w:t>.C.T.D.D</w:t>
      </w:r>
      <w:r w:rsidR="00497C07">
        <w:rPr>
          <w:rFonts w:ascii="Ebrima" w:hAnsi="Ebrima"/>
          <w:b/>
          <w:sz w:val="20"/>
          <w:szCs w:val="20"/>
          <w:lang w:val="ro-RO"/>
        </w:rPr>
        <w:t>-II VEST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</w:t>
      </w:r>
      <w:r w:rsidR="0088597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234E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88007B">
        <w:rPr>
          <w:rFonts w:ascii="Ebrima" w:hAnsi="Ebrima"/>
          <w:b/>
          <w:sz w:val="20"/>
          <w:szCs w:val="20"/>
          <w:lang w:val="ro-RO"/>
        </w:rPr>
        <w:t>MIHAI BONCEA</w:t>
      </w: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0747F" w:rsidRDefault="00BA37FB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</w:t>
      </w:r>
    </w:p>
    <w:p w:rsidR="004149AF" w:rsidRPr="004149AF" w:rsidRDefault="0010747F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>
        <w:rPr>
          <w:rFonts w:ascii="Ebrima" w:hAnsi="Ebrima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B2EC8">
        <w:rPr>
          <w:rFonts w:ascii="Ebrima" w:hAnsi="Ebrima"/>
          <w:sz w:val="16"/>
          <w:szCs w:val="16"/>
          <w:lang w:val="ro-RO"/>
        </w:rPr>
        <w:t xml:space="preserve">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43472"/>
    <w:rsid w:val="000567F1"/>
    <w:rsid w:val="00061DFA"/>
    <w:rsid w:val="00065E1C"/>
    <w:rsid w:val="00070AD8"/>
    <w:rsid w:val="00071B84"/>
    <w:rsid w:val="000C7C6B"/>
    <w:rsid w:val="000E5222"/>
    <w:rsid w:val="000F599D"/>
    <w:rsid w:val="0010747F"/>
    <w:rsid w:val="00114625"/>
    <w:rsid w:val="00122EB5"/>
    <w:rsid w:val="0012430B"/>
    <w:rsid w:val="00126BE6"/>
    <w:rsid w:val="001408A3"/>
    <w:rsid w:val="00162345"/>
    <w:rsid w:val="00162D6F"/>
    <w:rsid w:val="001E3843"/>
    <w:rsid w:val="001F001E"/>
    <w:rsid w:val="00200103"/>
    <w:rsid w:val="00216674"/>
    <w:rsid w:val="002344A4"/>
    <w:rsid w:val="0026308F"/>
    <w:rsid w:val="00271EF2"/>
    <w:rsid w:val="00296021"/>
    <w:rsid w:val="002A0A02"/>
    <w:rsid w:val="002E1DB2"/>
    <w:rsid w:val="002E26FE"/>
    <w:rsid w:val="002E3C5E"/>
    <w:rsid w:val="002E51E3"/>
    <w:rsid w:val="002F061E"/>
    <w:rsid w:val="002F483F"/>
    <w:rsid w:val="0030352D"/>
    <w:rsid w:val="003134F0"/>
    <w:rsid w:val="00313A79"/>
    <w:rsid w:val="00327012"/>
    <w:rsid w:val="0036456E"/>
    <w:rsid w:val="00372975"/>
    <w:rsid w:val="00375B48"/>
    <w:rsid w:val="0039079C"/>
    <w:rsid w:val="003B5A0B"/>
    <w:rsid w:val="003D031A"/>
    <w:rsid w:val="003D72E9"/>
    <w:rsid w:val="00410659"/>
    <w:rsid w:val="004149AF"/>
    <w:rsid w:val="00421BE7"/>
    <w:rsid w:val="00460443"/>
    <w:rsid w:val="0049217D"/>
    <w:rsid w:val="004939EB"/>
    <w:rsid w:val="00497C07"/>
    <w:rsid w:val="004A2B5D"/>
    <w:rsid w:val="004D0679"/>
    <w:rsid w:val="004D1070"/>
    <w:rsid w:val="004D5A20"/>
    <w:rsid w:val="005029D5"/>
    <w:rsid w:val="005110B5"/>
    <w:rsid w:val="00516FD1"/>
    <w:rsid w:val="00532984"/>
    <w:rsid w:val="0054302B"/>
    <w:rsid w:val="00564A21"/>
    <w:rsid w:val="00577F61"/>
    <w:rsid w:val="00587E23"/>
    <w:rsid w:val="0059020A"/>
    <w:rsid w:val="005B121C"/>
    <w:rsid w:val="005B36C4"/>
    <w:rsid w:val="005D75DF"/>
    <w:rsid w:val="006002C4"/>
    <w:rsid w:val="006467F7"/>
    <w:rsid w:val="00647EDE"/>
    <w:rsid w:val="00662709"/>
    <w:rsid w:val="0068518B"/>
    <w:rsid w:val="006A1B12"/>
    <w:rsid w:val="006A2097"/>
    <w:rsid w:val="006A2A20"/>
    <w:rsid w:val="006C453B"/>
    <w:rsid w:val="006C464B"/>
    <w:rsid w:val="006E0C63"/>
    <w:rsid w:val="006F5D6F"/>
    <w:rsid w:val="006F623D"/>
    <w:rsid w:val="00732D98"/>
    <w:rsid w:val="007379B0"/>
    <w:rsid w:val="007470FA"/>
    <w:rsid w:val="00754DA7"/>
    <w:rsid w:val="00777C44"/>
    <w:rsid w:val="00787EFB"/>
    <w:rsid w:val="00795D1D"/>
    <w:rsid w:val="007A1D3A"/>
    <w:rsid w:val="007C005D"/>
    <w:rsid w:val="007C637B"/>
    <w:rsid w:val="007E6AD6"/>
    <w:rsid w:val="007E6F65"/>
    <w:rsid w:val="008032B3"/>
    <w:rsid w:val="008040BE"/>
    <w:rsid w:val="0082562C"/>
    <w:rsid w:val="00826D4B"/>
    <w:rsid w:val="008331F1"/>
    <w:rsid w:val="008401BD"/>
    <w:rsid w:val="008474CC"/>
    <w:rsid w:val="008612FB"/>
    <w:rsid w:val="00862440"/>
    <w:rsid w:val="0088007B"/>
    <w:rsid w:val="00885415"/>
    <w:rsid w:val="00885976"/>
    <w:rsid w:val="008907E8"/>
    <w:rsid w:val="008A7ED4"/>
    <w:rsid w:val="008B2EC8"/>
    <w:rsid w:val="008E1829"/>
    <w:rsid w:val="009273EC"/>
    <w:rsid w:val="00930051"/>
    <w:rsid w:val="00966DF4"/>
    <w:rsid w:val="00972B25"/>
    <w:rsid w:val="00974078"/>
    <w:rsid w:val="00984488"/>
    <w:rsid w:val="00990935"/>
    <w:rsid w:val="00993E93"/>
    <w:rsid w:val="009C58DC"/>
    <w:rsid w:val="009C5C3E"/>
    <w:rsid w:val="009C7538"/>
    <w:rsid w:val="009E1220"/>
    <w:rsid w:val="009E49E2"/>
    <w:rsid w:val="009F022E"/>
    <w:rsid w:val="00A013F2"/>
    <w:rsid w:val="00A33074"/>
    <w:rsid w:val="00A41FF2"/>
    <w:rsid w:val="00A532BB"/>
    <w:rsid w:val="00A76C17"/>
    <w:rsid w:val="00A81621"/>
    <w:rsid w:val="00A81D47"/>
    <w:rsid w:val="00AA0032"/>
    <w:rsid w:val="00AC7B2A"/>
    <w:rsid w:val="00AD338C"/>
    <w:rsid w:val="00AD3A57"/>
    <w:rsid w:val="00AE26C1"/>
    <w:rsid w:val="00AE29A7"/>
    <w:rsid w:val="00AF2CDE"/>
    <w:rsid w:val="00B00CFC"/>
    <w:rsid w:val="00B1157E"/>
    <w:rsid w:val="00B166A9"/>
    <w:rsid w:val="00B16B8B"/>
    <w:rsid w:val="00B24EA6"/>
    <w:rsid w:val="00B51B5D"/>
    <w:rsid w:val="00B77627"/>
    <w:rsid w:val="00B92366"/>
    <w:rsid w:val="00B974F9"/>
    <w:rsid w:val="00BA37FB"/>
    <w:rsid w:val="00BA5289"/>
    <w:rsid w:val="00BF4C55"/>
    <w:rsid w:val="00C002FB"/>
    <w:rsid w:val="00C14849"/>
    <w:rsid w:val="00C15BA8"/>
    <w:rsid w:val="00C22B45"/>
    <w:rsid w:val="00C631B2"/>
    <w:rsid w:val="00C91447"/>
    <w:rsid w:val="00C92805"/>
    <w:rsid w:val="00C93C20"/>
    <w:rsid w:val="00CB77C9"/>
    <w:rsid w:val="00CF30BD"/>
    <w:rsid w:val="00D14073"/>
    <w:rsid w:val="00D5158B"/>
    <w:rsid w:val="00D61A49"/>
    <w:rsid w:val="00D7797D"/>
    <w:rsid w:val="00D77F7C"/>
    <w:rsid w:val="00D8635D"/>
    <w:rsid w:val="00DB2971"/>
    <w:rsid w:val="00DD63F7"/>
    <w:rsid w:val="00DF2B5B"/>
    <w:rsid w:val="00DF4951"/>
    <w:rsid w:val="00DF5EAF"/>
    <w:rsid w:val="00E234E9"/>
    <w:rsid w:val="00E506CA"/>
    <w:rsid w:val="00E5281D"/>
    <w:rsid w:val="00E665F9"/>
    <w:rsid w:val="00E87CF2"/>
    <w:rsid w:val="00E95DF1"/>
    <w:rsid w:val="00EB4958"/>
    <w:rsid w:val="00EE1F12"/>
    <w:rsid w:val="00EE2B4D"/>
    <w:rsid w:val="00EF3AD2"/>
    <w:rsid w:val="00F03675"/>
    <w:rsid w:val="00F063E2"/>
    <w:rsid w:val="00F22879"/>
    <w:rsid w:val="00F30C68"/>
    <w:rsid w:val="00F31523"/>
    <w:rsid w:val="00F51B70"/>
    <w:rsid w:val="00F53B1B"/>
    <w:rsid w:val="00F65C38"/>
    <w:rsid w:val="00F81148"/>
    <w:rsid w:val="00F823BE"/>
    <w:rsid w:val="00F82EF1"/>
    <w:rsid w:val="00F86299"/>
    <w:rsid w:val="00F90D3F"/>
    <w:rsid w:val="00F964C0"/>
    <w:rsid w:val="00FA6214"/>
    <w:rsid w:val="00FB17A0"/>
    <w:rsid w:val="00FB593F"/>
    <w:rsid w:val="00FC3A92"/>
    <w:rsid w:val="00FD2F09"/>
    <w:rsid w:val="00FD62AA"/>
    <w:rsid w:val="00FD6634"/>
    <w:rsid w:val="00FE0CF2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2019-02-15T06:49:00Z</cp:lastPrinted>
  <dcterms:created xsi:type="dcterms:W3CDTF">2019-12-05T11:36:00Z</dcterms:created>
  <dcterms:modified xsi:type="dcterms:W3CDTF">2019-12-05T11:36:00Z</dcterms:modified>
</cp:coreProperties>
</file>