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59" w:rsidRDefault="008E2859" w:rsidP="008E2859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8E2859" w:rsidRDefault="008E2859" w:rsidP="008E2859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8E2859" w:rsidRDefault="008E2859" w:rsidP="008E2859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NICOLAE ROBU</w:t>
      </w:r>
    </w:p>
    <w:p w:rsidR="008E2859" w:rsidRDefault="008E2859" w:rsidP="008E2859">
      <w:pPr>
        <w:rPr>
          <w:b/>
        </w:rPr>
      </w:pPr>
      <w:r>
        <w:rPr>
          <w:b/>
        </w:rPr>
        <w:t>SERVICIUL ENERGETIC ŞI MONITORIZAREA SERVICIILOR</w:t>
      </w:r>
    </w:p>
    <w:p w:rsidR="008E2859" w:rsidRDefault="008E2859" w:rsidP="008E2859">
      <w:pPr>
        <w:rPr>
          <w:b/>
        </w:rPr>
      </w:pPr>
      <w:r>
        <w:rPr>
          <w:b/>
        </w:rPr>
        <w:t>DE UTILITĂŢI PUBLICE</w:t>
      </w:r>
    </w:p>
    <w:p w:rsidR="008E2859" w:rsidRDefault="008E2859" w:rsidP="008E2859">
      <w:pPr>
        <w:rPr>
          <w:b/>
        </w:rPr>
      </w:pPr>
      <w:r>
        <w:rPr>
          <w:b/>
        </w:rPr>
        <w:t>COMPARTIMENTUL EFICIENTIZARE ENERGETICĂ CLĂDIRI</w:t>
      </w:r>
    </w:p>
    <w:p w:rsidR="008E2859" w:rsidRDefault="008E2859" w:rsidP="008E2859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8E2859" w:rsidRDefault="008E2859" w:rsidP="008E2859">
      <w:pPr>
        <w:ind w:firstLine="720"/>
        <w:jc w:val="center"/>
        <w:rPr>
          <w:b/>
          <w:sz w:val="28"/>
          <w:szCs w:val="28"/>
        </w:rPr>
      </w:pPr>
    </w:p>
    <w:p w:rsidR="008E2859" w:rsidRDefault="008E2859" w:rsidP="008E2859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8E2859" w:rsidRDefault="008E2859" w:rsidP="008E285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documentaţiei tehnico-economice – faza PT şi a</w:t>
      </w:r>
    </w:p>
    <w:p w:rsidR="008E2859" w:rsidRDefault="008E2859" w:rsidP="008E285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8E2859" w:rsidRDefault="008E2859" w:rsidP="008E285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termică imobil Bv. Liviu Rebreanu, nr.1/</w:t>
      </w:r>
      <w:r w:rsidR="003E4903">
        <w:rPr>
          <w:rFonts w:eastAsiaTheme="minorHAnsi"/>
          <w:b/>
          <w:bCs/>
          <w:color w:val="000000"/>
          <w:lang w:eastAsia="en-US"/>
        </w:rPr>
        <w:t>3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8E2859" w:rsidRDefault="008E2859" w:rsidP="008E2859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8E2859" w:rsidRDefault="008E2859" w:rsidP="008E2859">
      <w:pPr>
        <w:ind w:firstLine="708"/>
        <w:jc w:val="both"/>
      </w:pPr>
      <w:r>
        <w:t>În vederea 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8E2859" w:rsidRDefault="008E2859" w:rsidP="008E2859">
      <w:pPr>
        <w:jc w:val="both"/>
      </w:pPr>
      <w:r>
        <w:tab/>
        <w:t xml:space="preserve">Drept urmare, </w:t>
      </w:r>
      <w:r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>documentaţiei tehnico-economice – faza PT şi a indicatorilor tehnico-economici – faza PT,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pentru obiectivul de investiţii “ Reabilitare termică imobil Bv. Liviu Rebreanu, nr.1/</w:t>
      </w:r>
      <w:r w:rsidR="003E4903">
        <w:rPr>
          <w:rFonts w:eastAsiaTheme="minorHAnsi"/>
          <w:b/>
          <w:bCs/>
          <w:color w:val="000000"/>
          <w:lang w:eastAsia="en-US"/>
        </w:rPr>
        <w:t>3</w:t>
      </w:r>
      <w:r>
        <w:rPr>
          <w:rFonts w:eastAsiaTheme="minorHAnsi"/>
          <w:b/>
          <w:bCs/>
          <w:color w:val="000000"/>
          <w:lang w:eastAsia="en-US"/>
        </w:rPr>
        <w:t>”.</w:t>
      </w:r>
    </w:p>
    <w:p w:rsidR="008E2859" w:rsidRDefault="008E2859" w:rsidP="008E2859">
      <w:pPr>
        <w:ind w:firstLine="708"/>
        <w:jc w:val="both"/>
      </w:pPr>
      <w:r>
        <w:t xml:space="preserve">Valoarea totală estimată a investiţiei (inclusiv TVA), este de </w:t>
      </w:r>
      <w:r w:rsidR="00623346">
        <w:t>642.053</w:t>
      </w:r>
      <w:r>
        <w:t xml:space="preserve">,00 lei (C+M – </w:t>
      </w:r>
      <w:r w:rsidR="00623346">
        <w:t>593.414,13</w:t>
      </w:r>
      <w:r>
        <w:t xml:space="preserve"> lei), din care:</w:t>
      </w:r>
    </w:p>
    <w:p w:rsidR="008E2859" w:rsidRDefault="008E2859" w:rsidP="008E2859">
      <w:pPr>
        <w:ind w:firstLine="708"/>
        <w:jc w:val="both"/>
      </w:pPr>
      <w:r>
        <w:t>Valoare cheltuieli eligibile –  593.</w:t>
      </w:r>
      <w:r w:rsidR="001812A2">
        <w:t>414,13</w:t>
      </w:r>
      <w:r>
        <w:t xml:space="preserve"> lei.</w:t>
      </w:r>
    </w:p>
    <w:p w:rsidR="008E2859" w:rsidRDefault="008E2859" w:rsidP="008E2859">
      <w:pPr>
        <w:ind w:firstLine="708"/>
        <w:jc w:val="both"/>
      </w:pPr>
      <w:r>
        <w:t>Valoare cheltuieli neeligibile – 48.</w:t>
      </w:r>
      <w:r w:rsidR="001812A2">
        <w:t>638,87</w:t>
      </w:r>
      <w:r>
        <w:t xml:space="preserve"> lei.</w:t>
      </w:r>
      <w:r>
        <w:tab/>
      </w:r>
    </w:p>
    <w:p w:rsidR="008E2859" w:rsidRDefault="008E2859" w:rsidP="008E2859">
      <w:pPr>
        <w:jc w:val="both"/>
      </w:pPr>
      <w:r>
        <w:t>CONTRIBUŢIA LA CO-FINANŢARE:</w:t>
      </w:r>
    </w:p>
    <w:p w:rsidR="008E2859" w:rsidRDefault="008E2859" w:rsidP="008E2859">
      <w:pPr>
        <w:jc w:val="both"/>
      </w:pPr>
      <w:r>
        <w:t>1. Cheltuieli eligibile</w:t>
      </w:r>
    </w:p>
    <w:p w:rsidR="008E2859" w:rsidRDefault="008E2859" w:rsidP="008E2859">
      <w:pPr>
        <w:jc w:val="both"/>
      </w:pPr>
      <w:r>
        <w:tab/>
        <w:t xml:space="preserve">     -  Contribuţia U.E. (60%) – </w:t>
      </w:r>
      <w:r w:rsidR="001812A2">
        <w:t>356.048,48</w:t>
      </w:r>
      <w:r>
        <w:t xml:space="preserve"> lei. </w:t>
      </w:r>
    </w:p>
    <w:p w:rsidR="008E2859" w:rsidRDefault="008E2859" w:rsidP="008E2859">
      <w:pPr>
        <w:jc w:val="both"/>
      </w:pPr>
      <w:r>
        <w:tab/>
        <w:t xml:space="preserve">     -  Contribuţia U.A.T (20%) – </w:t>
      </w:r>
      <w:r w:rsidR="001812A2">
        <w:t>118.682,825</w:t>
      </w:r>
      <w:r>
        <w:t xml:space="preserve"> lei. </w:t>
      </w:r>
    </w:p>
    <w:p w:rsidR="008E2859" w:rsidRDefault="008E2859" w:rsidP="008E2859">
      <w:pPr>
        <w:jc w:val="both"/>
      </w:pPr>
      <w:r>
        <w:t xml:space="preserve">     </w:t>
      </w:r>
      <w:r>
        <w:tab/>
        <w:t xml:space="preserve">     -  Contribuţia Asociaţie proprietari (20%) - </w:t>
      </w:r>
      <w:r w:rsidR="001812A2">
        <w:t>118.682,825 lei.</w:t>
      </w:r>
      <w:r>
        <w:tab/>
        <w:t xml:space="preserve">   </w:t>
      </w:r>
    </w:p>
    <w:p w:rsidR="008E2859" w:rsidRDefault="008E2859" w:rsidP="008E2859">
      <w:pPr>
        <w:jc w:val="both"/>
      </w:pPr>
      <w:r>
        <w:t>2. Cheltuieli neeligibile</w:t>
      </w:r>
    </w:p>
    <w:p w:rsidR="008E2859" w:rsidRDefault="008E2859" w:rsidP="008E2859">
      <w:pPr>
        <w:jc w:val="both"/>
      </w:pPr>
      <w:r>
        <w:tab/>
        <w:t xml:space="preserve">    - Contribuţia U.A.T – 24.</w:t>
      </w:r>
      <w:r w:rsidR="001812A2">
        <w:t xml:space="preserve">319,435 </w:t>
      </w:r>
      <w:r>
        <w:t xml:space="preserve">lei. </w:t>
      </w:r>
    </w:p>
    <w:p w:rsidR="008E2859" w:rsidRDefault="008E2859" w:rsidP="008E2859">
      <w:pPr>
        <w:jc w:val="both"/>
        <w:rPr>
          <w:b/>
        </w:rPr>
      </w:pPr>
      <w:r>
        <w:tab/>
        <w:t xml:space="preserve">    - Contribuţia Asociaţie proprietari - </w:t>
      </w:r>
      <w:r w:rsidR="001812A2">
        <w:t>24.319,435 lei.</w:t>
      </w:r>
    </w:p>
    <w:p w:rsidR="008E2859" w:rsidRDefault="008E2859" w:rsidP="008E2859">
      <w:pPr>
        <w:rPr>
          <w:b/>
        </w:rPr>
      </w:pPr>
    </w:p>
    <w:p w:rsidR="008E2859" w:rsidRDefault="008E2859" w:rsidP="008E285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8E2859" w:rsidRDefault="008E2859" w:rsidP="008E285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8E2859" w:rsidRDefault="008E2859" w:rsidP="008E2859">
      <w:pPr>
        <w:rPr>
          <w:b/>
        </w:rPr>
      </w:pPr>
    </w:p>
    <w:p w:rsidR="008E2859" w:rsidRDefault="008E2859" w:rsidP="008E2859">
      <w:pPr>
        <w:rPr>
          <w:b/>
        </w:rPr>
      </w:pPr>
    </w:p>
    <w:p w:rsidR="008E2859" w:rsidRDefault="008E2859" w:rsidP="008E2859">
      <w:pPr>
        <w:ind w:firstLine="708"/>
        <w:jc w:val="both"/>
      </w:pPr>
    </w:p>
    <w:p w:rsidR="008E2859" w:rsidRDefault="008E2859" w:rsidP="008E2859">
      <w:pPr>
        <w:ind w:firstLine="720"/>
        <w:rPr>
          <w:b/>
        </w:rPr>
      </w:pPr>
    </w:p>
    <w:p w:rsidR="008E2859" w:rsidRDefault="008E2859" w:rsidP="008E2859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  DIRECTOR DIRECŢIA TEHNICĂ</w:t>
      </w:r>
    </w:p>
    <w:p w:rsidR="008E2859" w:rsidRDefault="008E2859" w:rsidP="008E2859">
      <w:pPr>
        <w:rPr>
          <w:b/>
        </w:rPr>
      </w:pPr>
      <w:r>
        <w:rPr>
          <w:b/>
        </w:rPr>
        <w:t xml:space="preserve">           SMARANDA HARACICU                                                         CULIŢĂ CHIŞ</w:t>
      </w:r>
    </w:p>
    <w:p w:rsidR="008E2859" w:rsidRDefault="008E2859" w:rsidP="008E2859">
      <w:pPr>
        <w:ind w:firstLine="720"/>
        <w:rPr>
          <w:b/>
        </w:rPr>
      </w:pPr>
    </w:p>
    <w:p w:rsidR="008E2859" w:rsidRDefault="008E2859" w:rsidP="008E2859">
      <w:pPr>
        <w:ind w:firstLine="720"/>
        <w:rPr>
          <w:b/>
        </w:rPr>
      </w:pPr>
    </w:p>
    <w:p w:rsidR="008E2859" w:rsidRDefault="008E2859" w:rsidP="008E2859">
      <w:pPr>
        <w:ind w:firstLine="720"/>
        <w:rPr>
          <w:b/>
        </w:rPr>
      </w:pPr>
    </w:p>
    <w:p w:rsidR="008E2859" w:rsidRDefault="008E2859" w:rsidP="008E2859">
      <w:pPr>
        <w:ind w:firstLine="720"/>
        <w:rPr>
          <w:b/>
        </w:rPr>
      </w:pPr>
    </w:p>
    <w:p w:rsidR="008E2859" w:rsidRDefault="008E2859" w:rsidP="008E2859">
      <w:pPr>
        <w:ind w:firstLine="720"/>
        <w:rPr>
          <w:b/>
        </w:rPr>
      </w:pPr>
    </w:p>
    <w:p w:rsidR="008E2859" w:rsidRDefault="008E2859" w:rsidP="008E2859">
      <w:pPr>
        <w:ind w:firstLine="720"/>
        <w:rPr>
          <w:b/>
        </w:rPr>
      </w:pPr>
      <w:r>
        <w:rPr>
          <w:b/>
        </w:rPr>
        <w:t xml:space="preserve"> ŞEF SERVICIU                          SECRETAR                                     CONSILIER</w:t>
      </w:r>
    </w:p>
    <w:p w:rsidR="008E2859" w:rsidRDefault="008E2859" w:rsidP="008E2859">
      <w:pPr>
        <w:rPr>
          <w:b/>
        </w:rPr>
      </w:pPr>
      <w:r>
        <w:rPr>
          <w:b/>
        </w:rPr>
        <w:t xml:space="preserve">            IOAN ZUBAŞCU                   IOAN COJOCARI                             ANA GEORGIU</w:t>
      </w:r>
    </w:p>
    <w:p w:rsidR="008E2859" w:rsidRDefault="008E2859" w:rsidP="008E2859">
      <w:pPr>
        <w:ind w:firstLine="720"/>
        <w:rPr>
          <w:b/>
        </w:rPr>
      </w:pPr>
    </w:p>
    <w:p w:rsidR="008E2859" w:rsidRDefault="008E2859" w:rsidP="008E2859">
      <w:pPr>
        <w:ind w:firstLine="720"/>
        <w:rPr>
          <w:b/>
        </w:rPr>
      </w:pPr>
    </w:p>
    <w:p w:rsidR="008E2859" w:rsidRDefault="008E2859" w:rsidP="008E2859">
      <w:pPr>
        <w:ind w:firstLine="720"/>
        <w:rPr>
          <w:b/>
        </w:rPr>
      </w:pPr>
    </w:p>
    <w:p w:rsidR="008E2859" w:rsidRDefault="008E2859" w:rsidP="008E2859">
      <w:pPr>
        <w:ind w:firstLine="720"/>
        <w:rPr>
          <w:b/>
        </w:rPr>
      </w:pPr>
    </w:p>
    <w:p w:rsidR="008E2859" w:rsidRDefault="008E2859" w:rsidP="008E2859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8E2859" w:rsidRDefault="008E2859" w:rsidP="008E2859">
      <w:pPr>
        <w:ind w:firstLine="720"/>
        <w:rPr>
          <w:b/>
        </w:rPr>
      </w:pPr>
    </w:p>
    <w:p w:rsidR="008E2859" w:rsidRDefault="008E2859" w:rsidP="008E2859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8E2859" w:rsidRDefault="008E2859" w:rsidP="008E2859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8E2859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1812A2"/>
    <w:rsid w:val="00377E84"/>
    <w:rsid w:val="003E4903"/>
    <w:rsid w:val="004B384F"/>
    <w:rsid w:val="004C405B"/>
    <w:rsid w:val="00564658"/>
    <w:rsid w:val="00566CC9"/>
    <w:rsid w:val="00580EE6"/>
    <w:rsid w:val="005E6D9D"/>
    <w:rsid w:val="005F3206"/>
    <w:rsid w:val="005F6545"/>
    <w:rsid w:val="00616B8E"/>
    <w:rsid w:val="00623346"/>
    <w:rsid w:val="00646F97"/>
    <w:rsid w:val="00724BF8"/>
    <w:rsid w:val="007331BA"/>
    <w:rsid w:val="00836746"/>
    <w:rsid w:val="00872B8D"/>
    <w:rsid w:val="008E2859"/>
    <w:rsid w:val="008F6911"/>
    <w:rsid w:val="00A7396E"/>
    <w:rsid w:val="00AD61E6"/>
    <w:rsid w:val="00AF3BBA"/>
    <w:rsid w:val="00B43665"/>
    <w:rsid w:val="00B73BE5"/>
    <w:rsid w:val="00B94DFF"/>
    <w:rsid w:val="00BB4834"/>
    <w:rsid w:val="00BF5A2D"/>
    <w:rsid w:val="00C45DA6"/>
    <w:rsid w:val="00C77F2D"/>
    <w:rsid w:val="00DC3AEA"/>
    <w:rsid w:val="00DD48D0"/>
    <w:rsid w:val="00E46587"/>
    <w:rsid w:val="00F53FEA"/>
    <w:rsid w:val="00F70182"/>
    <w:rsid w:val="00FA1C91"/>
    <w:rsid w:val="00FF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358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30</cp:revision>
  <cp:lastPrinted>2014-03-09T14:32:00Z</cp:lastPrinted>
  <dcterms:created xsi:type="dcterms:W3CDTF">2014-03-09T11:00:00Z</dcterms:created>
  <dcterms:modified xsi:type="dcterms:W3CDTF">2014-04-28T08:06:00Z</dcterms:modified>
</cp:coreProperties>
</file>