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00103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7B50B0">
        <w:rPr>
          <w:rFonts w:ascii="Ebrima" w:hAnsi="Ebrima"/>
          <w:b/>
          <w:sz w:val="20"/>
          <w:szCs w:val="20"/>
          <w:lang w:val="ro-RO"/>
        </w:rPr>
        <w:t>SC2018-</w:t>
      </w:r>
    </w:p>
    <w:p w:rsidR="004B2D14" w:rsidRDefault="004B2D14">
      <w:pPr>
        <w:rPr>
          <w:rFonts w:ascii="Ebrima" w:hAnsi="Ebrima"/>
          <w:b/>
          <w:sz w:val="20"/>
          <w:szCs w:val="20"/>
          <w:lang w:val="ro-RO"/>
        </w:rPr>
      </w:pPr>
    </w:p>
    <w:p w:rsidR="004B2D14" w:rsidRDefault="004B2D14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A60736" w:rsidRPr="00F0391E" w:rsidRDefault="00A60736" w:rsidP="00A6073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lang w:val="ro-RO"/>
        </w:rPr>
        <w:t xml:space="preserve">privind operațiunea de rectificare </w:t>
      </w:r>
      <w:r w:rsidRPr="00F0391E">
        <w:rPr>
          <w:rFonts w:ascii="Times New Roman" w:hAnsi="Times New Roman" w:cs="Times New Roman"/>
          <w:b/>
          <w:lang w:val="ro-RO"/>
        </w:rPr>
        <w:t xml:space="preserve">suprafață , dezlipire a </w:t>
      </w:r>
      <w:r w:rsidRPr="00F039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imobilelor </w:t>
      </w:r>
      <w:r>
        <w:rPr>
          <w:b/>
          <w:lang w:val="ro-RO"/>
        </w:rPr>
        <w:t xml:space="preserve">din Calea Bogdăneștilor , </w:t>
      </w:r>
      <w:r w:rsidRPr="00F0391E">
        <w:rPr>
          <w:rFonts w:ascii="Times New Roman" w:hAnsi="Times New Roman" w:cs="Times New Roman"/>
          <w:b/>
          <w:sz w:val="24"/>
          <w:szCs w:val="24"/>
          <w:lang w:val="ro-RO"/>
        </w:rPr>
        <w:t>înscrise în CF nr.417261 Timișoara și</w:t>
      </w:r>
      <w:r>
        <w:rPr>
          <w:b/>
          <w:lang w:val="ro-RO"/>
        </w:rPr>
        <w:t xml:space="preserve"> </w:t>
      </w:r>
      <w:r w:rsidRPr="00F039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CF nr.418480 Timișoara și </w:t>
      </w:r>
      <w:r>
        <w:rPr>
          <w:b/>
          <w:lang w:val="ro-RO"/>
        </w:rPr>
        <w:t xml:space="preserve">alipirea loturilor rezultate </w:t>
      </w:r>
      <w:r w:rsidR="002633BD">
        <w:rPr>
          <w:b/>
          <w:lang w:val="ro-RO"/>
        </w:rPr>
        <w:t>în urma dezlipirii</w:t>
      </w:r>
      <w:r w:rsidR="00C4751A">
        <w:rPr>
          <w:b/>
          <w:lang w:val="ro-RO"/>
        </w:rPr>
        <w:t xml:space="preserve"> </w:t>
      </w:r>
      <w:r>
        <w:rPr>
          <w:b/>
          <w:lang w:val="ro-RO"/>
        </w:rPr>
        <w:t xml:space="preserve">, </w:t>
      </w:r>
      <w:r w:rsidRPr="00F039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b/>
          <w:lang w:val="ro-RO"/>
        </w:rPr>
        <w:t>conform proiect nr.2715/2018 întocmit de autorizat ANCPI – SC BLACK LIGHT SRL</w:t>
      </w:r>
      <w:r w:rsidRPr="00F039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A60736" w:rsidRDefault="00A60736" w:rsidP="00A60736">
      <w:pPr>
        <w:jc w:val="center"/>
        <w:rPr>
          <w:b/>
          <w:lang w:val="ro-RO"/>
        </w:rPr>
      </w:pPr>
    </w:p>
    <w:p w:rsidR="004B2D14" w:rsidRDefault="004B2D14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Pr="00C4751A" w:rsidRDefault="00F65C38" w:rsidP="005110B5">
      <w:pPr>
        <w:jc w:val="both"/>
        <w:rPr>
          <w:rFonts w:ascii="Ebrima" w:hAnsi="Ebrima"/>
          <w:sz w:val="24"/>
          <w:szCs w:val="24"/>
          <w:lang w:val="ro-RO"/>
        </w:rPr>
      </w:pPr>
      <w:r w:rsidRPr="00C4751A">
        <w:rPr>
          <w:rFonts w:ascii="Ebrima" w:hAnsi="Ebrima"/>
          <w:b/>
          <w:sz w:val="24"/>
          <w:szCs w:val="24"/>
          <w:lang w:val="ro-RO"/>
        </w:rPr>
        <w:t>1. Descrierea situaţie</w:t>
      </w:r>
      <w:r w:rsidR="00296021" w:rsidRPr="00C4751A">
        <w:rPr>
          <w:rFonts w:ascii="Ebrima" w:hAnsi="Ebrima"/>
          <w:b/>
          <w:sz w:val="24"/>
          <w:szCs w:val="24"/>
          <w:lang w:val="ro-RO"/>
        </w:rPr>
        <w:t>i</w:t>
      </w:r>
      <w:r w:rsidRPr="00C4751A">
        <w:rPr>
          <w:rFonts w:ascii="Ebrima" w:hAnsi="Ebrima"/>
          <w:b/>
          <w:sz w:val="24"/>
          <w:szCs w:val="24"/>
          <w:lang w:val="ro-RO"/>
        </w:rPr>
        <w:t xml:space="preserve"> actuale</w:t>
      </w:r>
      <w:r w:rsidR="005110B5" w:rsidRPr="00C4751A">
        <w:rPr>
          <w:rFonts w:ascii="Ebrima" w:hAnsi="Ebrima"/>
          <w:sz w:val="24"/>
          <w:szCs w:val="24"/>
          <w:lang w:val="ro-RO"/>
        </w:rPr>
        <w:t xml:space="preserve"> </w:t>
      </w:r>
    </w:p>
    <w:p w:rsidR="008401BD" w:rsidRPr="00C4751A" w:rsidRDefault="004028AD" w:rsidP="0095266A">
      <w:pPr>
        <w:jc w:val="both"/>
        <w:rPr>
          <w:rFonts w:ascii="Ebrima" w:hAnsi="Ebrima"/>
          <w:sz w:val="24"/>
          <w:szCs w:val="24"/>
          <w:lang w:val="ro-RO"/>
        </w:rPr>
      </w:pPr>
      <w:r w:rsidRPr="00C4751A">
        <w:rPr>
          <w:rFonts w:ascii="Ebrima" w:hAnsi="Ebrima"/>
          <w:sz w:val="24"/>
          <w:szCs w:val="24"/>
          <w:lang w:val="ro-RO"/>
        </w:rPr>
        <w:tab/>
        <w:t>Imobil</w:t>
      </w:r>
      <w:r w:rsidR="0095266A">
        <w:rPr>
          <w:rFonts w:ascii="Ebrima" w:hAnsi="Ebrima"/>
          <w:sz w:val="24"/>
          <w:szCs w:val="24"/>
          <w:lang w:val="ro-RO"/>
        </w:rPr>
        <w:t>ul</w:t>
      </w:r>
      <w:r w:rsidRPr="00C4751A">
        <w:rPr>
          <w:rFonts w:ascii="Ebrima" w:hAnsi="Ebrima"/>
          <w:sz w:val="24"/>
          <w:szCs w:val="24"/>
          <w:lang w:val="ro-RO"/>
        </w:rPr>
        <w:t xml:space="preserve"> </w:t>
      </w:r>
      <w:r w:rsidR="00324728" w:rsidRPr="00C4751A">
        <w:rPr>
          <w:rFonts w:ascii="Ebrima" w:hAnsi="Ebrima"/>
          <w:sz w:val="24"/>
          <w:szCs w:val="24"/>
          <w:lang w:val="ro-RO"/>
        </w:rPr>
        <w:t>cu nr.top.</w:t>
      </w:r>
      <w:r w:rsidRPr="00C4751A">
        <w:rPr>
          <w:rFonts w:ascii="Ebrima" w:hAnsi="Ebrima"/>
          <w:sz w:val="24"/>
          <w:szCs w:val="24"/>
          <w:lang w:val="ro-RO"/>
        </w:rPr>
        <w:t>19633</w:t>
      </w:r>
      <w:r w:rsidR="00B911FB" w:rsidRPr="00C4751A">
        <w:rPr>
          <w:rFonts w:ascii="Ebrima" w:hAnsi="Ebrima"/>
          <w:sz w:val="24"/>
          <w:szCs w:val="24"/>
          <w:lang w:val="ro-RO"/>
        </w:rPr>
        <w:t>/1</w:t>
      </w:r>
      <w:r w:rsidR="00324728" w:rsidRPr="00C4751A">
        <w:rPr>
          <w:rFonts w:ascii="Ebrima" w:hAnsi="Ebrima"/>
          <w:sz w:val="24"/>
          <w:szCs w:val="24"/>
          <w:lang w:val="ro-RO"/>
        </w:rPr>
        <w:t xml:space="preserve"> înscris în CF nr.</w:t>
      </w:r>
      <w:r w:rsidRPr="00C4751A">
        <w:rPr>
          <w:rFonts w:ascii="Ebrima" w:hAnsi="Ebrima"/>
          <w:sz w:val="24"/>
          <w:szCs w:val="24"/>
          <w:lang w:val="ro-RO"/>
        </w:rPr>
        <w:t xml:space="preserve">417261 </w:t>
      </w:r>
      <w:r w:rsidR="00324728" w:rsidRPr="00C4751A">
        <w:rPr>
          <w:rFonts w:ascii="Ebrima" w:hAnsi="Ebrima"/>
          <w:sz w:val="24"/>
          <w:szCs w:val="24"/>
          <w:lang w:val="ro-RO"/>
        </w:rPr>
        <w:t xml:space="preserve">Timișoara </w:t>
      </w:r>
      <w:r w:rsidR="00C4751A" w:rsidRPr="00C4751A">
        <w:rPr>
          <w:rFonts w:ascii="Ebrima" w:hAnsi="Ebrima"/>
          <w:sz w:val="24"/>
          <w:szCs w:val="24"/>
          <w:lang w:val="ro-RO"/>
        </w:rPr>
        <w:t xml:space="preserve">este proprietatea Primăriei Municipiului Timișoara </w:t>
      </w:r>
      <w:r w:rsidRPr="00C4751A">
        <w:rPr>
          <w:rFonts w:ascii="Ebrima" w:hAnsi="Ebrima"/>
          <w:sz w:val="24"/>
          <w:szCs w:val="24"/>
          <w:lang w:val="ro-RO"/>
        </w:rPr>
        <w:t>și nr.top.19798/2 înscris în CF nr.418480</w:t>
      </w:r>
      <w:r w:rsidR="002633BD" w:rsidRPr="00C4751A">
        <w:rPr>
          <w:rFonts w:ascii="Ebrima" w:hAnsi="Ebrima"/>
          <w:sz w:val="24"/>
          <w:szCs w:val="24"/>
          <w:lang w:val="ro-RO"/>
        </w:rPr>
        <w:t xml:space="preserve"> Timișoara </w:t>
      </w:r>
      <w:r w:rsidR="00C4751A" w:rsidRPr="00C4751A">
        <w:rPr>
          <w:rFonts w:ascii="Ebrima" w:hAnsi="Ebrima"/>
          <w:sz w:val="24"/>
          <w:szCs w:val="24"/>
          <w:lang w:val="ro-RO"/>
        </w:rPr>
        <w:t xml:space="preserve">este </w:t>
      </w:r>
      <w:r w:rsidRPr="00C4751A">
        <w:rPr>
          <w:rFonts w:ascii="Ebrima" w:hAnsi="Ebrima"/>
          <w:sz w:val="24"/>
          <w:szCs w:val="24"/>
          <w:lang w:val="ro-RO"/>
        </w:rPr>
        <w:t>proprietatea</w:t>
      </w:r>
      <w:r w:rsidR="00C4751A" w:rsidRPr="00C4751A">
        <w:rPr>
          <w:rFonts w:ascii="Ebrima" w:hAnsi="Ebrima"/>
          <w:sz w:val="24"/>
          <w:szCs w:val="24"/>
          <w:lang w:val="ro-RO"/>
        </w:rPr>
        <w:t xml:space="preserve"> Municipiului Timișoara – domeniu public </w:t>
      </w:r>
      <w:r w:rsidR="00791B12" w:rsidRPr="00C4751A">
        <w:rPr>
          <w:rFonts w:ascii="Ebrima" w:hAnsi="Ebrima"/>
          <w:sz w:val="24"/>
          <w:szCs w:val="24"/>
          <w:lang w:val="ro-RO"/>
        </w:rPr>
        <w:t>.</w:t>
      </w:r>
    </w:p>
    <w:p w:rsidR="00BA37FB" w:rsidRPr="0095266A" w:rsidRDefault="001F0FE6" w:rsidP="00F65C38">
      <w:pPr>
        <w:jc w:val="both"/>
        <w:rPr>
          <w:rFonts w:ascii="Ebrima" w:hAnsi="Ebrima"/>
          <w:sz w:val="24"/>
          <w:szCs w:val="24"/>
          <w:lang w:val="ro-RO"/>
        </w:rPr>
      </w:pPr>
      <w:r w:rsidRPr="00C4751A">
        <w:rPr>
          <w:rFonts w:ascii="Ebrima" w:hAnsi="Ebrima"/>
          <w:sz w:val="24"/>
          <w:szCs w:val="24"/>
          <w:lang w:val="ro-RO"/>
        </w:rPr>
        <w:tab/>
        <w:t>Pe terenul înscris în CF nr.417261 Timișoara și CF nr.418480 Timișoara , se doreste realizarea a două proiecte(construire cresă și centru multifuncțional , de</w:t>
      </w:r>
      <w:r w:rsidR="00D15A95">
        <w:rPr>
          <w:rFonts w:ascii="Ebrima" w:hAnsi="Ebrima"/>
          <w:sz w:val="24"/>
          <w:szCs w:val="24"/>
          <w:lang w:val="ro-RO"/>
        </w:rPr>
        <w:t xml:space="preserve"> tip servicii so</w:t>
      </w:r>
      <w:r w:rsidRPr="00C4751A">
        <w:rPr>
          <w:rFonts w:ascii="Ebrima" w:hAnsi="Ebrima"/>
          <w:sz w:val="24"/>
          <w:szCs w:val="24"/>
          <w:lang w:val="ro-RO"/>
        </w:rPr>
        <w:t>ciale fără cazare)</w:t>
      </w:r>
      <w:r w:rsidR="008B2CF8" w:rsidRPr="00C4751A">
        <w:rPr>
          <w:rFonts w:ascii="Ebrima" w:hAnsi="Ebrima"/>
          <w:sz w:val="24"/>
          <w:szCs w:val="24"/>
          <w:lang w:val="ro-RO"/>
        </w:rPr>
        <w:t xml:space="preserve"> , fiind necesară crearea a două loturi . </w:t>
      </w:r>
      <w:r w:rsidR="007E6F65">
        <w:rPr>
          <w:rFonts w:ascii="Ebrima" w:hAnsi="Ebrima"/>
          <w:sz w:val="20"/>
          <w:szCs w:val="20"/>
          <w:lang w:val="ro-RO"/>
        </w:rPr>
        <w:tab/>
      </w:r>
    </w:p>
    <w:p w:rsidR="00BA37FB" w:rsidRPr="00C4751A" w:rsidRDefault="00BA37FB" w:rsidP="00F65C38">
      <w:pPr>
        <w:jc w:val="both"/>
        <w:rPr>
          <w:rFonts w:ascii="Ebrima" w:hAnsi="Ebrima"/>
          <w:b/>
          <w:sz w:val="24"/>
          <w:szCs w:val="24"/>
          <w:lang w:val="ro-RO"/>
        </w:rPr>
      </w:pPr>
      <w:r w:rsidRPr="00C4751A">
        <w:rPr>
          <w:rFonts w:ascii="Ebrima" w:hAnsi="Ebrima"/>
          <w:b/>
          <w:sz w:val="24"/>
          <w:szCs w:val="24"/>
          <w:lang w:val="ro-RO"/>
        </w:rPr>
        <w:t>2. Schimbări preconizate şi rezultate aşteptate</w:t>
      </w:r>
    </w:p>
    <w:p w:rsidR="00C4751A" w:rsidRPr="00C4751A" w:rsidRDefault="008401BD" w:rsidP="00C4751A">
      <w:pPr>
        <w:rPr>
          <w:rFonts w:ascii="Ebrima" w:hAnsi="Ebrima" w:cs="Times New Roman"/>
          <w:sz w:val="24"/>
          <w:szCs w:val="24"/>
          <w:lang w:val="ro-RO"/>
        </w:rPr>
      </w:pPr>
      <w:r w:rsidRPr="00C4751A">
        <w:rPr>
          <w:rFonts w:ascii="Ebrima" w:hAnsi="Ebrima"/>
          <w:sz w:val="24"/>
          <w:szCs w:val="24"/>
          <w:lang w:val="ro-RO"/>
        </w:rPr>
        <w:tab/>
      </w:r>
      <w:r w:rsidR="00C4751A">
        <w:rPr>
          <w:rFonts w:ascii="Ebrima" w:hAnsi="Ebrima"/>
          <w:sz w:val="24"/>
          <w:szCs w:val="24"/>
          <w:lang w:val="ro-RO"/>
        </w:rPr>
        <w:t xml:space="preserve">Operațiunile </w:t>
      </w:r>
      <w:r w:rsidR="002633BD" w:rsidRPr="00C4751A">
        <w:rPr>
          <w:rFonts w:ascii="Ebrima" w:hAnsi="Ebrima"/>
          <w:sz w:val="24"/>
          <w:szCs w:val="24"/>
          <w:lang w:val="ro-RO"/>
        </w:rPr>
        <w:t xml:space="preserve">de rectificare suprafață și dezlipire a </w:t>
      </w:r>
      <w:r w:rsidR="00C4751A" w:rsidRPr="00C4751A">
        <w:rPr>
          <w:rFonts w:ascii="Ebrima" w:hAnsi="Ebrima"/>
          <w:sz w:val="24"/>
          <w:szCs w:val="24"/>
          <w:lang w:val="ro-RO"/>
        </w:rPr>
        <w:t>imobile</w:t>
      </w:r>
      <w:r w:rsidR="0095266A">
        <w:rPr>
          <w:rFonts w:ascii="Ebrima" w:hAnsi="Ebrima"/>
          <w:sz w:val="24"/>
          <w:szCs w:val="24"/>
          <w:lang w:val="ro-RO"/>
        </w:rPr>
        <w:t>l</w:t>
      </w:r>
      <w:r w:rsidR="00C4751A" w:rsidRPr="00C4751A">
        <w:rPr>
          <w:rFonts w:ascii="Ebrima" w:hAnsi="Ebrima"/>
          <w:sz w:val="24"/>
          <w:szCs w:val="24"/>
          <w:lang w:val="ro-RO"/>
        </w:rPr>
        <w:t>or înscrise în CF nr.417261 Timișoara și CF nr.418480 Timișoara și ulterior alipirea loturilor rezultate în urma dezlipirii , conform proiect nr.2715/2018 întocmit de autorizat ANCPI – SC BLACK LIGHT SRL</w:t>
      </w:r>
      <w:r w:rsidR="00C4751A" w:rsidRPr="00C4751A">
        <w:rPr>
          <w:rFonts w:ascii="Ebrima" w:hAnsi="Ebrima" w:cs="Times New Roman"/>
          <w:sz w:val="24"/>
          <w:szCs w:val="24"/>
          <w:lang w:val="ro-RO"/>
        </w:rPr>
        <w:t xml:space="preserve"> </w:t>
      </w:r>
      <w:r w:rsidR="00C4751A">
        <w:rPr>
          <w:rFonts w:ascii="Ebrima" w:hAnsi="Ebrima" w:cs="Times New Roman"/>
          <w:sz w:val="24"/>
          <w:szCs w:val="24"/>
          <w:lang w:val="ro-RO"/>
        </w:rPr>
        <w:t xml:space="preserve">, </w:t>
      </w:r>
      <w:r w:rsidR="0095266A">
        <w:rPr>
          <w:rFonts w:ascii="Ebrima" w:hAnsi="Ebrima" w:cs="Times New Roman"/>
          <w:sz w:val="24"/>
          <w:szCs w:val="24"/>
          <w:lang w:val="ro-RO"/>
        </w:rPr>
        <w:t>sunt necesare în</w:t>
      </w:r>
      <w:r w:rsidR="00C4751A">
        <w:rPr>
          <w:rFonts w:ascii="Ebrima" w:hAnsi="Ebrima" w:cs="Times New Roman"/>
          <w:sz w:val="24"/>
          <w:szCs w:val="24"/>
          <w:lang w:val="ro-RO"/>
        </w:rPr>
        <w:t xml:space="preserve"> vederea </w:t>
      </w:r>
      <w:r w:rsidR="0095266A">
        <w:rPr>
          <w:rFonts w:ascii="Ebrima" w:hAnsi="Ebrima" w:cs="Times New Roman"/>
          <w:sz w:val="24"/>
          <w:szCs w:val="24"/>
          <w:lang w:val="ro-RO"/>
        </w:rPr>
        <w:t>obținerii celor două</w:t>
      </w:r>
      <w:r w:rsidR="00C4751A">
        <w:rPr>
          <w:rFonts w:ascii="Ebrima" w:hAnsi="Ebrima" w:cs="Times New Roman"/>
          <w:sz w:val="24"/>
          <w:szCs w:val="24"/>
          <w:lang w:val="ro-RO"/>
        </w:rPr>
        <w:t xml:space="preserve"> imobile necesare  </w:t>
      </w:r>
      <w:r w:rsidR="00C4751A" w:rsidRPr="00C4751A">
        <w:rPr>
          <w:rFonts w:ascii="Ebrima" w:hAnsi="Ebrima"/>
          <w:sz w:val="24"/>
          <w:szCs w:val="24"/>
          <w:lang w:val="ro-RO"/>
        </w:rPr>
        <w:t>construir</w:t>
      </w:r>
      <w:r w:rsidR="00C4751A">
        <w:rPr>
          <w:rFonts w:ascii="Ebrima" w:hAnsi="Ebrima"/>
          <w:sz w:val="24"/>
          <w:szCs w:val="24"/>
          <w:lang w:val="ro-RO"/>
        </w:rPr>
        <w:t>ii unei crese</w:t>
      </w:r>
      <w:r w:rsidR="00C4751A" w:rsidRPr="00C4751A">
        <w:rPr>
          <w:rFonts w:ascii="Ebrima" w:hAnsi="Ebrima"/>
          <w:sz w:val="24"/>
          <w:szCs w:val="24"/>
          <w:lang w:val="ro-RO"/>
        </w:rPr>
        <w:t xml:space="preserve"> și </w:t>
      </w:r>
      <w:r w:rsidR="00C4751A">
        <w:rPr>
          <w:rFonts w:ascii="Ebrima" w:hAnsi="Ebrima"/>
          <w:sz w:val="24"/>
          <w:szCs w:val="24"/>
          <w:lang w:val="ro-RO"/>
        </w:rPr>
        <w:t xml:space="preserve">a unui </w:t>
      </w:r>
      <w:r w:rsidR="00C4751A" w:rsidRPr="00C4751A">
        <w:rPr>
          <w:rFonts w:ascii="Ebrima" w:hAnsi="Ebrima"/>
          <w:sz w:val="24"/>
          <w:szCs w:val="24"/>
          <w:lang w:val="ro-RO"/>
        </w:rPr>
        <w:t>centru multifuncțional , de</w:t>
      </w:r>
      <w:r w:rsidR="00D15A95">
        <w:rPr>
          <w:rFonts w:ascii="Ebrima" w:hAnsi="Ebrima"/>
          <w:sz w:val="24"/>
          <w:szCs w:val="24"/>
          <w:lang w:val="ro-RO"/>
        </w:rPr>
        <w:t xml:space="preserve"> tip servicii so</w:t>
      </w:r>
      <w:r w:rsidR="00C4751A" w:rsidRPr="00C4751A">
        <w:rPr>
          <w:rFonts w:ascii="Ebrima" w:hAnsi="Ebrima"/>
          <w:sz w:val="24"/>
          <w:szCs w:val="24"/>
          <w:lang w:val="ro-RO"/>
        </w:rPr>
        <w:t>ciale fără cazare</w:t>
      </w:r>
      <w:r w:rsidR="00D15A95">
        <w:rPr>
          <w:rFonts w:ascii="Ebrima" w:hAnsi="Ebrima"/>
          <w:sz w:val="24"/>
          <w:szCs w:val="24"/>
          <w:lang w:val="ro-RO"/>
        </w:rPr>
        <w:t xml:space="preserve"> </w:t>
      </w:r>
      <w:r w:rsidR="00952718">
        <w:rPr>
          <w:rFonts w:ascii="Ebrima" w:hAnsi="Ebrima"/>
          <w:sz w:val="24"/>
          <w:szCs w:val="24"/>
          <w:lang w:val="ro-RO"/>
        </w:rPr>
        <w:t>și a terenului aferent străzii Ștefan Nădășean</w:t>
      </w:r>
      <w:r w:rsidR="00D15A95">
        <w:rPr>
          <w:rFonts w:ascii="Ebrima" w:hAnsi="Ebrima"/>
          <w:sz w:val="24"/>
          <w:szCs w:val="24"/>
          <w:lang w:val="ro-RO"/>
        </w:rPr>
        <w:t>.</w:t>
      </w:r>
    </w:p>
    <w:p w:rsidR="00BA37FB" w:rsidRPr="00C4751A" w:rsidRDefault="00BA37FB" w:rsidP="00F65C38">
      <w:pPr>
        <w:jc w:val="both"/>
        <w:rPr>
          <w:rFonts w:ascii="Ebrima" w:hAnsi="Ebrima"/>
          <w:b/>
          <w:sz w:val="24"/>
          <w:szCs w:val="24"/>
          <w:lang w:val="ro-RO"/>
        </w:rPr>
      </w:pPr>
      <w:r w:rsidRPr="00C4751A">
        <w:rPr>
          <w:rFonts w:ascii="Ebrima" w:hAnsi="Ebrima"/>
          <w:b/>
          <w:sz w:val="24"/>
          <w:szCs w:val="24"/>
          <w:lang w:val="ro-RO"/>
        </w:rPr>
        <w:t>3. Alte informaţii</w:t>
      </w:r>
    </w:p>
    <w:p w:rsidR="00AA0032" w:rsidRPr="00C4751A" w:rsidRDefault="00421BE7" w:rsidP="00AA0032">
      <w:pPr>
        <w:jc w:val="both"/>
        <w:rPr>
          <w:rFonts w:ascii="Ebrima" w:hAnsi="Ebrima"/>
          <w:b/>
          <w:sz w:val="24"/>
          <w:szCs w:val="24"/>
          <w:lang w:val="ro-RO"/>
        </w:rPr>
      </w:pPr>
      <w:r w:rsidRPr="00C4751A">
        <w:rPr>
          <w:rFonts w:ascii="Ebrima" w:hAnsi="Ebrima"/>
          <w:sz w:val="24"/>
          <w:szCs w:val="24"/>
          <w:lang w:val="ro-RO"/>
        </w:rPr>
        <w:tab/>
      </w:r>
      <w:r w:rsidR="00C4751A">
        <w:rPr>
          <w:rFonts w:ascii="Ebrima" w:hAnsi="Ebrima"/>
          <w:sz w:val="24"/>
          <w:szCs w:val="24"/>
          <w:lang w:val="ro-RO"/>
        </w:rPr>
        <w:t>Se vor</w:t>
      </w:r>
      <w:r w:rsidR="00AA0032" w:rsidRPr="00C4751A">
        <w:rPr>
          <w:rFonts w:ascii="Ebrima" w:hAnsi="Ebrima"/>
          <w:sz w:val="24"/>
          <w:szCs w:val="24"/>
          <w:lang w:val="ro-RO"/>
        </w:rPr>
        <w:t xml:space="preserve"> lua în considerare documentaţi</w:t>
      </w:r>
      <w:r w:rsidR="00C4751A">
        <w:rPr>
          <w:rFonts w:ascii="Ebrima" w:hAnsi="Ebrima"/>
          <w:sz w:val="24"/>
          <w:szCs w:val="24"/>
          <w:lang w:val="ro-RO"/>
        </w:rPr>
        <w:t>ile întocmite</w:t>
      </w:r>
      <w:r w:rsidR="00AA0032" w:rsidRPr="00C4751A">
        <w:rPr>
          <w:rFonts w:ascii="Ebrima" w:hAnsi="Ebrima"/>
          <w:sz w:val="24"/>
          <w:szCs w:val="24"/>
          <w:lang w:val="ro-RO"/>
        </w:rPr>
        <w:t xml:space="preserve"> de</w:t>
      </w:r>
      <w:r w:rsidR="00AA0032" w:rsidRPr="00C4751A">
        <w:rPr>
          <w:rFonts w:ascii="Ebrima" w:hAnsi="Ebrima"/>
          <w:b/>
          <w:sz w:val="24"/>
          <w:szCs w:val="24"/>
          <w:lang w:val="ro-RO"/>
        </w:rPr>
        <w:t xml:space="preserve"> </w:t>
      </w:r>
      <w:r w:rsidR="008E06EA" w:rsidRPr="00C4751A">
        <w:rPr>
          <w:rFonts w:ascii="Ebrima" w:hAnsi="Ebrima"/>
          <w:sz w:val="24"/>
          <w:szCs w:val="24"/>
          <w:lang w:val="ro-RO"/>
        </w:rPr>
        <w:t xml:space="preserve">SC BLACK LIGHT SRL </w:t>
      </w:r>
      <w:r w:rsidR="00AA0032" w:rsidRPr="00C4751A">
        <w:rPr>
          <w:rFonts w:ascii="Ebrima" w:hAnsi="Ebrima"/>
          <w:sz w:val="24"/>
          <w:szCs w:val="24"/>
          <w:lang w:val="ro-RO"/>
        </w:rPr>
        <w:t xml:space="preserve">, </w:t>
      </w:r>
      <w:r w:rsidR="00C4751A">
        <w:rPr>
          <w:rFonts w:ascii="Ebrima" w:hAnsi="Ebrima"/>
          <w:sz w:val="24"/>
          <w:szCs w:val="24"/>
          <w:lang w:val="ro-RO"/>
        </w:rPr>
        <w:t>recepționate</w:t>
      </w:r>
      <w:r w:rsidR="008E06EA" w:rsidRPr="00C4751A">
        <w:rPr>
          <w:rFonts w:ascii="Ebrima" w:hAnsi="Ebrima"/>
          <w:sz w:val="24"/>
          <w:szCs w:val="24"/>
          <w:lang w:val="ro-RO"/>
        </w:rPr>
        <w:t xml:space="preserve"> de</w:t>
      </w:r>
      <w:r w:rsidR="00AA0032" w:rsidRPr="00C4751A">
        <w:rPr>
          <w:rFonts w:ascii="Ebrima" w:hAnsi="Ebrima"/>
          <w:sz w:val="24"/>
          <w:szCs w:val="24"/>
          <w:lang w:val="ro-RO"/>
        </w:rPr>
        <w:t xml:space="preserve"> OCPI </w:t>
      </w:r>
      <w:r w:rsidR="00C4751A">
        <w:rPr>
          <w:rFonts w:ascii="Ebrima" w:hAnsi="Ebrima"/>
          <w:sz w:val="24"/>
          <w:szCs w:val="24"/>
          <w:lang w:val="ro-RO"/>
        </w:rPr>
        <w:t>Timiș în baza Proceselor</w:t>
      </w:r>
      <w:r w:rsidR="008E06EA" w:rsidRPr="00C4751A">
        <w:rPr>
          <w:rFonts w:ascii="Ebrima" w:hAnsi="Ebrima"/>
          <w:sz w:val="24"/>
          <w:szCs w:val="24"/>
          <w:lang w:val="ro-RO"/>
        </w:rPr>
        <w:t xml:space="preserve"> Verbal</w:t>
      </w:r>
      <w:r w:rsidR="00C4751A">
        <w:rPr>
          <w:rFonts w:ascii="Ebrima" w:hAnsi="Ebrima"/>
          <w:sz w:val="24"/>
          <w:szCs w:val="24"/>
          <w:lang w:val="ro-RO"/>
        </w:rPr>
        <w:t>e</w:t>
      </w:r>
      <w:r w:rsidR="008E06EA" w:rsidRPr="00C4751A">
        <w:rPr>
          <w:rFonts w:ascii="Ebrima" w:hAnsi="Ebrima"/>
          <w:sz w:val="24"/>
          <w:szCs w:val="24"/>
          <w:lang w:val="ro-RO"/>
        </w:rPr>
        <w:t xml:space="preserve"> de recepție nr.</w:t>
      </w:r>
      <w:r w:rsidR="00C4751A">
        <w:rPr>
          <w:rFonts w:ascii="Ebrima" w:hAnsi="Ebrima"/>
          <w:sz w:val="24"/>
          <w:szCs w:val="24"/>
          <w:lang w:val="ro-RO"/>
        </w:rPr>
        <w:t>1526/17.07.2018 și nr.1560/07.06.2018</w:t>
      </w:r>
      <w:r w:rsidR="0095266A">
        <w:rPr>
          <w:rFonts w:ascii="Ebrima" w:hAnsi="Ebrima"/>
          <w:sz w:val="24"/>
          <w:szCs w:val="24"/>
          <w:lang w:val="ro-RO"/>
        </w:rPr>
        <w:t xml:space="preserve"> și a planșei nr.1 din proiectul</w:t>
      </w:r>
      <w:r w:rsidR="00952718">
        <w:rPr>
          <w:rFonts w:ascii="Ebrima" w:hAnsi="Ebrima"/>
          <w:sz w:val="24"/>
          <w:szCs w:val="24"/>
          <w:lang w:val="ro-RO"/>
        </w:rPr>
        <w:t xml:space="preserve"> </w:t>
      </w:r>
      <w:r w:rsidR="0095266A">
        <w:rPr>
          <w:rFonts w:ascii="Ebrima" w:hAnsi="Ebrima"/>
          <w:sz w:val="24"/>
          <w:szCs w:val="24"/>
          <w:lang w:val="ro-RO"/>
        </w:rPr>
        <w:t xml:space="preserve">nr.2715/2018 întocmit de </w:t>
      </w:r>
      <w:r w:rsidR="0095266A" w:rsidRPr="00C4751A">
        <w:rPr>
          <w:rFonts w:ascii="Ebrima" w:hAnsi="Ebrima"/>
          <w:sz w:val="24"/>
          <w:szCs w:val="24"/>
          <w:lang w:val="ro-RO"/>
        </w:rPr>
        <w:t>SC BLACK LIGHT SRL</w:t>
      </w:r>
      <w:r w:rsidR="0095266A">
        <w:rPr>
          <w:rFonts w:ascii="Ebrima" w:hAnsi="Ebrima"/>
          <w:sz w:val="24"/>
          <w:szCs w:val="24"/>
          <w:lang w:val="ro-RO"/>
        </w:rPr>
        <w:t xml:space="preserve"> .</w:t>
      </w:r>
    </w:p>
    <w:p w:rsidR="00BA37FB" w:rsidRPr="00C4751A" w:rsidRDefault="00BA37FB" w:rsidP="00F65C38">
      <w:pPr>
        <w:jc w:val="both"/>
        <w:rPr>
          <w:rFonts w:ascii="Ebrima" w:hAnsi="Ebrima"/>
          <w:sz w:val="24"/>
          <w:szCs w:val="24"/>
          <w:lang w:val="ro-RO"/>
        </w:rPr>
      </w:pPr>
      <w:r w:rsidRPr="00C4751A">
        <w:rPr>
          <w:rFonts w:ascii="Ebrima" w:hAnsi="Ebrima"/>
          <w:b/>
          <w:sz w:val="24"/>
          <w:szCs w:val="24"/>
          <w:lang w:val="ro-RO"/>
        </w:rPr>
        <w:t>4. Concluzii</w:t>
      </w:r>
    </w:p>
    <w:p w:rsidR="00AA0032" w:rsidRPr="0095266A" w:rsidRDefault="00FB17A0" w:rsidP="00AA0032">
      <w:pPr>
        <w:jc w:val="both"/>
        <w:rPr>
          <w:rFonts w:ascii="Ebrima" w:hAnsi="Ebrima"/>
          <w:sz w:val="24"/>
          <w:szCs w:val="24"/>
          <w:lang w:val="ro-RO"/>
        </w:rPr>
      </w:pPr>
      <w:r w:rsidRPr="00C4751A">
        <w:rPr>
          <w:rFonts w:ascii="Ebrima" w:hAnsi="Ebrima"/>
          <w:sz w:val="24"/>
          <w:szCs w:val="24"/>
          <w:lang w:val="ro-RO"/>
        </w:rPr>
        <w:tab/>
      </w:r>
      <w:r w:rsidR="00AA0032" w:rsidRPr="00C4751A">
        <w:rPr>
          <w:rFonts w:ascii="Ebrima" w:hAnsi="Ebrima"/>
          <w:sz w:val="24"/>
          <w:szCs w:val="24"/>
          <w:lang w:val="ro-RO"/>
        </w:rPr>
        <w:t>Având în vedere cele prezentate mai sus, considerăm necesară şi oportună aprobarea</w:t>
      </w:r>
      <w:r w:rsidR="00AA0032" w:rsidRPr="00C4751A">
        <w:rPr>
          <w:rFonts w:ascii="Ebrima" w:hAnsi="Ebrima"/>
          <w:b/>
          <w:sz w:val="24"/>
          <w:szCs w:val="24"/>
          <w:lang w:val="ro-RO"/>
        </w:rPr>
        <w:t xml:space="preserve"> </w:t>
      </w:r>
      <w:r w:rsidR="00C4751A">
        <w:rPr>
          <w:rFonts w:ascii="Ebrima" w:hAnsi="Ebrima"/>
          <w:sz w:val="24"/>
          <w:szCs w:val="24"/>
          <w:lang w:val="ro-RO"/>
        </w:rPr>
        <w:t xml:space="preserve">operaţiunilor </w:t>
      </w:r>
      <w:r w:rsidR="0095266A" w:rsidRPr="0095266A">
        <w:rPr>
          <w:rFonts w:ascii="Ebrima" w:hAnsi="Ebrima"/>
          <w:sz w:val="24"/>
          <w:szCs w:val="24"/>
          <w:lang w:val="ro-RO"/>
        </w:rPr>
        <w:t>de rectificare suprafață , dezlipire a imobilelor din Calea Bogdăneștilor , înscrise în CF nr.417261 Timișoara și CF nr.418480 Timișoara și alipirea loturilor rezultate în urma dezlipirii,  conform proiect nr.2715/2018 întocmit de autorizat ANCPI – SC BLACK LIGHT SRL</w:t>
      </w:r>
    </w:p>
    <w:p w:rsidR="000C7C6B" w:rsidRPr="004B2D14" w:rsidRDefault="004B2D14" w:rsidP="000C7C6B">
      <w:pPr>
        <w:jc w:val="both"/>
        <w:rPr>
          <w:rFonts w:ascii="Ebrima" w:hAnsi="Ebrima"/>
          <w:b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  <w:r w:rsidR="000C7C6B" w:rsidRPr="004B2D14">
        <w:rPr>
          <w:rFonts w:ascii="Ebrima" w:hAnsi="Ebrima"/>
          <w:b/>
          <w:lang w:val="ro-RO"/>
        </w:rPr>
        <w:t xml:space="preserve">PRIMAR </w:t>
      </w:r>
      <w:r w:rsidR="000C7C6B"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</w:p>
    <w:p w:rsidR="000C7C6B" w:rsidRDefault="004B2D14" w:rsidP="000C7C6B">
      <w:pPr>
        <w:rPr>
          <w:rFonts w:ascii="Ebrima" w:hAnsi="Ebrima"/>
          <w:b/>
          <w:sz w:val="20"/>
          <w:szCs w:val="20"/>
          <w:lang w:val="ro-RO"/>
        </w:rPr>
      </w:pP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Pr="004B2D14">
        <w:rPr>
          <w:rFonts w:ascii="Ebrima" w:hAnsi="Ebrima"/>
          <w:b/>
          <w:lang w:val="ro-RO"/>
        </w:rPr>
        <w:tab/>
      </w:r>
      <w:r w:rsidR="000C7C6B" w:rsidRPr="004B2D14">
        <w:rPr>
          <w:rFonts w:ascii="Ebrima" w:hAnsi="Ebrima"/>
          <w:b/>
          <w:lang w:val="ro-RO"/>
        </w:rPr>
        <w:t>NIC</w:t>
      </w:r>
      <w:r w:rsidRPr="004B2D14">
        <w:rPr>
          <w:rFonts w:ascii="Ebrima" w:hAnsi="Ebrima"/>
          <w:b/>
          <w:lang w:val="ro-RO"/>
        </w:rPr>
        <w:t>OLAE ROBU</w:t>
      </w:r>
      <w:r w:rsidRPr="004B2D14">
        <w:rPr>
          <w:rFonts w:ascii="Ebrima" w:hAnsi="Ebrima"/>
          <w:b/>
          <w:lang w:val="ro-RO"/>
        </w:rPr>
        <w:tab/>
      </w:r>
      <w:r w:rsidR="0095266A">
        <w:rPr>
          <w:rFonts w:ascii="Ebrima" w:hAnsi="Ebrima"/>
          <w:b/>
          <w:sz w:val="20"/>
          <w:szCs w:val="20"/>
          <w:lang w:val="ro-RO"/>
        </w:rPr>
        <w:tab/>
      </w:r>
      <w:r w:rsidR="0095266A">
        <w:rPr>
          <w:rFonts w:ascii="Ebrima" w:hAnsi="Ebrima"/>
          <w:b/>
          <w:sz w:val="20"/>
          <w:szCs w:val="20"/>
          <w:lang w:val="ro-RO"/>
        </w:rPr>
        <w:tab/>
      </w:r>
      <w:r w:rsidR="0095266A">
        <w:rPr>
          <w:rFonts w:ascii="Ebrima" w:hAnsi="Ebrima"/>
          <w:b/>
          <w:sz w:val="20"/>
          <w:szCs w:val="20"/>
          <w:lang w:val="ro-RO"/>
        </w:rPr>
        <w:tab/>
      </w:r>
      <w:r w:rsidR="0095266A">
        <w:rPr>
          <w:rFonts w:ascii="Ebrima" w:hAnsi="Ebrima"/>
          <w:b/>
          <w:sz w:val="20"/>
          <w:szCs w:val="20"/>
          <w:lang w:val="ro-RO"/>
        </w:rPr>
        <w:tab/>
      </w:r>
      <w:r w:rsidR="0095266A">
        <w:rPr>
          <w:rFonts w:ascii="Ebrima" w:hAnsi="Ebrima"/>
          <w:b/>
          <w:sz w:val="20"/>
          <w:szCs w:val="20"/>
          <w:lang w:val="ro-RO"/>
        </w:rPr>
        <w:tab/>
        <w:t xml:space="preserve">       </w:t>
      </w:r>
      <w:r>
        <w:rPr>
          <w:rFonts w:ascii="Ebrima" w:hAnsi="Ebrima"/>
          <w:b/>
          <w:sz w:val="20"/>
          <w:szCs w:val="20"/>
          <w:lang w:val="ro-RO"/>
        </w:rPr>
        <w:t xml:space="preserve">         </w:t>
      </w:r>
    </w:p>
    <w:p w:rsidR="004B2D14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</w:p>
    <w:p w:rsidR="004B2D14" w:rsidRDefault="004B2D14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95266A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DCTDD II VEST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</w:r>
      <w:r w:rsidR="004B2D14">
        <w:rPr>
          <w:rFonts w:ascii="Ebrima" w:hAnsi="Ebrima"/>
          <w:b/>
          <w:sz w:val="20"/>
          <w:szCs w:val="20"/>
          <w:lang w:val="ro-RO"/>
        </w:rPr>
        <w:t xml:space="preserve">   Pentru conformitate date tehnice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8474CC" w:rsidRDefault="0095266A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MIHAI BONCEA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4B2D14">
        <w:rPr>
          <w:rFonts w:ascii="Ebrima" w:hAnsi="Ebrima"/>
          <w:b/>
          <w:sz w:val="20"/>
          <w:szCs w:val="20"/>
          <w:lang w:val="ro-RO"/>
        </w:rPr>
        <w:t>ARHITECT ŞEF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0C7C6B" w:rsidRDefault="004B2D14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EMILIAN SORIN CIURARIU</w:t>
      </w:r>
    </w:p>
    <w:p w:rsidR="008E06EA" w:rsidRDefault="008E06EA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E06EA" w:rsidRDefault="008E06EA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E06EA" w:rsidRPr="00952718" w:rsidRDefault="0095266A" w:rsidP="00F65C38">
      <w:pPr>
        <w:jc w:val="both"/>
        <w:rPr>
          <w:rFonts w:ascii="Ebrima" w:hAnsi="Ebrima"/>
          <w:b/>
          <w:color w:val="FFFFFF" w:themeColor="background1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>ȘEF SERVICIU G.M.P.F.I.N.L</w:t>
      </w:r>
    </w:p>
    <w:p w:rsidR="004B2D14" w:rsidRPr="00952718" w:rsidRDefault="0095266A" w:rsidP="00F65C38">
      <w:pPr>
        <w:jc w:val="both"/>
        <w:rPr>
          <w:rFonts w:ascii="Ebrima" w:hAnsi="Ebrima"/>
          <w:b/>
          <w:color w:val="FFFFFF" w:themeColor="background1"/>
          <w:sz w:val="20"/>
          <w:szCs w:val="20"/>
          <w:lang w:val="ro-RO"/>
        </w:rPr>
      </w:pP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</w:r>
      <w:r w:rsidRPr="00952718">
        <w:rPr>
          <w:rFonts w:ascii="Ebrima" w:hAnsi="Ebrima"/>
          <w:b/>
          <w:color w:val="FFFFFF" w:themeColor="background1"/>
          <w:sz w:val="20"/>
          <w:szCs w:val="20"/>
          <w:lang w:val="ro-RO"/>
        </w:rPr>
        <w:tab/>
        <w:t>MAGDALENA NICOARĂ</w:t>
      </w:r>
    </w:p>
    <w:p w:rsidR="004B2D14" w:rsidRPr="00952718" w:rsidRDefault="004B2D14" w:rsidP="00F65C38">
      <w:pPr>
        <w:jc w:val="both"/>
        <w:rPr>
          <w:rFonts w:ascii="Ebrima" w:hAnsi="Ebrima"/>
          <w:b/>
          <w:color w:val="FFFFFF" w:themeColor="background1"/>
          <w:sz w:val="20"/>
          <w:szCs w:val="20"/>
          <w:lang w:val="ro-RO"/>
        </w:rPr>
      </w:pPr>
    </w:p>
    <w:p w:rsidR="004B2D14" w:rsidRDefault="004B2D14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B2EC8" w:rsidRDefault="00A76C17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="00BA37FB" w:rsidRPr="00A76C17">
        <w:rPr>
          <w:rFonts w:ascii="Ebrima" w:hAnsi="Ebrima"/>
          <w:sz w:val="16"/>
          <w:szCs w:val="16"/>
          <w:lang w:val="ro-RO"/>
        </w:rPr>
        <w:tab/>
      </w: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732B4E">
      <w:pgSz w:w="12240" w:h="15840"/>
      <w:pgMar w:top="284" w:right="72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A07C2D"/>
    <w:multiLevelType w:val="hybridMultilevel"/>
    <w:tmpl w:val="4B14CB8C"/>
    <w:lvl w:ilvl="0" w:tplc="3E7EB334">
      <w:start w:val="1"/>
      <w:numFmt w:val="bullet"/>
      <w:lvlText w:val="-"/>
      <w:lvlJc w:val="left"/>
      <w:pPr>
        <w:ind w:left="1080" w:hanging="360"/>
      </w:pPr>
      <w:rPr>
        <w:rFonts w:ascii="Ebrima" w:eastAsiaTheme="minorHAnsi" w:hAnsi="Ebri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49AF"/>
    <w:rsid w:val="00014BA6"/>
    <w:rsid w:val="00021C82"/>
    <w:rsid w:val="00023EDA"/>
    <w:rsid w:val="00040FAB"/>
    <w:rsid w:val="00065E1C"/>
    <w:rsid w:val="000B3BFD"/>
    <w:rsid w:val="000C7C6B"/>
    <w:rsid w:val="000E5222"/>
    <w:rsid w:val="00114625"/>
    <w:rsid w:val="00122EB5"/>
    <w:rsid w:val="00126BE6"/>
    <w:rsid w:val="001408A3"/>
    <w:rsid w:val="00155338"/>
    <w:rsid w:val="001E3843"/>
    <w:rsid w:val="001F0FE6"/>
    <w:rsid w:val="00200103"/>
    <w:rsid w:val="002344A4"/>
    <w:rsid w:val="0023716B"/>
    <w:rsid w:val="002566E5"/>
    <w:rsid w:val="0026308F"/>
    <w:rsid w:val="002633BD"/>
    <w:rsid w:val="00271EF2"/>
    <w:rsid w:val="00296021"/>
    <w:rsid w:val="002A0A02"/>
    <w:rsid w:val="002D7A43"/>
    <w:rsid w:val="002E51E3"/>
    <w:rsid w:val="002F483F"/>
    <w:rsid w:val="0030352D"/>
    <w:rsid w:val="003134F0"/>
    <w:rsid w:val="00313A79"/>
    <w:rsid w:val="00324728"/>
    <w:rsid w:val="0036456E"/>
    <w:rsid w:val="0039079C"/>
    <w:rsid w:val="003B5A0B"/>
    <w:rsid w:val="003D72E9"/>
    <w:rsid w:val="003F45C1"/>
    <w:rsid w:val="004028AD"/>
    <w:rsid w:val="00407814"/>
    <w:rsid w:val="00410659"/>
    <w:rsid w:val="004149AF"/>
    <w:rsid w:val="00421BE7"/>
    <w:rsid w:val="004B2D14"/>
    <w:rsid w:val="004D0679"/>
    <w:rsid w:val="004E506B"/>
    <w:rsid w:val="005110B5"/>
    <w:rsid w:val="00535E11"/>
    <w:rsid w:val="0054302B"/>
    <w:rsid w:val="00577F61"/>
    <w:rsid w:val="005A3A9A"/>
    <w:rsid w:val="005B121C"/>
    <w:rsid w:val="005B36C4"/>
    <w:rsid w:val="005B39C1"/>
    <w:rsid w:val="005E3685"/>
    <w:rsid w:val="006002C4"/>
    <w:rsid w:val="006337BF"/>
    <w:rsid w:val="006467F7"/>
    <w:rsid w:val="0067165A"/>
    <w:rsid w:val="0068518B"/>
    <w:rsid w:val="006A2097"/>
    <w:rsid w:val="006C464B"/>
    <w:rsid w:val="00714830"/>
    <w:rsid w:val="0072363A"/>
    <w:rsid w:val="00732B4E"/>
    <w:rsid w:val="00732D98"/>
    <w:rsid w:val="007470FA"/>
    <w:rsid w:val="00754DA7"/>
    <w:rsid w:val="00766B5C"/>
    <w:rsid w:val="00777C44"/>
    <w:rsid w:val="00787EFB"/>
    <w:rsid w:val="00791B12"/>
    <w:rsid w:val="00795D1D"/>
    <w:rsid w:val="007A1D3A"/>
    <w:rsid w:val="007B50B0"/>
    <w:rsid w:val="007C637B"/>
    <w:rsid w:val="007E6AD6"/>
    <w:rsid w:val="007E6F65"/>
    <w:rsid w:val="007F600D"/>
    <w:rsid w:val="008032B3"/>
    <w:rsid w:val="008040BE"/>
    <w:rsid w:val="0082562C"/>
    <w:rsid w:val="00833999"/>
    <w:rsid w:val="008401BD"/>
    <w:rsid w:val="00840B31"/>
    <w:rsid w:val="008474CC"/>
    <w:rsid w:val="00885415"/>
    <w:rsid w:val="008A7ED4"/>
    <w:rsid w:val="008B2CF8"/>
    <w:rsid w:val="008B2EC8"/>
    <w:rsid w:val="008E06EA"/>
    <w:rsid w:val="008E1829"/>
    <w:rsid w:val="008E6443"/>
    <w:rsid w:val="0095266A"/>
    <w:rsid w:val="00952718"/>
    <w:rsid w:val="00966DF4"/>
    <w:rsid w:val="00972B25"/>
    <w:rsid w:val="00974078"/>
    <w:rsid w:val="00993E93"/>
    <w:rsid w:val="009A3720"/>
    <w:rsid w:val="009C5C3E"/>
    <w:rsid w:val="009C7538"/>
    <w:rsid w:val="009E1220"/>
    <w:rsid w:val="009E456B"/>
    <w:rsid w:val="009F022E"/>
    <w:rsid w:val="009F0E41"/>
    <w:rsid w:val="00A013F2"/>
    <w:rsid w:val="00A16B32"/>
    <w:rsid w:val="00A33074"/>
    <w:rsid w:val="00A42E79"/>
    <w:rsid w:val="00A532BB"/>
    <w:rsid w:val="00A60736"/>
    <w:rsid w:val="00A76C17"/>
    <w:rsid w:val="00AA0032"/>
    <w:rsid w:val="00AC7B2A"/>
    <w:rsid w:val="00AD338C"/>
    <w:rsid w:val="00AE26C1"/>
    <w:rsid w:val="00AE29A7"/>
    <w:rsid w:val="00AE3300"/>
    <w:rsid w:val="00AF2CDE"/>
    <w:rsid w:val="00B1157E"/>
    <w:rsid w:val="00B166A9"/>
    <w:rsid w:val="00B17799"/>
    <w:rsid w:val="00B24EA6"/>
    <w:rsid w:val="00B77627"/>
    <w:rsid w:val="00B911FB"/>
    <w:rsid w:val="00B92366"/>
    <w:rsid w:val="00B974F9"/>
    <w:rsid w:val="00BA37FB"/>
    <w:rsid w:val="00C002FB"/>
    <w:rsid w:val="00C02FCB"/>
    <w:rsid w:val="00C22B45"/>
    <w:rsid w:val="00C30AC6"/>
    <w:rsid w:val="00C4751A"/>
    <w:rsid w:val="00C631B2"/>
    <w:rsid w:val="00C92805"/>
    <w:rsid w:val="00CA1BB9"/>
    <w:rsid w:val="00CB77C9"/>
    <w:rsid w:val="00D14073"/>
    <w:rsid w:val="00D15A95"/>
    <w:rsid w:val="00D7797D"/>
    <w:rsid w:val="00D77F7C"/>
    <w:rsid w:val="00D81C8D"/>
    <w:rsid w:val="00DB2971"/>
    <w:rsid w:val="00DF4951"/>
    <w:rsid w:val="00E03E54"/>
    <w:rsid w:val="00E63F3F"/>
    <w:rsid w:val="00E64DFC"/>
    <w:rsid w:val="00E66FCD"/>
    <w:rsid w:val="00E87CF2"/>
    <w:rsid w:val="00E95DF1"/>
    <w:rsid w:val="00EE1F12"/>
    <w:rsid w:val="00EE2B4D"/>
    <w:rsid w:val="00EF3AD2"/>
    <w:rsid w:val="00F16A3F"/>
    <w:rsid w:val="00F22879"/>
    <w:rsid w:val="00F30CB1"/>
    <w:rsid w:val="00F31523"/>
    <w:rsid w:val="00F51B70"/>
    <w:rsid w:val="00F53B1B"/>
    <w:rsid w:val="00F65C38"/>
    <w:rsid w:val="00F82EF1"/>
    <w:rsid w:val="00F90D3F"/>
    <w:rsid w:val="00F96E00"/>
    <w:rsid w:val="00FA6214"/>
    <w:rsid w:val="00FB17A0"/>
    <w:rsid w:val="00FB593F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DCalin</cp:lastModifiedBy>
  <cp:revision>6</cp:revision>
  <cp:lastPrinted>2018-07-30T06:28:00Z</cp:lastPrinted>
  <dcterms:created xsi:type="dcterms:W3CDTF">2018-07-25T07:44:00Z</dcterms:created>
  <dcterms:modified xsi:type="dcterms:W3CDTF">2018-07-30T13:31:00Z</dcterms:modified>
</cp:coreProperties>
</file>