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4B" w:rsidRPr="002669A6" w:rsidRDefault="002A344B" w:rsidP="0058622A">
      <w:pPr>
        <w:ind w:left="57"/>
        <w:jc w:val="both"/>
        <w:rPr>
          <w:b/>
        </w:rPr>
      </w:pPr>
      <w:r w:rsidRPr="002669A6">
        <w:rPr>
          <w:b/>
        </w:rPr>
        <w:t>ROMÂNIA</w:t>
      </w:r>
    </w:p>
    <w:p w:rsidR="002A344B" w:rsidRPr="002669A6" w:rsidRDefault="002A344B" w:rsidP="0058622A">
      <w:pPr>
        <w:ind w:left="57"/>
        <w:jc w:val="both"/>
        <w:rPr>
          <w:b/>
        </w:rPr>
      </w:pPr>
      <w:r>
        <w:rPr>
          <w:b/>
        </w:rPr>
        <w:t>JUDE</w:t>
      </w:r>
      <w:r>
        <w:rPr>
          <w:b/>
          <w:lang w:val="ro-RO"/>
        </w:rPr>
        <w:t>Ţ</w:t>
      </w:r>
      <w:r w:rsidRPr="002669A6">
        <w:rPr>
          <w:b/>
        </w:rPr>
        <w:t>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2A344B" w:rsidRPr="002669A6" w:rsidRDefault="002A344B" w:rsidP="0058622A">
      <w:pPr>
        <w:ind w:left="57"/>
        <w:jc w:val="both"/>
        <w:rPr>
          <w:b/>
        </w:rPr>
      </w:pPr>
      <w:r w:rsidRPr="002669A6">
        <w:rPr>
          <w:b/>
        </w:rPr>
        <w:t xml:space="preserve">MUNICIPIUL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TIMIŞ</w:t>
          </w:r>
          <w:r w:rsidRPr="002669A6">
            <w:rPr>
              <w:b/>
            </w:rPr>
            <w:t>OARA</w:t>
          </w:r>
        </w:smartTag>
      </w:smartTag>
    </w:p>
    <w:p w:rsidR="002A344B" w:rsidRPr="002669A6" w:rsidRDefault="002A344B" w:rsidP="0058622A">
      <w:pPr>
        <w:ind w:left="57"/>
        <w:jc w:val="both"/>
        <w:rPr>
          <w:b/>
        </w:rPr>
      </w:pPr>
      <w:r w:rsidRPr="002669A6">
        <w:rPr>
          <w:b/>
        </w:rPr>
        <w:t>PRIMAR</w:t>
      </w:r>
    </w:p>
    <w:p w:rsidR="002A344B" w:rsidRPr="005735C2" w:rsidRDefault="002A344B" w:rsidP="0058622A">
      <w:pPr>
        <w:ind w:left="57"/>
        <w:rPr>
          <w:b/>
        </w:rPr>
      </w:pPr>
      <w:r>
        <w:rPr>
          <w:b/>
        </w:rPr>
        <w:t>SC20</w:t>
      </w:r>
      <w:r w:rsidR="002C5894">
        <w:rPr>
          <w:b/>
        </w:rPr>
        <w:t>20</w:t>
      </w:r>
      <w:r w:rsidRPr="005735C2">
        <w:rPr>
          <w:b/>
        </w:rPr>
        <w:t>-</w:t>
      </w:r>
      <w:r>
        <w:rPr>
          <w:b/>
        </w:rPr>
        <w:t xml:space="preserve">   </w:t>
      </w:r>
      <w:r w:rsidR="007A4E7F">
        <w:rPr>
          <w:b/>
        </w:rPr>
        <w:t>7665</w:t>
      </w:r>
      <w:r>
        <w:rPr>
          <w:b/>
        </w:rPr>
        <w:t>/</w:t>
      </w:r>
      <w:r w:rsidR="007A4E7F">
        <w:rPr>
          <w:b/>
        </w:rPr>
        <w:t>26.03.2020</w:t>
      </w:r>
      <w:r>
        <w:rPr>
          <w:b/>
        </w:rPr>
        <w:tab/>
      </w:r>
      <w:r>
        <w:rPr>
          <w:b/>
        </w:rPr>
        <w:tab/>
      </w:r>
    </w:p>
    <w:p w:rsidR="002A344B" w:rsidRDefault="002A344B" w:rsidP="0058622A">
      <w:pPr>
        <w:spacing w:after="180" w:line="206" w:lineRule="auto"/>
        <w:ind w:left="57"/>
        <w:jc w:val="center"/>
        <w:rPr>
          <w:b/>
          <w:color w:val="000000"/>
          <w:u w:val="single"/>
        </w:rPr>
      </w:pPr>
    </w:p>
    <w:p w:rsidR="002C5894" w:rsidRPr="006A5AC6" w:rsidRDefault="002C5894" w:rsidP="002C5894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>
        <w:rPr>
          <w:b/>
          <w:color w:val="000000"/>
          <w:sz w:val="28"/>
          <w:szCs w:val="28"/>
          <w:u w:val="single"/>
          <w:lang w:val="ro-RO"/>
        </w:rPr>
        <w:t>REFERAT DE APROBARE A PROIECTULUI DE HOTĂRÂRE</w:t>
      </w:r>
    </w:p>
    <w:p w:rsidR="002A344B" w:rsidRDefault="002C5894" w:rsidP="002C5894">
      <w:pPr>
        <w:spacing w:before="324" w:after="324"/>
        <w:jc w:val="center"/>
        <w:rPr>
          <w:color w:val="000000"/>
          <w:spacing w:val="-16"/>
          <w:w w:val="105"/>
        </w:rPr>
      </w:pPr>
      <w:r w:rsidRPr="006A5AC6">
        <w:rPr>
          <w:b/>
          <w:i/>
          <w:color w:val="000000"/>
          <w:spacing w:val="-16"/>
          <w:w w:val="105"/>
          <w:lang w:val="ro-RO"/>
        </w:rPr>
        <w:t xml:space="preserve">Sectiunea 1 </w:t>
      </w:r>
      <w:r w:rsidRPr="006A5AC6">
        <w:rPr>
          <w:b/>
          <w:i/>
          <w:color w:val="000000"/>
          <w:spacing w:val="-16"/>
          <w:w w:val="105"/>
          <w:lang w:val="ro-RO"/>
        </w:rPr>
        <w:br/>
      </w:r>
      <w:r w:rsidRPr="006A5AC6">
        <w:rPr>
          <w:b/>
          <w:i/>
          <w:color w:val="000000"/>
          <w:spacing w:val="-8"/>
          <w:w w:val="105"/>
          <w:lang w:val="ro-RO"/>
        </w:rPr>
        <w:t>Titlul proiectului de hotărâre</w:t>
      </w:r>
    </w:p>
    <w:p w:rsidR="002A344B" w:rsidRPr="00497F41" w:rsidRDefault="002A344B" w:rsidP="00497F41">
      <w:pPr>
        <w:autoSpaceDE w:val="0"/>
        <w:autoSpaceDN w:val="0"/>
        <w:adjustRightInd w:val="0"/>
        <w:jc w:val="center"/>
        <w:rPr>
          <w:bCs/>
          <w:color w:val="0000FF"/>
        </w:rPr>
      </w:pPr>
      <w:r w:rsidRPr="00497F41">
        <w:rPr>
          <w:color w:val="000000"/>
          <w:spacing w:val="-16"/>
          <w:w w:val="105"/>
        </w:rPr>
        <w:t xml:space="preserve">Proiect de hotărâre privind </w:t>
      </w:r>
      <w:r w:rsidRPr="00497F41">
        <w:rPr>
          <w:bCs/>
          <w:color w:val="000000"/>
          <w:lang w:val="fr-FR"/>
        </w:rPr>
        <w:t xml:space="preserve">aprobarea </w:t>
      </w:r>
      <w:r>
        <w:rPr>
          <w:bCs/>
          <w:color w:val="000000"/>
          <w:lang w:val="fr-FR"/>
        </w:rPr>
        <w:t>documentaţiei cu titlul </w:t>
      </w:r>
      <w:r>
        <w:rPr>
          <w:bCs/>
          <w:color w:val="000000"/>
        </w:rPr>
        <w:t>“</w:t>
      </w:r>
      <w:r w:rsidRPr="00497F41">
        <w:rPr>
          <w:bCs/>
          <w:color w:val="000000"/>
          <w:lang w:val="fr-FR"/>
        </w:rPr>
        <w:t xml:space="preserve">Bilanţ real </w:t>
      </w:r>
      <w:r>
        <w:rPr>
          <w:bCs/>
          <w:color w:val="000000"/>
          <w:lang w:val="fr-FR"/>
        </w:rPr>
        <w:t xml:space="preserve">tehnologic şi optimizat </w:t>
      </w:r>
      <w:r w:rsidRPr="00497F41">
        <w:rPr>
          <w:bCs/>
          <w:color w:val="000000"/>
          <w:lang w:val="fr-FR"/>
        </w:rPr>
        <w:t xml:space="preserve">al energiei termice pentru </w:t>
      </w:r>
      <w:r>
        <w:rPr>
          <w:bCs/>
          <w:color w:val="000000"/>
          <w:lang w:val="fr-FR"/>
        </w:rPr>
        <w:t>sistemul centralizat de alimentare cu energie termică al municipiului Timişoara aferent anului 201</w:t>
      </w:r>
      <w:r w:rsidR="002C5894">
        <w:rPr>
          <w:bCs/>
          <w:color w:val="000000"/>
          <w:lang w:val="fr-FR"/>
        </w:rPr>
        <w:t>9</w:t>
      </w:r>
      <w:r>
        <w:rPr>
          <w:bCs/>
          <w:color w:val="000000"/>
          <w:lang w:val="fr-FR"/>
        </w:rPr>
        <w:t> </w:t>
      </w:r>
      <w:r>
        <w:rPr>
          <w:bCs/>
          <w:color w:val="000000"/>
        </w:rPr>
        <w:t xml:space="preserve">“ </w:t>
      </w:r>
    </w:p>
    <w:p w:rsidR="002A344B" w:rsidRDefault="002A344B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C5894" w:rsidRPr="006A5AC6" w:rsidRDefault="002C5894" w:rsidP="002C5894">
      <w:pPr>
        <w:jc w:val="center"/>
        <w:rPr>
          <w:b/>
          <w:i/>
          <w:color w:val="000000"/>
          <w:spacing w:val="-7"/>
          <w:w w:val="105"/>
          <w:lang w:val="ro-RO"/>
        </w:rPr>
      </w:pPr>
      <w:r w:rsidRPr="006A5AC6">
        <w:rPr>
          <w:b/>
          <w:i/>
          <w:color w:val="000000"/>
          <w:spacing w:val="-20"/>
          <w:w w:val="105"/>
          <w:lang w:val="ro-RO"/>
        </w:rPr>
        <w:t xml:space="preserve">Sectiunea a 2 - a </w:t>
      </w:r>
      <w:r w:rsidRPr="006A5AC6">
        <w:rPr>
          <w:b/>
          <w:i/>
          <w:color w:val="000000"/>
          <w:spacing w:val="-20"/>
          <w:w w:val="105"/>
          <w:lang w:val="ro-RO"/>
        </w:rPr>
        <w:br/>
      </w:r>
      <w:r w:rsidRPr="006A5AC6"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</w:p>
    <w:p w:rsidR="002A344B" w:rsidRDefault="002A344B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A344B" w:rsidRDefault="002A344B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Compania Locală de Termoficare COLTERM S.A. are ca obiect de activitate producerea energiei electrice şi termice, transportul, distribuţia şi furmizarea energieie termice pentru încălzire şi apă caldă de consum.</w:t>
      </w:r>
    </w:p>
    <w:p w:rsidR="002A344B" w:rsidRDefault="002A344B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Obiectul prezentei documentaţii îl constituie întocmirea bilanţului termoenergetic anual real, a bilanţului optimizat şi a bilanţului tehnologic de proiect, cu evidenţierea fluxurilor de energie intrate şi ieşite din contururile de bilanţ, pentru sistemul centralizat de alimentare cu energie termică -  SACET, aflat în administrarea COLTERM S.A.</w:t>
      </w:r>
    </w:p>
    <w:p w:rsidR="002A344B" w:rsidRDefault="002A344B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În cadrul bilanţului termoenergetic anual real s-au determinat pierderile reale de energie termică pe contururile analizate, cauzele care conduc la aceste pierderi şi s-au recomandat măsuri tehnice de eliminare sau reducere a pierderilor, de îmbunătăţire a exploatării şi în final de creştere a eficienţei energetice a sistemului de termoficare.</w:t>
      </w:r>
    </w:p>
    <w:p w:rsidR="002A344B" w:rsidRDefault="002A344B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Bilanţul optimizat s-a elaborat pe baza implementării măsurilor de creştere a eficienţei energetice propuse în bilanţul real.</w:t>
      </w:r>
    </w:p>
    <w:p w:rsidR="002A344B" w:rsidRDefault="002A344B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Pierderile tehnologice de proiect s-au determinat în condiţiile menţinerii structurii actuale a instalaţiilor de termoficare şi considerând izolaţia şi învelişul protector în stare nouă, iar pierderile masice egale cu zero.</w:t>
      </w:r>
    </w:p>
    <w:p w:rsidR="002A344B" w:rsidRDefault="002A344B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735C2">
        <w:rPr>
          <w:rFonts w:ascii="Times New Roman" w:hAnsi="Times New Roman"/>
          <w:spacing w:val="-1"/>
          <w:sz w:val="24"/>
          <w:szCs w:val="24"/>
        </w:rPr>
        <w:t>Urmare a celor prezentate mai sus, consider</w:t>
      </w:r>
      <w:r>
        <w:rPr>
          <w:rFonts w:ascii="Times New Roman" w:hAnsi="Times New Roman"/>
          <w:spacing w:val="-1"/>
          <w:sz w:val="24"/>
          <w:szCs w:val="24"/>
        </w:rPr>
        <w:t>ăm</w:t>
      </w:r>
      <w:r w:rsidRPr="005735C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B726F">
        <w:rPr>
          <w:rFonts w:ascii="Times New Roman" w:hAnsi="Times New Roman"/>
          <w:spacing w:val="-1"/>
          <w:sz w:val="24"/>
          <w:szCs w:val="24"/>
        </w:rPr>
        <w:t xml:space="preserve">ca fiind </w:t>
      </w:r>
      <w:r w:rsidRPr="005735C2">
        <w:rPr>
          <w:rFonts w:ascii="Times New Roman" w:hAnsi="Times New Roman"/>
          <w:spacing w:val="-1"/>
          <w:sz w:val="24"/>
          <w:szCs w:val="24"/>
        </w:rPr>
        <w:t xml:space="preserve">necesară şi oportună </w:t>
      </w:r>
      <w:r w:rsidR="002B726F">
        <w:rPr>
          <w:rFonts w:ascii="Times New Roman" w:hAnsi="Times New Roman"/>
          <w:spacing w:val="-1"/>
          <w:sz w:val="24"/>
          <w:szCs w:val="24"/>
        </w:rPr>
        <w:t xml:space="preserve">promovarea proiectului de hotărâre privind </w:t>
      </w:r>
      <w:r>
        <w:rPr>
          <w:rFonts w:ascii="Times New Roman" w:hAnsi="Times New Roman"/>
          <w:spacing w:val="-1"/>
          <w:sz w:val="24"/>
          <w:szCs w:val="24"/>
        </w:rPr>
        <w:t>aprobarea documentaţiei</w:t>
      </w:r>
      <w:r w:rsidRPr="006048B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048B7">
        <w:rPr>
          <w:rFonts w:ascii="Times New Roman" w:hAnsi="Times New Roman"/>
          <w:bCs/>
          <w:color w:val="000000"/>
          <w:sz w:val="24"/>
          <w:szCs w:val="24"/>
          <w:lang w:val="fr-FR"/>
        </w:rPr>
        <w:t>cu titlul </w:t>
      </w:r>
      <w:r w:rsidRPr="006048B7">
        <w:rPr>
          <w:rFonts w:ascii="Times New Roman" w:hAnsi="Times New Roman"/>
          <w:bCs/>
          <w:color w:val="000000"/>
          <w:sz w:val="24"/>
          <w:szCs w:val="24"/>
        </w:rPr>
        <w:t>“</w:t>
      </w:r>
      <w:r w:rsidRPr="006048B7">
        <w:rPr>
          <w:rFonts w:ascii="Times New Roman" w:hAnsi="Times New Roman"/>
          <w:bCs/>
          <w:color w:val="000000"/>
          <w:sz w:val="24"/>
          <w:szCs w:val="24"/>
          <w:lang w:val="fr-FR"/>
        </w:rPr>
        <w:t>Bilanţ real tehnologic şi optimizat al energiei termice pentru sistemul centralizat de alimentare cu energie termică al municipiului Timişoara aferent anului 201</w:t>
      </w:r>
      <w:r w:rsidR="002C5894">
        <w:rPr>
          <w:rFonts w:ascii="Times New Roman" w:hAnsi="Times New Roman"/>
          <w:bCs/>
          <w:color w:val="000000"/>
          <w:sz w:val="24"/>
          <w:szCs w:val="24"/>
          <w:lang w:val="fr-FR"/>
        </w:rPr>
        <w:t>9</w:t>
      </w:r>
      <w:r w:rsidRPr="006048B7">
        <w:rPr>
          <w:rFonts w:ascii="Times New Roman" w:hAnsi="Times New Roman"/>
          <w:bCs/>
          <w:color w:val="000000"/>
          <w:sz w:val="24"/>
          <w:szCs w:val="24"/>
          <w:lang w:val="fr-FR"/>
        </w:rPr>
        <w:t> </w:t>
      </w:r>
      <w:r w:rsidRPr="006048B7">
        <w:rPr>
          <w:rFonts w:ascii="Times New Roman" w:hAnsi="Times New Roman"/>
          <w:bCs/>
          <w:color w:val="000000"/>
          <w:sz w:val="24"/>
          <w:szCs w:val="24"/>
        </w:rPr>
        <w:t>“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2A344B" w:rsidRDefault="002A344B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A344B" w:rsidRDefault="002A344B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A344B" w:rsidRDefault="002A344B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A344B" w:rsidRPr="006048B7" w:rsidRDefault="002A344B" w:rsidP="006048B7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A344B" w:rsidRPr="00E04C5C" w:rsidRDefault="002A344B" w:rsidP="0058622A">
      <w:pPr>
        <w:ind w:left="57"/>
      </w:pPr>
    </w:p>
    <w:p w:rsidR="002A344B" w:rsidRDefault="002A344B" w:rsidP="0058622A">
      <w:pPr>
        <w:ind w:left="57" w:firstLine="360"/>
        <w:rPr>
          <w:b/>
        </w:rPr>
      </w:pPr>
      <w:r>
        <w:rPr>
          <w:b/>
        </w:rPr>
        <w:t>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2C5894">
        <w:rPr>
          <w:b/>
        </w:rPr>
        <w:tab/>
      </w:r>
      <w:r w:rsidR="002C5894">
        <w:rPr>
          <w:b/>
        </w:rPr>
        <w:tab/>
      </w:r>
      <w:r>
        <w:rPr>
          <w:b/>
        </w:rPr>
        <w:t xml:space="preserve">  DIRECTOR </w:t>
      </w:r>
      <w:r w:rsidR="002C5894">
        <w:rPr>
          <w:b/>
        </w:rPr>
        <w:t>GENERAL</w:t>
      </w:r>
      <w:r>
        <w:rPr>
          <w:b/>
        </w:rPr>
        <w:t xml:space="preserve">               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C5894">
        <w:rPr>
          <w:b/>
        </w:rPr>
        <w:t xml:space="preserve">           </w:t>
      </w:r>
      <w:r>
        <w:rPr>
          <w:b/>
        </w:rPr>
        <w:t xml:space="preserve">CULIŢĂ CHIŞ </w:t>
      </w:r>
    </w:p>
    <w:p w:rsidR="002A344B" w:rsidRDefault="002A344B" w:rsidP="0058622A">
      <w:pPr>
        <w:ind w:left="57" w:firstLine="360"/>
        <w:rPr>
          <w:b/>
        </w:rPr>
      </w:pPr>
    </w:p>
    <w:p w:rsidR="002A344B" w:rsidRDefault="002A344B" w:rsidP="0058622A">
      <w:pPr>
        <w:ind w:left="5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A344B" w:rsidRDefault="002A344B" w:rsidP="0058622A">
      <w:pPr>
        <w:ind w:left="57"/>
        <w:jc w:val="both"/>
        <w:rPr>
          <w:b/>
        </w:rPr>
      </w:pPr>
    </w:p>
    <w:p w:rsidR="002A344B" w:rsidRDefault="002A344B" w:rsidP="0058622A">
      <w:pPr>
        <w:ind w:left="57"/>
        <w:jc w:val="both"/>
        <w:rPr>
          <w:b/>
        </w:rPr>
      </w:pPr>
    </w:p>
    <w:p w:rsidR="002A344B" w:rsidRDefault="002A344B" w:rsidP="0058622A">
      <w:pPr>
        <w:ind w:left="57"/>
        <w:jc w:val="both"/>
        <w:rPr>
          <w:b/>
        </w:rPr>
      </w:pPr>
    </w:p>
    <w:p w:rsidR="002A344B" w:rsidRDefault="002A344B" w:rsidP="0058622A">
      <w:pPr>
        <w:ind w:left="57"/>
        <w:jc w:val="both"/>
        <w:rPr>
          <w:b/>
        </w:rPr>
      </w:pPr>
      <w:r>
        <w:rPr>
          <w:b/>
        </w:rPr>
        <w:tab/>
      </w:r>
    </w:p>
    <w:p w:rsidR="002A344B" w:rsidRDefault="002A344B" w:rsidP="0058622A">
      <w:pPr>
        <w:ind w:left="57"/>
        <w:jc w:val="both"/>
        <w:rPr>
          <w:b/>
        </w:rPr>
      </w:pPr>
    </w:p>
    <w:p w:rsidR="002A344B" w:rsidRDefault="002A344B" w:rsidP="0058622A">
      <w:pPr>
        <w:ind w:left="57"/>
        <w:jc w:val="both"/>
        <w:rPr>
          <w:b/>
        </w:rPr>
      </w:pPr>
    </w:p>
    <w:p w:rsidR="002A344B" w:rsidRPr="002C5894" w:rsidRDefault="002A344B" w:rsidP="003D566A">
      <w:pPr>
        <w:ind w:left="7845"/>
        <w:jc w:val="both"/>
        <w:rPr>
          <w:sz w:val="16"/>
          <w:szCs w:val="16"/>
          <w:lang w:val="ro-RO"/>
        </w:rPr>
      </w:pPr>
      <w:r w:rsidRPr="002C5894">
        <w:rPr>
          <w:sz w:val="16"/>
          <w:szCs w:val="16"/>
          <w:lang w:val="ro-RO"/>
        </w:rPr>
        <w:t>Cod FO53-03,ver.</w:t>
      </w:r>
      <w:r w:rsidR="002C5894" w:rsidRPr="002C5894">
        <w:rPr>
          <w:sz w:val="16"/>
          <w:szCs w:val="16"/>
          <w:lang w:val="ro-RO"/>
        </w:rPr>
        <w:t>3</w:t>
      </w:r>
    </w:p>
    <w:p w:rsidR="002A344B" w:rsidRDefault="002A344B" w:rsidP="003D566A">
      <w:pPr>
        <w:ind w:left="7845"/>
        <w:jc w:val="both"/>
        <w:rPr>
          <w:sz w:val="20"/>
          <w:szCs w:val="20"/>
          <w:lang w:val="ro-RO"/>
        </w:rPr>
      </w:pPr>
    </w:p>
    <w:p w:rsidR="002A344B" w:rsidRPr="003D566A" w:rsidRDefault="002A344B" w:rsidP="003D566A">
      <w:pPr>
        <w:ind w:left="7845"/>
        <w:jc w:val="both"/>
        <w:rPr>
          <w:sz w:val="20"/>
          <w:szCs w:val="20"/>
        </w:rPr>
      </w:pPr>
    </w:p>
    <w:sectPr w:rsidR="002A344B" w:rsidRPr="003D566A" w:rsidSect="003D566A">
      <w:pgSz w:w="11906" w:h="16838" w:code="9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41379E"/>
    <w:rsid w:val="00084FC8"/>
    <w:rsid w:val="001A0FAF"/>
    <w:rsid w:val="001E344E"/>
    <w:rsid w:val="00244BFB"/>
    <w:rsid w:val="002669A6"/>
    <w:rsid w:val="00282B65"/>
    <w:rsid w:val="002A344B"/>
    <w:rsid w:val="002B726F"/>
    <w:rsid w:val="002C5894"/>
    <w:rsid w:val="003D566A"/>
    <w:rsid w:val="0041379E"/>
    <w:rsid w:val="00497F41"/>
    <w:rsid w:val="0052128A"/>
    <w:rsid w:val="005735C2"/>
    <w:rsid w:val="0058622A"/>
    <w:rsid w:val="005D53FD"/>
    <w:rsid w:val="0060091E"/>
    <w:rsid w:val="006048B7"/>
    <w:rsid w:val="006A7083"/>
    <w:rsid w:val="006D33E8"/>
    <w:rsid w:val="00711662"/>
    <w:rsid w:val="00727078"/>
    <w:rsid w:val="007A4E7F"/>
    <w:rsid w:val="008C2394"/>
    <w:rsid w:val="009E4287"/>
    <w:rsid w:val="00A4625E"/>
    <w:rsid w:val="00BB0C0A"/>
    <w:rsid w:val="00BB1C6A"/>
    <w:rsid w:val="00BB1EA0"/>
    <w:rsid w:val="00C57A7E"/>
    <w:rsid w:val="00E04C5C"/>
    <w:rsid w:val="00E74806"/>
    <w:rsid w:val="00F04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9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37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41379E"/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325</Words>
  <Characters>1855</Characters>
  <Application>Microsoft Office Word</Application>
  <DocSecurity>0</DocSecurity>
  <Lines>15</Lines>
  <Paragraphs>4</Paragraphs>
  <ScaleCrop>false</ScaleCrop>
  <Company> 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ccoman</dc:creator>
  <cp:keywords/>
  <dc:description/>
  <cp:lastModifiedBy>ggolban</cp:lastModifiedBy>
  <cp:revision>6</cp:revision>
  <cp:lastPrinted>2017-09-25T09:37:00Z</cp:lastPrinted>
  <dcterms:created xsi:type="dcterms:W3CDTF">2020-03-25T06:19:00Z</dcterms:created>
  <dcterms:modified xsi:type="dcterms:W3CDTF">2020-04-06T10:52:00Z</dcterms:modified>
</cp:coreProperties>
</file>