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5838D2" w:rsidTr="005838D2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ROMÂNIA</w:t>
            </w:r>
          </w:p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JUDEŢUL TIMIŞ</w:t>
            </w:r>
          </w:p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MUNICIPIUL TIMIŞOARA</w:t>
            </w:r>
          </w:p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5838D2" w:rsidRDefault="005838D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COMPARTIMENT GUVERNANŢA CORPORATIVĂ</w:t>
            </w:r>
          </w:p>
          <w:p w:rsidR="005838D2" w:rsidRDefault="005838D2" w:rsidP="004375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</w:t>
            </w:r>
            <w:r w:rsidR="004375D8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-</w:t>
            </w:r>
            <w:r w:rsidR="004D788D">
              <w:rPr>
                <w:b/>
                <w:sz w:val="22"/>
                <w:szCs w:val="22"/>
              </w:rPr>
              <w:t xml:space="preserve">      /29.03.2018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8D2" w:rsidRDefault="005838D2">
            <w:pPr>
              <w:spacing w:line="276" w:lineRule="auto"/>
              <w:jc w:val="both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8D2" w:rsidRDefault="005838D2">
            <w:pPr>
              <w:spacing w:line="276" w:lineRule="auto"/>
              <w:jc w:val="center"/>
            </w:pPr>
          </w:p>
          <w:p w:rsidR="005838D2" w:rsidRDefault="005838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38D2" w:rsidRDefault="005838D2">
            <w:pPr>
              <w:spacing w:line="276" w:lineRule="auto"/>
              <w:jc w:val="center"/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8D2" w:rsidRDefault="005838D2" w:rsidP="005838D2">
      <w:pPr>
        <w:jc w:val="both"/>
        <w:rPr>
          <w:b/>
          <w:i/>
          <w:color w:val="0000CC"/>
          <w:sz w:val="22"/>
          <w:szCs w:val="22"/>
          <w:lang w:val="en-US"/>
        </w:rPr>
      </w:pPr>
      <w:r>
        <w:rPr>
          <w:b/>
          <w:i/>
          <w:sz w:val="22"/>
          <w:szCs w:val="22"/>
        </w:rPr>
        <w:t>Bd. C.D. Loga nr. 1, 300030, Timişoara, tel.</w:t>
      </w:r>
      <w:r>
        <w:rPr>
          <w:b/>
          <w:i/>
          <w:sz w:val="22"/>
          <w:szCs w:val="22"/>
          <w:lang w:val="en-US"/>
        </w:rPr>
        <w:t>/</w:t>
      </w:r>
      <w:proofErr w:type="gramStart"/>
      <w:r>
        <w:rPr>
          <w:b/>
          <w:i/>
          <w:sz w:val="22"/>
          <w:szCs w:val="22"/>
          <w:lang w:val="en-US"/>
        </w:rPr>
        <w:t>fax</w:t>
      </w:r>
      <w:proofErr w:type="gramEnd"/>
      <w:r>
        <w:rPr>
          <w:b/>
          <w:i/>
          <w:sz w:val="22"/>
          <w:szCs w:val="22"/>
          <w:lang w:val="en-US"/>
        </w:rPr>
        <w:t xml:space="preserve">. +40 256-408300, </w:t>
      </w:r>
      <w:hyperlink r:id="rId8" w:history="1">
        <w:r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5838D2" w:rsidRDefault="005838D2" w:rsidP="005838D2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5838D2" w:rsidRPr="005838D2" w:rsidRDefault="005838D2" w:rsidP="002621F2">
      <w:pPr>
        <w:spacing w:line="276" w:lineRule="auto"/>
        <w:rPr>
          <w:b/>
          <w:sz w:val="22"/>
          <w:szCs w:val="22"/>
          <w:lang w:val="en-US"/>
        </w:rPr>
      </w:pPr>
    </w:p>
    <w:p w:rsidR="005838D2" w:rsidRDefault="002621F2" w:rsidP="005838D2">
      <w:pPr>
        <w:spacing w:line="276" w:lineRule="auto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RAPORT DE SPECIALITATE</w:t>
      </w:r>
    </w:p>
    <w:p w:rsidR="005838D2" w:rsidRDefault="005838D2" w:rsidP="005838D2">
      <w:pPr>
        <w:spacing w:line="276" w:lineRule="auto"/>
        <w:jc w:val="center"/>
        <w:rPr>
          <w:b/>
          <w:szCs w:val="28"/>
        </w:rPr>
      </w:pPr>
      <w:proofErr w:type="spellStart"/>
      <w:proofErr w:type="gramStart"/>
      <w:r>
        <w:rPr>
          <w:b/>
          <w:szCs w:val="28"/>
          <w:lang w:val="en-US"/>
        </w:rPr>
        <w:t>privind</w:t>
      </w:r>
      <w:proofErr w:type="spellEnd"/>
      <w:proofErr w:type="gram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aprobarea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Planu</w:t>
      </w:r>
      <w:r w:rsidR="004375D8">
        <w:rPr>
          <w:b/>
          <w:szCs w:val="28"/>
          <w:lang w:val="en-US"/>
        </w:rPr>
        <w:t>lui</w:t>
      </w:r>
      <w:proofErr w:type="spellEnd"/>
      <w:r w:rsidR="004375D8">
        <w:rPr>
          <w:b/>
          <w:szCs w:val="28"/>
          <w:lang w:val="en-US"/>
        </w:rPr>
        <w:t xml:space="preserve"> de </w:t>
      </w:r>
      <w:proofErr w:type="spellStart"/>
      <w:r w:rsidR="004375D8">
        <w:rPr>
          <w:b/>
          <w:szCs w:val="28"/>
          <w:lang w:val="en-US"/>
        </w:rPr>
        <w:t>selecţie</w:t>
      </w:r>
      <w:proofErr w:type="spellEnd"/>
      <w:r w:rsidR="004375D8">
        <w:rPr>
          <w:b/>
          <w:szCs w:val="28"/>
          <w:lang w:val="en-US"/>
        </w:rPr>
        <w:t xml:space="preserve"> </w:t>
      </w:r>
      <w:r>
        <w:rPr>
          <w:b/>
          <w:szCs w:val="28"/>
        </w:rPr>
        <w:t>–</w:t>
      </w:r>
      <w:r w:rsidR="004375D8">
        <w:rPr>
          <w:b/>
          <w:szCs w:val="28"/>
        </w:rPr>
        <w:t xml:space="preserve"> componenta</w:t>
      </w:r>
      <w:r>
        <w:rPr>
          <w:b/>
          <w:szCs w:val="28"/>
        </w:rPr>
        <w:t xml:space="preserve"> </w:t>
      </w:r>
      <w:r w:rsidR="004375D8">
        <w:rPr>
          <w:b/>
          <w:szCs w:val="28"/>
        </w:rPr>
        <w:t>integrală</w:t>
      </w:r>
      <w:r w:rsidR="00167635">
        <w:rPr>
          <w:b/>
          <w:szCs w:val="28"/>
        </w:rPr>
        <w:t xml:space="preserve"> şi </w:t>
      </w:r>
      <w:r>
        <w:rPr>
          <w:b/>
          <w:szCs w:val="28"/>
        </w:rPr>
        <w:t xml:space="preserve"> </w:t>
      </w:r>
      <w:r w:rsidR="00167635">
        <w:rPr>
          <w:b/>
          <w:szCs w:val="28"/>
        </w:rPr>
        <w:t>a P</w:t>
      </w:r>
      <w:r w:rsidR="004375D8">
        <w:rPr>
          <w:b/>
          <w:szCs w:val="28"/>
        </w:rPr>
        <w:t>rofilului</w:t>
      </w:r>
      <w:r>
        <w:rPr>
          <w:b/>
          <w:szCs w:val="28"/>
        </w:rPr>
        <w:t xml:space="preserve"> </w:t>
      </w:r>
      <w:r w:rsidR="00167635">
        <w:rPr>
          <w:b/>
          <w:szCs w:val="28"/>
        </w:rPr>
        <w:t>personalizat al</w:t>
      </w:r>
      <w:r w:rsidR="004375D8">
        <w:rPr>
          <w:b/>
          <w:szCs w:val="28"/>
        </w:rPr>
        <w:t xml:space="preserve"> Consiliului de A</w:t>
      </w:r>
      <w:r>
        <w:rPr>
          <w:b/>
          <w:szCs w:val="28"/>
        </w:rPr>
        <w:t>dministraţie</w:t>
      </w:r>
      <w:r w:rsidR="006670DF">
        <w:rPr>
          <w:b/>
          <w:szCs w:val="28"/>
        </w:rPr>
        <w:t xml:space="preserve"> pentru</w:t>
      </w:r>
      <w:r w:rsidR="00167635">
        <w:rPr>
          <w:b/>
          <w:szCs w:val="28"/>
        </w:rPr>
        <w:t xml:space="preserve"> </w:t>
      </w:r>
      <w:r w:rsidR="004375D8">
        <w:rPr>
          <w:b/>
          <w:szCs w:val="28"/>
        </w:rPr>
        <w:t>Societatea de Transport Public Timişoara</w:t>
      </w:r>
      <w:r w:rsidR="006670DF">
        <w:rPr>
          <w:b/>
          <w:szCs w:val="28"/>
        </w:rPr>
        <w:t xml:space="preserve"> S.A.</w:t>
      </w:r>
    </w:p>
    <w:p w:rsidR="006C5B59" w:rsidRDefault="006C5B59" w:rsidP="006C5B59">
      <w:pPr>
        <w:ind w:firstLine="720"/>
        <w:jc w:val="both"/>
      </w:pPr>
    </w:p>
    <w:p w:rsidR="00167635" w:rsidRPr="00083015" w:rsidRDefault="006C5B59" w:rsidP="00420D21">
      <w:pPr>
        <w:ind w:firstLine="720"/>
        <w:jc w:val="both"/>
        <w:rPr>
          <w:szCs w:val="28"/>
        </w:rPr>
      </w:pPr>
      <w:r>
        <w:t xml:space="preserve">Având în vedere Expunerea de motive nr. ................................... a Primarului Municipiului Timişoara şi Proiectul de hotărâre </w:t>
      </w:r>
      <w:proofErr w:type="spellStart"/>
      <w:r w:rsidR="00083015" w:rsidRPr="00083015">
        <w:rPr>
          <w:szCs w:val="28"/>
          <w:lang w:val="en-US"/>
        </w:rPr>
        <w:t>privind</w:t>
      </w:r>
      <w:proofErr w:type="spellEnd"/>
      <w:r w:rsidR="00083015" w:rsidRPr="00083015">
        <w:rPr>
          <w:szCs w:val="28"/>
          <w:lang w:val="en-US"/>
        </w:rPr>
        <w:t xml:space="preserve"> </w:t>
      </w:r>
      <w:proofErr w:type="spellStart"/>
      <w:r w:rsidR="00083015" w:rsidRPr="00083015">
        <w:rPr>
          <w:szCs w:val="28"/>
          <w:lang w:val="en-US"/>
        </w:rPr>
        <w:t>aprobarea</w:t>
      </w:r>
      <w:proofErr w:type="spellEnd"/>
      <w:r w:rsidR="00083015" w:rsidRPr="00083015">
        <w:rPr>
          <w:szCs w:val="28"/>
          <w:lang w:val="en-US"/>
        </w:rPr>
        <w:t xml:space="preserve"> </w:t>
      </w:r>
      <w:proofErr w:type="spellStart"/>
      <w:r w:rsidR="00083015" w:rsidRPr="00083015">
        <w:rPr>
          <w:szCs w:val="28"/>
          <w:lang w:val="en-US"/>
        </w:rPr>
        <w:t>Planului</w:t>
      </w:r>
      <w:proofErr w:type="spellEnd"/>
      <w:r w:rsidR="00083015" w:rsidRPr="00083015">
        <w:rPr>
          <w:szCs w:val="28"/>
          <w:lang w:val="en-US"/>
        </w:rPr>
        <w:t xml:space="preserve"> de </w:t>
      </w:r>
      <w:proofErr w:type="spellStart"/>
      <w:r w:rsidR="00083015" w:rsidRPr="00083015">
        <w:rPr>
          <w:szCs w:val="28"/>
          <w:lang w:val="en-US"/>
        </w:rPr>
        <w:t>selecţie</w:t>
      </w:r>
      <w:proofErr w:type="spellEnd"/>
      <w:r w:rsidR="00083015" w:rsidRPr="00083015">
        <w:rPr>
          <w:szCs w:val="28"/>
          <w:lang w:val="en-US"/>
        </w:rPr>
        <w:t xml:space="preserve"> </w:t>
      </w:r>
      <w:r w:rsidR="00083015" w:rsidRPr="00083015">
        <w:rPr>
          <w:szCs w:val="28"/>
        </w:rPr>
        <w:t>– componenta integrală şi  a Profilului personalizat al Consiliului de Administraţie pentru Societatea de Transport Public Timişoara S.A.</w:t>
      </w:r>
      <w:r w:rsidR="00083015">
        <w:rPr>
          <w:szCs w:val="28"/>
        </w:rPr>
        <w:t>;</w:t>
      </w:r>
    </w:p>
    <w:p w:rsidR="006670DF" w:rsidRDefault="006C5B59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szCs w:val="28"/>
        </w:rPr>
        <w:t>Având în vedere că p</w:t>
      </w:r>
      <w:r w:rsidR="00167635" w:rsidRPr="00167635">
        <w:rPr>
          <w:szCs w:val="28"/>
        </w:rPr>
        <w:t xml:space="preserve">rocedura de selecţie a membrilor </w:t>
      </w:r>
      <w:r w:rsidR="006670DF">
        <w:rPr>
          <w:szCs w:val="28"/>
        </w:rPr>
        <w:t>Consiliului de ad</w:t>
      </w:r>
      <w:r w:rsidR="00167635" w:rsidRPr="00167635">
        <w:rPr>
          <w:szCs w:val="28"/>
        </w:rPr>
        <w:t xml:space="preserve">ministraţie la </w:t>
      </w:r>
      <w:r w:rsidR="004375D8" w:rsidRPr="004375D8">
        <w:rPr>
          <w:szCs w:val="28"/>
        </w:rPr>
        <w:t>Societatea de Transport Public Timişoara S.A.</w:t>
      </w:r>
      <w:r w:rsidR="004375D8">
        <w:rPr>
          <w:szCs w:val="28"/>
        </w:rPr>
        <w:t xml:space="preserve"> a fost declanşată prin Hotărârea </w:t>
      </w:r>
      <w:r w:rsidR="00167635" w:rsidRPr="00167635">
        <w:rPr>
          <w:szCs w:val="28"/>
        </w:rPr>
        <w:t>C</w:t>
      </w:r>
      <w:r w:rsidR="004375D8">
        <w:rPr>
          <w:szCs w:val="28"/>
        </w:rPr>
        <w:t xml:space="preserve">onsiliului </w:t>
      </w:r>
      <w:r w:rsidR="00167635" w:rsidRPr="00167635">
        <w:rPr>
          <w:szCs w:val="28"/>
        </w:rPr>
        <w:t>L</w:t>
      </w:r>
      <w:r w:rsidR="004375D8">
        <w:rPr>
          <w:szCs w:val="28"/>
        </w:rPr>
        <w:t>ocal</w:t>
      </w:r>
      <w:r w:rsidR="00BC37BB">
        <w:rPr>
          <w:szCs w:val="28"/>
        </w:rPr>
        <w:t xml:space="preserve"> al Municipiului Timişoara </w:t>
      </w:r>
      <w:r w:rsidR="00167635" w:rsidRPr="00167635">
        <w:rPr>
          <w:szCs w:val="28"/>
        </w:rPr>
        <w:t xml:space="preserve">nr. </w:t>
      </w:r>
      <w:r w:rsidR="004375D8">
        <w:rPr>
          <w:szCs w:val="28"/>
        </w:rPr>
        <w:t>105/</w:t>
      </w:r>
      <w:r w:rsidR="004375D8" w:rsidRPr="004375D8">
        <w:rPr>
          <w:rFonts w:eastAsiaTheme="minorHAnsi"/>
          <w:bCs/>
          <w:color w:val="000000"/>
          <w:lang w:val="en-US" w:eastAsia="en-US"/>
        </w:rPr>
        <w:t>23.02.2018</w:t>
      </w:r>
      <w:r>
        <w:rPr>
          <w:rFonts w:eastAsiaTheme="minorHAnsi"/>
          <w:bCs/>
          <w:color w:val="000000"/>
          <w:lang w:val="en-US" w:eastAsia="en-US"/>
        </w:rPr>
        <w:t>;</w:t>
      </w:r>
    </w:p>
    <w:p w:rsidR="00A30009" w:rsidRDefault="006C5B59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</w:t>
      </w:r>
      <w:r w:rsidR="00BC37BB">
        <w:rPr>
          <w:rFonts w:eastAsiaTheme="minorHAnsi"/>
          <w:bCs/>
          <w:color w:val="000000"/>
          <w:lang w:val="en-US" w:eastAsia="en-US"/>
        </w:rPr>
        <w:t>rin</w:t>
      </w:r>
      <w:proofErr w:type="spellEnd"/>
      <w:r w:rsidR="00BC37BB">
        <w:rPr>
          <w:rFonts w:eastAsiaTheme="minorHAnsi"/>
          <w:bCs/>
          <w:color w:val="000000"/>
          <w:lang w:eastAsia="en-US"/>
        </w:rPr>
        <w:t xml:space="preserve"> </w:t>
      </w:r>
      <w:r w:rsidR="00A30009">
        <w:rPr>
          <w:rFonts w:eastAsiaTheme="minorHAnsi"/>
          <w:bCs/>
          <w:color w:val="000000"/>
          <w:lang w:eastAsia="en-US"/>
        </w:rPr>
        <w:t xml:space="preserve">Hotărârea Consiliului Local </w:t>
      </w:r>
      <w:r w:rsidR="00BC37BB">
        <w:rPr>
          <w:rFonts w:eastAsiaTheme="minorHAnsi"/>
          <w:bCs/>
          <w:color w:val="000000"/>
          <w:lang w:eastAsia="en-US"/>
        </w:rPr>
        <w:t xml:space="preserve">al Municipiului Timişoara </w:t>
      </w:r>
      <w:r w:rsidR="00A30009">
        <w:rPr>
          <w:rFonts w:eastAsiaTheme="minorHAnsi"/>
          <w:bCs/>
          <w:color w:val="000000"/>
          <w:lang w:eastAsia="en-US"/>
        </w:rPr>
        <w:t>nr.</w:t>
      </w:r>
      <w:proofErr w:type="gramEnd"/>
      <w:r w:rsidR="00A30009">
        <w:rPr>
          <w:rFonts w:eastAsiaTheme="minorHAnsi"/>
          <w:bCs/>
          <w:color w:val="000000"/>
          <w:lang w:eastAsia="en-US"/>
        </w:rPr>
        <w:t xml:space="preserve"> </w:t>
      </w:r>
      <w:r w:rsidR="00A30009" w:rsidRPr="00A30009">
        <w:rPr>
          <w:rFonts w:eastAsiaTheme="minorHAnsi"/>
          <w:bCs/>
          <w:color w:val="000000"/>
          <w:lang w:val="en-US" w:eastAsia="en-US"/>
        </w:rPr>
        <w:t>123/20.03.2018</w:t>
      </w:r>
      <w:r w:rsidR="00A30009">
        <w:rPr>
          <w:rFonts w:eastAsiaTheme="minorHAnsi"/>
          <w:bCs/>
          <w:color w:val="000000"/>
          <w:lang w:val="en-US" w:eastAsia="en-US"/>
        </w:rPr>
        <w:t xml:space="preserve"> s-</w:t>
      </w:r>
      <w:proofErr w:type="gramStart"/>
      <w:r w:rsidR="00A30009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 w:rsid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>
        <w:rPr>
          <w:rFonts w:eastAsiaTheme="minorHAnsi"/>
          <w:bCs/>
          <w:color w:val="000000"/>
          <w:lang w:val="en-US" w:eastAsia="en-US"/>
        </w:rPr>
        <w:t>Planul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S.A. -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componenta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iniţială</w:t>
      </w:r>
      <w:proofErr w:type="spellEnd"/>
      <w:r>
        <w:rPr>
          <w:rFonts w:eastAsiaTheme="minorHAnsi"/>
          <w:bCs/>
          <w:color w:val="000000"/>
          <w:lang w:val="en-US" w:eastAsia="en-US"/>
        </w:rPr>
        <w:t>;</w:t>
      </w:r>
    </w:p>
    <w:p w:rsidR="00A30009" w:rsidRDefault="00A30009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Adresa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Societăţii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</w:t>
      </w:r>
      <w:r w:rsidR="006C5B59">
        <w:rPr>
          <w:rFonts w:eastAsiaTheme="minorHAnsi"/>
          <w:bCs/>
          <w:color w:val="000000"/>
          <w:lang w:val="en-US" w:eastAsia="en-US"/>
        </w:rPr>
        <w:t>A. nr.</w:t>
      </w:r>
      <w:proofErr w:type="gramEnd"/>
      <w:r w:rsidR="006C5B59">
        <w:rPr>
          <w:rFonts w:eastAsiaTheme="minorHAnsi"/>
          <w:bCs/>
          <w:color w:val="000000"/>
          <w:lang w:val="en-US" w:eastAsia="en-US"/>
        </w:rPr>
        <w:t xml:space="preserve"> SC2018-004980/02.03.2018 </w:t>
      </w:r>
      <w:proofErr w:type="spellStart"/>
      <w:r w:rsidR="006C5B59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6C5B59">
        <w:rPr>
          <w:rFonts w:eastAsiaTheme="minorHAnsi"/>
          <w:bCs/>
          <w:color w:val="000000"/>
          <w:lang w:val="en-US" w:eastAsia="en-US"/>
        </w:rPr>
        <w:t xml:space="preserve"> care </w:t>
      </w:r>
      <w:r>
        <w:rPr>
          <w:rFonts w:eastAsiaTheme="minorHAnsi"/>
          <w:bCs/>
          <w:color w:val="000000"/>
          <w:lang w:val="en-US" w:eastAsia="en-US"/>
        </w:rPr>
        <w:t xml:space="preserve">s-au </w:t>
      </w:r>
      <w:proofErr w:type="spellStart"/>
      <w:r>
        <w:rPr>
          <w:rFonts w:eastAsiaTheme="minorHAnsi"/>
          <w:bCs/>
          <w:color w:val="000000"/>
          <w:lang w:val="en-US" w:eastAsia="en-US"/>
        </w:rPr>
        <w:t>făcut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propuneri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referitoare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profilul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individual 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6C5B5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C5B59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6C5B59">
        <w:rPr>
          <w:rFonts w:eastAsiaTheme="minorHAnsi"/>
          <w:bCs/>
          <w:color w:val="000000"/>
          <w:lang w:val="en-US" w:eastAsia="en-US"/>
        </w:rPr>
        <w:t xml:space="preserve"> al </w:t>
      </w:r>
      <w:proofErr w:type="spellStart"/>
      <w:r w:rsidR="006C5B59">
        <w:rPr>
          <w:rFonts w:eastAsiaTheme="minorHAnsi"/>
          <w:bCs/>
          <w:color w:val="000000"/>
          <w:lang w:val="en-US" w:eastAsia="en-US"/>
        </w:rPr>
        <w:t>societăţii</w:t>
      </w:r>
      <w:proofErr w:type="spellEnd"/>
      <w:r w:rsidR="006C5B59">
        <w:rPr>
          <w:rFonts w:eastAsiaTheme="minorHAnsi"/>
          <w:bCs/>
          <w:color w:val="000000"/>
          <w:lang w:val="en-US" w:eastAsia="en-US"/>
        </w:rPr>
        <w:t>;</w:t>
      </w:r>
    </w:p>
    <w:p w:rsidR="006C5B59" w:rsidRDefault="006C5B59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Facem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următoarele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precizări</w:t>
      </w:r>
      <w:proofErr w:type="spellEnd"/>
      <w:r>
        <w:rPr>
          <w:rFonts w:eastAsiaTheme="minorHAnsi"/>
          <w:bCs/>
          <w:color w:val="000000"/>
          <w:lang w:val="en-US" w:eastAsia="en-US"/>
        </w:rPr>
        <w:t>:</w:t>
      </w:r>
    </w:p>
    <w:p w:rsidR="0075411D" w:rsidRPr="0075411D" w:rsidRDefault="0075411D" w:rsidP="00420D21">
      <w:pPr>
        <w:pStyle w:val="HTMLPreformatted"/>
        <w:jc w:val="both"/>
        <w:rPr>
          <w:rStyle w:val="slitbdy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541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11D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75411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Pr="0075411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5411D">
        <w:rPr>
          <w:rStyle w:val="salnbdy"/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publice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interes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regiilor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autonome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interes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local.</w:t>
      </w:r>
    </w:p>
    <w:p w:rsidR="0075411D" w:rsidRPr="0075411D" w:rsidRDefault="0075411D" w:rsidP="00420D21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slitbdy"/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alin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>.</w:t>
      </w:r>
      <w:proofErr w:type="gram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(3) </w:t>
      </w:r>
      <w:proofErr w:type="gram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lit</w:t>
      </w:r>
      <w:proofErr w:type="gram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. c) </w:t>
      </w:r>
      <w:r w:rsidRPr="0075411D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numele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toate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participaţiilor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societăţi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sau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regii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autonome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legii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>.</w:t>
      </w:r>
    </w:p>
    <w:p w:rsidR="000149F6" w:rsidRPr="000149F6" w:rsidRDefault="000149F6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en-US" w:eastAsia="en-US"/>
        </w:rPr>
      </w:pPr>
      <w:proofErr w:type="spellStart"/>
      <w:proofErr w:type="gram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art.</w:t>
      </w:r>
      <w:proofErr w:type="gramEnd"/>
      <w:r>
        <w:rPr>
          <w:lang w:val="en-US"/>
        </w:rPr>
        <w:t xml:space="preserve"> 1. pct</w:t>
      </w:r>
      <w:proofErr w:type="gramStart"/>
      <w:r>
        <w:rPr>
          <w:lang w:val="en-US"/>
        </w:rPr>
        <w:t>.-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16 din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 </w:t>
      </w:r>
      <w:proofErr w:type="gramStart"/>
      <w:r>
        <w:rPr>
          <w:lang w:val="en-US"/>
        </w:rPr>
        <w:t>1 la H.G. nr.</w:t>
      </w:r>
      <w:proofErr w:type="gramEnd"/>
      <w:r>
        <w:rPr>
          <w:lang w:val="en-US"/>
        </w:rPr>
        <w:t xml:space="preserve"> 722/2016, </w:t>
      </w:r>
      <w:proofErr w:type="spellStart"/>
      <w:r>
        <w:rPr>
          <w:lang w:val="en-US"/>
        </w:rPr>
        <w:t>p</w:t>
      </w:r>
      <w:r w:rsidRPr="00E533F8">
        <w:rPr>
          <w:lang w:val="en-US"/>
        </w:rPr>
        <w:t>lanul</w:t>
      </w:r>
      <w:proofErr w:type="spellEnd"/>
      <w:r w:rsidRPr="00E533F8">
        <w:rPr>
          <w:lang w:val="en-US"/>
        </w:rPr>
        <w:t xml:space="preserve"> de </w:t>
      </w:r>
      <w:proofErr w:type="spellStart"/>
      <w:r w:rsidRPr="00E533F8">
        <w:rPr>
          <w:lang w:val="en-US"/>
        </w:rPr>
        <w:t>selecţie</w:t>
      </w:r>
      <w:proofErr w:type="spellEnd"/>
      <w:r w:rsidRPr="00E533F8">
        <w:rPr>
          <w:lang w:val="en-US"/>
        </w:rPr>
        <w:t xml:space="preserve"> </w:t>
      </w:r>
      <w:proofErr w:type="spellStart"/>
      <w:r w:rsidRPr="00E533F8">
        <w:rPr>
          <w:lang w:val="en-US"/>
        </w:rPr>
        <w:t>reprezintă</w:t>
      </w:r>
      <w:proofErr w:type="spellEnd"/>
      <w:r w:rsidRPr="00E533F8">
        <w:rPr>
          <w:lang w:val="en-US"/>
        </w:rPr>
        <w:t xml:space="preserve"> </w:t>
      </w:r>
      <w:proofErr w:type="gramStart"/>
      <w:r w:rsidRPr="00E533F8">
        <w:rPr>
          <w:lang w:val="en-US"/>
        </w:rPr>
        <w:t>un</w:t>
      </w:r>
      <w:proofErr w:type="gramEnd"/>
      <w:r w:rsidRPr="00E533F8">
        <w:rPr>
          <w:lang w:val="en-US"/>
        </w:rPr>
        <w:t xml:space="preserve"> </w:t>
      </w:r>
      <w:r w:rsidRPr="00E533F8">
        <w:rPr>
          <w:rFonts w:eastAsiaTheme="minorHAnsi"/>
          <w:lang w:val="en-US" w:eastAsia="en-US"/>
        </w:rPr>
        <w:t xml:space="preserve">document de </w:t>
      </w:r>
      <w:proofErr w:type="spellStart"/>
      <w:r w:rsidRPr="00E533F8">
        <w:rPr>
          <w:rFonts w:eastAsiaTheme="minorHAnsi"/>
          <w:lang w:val="en-US" w:eastAsia="en-US"/>
        </w:rPr>
        <w:t>lucru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prin</w:t>
      </w:r>
      <w:proofErr w:type="spellEnd"/>
      <w:r w:rsidRPr="00E533F8">
        <w:rPr>
          <w:rFonts w:eastAsiaTheme="minorHAnsi"/>
          <w:lang w:val="en-US" w:eastAsia="en-US"/>
        </w:rPr>
        <w:t xml:space="preserve"> care se </w:t>
      </w:r>
      <w:proofErr w:type="spellStart"/>
      <w:r w:rsidRPr="00E533F8">
        <w:rPr>
          <w:rFonts w:eastAsiaTheme="minorHAnsi"/>
          <w:lang w:val="en-US" w:eastAsia="en-US"/>
        </w:rPr>
        <w:t>stabileşte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calendarul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procedurii</w:t>
      </w:r>
      <w:proofErr w:type="spellEnd"/>
      <w:r w:rsidRPr="00E533F8">
        <w:rPr>
          <w:rFonts w:eastAsiaTheme="minorHAnsi"/>
          <w:lang w:val="en-US" w:eastAsia="en-US"/>
        </w:rPr>
        <w:t xml:space="preserve"> de </w:t>
      </w:r>
      <w:proofErr w:type="spellStart"/>
      <w:r w:rsidRPr="00E533F8">
        <w:rPr>
          <w:rFonts w:eastAsiaTheme="minorHAnsi"/>
          <w:lang w:val="en-US" w:eastAsia="en-US"/>
        </w:rPr>
        <w:t>selecţie</w:t>
      </w:r>
      <w:proofErr w:type="spellEnd"/>
      <w:r w:rsidRPr="00E533F8">
        <w:rPr>
          <w:rFonts w:eastAsiaTheme="minorHAnsi"/>
          <w:lang w:val="en-US" w:eastAsia="en-US"/>
        </w:rPr>
        <w:t xml:space="preserve"> de la data </w:t>
      </w:r>
      <w:proofErr w:type="spellStart"/>
      <w:r w:rsidRPr="00E533F8">
        <w:rPr>
          <w:rFonts w:eastAsiaTheme="minorHAnsi"/>
          <w:lang w:val="en-US" w:eastAsia="en-US"/>
        </w:rPr>
        <w:t>iniţierii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procedurii</w:t>
      </w:r>
      <w:proofErr w:type="spellEnd"/>
      <w:r w:rsidRPr="00E533F8">
        <w:rPr>
          <w:rFonts w:eastAsiaTheme="minorHAnsi"/>
          <w:lang w:val="en-US" w:eastAsia="en-US"/>
        </w:rPr>
        <w:t xml:space="preserve"> de </w:t>
      </w:r>
      <w:proofErr w:type="spellStart"/>
      <w:r w:rsidRPr="00E533F8">
        <w:rPr>
          <w:rFonts w:eastAsiaTheme="minorHAnsi"/>
          <w:lang w:val="en-US" w:eastAsia="en-US"/>
        </w:rPr>
        <w:t>selecţie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până</w:t>
      </w:r>
      <w:proofErr w:type="spellEnd"/>
      <w:r w:rsidRPr="00E533F8">
        <w:rPr>
          <w:rFonts w:eastAsiaTheme="minorHAnsi"/>
          <w:lang w:val="en-US" w:eastAsia="en-US"/>
        </w:rPr>
        <w:t xml:space="preserve"> la data </w:t>
      </w:r>
      <w:proofErr w:type="spellStart"/>
      <w:r w:rsidRPr="00E533F8">
        <w:rPr>
          <w:rFonts w:eastAsiaTheme="minorHAnsi"/>
          <w:lang w:val="en-US" w:eastAsia="en-US"/>
        </w:rPr>
        <w:t>numirii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persoanelor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desemnate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pentru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funcţiile</w:t>
      </w:r>
      <w:proofErr w:type="spellEnd"/>
      <w:r w:rsidRPr="00E533F8">
        <w:rPr>
          <w:rFonts w:eastAsiaTheme="minorHAnsi"/>
          <w:lang w:val="en-US" w:eastAsia="en-US"/>
        </w:rPr>
        <w:t xml:space="preserve"> de </w:t>
      </w:r>
      <w:r>
        <w:rPr>
          <w:rFonts w:eastAsiaTheme="minorHAnsi"/>
          <w:lang w:val="en-US" w:eastAsia="en-US"/>
        </w:rPr>
        <w:t>administrator.</w:t>
      </w:r>
    </w:p>
    <w:p w:rsidR="00790558" w:rsidRPr="000149F6" w:rsidRDefault="00790558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 w:rsidR="007541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75411D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</w:t>
      </w:r>
      <w:r w:rsidR="00420D21">
        <w:rPr>
          <w:rFonts w:eastAsiaTheme="minorHAnsi"/>
          <w:bCs/>
          <w:color w:val="000000"/>
          <w:lang w:val="en-US" w:eastAsia="en-US"/>
        </w:rPr>
        <w:t>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14 </w:t>
      </w:r>
      <w:r w:rsidR="00420D21">
        <w:rPr>
          <w:rFonts w:eastAsiaTheme="minorHAnsi"/>
          <w:bCs/>
          <w:color w:val="000000"/>
          <w:lang w:val="en-US" w:eastAsia="en-US"/>
        </w:rPr>
        <w:t xml:space="preserve"> lit</w:t>
      </w:r>
      <w:proofErr w:type="gramEnd"/>
      <w:r w:rsidR="00420D21">
        <w:rPr>
          <w:rFonts w:eastAsiaTheme="minorHAnsi"/>
          <w:bCs/>
          <w:color w:val="000000"/>
          <w:lang w:val="en-US" w:eastAsia="en-US"/>
        </w:rPr>
        <w:t xml:space="preserve">. c) </w:t>
      </w:r>
      <w:proofErr w:type="gramStart"/>
      <w:r>
        <w:rPr>
          <w:rFonts w:eastAsiaTheme="minorHAnsi"/>
          <w:bCs/>
          <w:color w:val="000000"/>
          <w:lang w:val="en-US" w:eastAsia="en-US"/>
        </w:rPr>
        <w:t>din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1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 722/2016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 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din O.UG. </w:t>
      </w:r>
      <w:proofErr w:type="gramStart"/>
      <w:r>
        <w:rPr>
          <w:rFonts w:eastAsiaTheme="minorHAnsi"/>
          <w:bCs/>
          <w:color w:val="000000"/>
          <w:lang w:val="en-US" w:eastAsia="en-US"/>
        </w:rPr>
        <w:t>nr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.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>:”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componenta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integrală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planului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elaborează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consultare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comitetul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nominalizare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remunerare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public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atunci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când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efectuează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independent.”</w:t>
      </w:r>
    </w:p>
    <w:p w:rsidR="007714F4" w:rsidRDefault="007B2C3B" w:rsidP="00420D21">
      <w:pPr>
        <w:ind w:firstLine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Potrivit</w:t>
      </w:r>
      <w:proofErr w:type="spellEnd"/>
      <w:r>
        <w:rPr>
          <w:lang w:val="en-US"/>
        </w:rPr>
        <w:t xml:space="preserve"> </w:t>
      </w:r>
      <w:proofErr w:type="spellStart"/>
      <w:r w:rsidR="0075411D">
        <w:rPr>
          <w:lang w:val="en-US"/>
        </w:rPr>
        <w:t>prevederilor</w:t>
      </w:r>
      <w:proofErr w:type="spellEnd"/>
      <w:r w:rsidR="0075411D">
        <w:rPr>
          <w:lang w:val="en-US"/>
        </w:rPr>
        <w:t xml:space="preserve"> </w:t>
      </w:r>
      <w:r>
        <w:rPr>
          <w:lang w:val="en-US"/>
        </w:rPr>
        <w:t>art.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20 </w:t>
      </w:r>
      <w:proofErr w:type="spellStart"/>
      <w:r w:rsidR="00845042">
        <w:rPr>
          <w:lang w:val="en-US"/>
        </w:rPr>
        <w:t>alin</w:t>
      </w:r>
      <w:proofErr w:type="spellEnd"/>
      <w:r w:rsidR="00845042">
        <w:rPr>
          <w:lang w:val="en-US"/>
        </w:rPr>
        <w:t>.</w:t>
      </w:r>
      <w:proofErr w:type="gramEnd"/>
      <w:r w:rsidR="00845042">
        <w:rPr>
          <w:lang w:val="en-US"/>
        </w:rPr>
        <w:t xml:space="preserve"> </w:t>
      </w:r>
      <w:r w:rsidR="00420D21">
        <w:rPr>
          <w:lang w:val="en-US"/>
        </w:rPr>
        <w:t>(</w:t>
      </w:r>
      <w:r w:rsidR="00845042">
        <w:rPr>
          <w:lang w:val="en-US"/>
        </w:rPr>
        <w:t xml:space="preserve">1)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H.G. nr. 722/2016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metodologice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aplicare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</w:t>
      </w:r>
      <w:proofErr w:type="spellEnd"/>
      <w:r>
        <w:rPr>
          <w:lang w:val="en-US"/>
        </w:rPr>
        <w:t xml:space="preserve"> din </w:t>
      </w:r>
      <w:proofErr w:type="spellStart"/>
      <w:r w:rsidR="004375D8">
        <w:rPr>
          <w:lang w:val="en-US"/>
        </w:rPr>
        <w:t>Ordonanţa</w:t>
      </w:r>
      <w:proofErr w:type="spellEnd"/>
      <w:r w:rsidR="004375D8">
        <w:rPr>
          <w:lang w:val="en-US"/>
        </w:rPr>
        <w:t xml:space="preserve"> de </w:t>
      </w:r>
      <w:proofErr w:type="spellStart"/>
      <w:r w:rsidR="004375D8">
        <w:rPr>
          <w:lang w:val="en-US"/>
        </w:rPr>
        <w:t>U</w:t>
      </w:r>
      <w:r>
        <w:rPr>
          <w:lang w:val="en-US"/>
        </w:rPr>
        <w:t>rgenţă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 109/20111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guvernanaţa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corporativă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întreprinderilor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 w:rsidR="00621B82">
        <w:rPr>
          <w:lang w:val="en-US"/>
        </w:rPr>
        <w:t xml:space="preserve">, </w:t>
      </w:r>
      <w:proofErr w:type="spellStart"/>
      <w:r w:rsidR="00621B82">
        <w:rPr>
          <w:lang w:val="en-US"/>
        </w:rPr>
        <w:t>f</w:t>
      </w:r>
      <w:r>
        <w:rPr>
          <w:lang w:val="en-US"/>
        </w:rPr>
        <w:t>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</w:t>
      </w:r>
      <w:r w:rsidR="00621B82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tutelară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elaborează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profil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personalizat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</w:t>
      </w:r>
      <w:proofErr w:type="spellEnd"/>
      <w:r>
        <w:rPr>
          <w:lang w:val="en-US"/>
        </w:rPr>
        <w:t xml:space="preserve">-un mod transparent, </w:t>
      </w:r>
      <w:proofErr w:type="spellStart"/>
      <w:r w:rsidR="00621B82">
        <w:rPr>
          <w:lang w:val="en-US"/>
        </w:rPr>
        <w:t>si</w:t>
      </w:r>
      <w:r>
        <w:rPr>
          <w:lang w:val="en-US"/>
        </w:rPr>
        <w:t>stematic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riguros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a se </w:t>
      </w:r>
      <w:proofErr w:type="spellStart"/>
      <w:r>
        <w:rPr>
          <w:lang w:val="en-US"/>
        </w:rPr>
        <w:t>asigura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capacităţile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alcătuirea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bun </w:t>
      </w:r>
      <w:proofErr w:type="spellStart"/>
      <w:r>
        <w:rPr>
          <w:lang w:val="en-US"/>
        </w:rPr>
        <w:t>consiliu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, </w:t>
      </w:r>
      <w:proofErr w:type="spellStart"/>
      <w:r w:rsidR="00864142">
        <w:rPr>
          <w:lang w:val="en-US"/>
        </w:rPr>
        <w:t>respectiv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candidaţi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</w:t>
      </w:r>
      <w:proofErr w:type="spellEnd"/>
      <w:r w:rsidR="00621B82">
        <w:rPr>
          <w:lang w:val="en-US"/>
        </w:rPr>
        <w:t>.</w:t>
      </w:r>
    </w:p>
    <w:p w:rsidR="0075411D" w:rsidRPr="0075411D" w:rsidRDefault="00621B82" w:rsidP="00420D21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Profilul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 w:rsidR="003B5B14">
        <w:rPr>
          <w:lang w:val="en-US"/>
        </w:rPr>
        <w:t>şi</w:t>
      </w:r>
      <w:proofErr w:type="spellEnd"/>
      <w:r w:rsidR="003B5B14">
        <w:rPr>
          <w:lang w:val="en-US"/>
        </w:rPr>
        <w:t xml:space="preserve"> </w:t>
      </w:r>
      <w:proofErr w:type="spellStart"/>
      <w:r w:rsidR="003B5B14">
        <w:rPr>
          <w:lang w:val="en-US"/>
        </w:rPr>
        <w:t>profilul</w:t>
      </w:r>
      <w:proofErr w:type="spellEnd"/>
      <w:r w:rsidR="003B5B14">
        <w:rPr>
          <w:lang w:val="en-US"/>
        </w:rPr>
        <w:t xml:space="preserve"> </w:t>
      </w:r>
      <w:proofErr w:type="spellStart"/>
      <w:r w:rsidR="003B5B14">
        <w:rPr>
          <w:lang w:val="en-US"/>
        </w:rPr>
        <w:t>candidatului</w:t>
      </w:r>
      <w:proofErr w:type="spellEnd"/>
      <w:r w:rsidR="003B5B14">
        <w:rPr>
          <w:lang w:val="en-US"/>
        </w:rPr>
        <w:t xml:space="preserve">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societăţilor</w:t>
      </w:r>
      <w:proofErr w:type="spellEnd"/>
      <w:r>
        <w:rPr>
          <w:lang w:val="en-US"/>
        </w:rPr>
        <w:t xml:space="preserve">,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</w:t>
      </w:r>
      <w:r w:rsidR="00091584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acţionarilor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consiliu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recomandarea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comitetului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nominalizare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remunerare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</w:t>
      </w:r>
      <w:proofErr w:type="spellEnd"/>
      <w:r>
        <w:rPr>
          <w:lang w:val="en-US"/>
        </w:rPr>
        <w:t xml:space="preserve">,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</w:t>
      </w:r>
      <w:r w:rsidR="00864142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 w:rsidR="00864142">
        <w:rPr>
          <w:lang w:val="en-US"/>
        </w:rPr>
        <w:t>tutelară</w:t>
      </w:r>
      <w:proofErr w:type="spellEnd"/>
      <w:r>
        <w:rPr>
          <w:lang w:val="en-US"/>
        </w:rPr>
        <w:t xml:space="preserve">, conform art. 34 </w:t>
      </w:r>
      <w:r w:rsidR="00420D21">
        <w:rPr>
          <w:lang w:val="en-US"/>
        </w:rPr>
        <w:t xml:space="preserve">lit. b)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H.G. nr. </w:t>
      </w:r>
      <w:proofErr w:type="gramStart"/>
      <w:r>
        <w:rPr>
          <w:lang w:val="en-US"/>
        </w:rPr>
        <w:t>722/2016.</w:t>
      </w:r>
      <w:proofErr w:type="gramEnd"/>
    </w:p>
    <w:p w:rsidR="004375D8" w:rsidRPr="00A30009" w:rsidRDefault="00864142" w:rsidP="00420D21">
      <w:pPr>
        <w:ind w:firstLine="720"/>
        <w:jc w:val="both"/>
        <w:rPr>
          <w:szCs w:val="28"/>
        </w:rPr>
      </w:pPr>
      <w:r>
        <w:rPr>
          <w:szCs w:val="28"/>
        </w:rPr>
        <w:t xml:space="preserve">Astfel, </w:t>
      </w:r>
      <w:r w:rsidR="00091584">
        <w:rPr>
          <w:szCs w:val="28"/>
        </w:rPr>
        <w:t xml:space="preserve">având în vedere </w:t>
      </w:r>
      <w:r w:rsidR="00091584">
        <w:rPr>
          <w:rFonts w:eastAsiaTheme="minorHAnsi"/>
          <w:bCs/>
          <w:color w:val="000000"/>
          <w:lang w:eastAsia="en-US"/>
        </w:rPr>
        <w:t>Adresa Cabinetului individual de psihologie Delia Virga</w:t>
      </w:r>
      <w:r w:rsidR="000149F6">
        <w:rPr>
          <w:rFonts w:eastAsiaTheme="minorHAnsi"/>
          <w:bCs/>
          <w:color w:val="000000"/>
          <w:lang w:eastAsia="en-US"/>
        </w:rPr>
        <w:t>- expert resurse umane</w:t>
      </w:r>
      <w:r w:rsidR="00091584">
        <w:rPr>
          <w:rFonts w:eastAsiaTheme="minorHAnsi"/>
          <w:bCs/>
          <w:color w:val="000000"/>
          <w:lang w:eastAsia="en-US"/>
        </w:rPr>
        <w:t xml:space="preserve"> nr. </w:t>
      </w:r>
      <w:r w:rsidR="00A42F94">
        <w:rPr>
          <w:rFonts w:eastAsiaTheme="minorHAnsi"/>
          <w:bCs/>
          <w:color w:val="000000"/>
          <w:lang w:eastAsia="en-US"/>
        </w:rPr>
        <w:t>SC2018-007374/29.03.2018</w:t>
      </w:r>
      <w:r w:rsidR="00091584">
        <w:rPr>
          <w:rFonts w:eastAsiaTheme="minorHAnsi"/>
          <w:bCs/>
          <w:color w:val="000000"/>
          <w:lang w:eastAsia="en-US"/>
        </w:rPr>
        <w:t xml:space="preserve">, </w:t>
      </w:r>
      <w:r>
        <w:rPr>
          <w:szCs w:val="28"/>
        </w:rPr>
        <w:t>în conformitate cu prevederile O.U.G nr. 109/2011 privind guvernanţa corporativă a întreprinderilor publice şi a normelor de aplicare reglementate prin H.G. nr. 722/2016, în vederea respectării e</w:t>
      </w:r>
      <w:r w:rsidR="00A30009">
        <w:rPr>
          <w:szCs w:val="28"/>
        </w:rPr>
        <w:t xml:space="preserve">tapelor procedurii de selecţie </w:t>
      </w:r>
      <w:r w:rsidR="006C5B59">
        <w:rPr>
          <w:szCs w:val="28"/>
        </w:rPr>
        <w:t xml:space="preserve">a membrilor Consiliului de Administraţie </w:t>
      </w:r>
      <w:r w:rsidR="00AE3B3C" w:rsidRPr="00AE3B3C">
        <w:rPr>
          <w:szCs w:val="28"/>
        </w:rPr>
        <w:t>pentru</w:t>
      </w:r>
      <w:r w:rsidR="004375D8">
        <w:rPr>
          <w:szCs w:val="28"/>
        </w:rPr>
        <w:t xml:space="preserve"> </w:t>
      </w:r>
      <w:r w:rsidR="004375D8" w:rsidRPr="004375D8">
        <w:rPr>
          <w:szCs w:val="28"/>
        </w:rPr>
        <w:t>Societatea de Transport Public Timişoara S.A.</w:t>
      </w:r>
      <w:r w:rsidR="00AE3B3C">
        <w:rPr>
          <w:szCs w:val="28"/>
        </w:rPr>
        <w:t>,</w:t>
      </w:r>
      <w:r w:rsidR="00AE3B3C">
        <w:rPr>
          <w:b/>
          <w:szCs w:val="28"/>
        </w:rPr>
        <w:t xml:space="preserve"> </w:t>
      </w:r>
      <w:r>
        <w:rPr>
          <w:szCs w:val="28"/>
        </w:rPr>
        <w:t>au fost elaborate următorele</w:t>
      </w:r>
      <w:r w:rsidR="008B0BE0">
        <w:rPr>
          <w:szCs w:val="28"/>
        </w:rPr>
        <w:t xml:space="preserve"> Anexe la prezentul raport</w:t>
      </w:r>
      <w:r>
        <w:rPr>
          <w:szCs w:val="28"/>
        </w:rPr>
        <w:t>:</w:t>
      </w:r>
    </w:p>
    <w:p w:rsidR="004375D8" w:rsidRPr="004375D8" w:rsidRDefault="004375D8" w:rsidP="00420D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3B3C">
        <w:rPr>
          <w:rFonts w:ascii="Times New Roman" w:hAnsi="Times New Roman" w:cs="Times New Roman"/>
          <w:sz w:val="24"/>
          <w:szCs w:val="24"/>
        </w:rPr>
        <w:t>Planul de selecţie</w:t>
      </w:r>
      <w:r>
        <w:rPr>
          <w:rFonts w:ascii="Times New Roman" w:hAnsi="Times New Roman" w:cs="Times New Roman"/>
          <w:sz w:val="24"/>
          <w:szCs w:val="24"/>
        </w:rPr>
        <w:t xml:space="preserve"> a membrilor </w:t>
      </w:r>
      <w:r w:rsidR="00B432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onsiliului de </w:t>
      </w:r>
      <w:r w:rsidR="00B4324D">
        <w:rPr>
          <w:rFonts w:ascii="Times New Roman" w:hAnsi="Times New Roman" w:cs="Times New Roman"/>
          <w:sz w:val="24"/>
          <w:szCs w:val="24"/>
        </w:rPr>
        <w:t>A</w:t>
      </w:r>
      <w:r w:rsidRPr="00AE3B3C">
        <w:rPr>
          <w:rFonts w:ascii="Times New Roman" w:hAnsi="Times New Roman" w:cs="Times New Roman"/>
          <w:sz w:val="24"/>
          <w:szCs w:val="24"/>
        </w:rPr>
        <w:t>dministraţie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la </w:t>
      </w:r>
      <w:r w:rsidR="00B4324D" w:rsidRPr="00B4324D">
        <w:rPr>
          <w:rFonts w:ascii="Times New Roman" w:hAnsi="Times New Roman" w:cs="Times New Roman"/>
          <w:sz w:val="24"/>
          <w:szCs w:val="24"/>
        </w:rPr>
        <w:t>Societatea de Transport Public Timişoara S.A</w:t>
      </w:r>
      <w:r w:rsidR="00B4324D" w:rsidRPr="00AE3B3C">
        <w:rPr>
          <w:rFonts w:ascii="Times New Roman" w:hAnsi="Times New Roman" w:cs="Times New Roman"/>
          <w:sz w:val="24"/>
          <w:szCs w:val="24"/>
        </w:rPr>
        <w:t xml:space="preserve"> </w:t>
      </w:r>
      <w:r w:rsidRPr="00AE3B3C">
        <w:rPr>
          <w:rFonts w:ascii="Times New Roman" w:hAnsi="Times New Roman" w:cs="Times New Roman"/>
          <w:sz w:val="24"/>
          <w:szCs w:val="24"/>
        </w:rPr>
        <w:t>– componenta integrală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0D21" w:rsidRPr="00420D21" w:rsidRDefault="00864142" w:rsidP="00420D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3B3C">
        <w:rPr>
          <w:rFonts w:ascii="Times New Roman" w:hAnsi="Times New Roman" w:cs="Times New Roman"/>
          <w:sz w:val="24"/>
          <w:szCs w:val="24"/>
        </w:rPr>
        <w:t xml:space="preserve">Profilul Personalizat </w:t>
      </w:r>
      <w:r w:rsidR="004375D8">
        <w:rPr>
          <w:rFonts w:ascii="Times New Roman" w:hAnsi="Times New Roman" w:cs="Times New Roman"/>
          <w:sz w:val="24"/>
          <w:szCs w:val="24"/>
        </w:rPr>
        <w:t>al Consiliului de Admin</w:t>
      </w:r>
      <w:r w:rsidR="00B4324D">
        <w:rPr>
          <w:rFonts w:ascii="Times New Roman" w:hAnsi="Times New Roman" w:cs="Times New Roman"/>
          <w:sz w:val="24"/>
          <w:szCs w:val="24"/>
        </w:rPr>
        <w:t>i</w:t>
      </w:r>
      <w:r w:rsidR="004375D8">
        <w:rPr>
          <w:rFonts w:ascii="Times New Roman" w:hAnsi="Times New Roman" w:cs="Times New Roman"/>
          <w:sz w:val="24"/>
          <w:szCs w:val="24"/>
        </w:rPr>
        <w:t>s</w:t>
      </w:r>
      <w:r w:rsidR="00B4324D">
        <w:rPr>
          <w:rFonts w:ascii="Times New Roman" w:hAnsi="Times New Roman" w:cs="Times New Roman"/>
          <w:sz w:val="24"/>
          <w:szCs w:val="24"/>
        </w:rPr>
        <w:t>traţie</w:t>
      </w:r>
      <w:r w:rsidR="00B4324D" w:rsidRPr="00B4324D"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la </w:t>
      </w:r>
      <w:r w:rsidR="00B4324D" w:rsidRPr="00B4324D">
        <w:rPr>
          <w:rFonts w:ascii="Times New Roman" w:hAnsi="Times New Roman" w:cs="Times New Roman"/>
          <w:sz w:val="24"/>
          <w:szCs w:val="24"/>
        </w:rPr>
        <w:t>Societatea de Transport Public Timişoara S.A</w:t>
      </w:r>
      <w:r w:rsidR="00B4324D">
        <w:rPr>
          <w:rFonts w:ascii="Times New Roman" w:hAnsi="Times New Roman" w:cs="Times New Roman"/>
          <w:sz w:val="24"/>
          <w:szCs w:val="24"/>
        </w:rPr>
        <w:t>.</w:t>
      </w:r>
    </w:p>
    <w:p w:rsidR="004375D8" w:rsidRPr="00420D21" w:rsidRDefault="004375D8" w:rsidP="00420D21">
      <w:pPr>
        <w:ind w:firstLine="720"/>
        <w:jc w:val="both"/>
        <w:rPr>
          <w:lang w:val="en-US"/>
        </w:rPr>
      </w:pPr>
      <w:r w:rsidRPr="008C358B">
        <w:t xml:space="preserve">Având în vedere </w:t>
      </w:r>
      <w:r w:rsidR="008B0BE0">
        <w:t>cele prezentate mai sus</w:t>
      </w:r>
      <w:r w:rsidRPr="008C358B">
        <w:t>, apreciem că</w:t>
      </w:r>
      <w:r>
        <w:t xml:space="preserve"> Proiectul de hotărâre </w:t>
      </w:r>
      <w:proofErr w:type="spellStart"/>
      <w:r w:rsidRPr="00420D21">
        <w:rPr>
          <w:szCs w:val="28"/>
          <w:lang w:val="en-US"/>
        </w:rPr>
        <w:t>privind</w:t>
      </w:r>
      <w:proofErr w:type="spellEnd"/>
      <w:r w:rsidRPr="00420D21">
        <w:rPr>
          <w:szCs w:val="28"/>
          <w:lang w:val="en-US"/>
        </w:rPr>
        <w:t xml:space="preserve"> </w:t>
      </w:r>
      <w:proofErr w:type="spellStart"/>
      <w:r w:rsidRPr="00420D21">
        <w:rPr>
          <w:szCs w:val="28"/>
          <w:lang w:val="en-US"/>
        </w:rPr>
        <w:t>aprobarea</w:t>
      </w:r>
      <w:proofErr w:type="spellEnd"/>
      <w:r w:rsidRPr="00420D21">
        <w:rPr>
          <w:szCs w:val="28"/>
          <w:lang w:val="en-US"/>
        </w:rPr>
        <w:t xml:space="preserve"> </w:t>
      </w:r>
      <w:proofErr w:type="spellStart"/>
      <w:r w:rsidRPr="00420D21">
        <w:rPr>
          <w:szCs w:val="28"/>
          <w:lang w:val="en-US"/>
        </w:rPr>
        <w:t>Planului</w:t>
      </w:r>
      <w:proofErr w:type="spellEnd"/>
      <w:r w:rsidRPr="00420D21">
        <w:rPr>
          <w:szCs w:val="28"/>
          <w:lang w:val="en-US"/>
        </w:rPr>
        <w:t xml:space="preserve"> de </w:t>
      </w:r>
      <w:proofErr w:type="spellStart"/>
      <w:r w:rsidRPr="00420D21">
        <w:rPr>
          <w:szCs w:val="28"/>
          <w:lang w:val="en-US"/>
        </w:rPr>
        <w:t>selecţie</w:t>
      </w:r>
      <w:proofErr w:type="spellEnd"/>
      <w:r w:rsidRPr="00420D21">
        <w:rPr>
          <w:szCs w:val="28"/>
          <w:lang w:val="en-US"/>
        </w:rPr>
        <w:t xml:space="preserve"> </w:t>
      </w:r>
      <w:r w:rsidR="006C5B59" w:rsidRPr="00420D21">
        <w:rPr>
          <w:szCs w:val="28"/>
        </w:rPr>
        <w:t xml:space="preserve">– componenta integrală şi </w:t>
      </w:r>
      <w:r w:rsidRPr="00420D21">
        <w:rPr>
          <w:szCs w:val="28"/>
        </w:rPr>
        <w:t>a Profilului personalizat al Consiliului de Administraţie pentru Societatea de Transport Public Timişoara S.A.</w:t>
      </w:r>
      <w:r w:rsidRPr="008C358B">
        <w:t>, îndeplineşte condiţiile pentru a fi supus dezbaterii şi aprobării plenului Consiliului</w:t>
      </w:r>
      <w:r>
        <w:t xml:space="preserve"> Local al Municipiului Timişoara.</w:t>
      </w:r>
    </w:p>
    <w:p w:rsidR="004375D8" w:rsidRPr="008C358B" w:rsidRDefault="004375D8" w:rsidP="00420D21">
      <w:pPr>
        <w:ind w:firstLine="720"/>
        <w:jc w:val="both"/>
      </w:pPr>
    </w:p>
    <w:p w:rsidR="006E1860" w:rsidRDefault="006E1860" w:rsidP="00420D21">
      <w:pPr>
        <w:ind w:firstLine="720"/>
        <w:jc w:val="both"/>
        <w:rPr>
          <w:szCs w:val="28"/>
        </w:rPr>
      </w:pPr>
    </w:p>
    <w:p w:rsidR="004A2644" w:rsidRDefault="004A2644" w:rsidP="00420D21">
      <w:pPr>
        <w:ind w:firstLine="720"/>
        <w:jc w:val="both"/>
        <w:rPr>
          <w:szCs w:val="28"/>
        </w:rPr>
      </w:pPr>
    </w:p>
    <w:p w:rsidR="006E1860" w:rsidRPr="006E1860" w:rsidRDefault="006E1860" w:rsidP="006C5B59">
      <w:pPr>
        <w:spacing w:line="276" w:lineRule="auto"/>
        <w:ind w:firstLine="720"/>
        <w:jc w:val="center"/>
        <w:rPr>
          <w:b/>
          <w:szCs w:val="28"/>
        </w:rPr>
      </w:pPr>
      <w:r w:rsidRPr="006E1860">
        <w:rPr>
          <w:b/>
          <w:szCs w:val="28"/>
        </w:rPr>
        <w:t>C</w:t>
      </w:r>
      <w:r w:rsidR="008B0BE0">
        <w:rPr>
          <w:b/>
          <w:szCs w:val="28"/>
        </w:rPr>
        <w:t>onsilier</w:t>
      </w:r>
      <w:r w:rsidRPr="006E1860">
        <w:rPr>
          <w:b/>
          <w:szCs w:val="28"/>
        </w:rPr>
        <w:t>,</w:t>
      </w:r>
    </w:p>
    <w:p w:rsidR="006E1860" w:rsidRPr="006E1860" w:rsidRDefault="006E1860" w:rsidP="006C5B59">
      <w:pPr>
        <w:spacing w:line="276" w:lineRule="auto"/>
        <w:ind w:firstLine="720"/>
        <w:jc w:val="center"/>
        <w:rPr>
          <w:b/>
          <w:szCs w:val="28"/>
        </w:rPr>
      </w:pPr>
      <w:r w:rsidRPr="006E1860">
        <w:rPr>
          <w:b/>
          <w:szCs w:val="28"/>
        </w:rPr>
        <w:t>L</w:t>
      </w:r>
      <w:r w:rsidR="008B0BE0">
        <w:rPr>
          <w:b/>
          <w:szCs w:val="28"/>
        </w:rPr>
        <w:t>azăr Violeta</w:t>
      </w:r>
    </w:p>
    <w:p w:rsidR="006E1860" w:rsidRPr="006E1860" w:rsidRDefault="006E1860" w:rsidP="006C5B59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val="en-US" w:eastAsia="en-US"/>
        </w:rPr>
      </w:pPr>
    </w:p>
    <w:p w:rsidR="003B5B14" w:rsidRPr="006E1860" w:rsidRDefault="003B5B14" w:rsidP="006E1860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en-US" w:eastAsia="en-US"/>
        </w:rPr>
      </w:pPr>
    </w:p>
    <w:p w:rsidR="003B5B14" w:rsidRPr="006E1860" w:rsidRDefault="003B5B14" w:rsidP="006E1860">
      <w:pPr>
        <w:spacing w:line="276" w:lineRule="auto"/>
        <w:ind w:firstLine="720"/>
        <w:jc w:val="both"/>
        <w:rPr>
          <w:lang w:val="en-US"/>
        </w:rPr>
      </w:pPr>
    </w:p>
    <w:p w:rsidR="007F3C04" w:rsidRDefault="007F3C04" w:rsidP="007B2C3B">
      <w:pPr>
        <w:spacing w:line="276" w:lineRule="auto"/>
        <w:jc w:val="center"/>
      </w:pPr>
    </w:p>
    <w:sectPr w:rsidR="007F3C04" w:rsidSect="007F3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DA0" w:rsidRDefault="00F23DA0" w:rsidP="00F422FB">
      <w:r>
        <w:separator/>
      </w:r>
    </w:p>
  </w:endnote>
  <w:endnote w:type="continuationSeparator" w:id="0">
    <w:p w:rsidR="00F23DA0" w:rsidRDefault="00F23DA0" w:rsidP="00F42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 w:rsidP="00F422FB">
    <w:pPr>
      <w:pStyle w:val="Footer"/>
      <w:jc w:val="right"/>
    </w:pPr>
    <w:r>
      <w:t>Cod FO53-01, ver. 1</w:t>
    </w:r>
  </w:p>
  <w:p w:rsidR="00F422FB" w:rsidRDefault="00F422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DA0" w:rsidRDefault="00F23DA0" w:rsidP="00F422FB">
      <w:r>
        <w:separator/>
      </w:r>
    </w:p>
  </w:footnote>
  <w:footnote w:type="continuationSeparator" w:id="0">
    <w:p w:rsidR="00F23DA0" w:rsidRDefault="00F23DA0" w:rsidP="00F42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0A8"/>
    <w:multiLevelType w:val="hybridMultilevel"/>
    <w:tmpl w:val="B944E762"/>
    <w:lvl w:ilvl="0" w:tplc="8834D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C24E4E"/>
    <w:multiLevelType w:val="hybridMultilevel"/>
    <w:tmpl w:val="ED74160C"/>
    <w:lvl w:ilvl="0" w:tplc="3238D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8D2"/>
    <w:rsid w:val="00000659"/>
    <w:rsid w:val="00002947"/>
    <w:rsid w:val="00011280"/>
    <w:rsid w:val="000149F6"/>
    <w:rsid w:val="000154C8"/>
    <w:rsid w:val="00017900"/>
    <w:rsid w:val="000214CC"/>
    <w:rsid w:val="00022778"/>
    <w:rsid w:val="00023532"/>
    <w:rsid w:val="00024DE8"/>
    <w:rsid w:val="00030866"/>
    <w:rsid w:val="0003344B"/>
    <w:rsid w:val="00034210"/>
    <w:rsid w:val="00037F5D"/>
    <w:rsid w:val="000416B2"/>
    <w:rsid w:val="00047247"/>
    <w:rsid w:val="00057C32"/>
    <w:rsid w:val="000613F2"/>
    <w:rsid w:val="0006183C"/>
    <w:rsid w:val="000650F3"/>
    <w:rsid w:val="00072486"/>
    <w:rsid w:val="000750C6"/>
    <w:rsid w:val="00082F44"/>
    <w:rsid w:val="00083015"/>
    <w:rsid w:val="00085B2F"/>
    <w:rsid w:val="00087FD1"/>
    <w:rsid w:val="00090385"/>
    <w:rsid w:val="00091584"/>
    <w:rsid w:val="000944C4"/>
    <w:rsid w:val="000A209A"/>
    <w:rsid w:val="000B4FF9"/>
    <w:rsid w:val="000C358D"/>
    <w:rsid w:val="000C5B05"/>
    <w:rsid w:val="000C703A"/>
    <w:rsid w:val="000D5FBD"/>
    <w:rsid w:val="000D61FF"/>
    <w:rsid w:val="000D7DF3"/>
    <w:rsid w:val="000E2804"/>
    <w:rsid w:val="000F6421"/>
    <w:rsid w:val="000F7A1D"/>
    <w:rsid w:val="00102337"/>
    <w:rsid w:val="00102A43"/>
    <w:rsid w:val="00102E28"/>
    <w:rsid w:val="00117201"/>
    <w:rsid w:val="00127208"/>
    <w:rsid w:val="00132A40"/>
    <w:rsid w:val="00134BA5"/>
    <w:rsid w:val="001431AB"/>
    <w:rsid w:val="0014326B"/>
    <w:rsid w:val="0015013E"/>
    <w:rsid w:val="00152D42"/>
    <w:rsid w:val="00163BE1"/>
    <w:rsid w:val="00164135"/>
    <w:rsid w:val="00167635"/>
    <w:rsid w:val="0017082C"/>
    <w:rsid w:val="00170E60"/>
    <w:rsid w:val="00171591"/>
    <w:rsid w:val="00182298"/>
    <w:rsid w:val="00185826"/>
    <w:rsid w:val="001903F2"/>
    <w:rsid w:val="00194738"/>
    <w:rsid w:val="001948A4"/>
    <w:rsid w:val="00196887"/>
    <w:rsid w:val="001A3BD4"/>
    <w:rsid w:val="001B0581"/>
    <w:rsid w:val="001B21F7"/>
    <w:rsid w:val="001B38F6"/>
    <w:rsid w:val="001C5EA2"/>
    <w:rsid w:val="001D6668"/>
    <w:rsid w:val="001E0EB8"/>
    <w:rsid w:val="001F50D5"/>
    <w:rsid w:val="001F6740"/>
    <w:rsid w:val="00201153"/>
    <w:rsid w:val="0020574C"/>
    <w:rsid w:val="00205E41"/>
    <w:rsid w:val="00216FD2"/>
    <w:rsid w:val="002170F8"/>
    <w:rsid w:val="002205E2"/>
    <w:rsid w:val="00220E5C"/>
    <w:rsid w:val="00226D8B"/>
    <w:rsid w:val="00233612"/>
    <w:rsid w:val="002473C3"/>
    <w:rsid w:val="00252699"/>
    <w:rsid w:val="00253CEE"/>
    <w:rsid w:val="00254D73"/>
    <w:rsid w:val="0026098D"/>
    <w:rsid w:val="002621F2"/>
    <w:rsid w:val="002623AD"/>
    <w:rsid w:val="002645C3"/>
    <w:rsid w:val="00273F25"/>
    <w:rsid w:val="00284878"/>
    <w:rsid w:val="002943E2"/>
    <w:rsid w:val="002956C0"/>
    <w:rsid w:val="002A0B75"/>
    <w:rsid w:val="002A23E8"/>
    <w:rsid w:val="002A4666"/>
    <w:rsid w:val="002A5419"/>
    <w:rsid w:val="002B0B96"/>
    <w:rsid w:val="002B2B24"/>
    <w:rsid w:val="002B3AEA"/>
    <w:rsid w:val="002C07B8"/>
    <w:rsid w:val="002C2F08"/>
    <w:rsid w:val="002C7CFE"/>
    <w:rsid w:val="002D7BED"/>
    <w:rsid w:val="002E4B87"/>
    <w:rsid w:val="002E75F4"/>
    <w:rsid w:val="002F1234"/>
    <w:rsid w:val="00303658"/>
    <w:rsid w:val="00303D70"/>
    <w:rsid w:val="0031036F"/>
    <w:rsid w:val="00312A9C"/>
    <w:rsid w:val="0031445B"/>
    <w:rsid w:val="0032312A"/>
    <w:rsid w:val="0032674F"/>
    <w:rsid w:val="00327652"/>
    <w:rsid w:val="00331682"/>
    <w:rsid w:val="00331A00"/>
    <w:rsid w:val="00334EC8"/>
    <w:rsid w:val="003373EA"/>
    <w:rsid w:val="00344356"/>
    <w:rsid w:val="003447F6"/>
    <w:rsid w:val="00346971"/>
    <w:rsid w:val="00346FEE"/>
    <w:rsid w:val="00350A95"/>
    <w:rsid w:val="00371252"/>
    <w:rsid w:val="003736B4"/>
    <w:rsid w:val="0037381D"/>
    <w:rsid w:val="00375C64"/>
    <w:rsid w:val="00375C8A"/>
    <w:rsid w:val="00380F53"/>
    <w:rsid w:val="0039071F"/>
    <w:rsid w:val="00392FCD"/>
    <w:rsid w:val="003A3700"/>
    <w:rsid w:val="003A6278"/>
    <w:rsid w:val="003B0C28"/>
    <w:rsid w:val="003B14C2"/>
    <w:rsid w:val="003B25A2"/>
    <w:rsid w:val="003B5B14"/>
    <w:rsid w:val="003B5B48"/>
    <w:rsid w:val="003B6D97"/>
    <w:rsid w:val="003B7B3F"/>
    <w:rsid w:val="003C101B"/>
    <w:rsid w:val="003D021D"/>
    <w:rsid w:val="003D12CB"/>
    <w:rsid w:val="003D567A"/>
    <w:rsid w:val="0041797F"/>
    <w:rsid w:val="00420D21"/>
    <w:rsid w:val="00426FC4"/>
    <w:rsid w:val="004355CA"/>
    <w:rsid w:val="004375D8"/>
    <w:rsid w:val="00443734"/>
    <w:rsid w:val="00444D47"/>
    <w:rsid w:val="00461BBF"/>
    <w:rsid w:val="004650E1"/>
    <w:rsid w:val="00465E5D"/>
    <w:rsid w:val="0047097A"/>
    <w:rsid w:val="00473B63"/>
    <w:rsid w:val="00494321"/>
    <w:rsid w:val="00495540"/>
    <w:rsid w:val="004A2644"/>
    <w:rsid w:val="004B7371"/>
    <w:rsid w:val="004D177F"/>
    <w:rsid w:val="004D788D"/>
    <w:rsid w:val="004E068C"/>
    <w:rsid w:val="004E334B"/>
    <w:rsid w:val="004E536F"/>
    <w:rsid w:val="004E6597"/>
    <w:rsid w:val="004E6727"/>
    <w:rsid w:val="004F0AA0"/>
    <w:rsid w:val="004F2AB3"/>
    <w:rsid w:val="004F2CF6"/>
    <w:rsid w:val="004F4C13"/>
    <w:rsid w:val="0050128D"/>
    <w:rsid w:val="00502621"/>
    <w:rsid w:val="00505A63"/>
    <w:rsid w:val="00513655"/>
    <w:rsid w:val="0051596E"/>
    <w:rsid w:val="0052106B"/>
    <w:rsid w:val="00522FEB"/>
    <w:rsid w:val="005256D6"/>
    <w:rsid w:val="0053235D"/>
    <w:rsid w:val="00533C0B"/>
    <w:rsid w:val="00541C66"/>
    <w:rsid w:val="00545423"/>
    <w:rsid w:val="00545DEB"/>
    <w:rsid w:val="005461DE"/>
    <w:rsid w:val="00547A0D"/>
    <w:rsid w:val="00551301"/>
    <w:rsid w:val="00553CDD"/>
    <w:rsid w:val="00553E7F"/>
    <w:rsid w:val="00554AA0"/>
    <w:rsid w:val="00554D90"/>
    <w:rsid w:val="005718F8"/>
    <w:rsid w:val="00576348"/>
    <w:rsid w:val="005774D1"/>
    <w:rsid w:val="005838D2"/>
    <w:rsid w:val="005A011C"/>
    <w:rsid w:val="005A5FE2"/>
    <w:rsid w:val="005C4E00"/>
    <w:rsid w:val="005C6BBE"/>
    <w:rsid w:val="005E0F32"/>
    <w:rsid w:val="005E749B"/>
    <w:rsid w:val="005E789A"/>
    <w:rsid w:val="005F7605"/>
    <w:rsid w:val="00615D93"/>
    <w:rsid w:val="00621B82"/>
    <w:rsid w:val="0063745C"/>
    <w:rsid w:val="00642D73"/>
    <w:rsid w:val="006477C7"/>
    <w:rsid w:val="00655DC1"/>
    <w:rsid w:val="00657271"/>
    <w:rsid w:val="006614D2"/>
    <w:rsid w:val="00663CF1"/>
    <w:rsid w:val="006654D8"/>
    <w:rsid w:val="006670DF"/>
    <w:rsid w:val="00677A35"/>
    <w:rsid w:val="00680B84"/>
    <w:rsid w:val="0068181A"/>
    <w:rsid w:val="00681CBA"/>
    <w:rsid w:val="00686B11"/>
    <w:rsid w:val="00686E15"/>
    <w:rsid w:val="00693A8B"/>
    <w:rsid w:val="006970C2"/>
    <w:rsid w:val="006A02B3"/>
    <w:rsid w:val="006A1D13"/>
    <w:rsid w:val="006A26AC"/>
    <w:rsid w:val="006B2297"/>
    <w:rsid w:val="006B352D"/>
    <w:rsid w:val="006B3A21"/>
    <w:rsid w:val="006B43B3"/>
    <w:rsid w:val="006B4B98"/>
    <w:rsid w:val="006C5B59"/>
    <w:rsid w:val="006D2124"/>
    <w:rsid w:val="006D507B"/>
    <w:rsid w:val="006D6A3C"/>
    <w:rsid w:val="006E1860"/>
    <w:rsid w:val="006E34E8"/>
    <w:rsid w:val="006E3A1E"/>
    <w:rsid w:val="006E3F81"/>
    <w:rsid w:val="006E6528"/>
    <w:rsid w:val="006E6606"/>
    <w:rsid w:val="006F33AA"/>
    <w:rsid w:val="006F6C78"/>
    <w:rsid w:val="006F7A78"/>
    <w:rsid w:val="00701ABB"/>
    <w:rsid w:val="00702265"/>
    <w:rsid w:val="00703850"/>
    <w:rsid w:val="007107B2"/>
    <w:rsid w:val="00711D46"/>
    <w:rsid w:val="00713BC8"/>
    <w:rsid w:val="007168E4"/>
    <w:rsid w:val="007179A2"/>
    <w:rsid w:val="007208F6"/>
    <w:rsid w:val="0072655B"/>
    <w:rsid w:val="0075411D"/>
    <w:rsid w:val="00756C5A"/>
    <w:rsid w:val="00761034"/>
    <w:rsid w:val="0076273A"/>
    <w:rsid w:val="007714F4"/>
    <w:rsid w:val="00773498"/>
    <w:rsid w:val="00784AE7"/>
    <w:rsid w:val="00786163"/>
    <w:rsid w:val="00786829"/>
    <w:rsid w:val="00790558"/>
    <w:rsid w:val="00792BBC"/>
    <w:rsid w:val="007A7B03"/>
    <w:rsid w:val="007B2C3B"/>
    <w:rsid w:val="007B34C5"/>
    <w:rsid w:val="007C0028"/>
    <w:rsid w:val="007C6607"/>
    <w:rsid w:val="007D051D"/>
    <w:rsid w:val="007D05E9"/>
    <w:rsid w:val="007D6BD7"/>
    <w:rsid w:val="007D7C1E"/>
    <w:rsid w:val="007E17CE"/>
    <w:rsid w:val="007E3374"/>
    <w:rsid w:val="007F0D53"/>
    <w:rsid w:val="007F3C04"/>
    <w:rsid w:val="007F4C4E"/>
    <w:rsid w:val="007F7E55"/>
    <w:rsid w:val="0080543A"/>
    <w:rsid w:val="00806D80"/>
    <w:rsid w:val="00811390"/>
    <w:rsid w:val="00814667"/>
    <w:rsid w:val="008146C0"/>
    <w:rsid w:val="0082651E"/>
    <w:rsid w:val="0083062C"/>
    <w:rsid w:val="00836006"/>
    <w:rsid w:val="008379D8"/>
    <w:rsid w:val="00837D16"/>
    <w:rsid w:val="00840910"/>
    <w:rsid w:val="008423F8"/>
    <w:rsid w:val="00843B64"/>
    <w:rsid w:val="00844A8D"/>
    <w:rsid w:val="00845042"/>
    <w:rsid w:val="00845122"/>
    <w:rsid w:val="008546E3"/>
    <w:rsid w:val="00863AB6"/>
    <w:rsid w:val="00864142"/>
    <w:rsid w:val="00870453"/>
    <w:rsid w:val="00870DF6"/>
    <w:rsid w:val="008710FB"/>
    <w:rsid w:val="00874131"/>
    <w:rsid w:val="00875566"/>
    <w:rsid w:val="00875923"/>
    <w:rsid w:val="00886184"/>
    <w:rsid w:val="0089241D"/>
    <w:rsid w:val="008A1039"/>
    <w:rsid w:val="008A1D8A"/>
    <w:rsid w:val="008A2123"/>
    <w:rsid w:val="008B0BE0"/>
    <w:rsid w:val="008B31CD"/>
    <w:rsid w:val="008B4538"/>
    <w:rsid w:val="008B5842"/>
    <w:rsid w:val="008C0432"/>
    <w:rsid w:val="008C4484"/>
    <w:rsid w:val="008D0230"/>
    <w:rsid w:val="008D247F"/>
    <w:rsid w:val="008D3612"/>
    <w:rsid w:val="008E26C7"/>
    <w:rsid w:val="008E48C9"/>
    <w:rsid w:val="008F2F5C"/>
    <w:rsid w:val="008F5BB3"/>
    <w:rsid w:val="008F5DCC"/>
    <w:rsid w:val="008F66FE"/>
    <w:rsid w:val="00900172"/>
    <w:rsid w:val="0091055B"/>
    <w:rsid w:val="00910FB2"/>
    <w:rsid w:val="009117EA"/>
    <w:rsid w:val="00914771"/>
    <w:rsid w:val="009170C7"/>
    <w:rsid w:val="00921B4F"/>
    <w:rsid w:val="009222C0"/>
    <w:rsid w:val="009331F6"/>
    <w:rsid w:val="00937127"/>
    <w:rsid w:val="00937F03"/>
    <w:rsid w:val="00940E45"/>
    <w:rsid w:val="00943754"/>
    <w:rsid w:val="00944CAA"/>
    <w:rsid w:val="0095654A"/>
    <w:rsid w:val="00967720"/>
    <w:rsid w:val="009743CD"/>
    <w:rsid w:val="009755D1"/>
    <w:rsid w:val="0098493E"/>
    <w:rsid w:val="00985D4E"/>
    <w:rsid w:val="00992F93"/>
    <w:rsid w:val="009A00F4"/>
    <w:rsid w:val="009A0364"/>
    <w:rsid w:val="009A516C"/>
    <w:rsid w:val="009A59E6"/>
    <w:rsid w:val="009A7E6B"/>
    <w:rsid w:val="009B5122"/>
    <w:rsid w:val="009B593D"/>
    <w:rsid w:val="009B76A3"/>
    <w:rsid w:val="009C42B4"/>
    <w:rsid w:val="009C5ED6"/>
    <w:rsid w:val="009E16B7"/>
    <w:rsid w:val="009E1D62"/>
    <w:rsid w:val="009E4C31"/>
    <w:rsid w:val="009F5EA5"/>
    <w:rsid w:val="00A0390C"/>
    <w:rsid w:val="00A0668D"/>
    <w:rsid w:val="00A10CDD"/>
    <w:rsid w:val="00A206A7"/>
    <w:rsid w:val="00A24301"/>
    <w:rsid w:val="00A30009"/>
    <w:rsid w:val="00A30BF4"/>
    <w:rsid w:val="00A325E2"/>
    <w:rsid w:val="00A42F94"/>
    <w:rsid w:val="00A52F83"/>
    <w:rsid w:val="00A54120"/>
    <w:rsid w:val="00A561DB"/>
    <w:rsid w:val="00A6299B"/>
    <w:rsid w:val="00A642A7"/>
    <w:rsid w:val="00A76FC4"/>
    <w:rsid w:val="00A771A1"/>
    <w:rsid w:val="00A80E1A"/>
    <w:rsid w:val="00A82FBD"/>
    <w:rsid w:val="00A8475A"/>
    <w:rsid w:val="00A9600D"/>
    <w:rsid w:val="00AA4987"/>
    <w:rsid w:val="00AB1A8F"/>
    <w:rsid w:val="00AC02E1"/>
    <w:rsid w:val="00AC3A6D"/>
    <w:rsid w:val="00AD2B1F"/>
    <w:rsid w:val="00AD4AF8"/>
    <w:rsid w:val="00AE035E"/>
    <w:rsid w:val="00AE3B3C"/>
    <w:rsid w:val="00AE3EAF"/>
    <w:rsid w:val="00AE4B2E"/>
    <w:rsid w:val="00AF0E36"/>
    <w:rsid w:val="00AF17B3"/>
    <w:rsid w:val="00AF509A"/>
    <w:rsid w:val="00B0566E"/>
    <w:rsid w:val="00B06747"/>
    <w:rsid w:val="00B15B33"/>
    <w:rsid w:val="00B366C6"/>
    <w:rsid w:val="00B426B8"/>
    <w:rsid w:val="00B4324D"/>
    <w:rsid w:val="00B44DC3"/>
    <w:rsid w:val="00B5350B"/>
    <w:rsid w:val="00B53C49"/>
    <w:rsid w:val="00B548AB"/>
    <w:rsid w:val="00B5551F"/>
    <w:rsid w:val="00B63C7A"/>
    <w:rsid w:val="00B66BDB"/>
    <w:rsid w:val="00B7151D"/>
    <w:rsid w:val="00B71EF0"/>
    <w:rsid w:val="00B72D1D"/>
    <w:rsid w:val="00B73CD0"/>
    <w:rsid w:val="00B744C2"/>
    <w:rsid w:val="00B80D0C"/>
    <w:rsid w:val="00B82E45"/>
    <w:rsid w:val="00B84A72"/>
    <w:rsid w:val="00B90CCE"/>
    <w:rsid w:val="00BA06E6"/>
    <w:rsid w:val="00BA5AE8"/>
    <w:rsid w:val="00BA62BC"/>
    <w:rsid w:val="00BA6B67"/>
    <w:rsid w:val="00BB1D9A"/>
    <w:rsid w:val="00BB532B"/>
    <w:rsid w:val="00BB70AD"/>
    <w:rsid w:val="00BC2753"/>
    <w:rsid w:val="00BC37BB"/>
    <w:rsid w:val="00BD1A34"/>
    <w:rsid w:val="00BD3623"/>
    <w:rsid w:val="00BE1702"/>
    <w:rsid w:val="00BF104B"/>
    <w:rsid w:val="00BF30CC"/>
    <w:rsid w:val="00BF4322"/>
    <w:rsid w:val="00BF6534"/>
    <w:rsid w:val="00C01738"/>
    <w:rsid w:val="00C06A65"/>
    <w:rsid w:val="00C11D20"/>
    <w:rsid w:val="00C12E94"/>
    <w:rsid w:val="00C15442"/>
    <w:rsid w:val="00C16331"/>
    <w:rsid w:val="00C22DA8"/>
    <w:rsid w:val="00C259F4"/>
    <w:rsid w:val="00C30EE0"/>
    <w:rsid w:val="00C40909"/>
    <w:rsid w:val="00C419EF"/>
    <w:rsid w:val="00C42482"/>
    <w:rsid w:val="00C5484A"/>
    <w:rsid w:val="00C702C2"/>
    <w:rsid w:val="00C76946"/>
    <w:rsid w:val="00C806B3"/>
    <w:rsid w:val="00C8400C"/>
    <w:rsid w:val="00C861C6"/>
    <w:rsid w:val="00C87298"/>
    <w:rsid w:val="00C91147"/>
    <w:rsid w:val="00C94953"/>
    <w:rsid w:val="00C9540E"/>
    <w:rsid w:val="00C96C5B"/>
    <w:rsid w:val="00C978B3"/>
    <w:rsid w:val="00CA4AB1"/>
    <w:rsid w:val="00CB5F6A"/>
    <w:rsid w:val="00CB7AEF"/>
    <w:rsid w:val="00CC0691"/>
    <w:rsid w:val="00CD7252"/>
    <w:rsid w:val="00CE11AC"/>
    <w:rsid w:val="00CE21B6"/>
    <w:rsid w:val="00CE657C"/>
    <w:rsid w:val="00CE7236"/>
    <w:rsid w:val="00CF02CF"/>
    <w:rsid w:val="00CF6B70"/>
    <w:rsid w:val="00D059D1"/>
    <w:rsid w:val="00D06B50"/>
    <w:rsid w:val="00D141EA"/>
    <w:rsid w:val="00D146F4"/>
    <w:rsid w:val="00D16932"/>
    <w:rsid w:val="00D257D6"/>
    <w:rsid w:val="00D31E24"/>
    <w:rsid w:val="00D408A6"/>
    <w:rsid w:val="00D43232"/>
    <w:rsid w:val="00D449BD"/>
    <w:rsid w:val="00D45113"/>
    <w:rsid w:val="00D5672F"/>
    <w:rsid w:val="00D57211"/>
    <w:rsid w:val="00D60294"/>
    <w:rsid w:val="00D616C2"/>
    <w:rsid w:val="00D65827"/>
    <w:rsid w:val="00D65A63"/>
    <w:rsid w:val="00D75ACD"/>
    <w:rsid w:val="00D76171"/>
    <w:rsid w:val="00D808EB"/>
    <w:rsid w:val="00D8098D"/>
    <w:rsid w:val="00D82A65"/>
    <w:rsid w:val="00D859B4"/>
    <w:rsid w:val="00D90FB3"/>
    <w:rsid w:val="00D965BB"/>
    <w:rsid w:val="00D97606"/>
    <w:rsid w:val="00DA7393"/>
    <w:rsid w:val="00DB3DC7"/>
    <w:rsid w:val="00DB4640"/>
    <w:rsid w:val="00DC13B4"/>
    <w:rsid w:val="00DC3C81"/>
    <w:rsid w:val="00DD1E26"/>
    <w:rsid w:val="00DD2F60"/>
    <w:rsid w:val="00DD6A00"/>
    <w:rsid w:val="00DE3107"/>
    <w:rsid w:val="00DE7FC1"/>
    <w:rsid w:val="00DF518D"/>
    <w:rsid w:val="00DF70D8"/>
    <w:rsid w:val="00DF789B"/>
    <w:rsid w:val="00E03FF8"/>
    <w:rsid w:val="00E06DB6"/>
    <w:rsid w:val="00E1321D"/>
    <w:rsid w:val="00E14231"/>
    <w:rsid w:val="00E378D3"/>
    <w:rsid w:val="00E40B82"/>
    <w:rsid w:val="00E43635"/>
    <w:rsid w:val="00E45AA7"/>
    <w:rsid w:val="00E45BBD"/>
    <w:rsid w:val="00E511D6"/>
    <w:rsid w:val="00E533F8"/>
    <w:rsid w:val="00E55196"/>
    <w:rsid w:val="00E557AE"/>
    <w:rsid w:val="00E60AB2"/>
    <w:rsid w:val="00E63A8C"/>
    <w:rsid w:val="00E6768E"/>
    <w:rsid w:val="00E71ADD"/>
    <w:rsid w:val="00E76BA2"/>
    <w:rsid w:val="00E77381"/>
    <w:rsid w:val="00E926AD"/>
    <w:rsid w:val="00EB3A29"/>
    <w:rsid w:val="00EB5EFD"/>
    <w:rsid w:val="00EB7EFA"/>
    <w:rsid w:val="00EC489E"/>
    <w:rsid w:val="00EC73C5"/>
    <w:rsid w:val="00ED245F"/>
    <w:rsid w:val="00EE4767"/>
    <w:rsid w:val="00EF3CDB"/>
    <w:rsid w:val="00F00487"/>
    <w:rsid w:val="00F01B17"/>
    <w:rsid w:val="00F027DD"/>
    <w:rsid w:val="00F07DA2"/>
    <w:rsid w:val="00F148E0"/>
    <w:rsid w:val="00F161DF"/>
    <w:rsid w:val="00F239BB"/>
    <w:rsid w:val="00F23DA0"/>
    <w:rsid w:val="00F31EBA"/>
    <w:rsid w:val="00F3234B"/>
    <w:rsid w:val="00F366B6"/>
    <w:rsid w:val="00F422FB"/>
    <w:rsid w:val="00F44DAD"/>
    <w:rsid w:val="00F522FB"/>
    <w:rsid w:val="00F5324F"/>
    <w:rsid w:val="00F55882"/>
    <w:rsid w:val="00F564CC"/>
    <w:rsid w:val="00F575D9"/>
    <w:rsid w:val="00F57B2B"/>
    <w:rsid w:val="00F61B6F"/>
    <w:rsid w:val="00F70FEF"/>
    <w:rsid w:val="00F80D76"/>
    <w:rsid w:val="00FA61C5"/>
    <w:rsid w:val="00FA6985"/>
    <w:rsid w:val="00FB0971"/>
    <w:rsid w:val="00FB3417"/>
    <w:rsid w:val="00FB61CF"/>
    <w:rsid w:val="00FB7ECF"/>
    <w:rsid w:val="00FC3463"/>
    <w:rsid w:val="00FD3D02"/>
    <w:rsid w:val="00FD733C"/>
    <w:rsid w:val="00FE2F38"/>
    <w:rsid w:val="00FF0205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5838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2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F422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2FB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F422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2FB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salnbdy">
    <w:name w:val="s_aln_bdy"/>
    <w:basedOn w:val="DefaultParagraphFont"/>
    <w:rsid w:val="0075411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75411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4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411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14</cp:revision>
  <cp:lastPrinted>2018-03-29T08:53:00Z</cp:lastPrinted>
  <dcterms:created xsi:type="dcterms:W3CDTF">2018-03-26T13:06:00Z</dcterms:created>
  <dcterms:modified xsi:type="dcterms:W3CDTF">2018-03-29T08:55:00Z</dcterms:modified>
</cp:coreProperties>
</file>