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99" w:rsidRDefault="00E55299" w:rsidP="00E76263">
      <w:r>
        <w:t>ANEXĂ</w:t>
      </w:r>
      <w:r w:rsidR="002467D6">
        <w:t xml:space="preserve"> 1</w:t>
      </w:r>
    </w:p>
    <w:p w:rsidR="00E55299" w:rsidRDefault="00E55299" w:rsidP="00E76263">
      <w:r>
        <w:t>La Hotărârea nr</w:t>
      </w:r>
      <w:r w:rsidR="002467D6">
        <w:t>. ............</w:t>
      </w:r>
      <w:r>
        <w:t>/………</w:t>
      </w:r>
    </w:p>
    <w:p w:rsidR="00E55299" w:rsidRDefault="00E55299" w:rsidP="00E55299">
      <w:pPr>
        <w:jc w:val="right"/>
      </w:pPr>
    </w:p>
    <w:p w:rsidR="00E55299" w:rsidRDefault="00E55299" w:rsidP="00E55299">
      <w:pPr>
        <w:jc w:val="right"/>
      </w:pPr>
    </w:p>
    <w:p w:rsidR="00444E81" w:rsidRPr="00EC1ACD" w:rsidRDefault="00444E81" w:rsidP="00E55299">
      <w:pPr>
        <w:jc w:val="right"/>
      </w:pPr>
    </w:p>
    <w:p w:rsidR="0012617C" w:rsidRPr="00EC1ACD" w:rsidRDefault="0012617C" w:rsidP="0012617C">
      <w:pPr>
        <w:jc w:val="center"/>
        <w:rPr>
          <w:b/>
          <w:sz w:val="32"/>
          <w:szCs w:val="32"/>
        </w:rPr>
      </w:pPr>
      <w:r w:rsidRPr="00EC1ACD">
        <w:rPr>
          <w:b/>
          <w:sz w:val="32"/>
          <w:szCs w:val="32"/>
        </w:rPr>
        <w:t>Indicatorii tehnico-economici ai investiţiei</w:t>
      </w:r>
    </w:p>
    <w:p w:rsidR="0012617C" w:rsidRDefault="0012617C" w:rsidP="0012617C">
      <w:pPr>
        <w:jc w:val="center"/>
        <w:rPr>
          <w:b/>
          <w:sz w:val="28"/>
          <w:szCs w:val="28"/>
        </w:rPr>
      </w:pPr>
    </w:p>
    <w:p w:rsidR="00444E81" w:rsidRPr="00EC1ACD" w:rsidRDefault="00444E81" w:rsidP="0012617C">
      <w:pPr>
        <w:jc w:val="center"/>
        <w:rPr>
          <w:b/>
          <w:sz w:val="28"/>
          <w:szCs w:val="28"/>
        </w:rPr>
      </w:pPr>
    </w:p>
    <w:p w:rsidR="0012617C" w:rsidRPr="00EC1ACD" w:rsidRDefault="0012617C" w:rsidP="005F4E7F">
      <w:pPr>
        <w:autoSpaceDE w:val="0"/>
        <w:autoSpaceDN w:val="0"/>
        <w:adjustRightInd w:val="0"/>
        <w:rPr>
          <w:b/>
        </w:rPr>
      </w:pPr>
    </w:p>
    <w:p w:rsidR="00D17291" w:rsidRPr="00D31A58" w:rsidRDefault="0012617C" w:rsidP="00D31A58">
      <w:pPr>
        <w:tabs>
          <w:tab w:val="left" w:pos="180"/>
        </w:tabs>
        <w:jc w:val="both"/>
        <w:outlineLvl w:val="0"/>
        <w:rPr>
          <w:color w:val="000000"/>
        </w:rPr>
      </w:pPr>
      <w:r w:rsidRPr="00D31A58">
        <w:rPr>
          <w:b/>
        </w:rPr>
        <w:t>Denumirea obiectivului de investiţii:</w:t>
      </w:r>
      <w:r w:rsidRPr="00D31A58">
        <w:t xml:space="preserve"> </w:t>
      </w:r>
      <w:r w:rsidR="00D17291" w:rsidRPr="00D31A58">
        <w:rPr>
          <w:lang w:val="en-US"/>
        </w:rPr>
        <w:t>"</w:t>
      </w:r>
      <w:r w:rsidR="00D17291" w:rsidRPr="00D31A58">
        <w:rPr>
          <w:color w:val="000000"/>
          <w:lang w:eastAsia="zh-CN" w:bidi="hi-IN"/>
        </w:rPr>
        <w:t xml:space="preserve"> </w:t>
      </w:r>
      <w:r w:rsidR="00D17291" w:rsidRPr="00D31A58">
        <w:rPr>
          <w:color w:val="000000"/>
        </w:rPr>
        <w:t>D.A.L.I  “ Hală integral inchisă pentru mentenanța tramvaielor noi”</w:t>
      </w:r>
      <w:r w:rsidR="00D31A58" w:rsidRPr="00D31A58">
        <w:rPr>
          <w:color w:val="000000"/>
        </w:rPr>
        <w:t>, întocmită de Societatea Professional Engineering Consulting SRL, în baza contractului nr. 7/18.01.2022</w:t>
      </w:r>
    </w:p>
    <w:p w:rsidR="00A52176" w:rsidRDefault="00A52176" w:rsidP="00D17291">
      <w:pPr>
        <w:tabs>
          <w:tab w:val="left" w:pos="180"/>
        </w:tabs>
        <w:jc w:val="center"/>
        <w:outlineLvl w:val="0"/>
        <w:rPr>
          <w:b/>
          <w:color w:val="000000"/>
        </w:rPr>
      </w:pPr>
    </w:p>
    <w:p w:rsidR="00A52176" w:rsidRPr="00493F6F" w:rsidRDefault="00A52176" w:rsidP="00D17291">
      <w:pPr>
        <w:tabs>
          <w:tab w:val="left" w:pos="180"/>
        </w:tabs>
        <w:jc w:val="center"/>
        <w:outlineLvl w:val="0"/>
        <w:rPr>
          <w:b/>
          <w:color w:val="000000"/>
        </w:rPr>
      </w:pPr>
    </w:p>
    <w:p w:rsidR="00F94B78" w:rsidRPr="00444E81" w:rsidRDefault="00F94B78" w:rsidP="005F4E7F">
      <w:pPr>
        <w:autoSpaceDE w:val="0"/>
        <w:autoSpaceDN w:val="0"/>
        <w:adjustRightInd w:val="0"/>
        <w:rPr>
          <w:b/>
        </w:rPr>
      </w:pPr>
    </w:p>
    <w:p w:rsidR="00F94B78" w:rsidRPr="00444E81" w:rsidRDefault="0012617C" w:rsidP="005F4E7F">
      <w:pPr>
        <w:autoSpaceDE w:val="0"/>
        <w:autoSpaceDN w:val="0"/>
        <w:adjustRightInd w:val="0"/>
        <w:rPr>
          <w:b/>
        </w:rPr>
      </w:pPr>
      <w:r w:rsidRPr="00444E81">
        <w:rPr>
          <w:b/>
        </w:rPr>
        <w:t xml:space="preserve">Amplasament: </w:t>
      </w:r>
      <w:r w:rsidR="00F94B78" w:rsidRPr="00444E81">
        <w:t>Jud. Timiș, Municipiul Timi</w:t>
      </w:r>
      <w:r w:rsidR="005F4E7F" w:rsidRPr="00444E81">
        <w:t>ș</w:t>
      </w:r>
      <w:r w:rsidR="00F94B78" w:rsidRPr="00444E81">
        <w:t>oara,</w:t>
      </w:r>
      <w:r w:rsidR="005F4E7F" w:rsidRPr="00444E81">
        <w:t xml:space="preserve"> </w:t>
      </w:r>
      <w:r w:rsidR="00444E81" w:rsidRPr="00444E81">
        <w:t xml:space="preserve">B-dul </w:t>
      </w:r>
      <w:r w:rsidR="00D17291">
        <w:t>Dâmbovița nr. 67</w:t>
      </w:r>
      <w:r w:rsidR="00444E81" w:rsidRPr="00444E81">
        <w:t xml:space="preserve"> (CF nr. </w:t>
      </w:r>
      <w:r w:rsidR="00D17291">
        <w:t>447772)</w:t>
      </w:r>
      <w:r w:rsidR="00444E81" w:rsidRPr="00444E81">
        <w:t xml:space="preserve"> </w:t>
      </w:r>
    </w:p>
    <w:p w:rsidR="0012617C" w:rsidRPr="00444E81" w:rsidRDefault="0012617C" w:rsidP="00F94B78">
      <w:pPr>
        <w:jc w:val="both"/>
      </w:pPr>
      <w:r w:rsidRPr="00444E81">
        <w:rPr>
          <w:b/>
        </w:rPr>
        <w:t xml:space="preserve">Beneficiar: </w:t>
      </w:r>
      <w:r w:rsidRPr="00444E81">
        <w:t>Municipiul</w:t>
      </w:r>
      <w:r w:rsidRPr="00444E81">
        <w:rPr>
          <w:b/>
        </w:rPr>
        <w:t xml:space="preserve"> </w:t>
      </w:r>
      <w:r w:rsidRPr="00444E81">
        <w:t>Timişoara</w:t>
      </w:r>
    </w:p>
    <w:p w:rsidR="0012617C" w:rsidRPr="00444E81" w:rsidRDefault="0012617C" w:rsidP="0012617C">
      <w:pPr>
        <w:jc w:val="both"/>
      </w:pPr>
    </w:p>
    <w:p w:rsidR="0012617C" w:rsidRPr="00444E81" w:rsidRDefault="00E6467F" w:rsidP="0012617C">
      <w:pPr>
        <w:autoSpaceDE w:val="0"/>
        <w:autoSpaceDN w:val="0"/>
        <w:adjustRightInd w:val="0"/>
        <w:jc w:val="both"/>
      </w:pPr>
      <w:r w:rsidRPr="00444E81">
        <w:rPr>
          <w:b/>
        </w:rPr>
        <w:t>Sursă de finanțare</w:t>
      </w:r>
      <w:r w:rsidR="005F4E7F" w:rsidRPr="00444E81">
        <w:t>:</w:t>
      </w:r>
      <w:r w:rsidRPr="00444E81">
        <w:t xml:space="preserve">  Buget local</w:t>
      </w:r>
    </w:p>
    <w:p w:rsidR="00CB5715" w:rsidRPr="00444E81" w:rsidRDefault="00CB5715" w:rsidP="0012617C">
      <w:pPr>
        <w:autoSpaceDE w:val="0"/>
        <w:autoSpaceDN w:val="0"/>
        <w:adjustRightInd w:val="0"/>
        <w:jc w:val="both"/>
      </w:pPr>
    </w:p>
    <w:p w:rsidR="0012617C" w:rsidRPr="00444E81" w:rsidRDefault="0012617C" w:rsidP="0012617C">
      <w:pPr>
        <w:autoSpaceDE w:val="0"/>
        <w:autoSpaceDN w:val="0"/>
        <w:adjustRightInd w:val="0"/>
        <w:jc w:val="both"/>
        <w:rPr>
          <w:b/>
          <w:color w:val="000000"/>
        </w:rPr>
      </w:pPr>
      <w:r w:rsidRPr="00444E81">
        <w:rPr>
          <w:b/>
          <w:color w:val="000000"/>
        </w:rPr>
        <w:t>Valoarea totală a investiţiei:</w:t>
      </w:r>
    </w:p>
    <w:p w:rsidR="0012617C" w:rsidRPr="00444E81" w:rsidRDefault="00444E81" w:rsidP="0012617C">
      <w:pPr>
        <w:autoSpaceDE w:val="0"/>
        <w:autoSpaceDN w:val="0"/>
        <w:adjustRightInd w:val="0"/>
        <w:jc w:val="both"/>
        <w:rPr>
          <w:b/>
          <w:bCs/>
          <w:lang w:val="en-US" w:eastAsia="en-US"/>
        </w:rPr>
      </w:pPr>
      <w:r w:rsidRPr="00444E81">
        <w:t>Valoarea totală</w:t>
      </w:r>
      <w:r w:rsidR="00E6467F" w:rsidRPr="00444E81">
        <w:t xml:space="preserve"> </w:t>
      </w:r>
      <w:r w:rsidR="0012617C" w:rsidRPr="00444E81">
        <w:t xml:space="preserve">este </w:t>
      </w:r>
      <w:r w:rsidRPr="00444E81">
        <w:t xml:space="preserve">de </w:t>
      </w:r>
      <w:r w:rsidR="002272A3" w:rsidRPr="002272A3">
        <w:rPr>
          <w:b/>
          <w:bCs/>
          <w:lang w:val="en-US" w:eastAsia="en-US"/>
        </w:rPr>
        <w:t xml:space="preserve">10.588.502,21 </w:t>
      </w:r>
      <w:r w:rsidRPr="00444E81">
        <w:rPr>
          <w:b/>
          <w:bCs/>
          <w:lang w:val="en-US" w:eastAsia="en-US"/>
        </w:rPr>
        <w:t>lei</w:t>
      </w:r>
      <w:r w:rsidR="00E6467F" w:rsidRPr="00444E81">
        <w:rPr>
          <w:b/>
          <w:bCs/>
          <w:lang w:val="en-US" w:eastAsia="en-US"/>
        </w:rPr>
        <w:t xml:space="preserve"> ( </w:t>
      </w:r>
      <w:proofErr w:type="spellStart"/>
      <w:r w:rsidRPr="00444E81">
        <w:rPr>
          <w:b/>
          <w:bCs/>
          <w:lang w:val="en-US" w:eastAsia="en-US"/>
        </w:rPr>
        <w:t>inclusiv</w:t>
      </w:r>
      <w:proofErr w:type="spellEnd"/>
      <w:r w:rsidR="00E6467F" w:rsidRPr="00444E81">
        <w:rPr>
          <w:b/>
          <w:bCs/>
          <w:lang w:val="en-US" w:eastAsia="en-US"/>
        </w:rPr>
        <w:t xml:space="preserve"> TVA)</w:t>
      </w:r>
      <w:r w:rsidRPr="00444E81">
        <w:rPr>
          <w:b/>
          <w:bCs/>
          <w:lang w:val="en-US" w:eastAsia="en-US"/>
        </w:rPr>
        <w:t>,</w:t>
      </w:r>
      <w:r w:rsidR="00E6467F" w:rsidRPr="00444E81">
        <w:rPr>
          <w:b/>
          <w:bCs/>
          <w:lang w:val="en-US" w:eastAsia="en-US"/>
        </w:rPr>
        <w:t xml:space="preserve"> </w:t>
      </w:r>
      <w:r w:rsidR="0012617C" w:rsidRPr="00444E81">
        <w:t xml:space="preserve">din care construcţii montaj (C+M) </w:t>
      </w:r>
      <w:r w:rsidR="002272A3" w:rsidRPr="002272A3">
        <w:rPr>
          <w:b/>
          <w:bCs/>
          <w:lang w:eastAsia="en-US"/>
        </w:rPr>
        <w:t>6</w:t>
      </w:r>
      <w:r w:rsidR="003B1F89">
        <w:rPr>
          <w:b/>
          <w:bCs/>
          <w:lang w:eastAsia="en-US"/>
        </w:rPr>
        <w:t>.</w:t>
      </w:r>
      <w:r w:rsidR="002272A3" w:rsidRPr="002272A3">
        <w:rPr>
          <w:b/>
          <w:bCs/>
          <w:lang w:eastAsia="en-US"/>
        </w:rPr>
        <w:t>261</w:t>
      </w:r>
      <w:r w:rsidR="003B1F89">
        <w:rPr>
          <w:b/>
          <w:bCs/>
          <w:lang w:eastAsia="en-US"/>
        </w:rPr>
        <w:t>.</w:t>
      </w:r>
      <w:r w:rsidR="002272A3" w:rsidRPr="002272A3">
        <w:rPr>
          <w:b/>
          <w:bCs/>
          <w:lang w:eastAsia="en-US"/>
        </w:rPr>
        <w:t>012</w:t>
      </w:r>
      <w:r w:rsidR="003B1F89">
        <w:rPr>
          <w:b/>
          <w:bCs/>
          <w:lang w:eastAsia="en-US"/>
        </w:rPr>
        <w:t>,</w:t>
      </w:r>
      <w:r w:rsidR="002272A3" w:rsidRPr="002272A3">
        <w:rPr>
          <w:b/>
          <w:bCs/>
          <w:lang w:eastAsia="en-US"/>
        </w:rPr>
        <w:t xml:space="preserve">26 </w:t>
      </w:r>
      <w:r w:rsidRPr="00444E81">
        <w:rPr>
          <w:b/>
          <w:bCs/>
          <w:lang w:val="en-US" w:eastAsia="en-US"/>
        </w:rPr>
        <w:t>lei</w:t>
      </w:r>
      <w:r w:rsidR="00E6467F" w:rsidRPr="00444E81">
        <w:rPr>
          <w:b/>
          <w:bCs/>
          <w:lang w:val="en-US" w:eastAsia="en-US"/>
        </w:rPr>
        <w:t xml:space="preserve"> (</w:t>
      </w:r>
      <w:proofErr w:type="spellStart"/>
      <w:r w:rsidRPr="00444E81">
        <w:rPr>
          <w:b/>
          <w:bCs/>
          <w:lang w:val="en-US" w:eastAsia="en-US"/>
        </w:rPr>
        <w:t>inclusiv</w:t>
      </w:r>
      <w:proofErr w:type="spellEnd"/>
      <w:r w:rsidR="00E6467F" w:rsidRPr="00444E81">
        <w:rPr>
          <w:b/>
          <w:bCs/>
          <w:lang w:val="en-US" w:eastAsia="en-US"/>
        </w:rPr>
        <w:t xml:space="preserve"> TVA)</w:t>
      </w:r>
      <w:r w:rsidRPr="00444E81">
        <w:rPr>
          <w:b/>
          <w:bCs/>
          <w:lang w:val="en-US" w:eastAsia="en-US"/>
        </w:rPr>
        <w:t>.</w:t>
      </w:r>
    </w:p>
    <w:p w:rsidR="00E03A7D" w:rsidRPr="00444E81" w:rsidRDefault="00E03A7D" w:rsidP="0012617C">
      <w:pPr>
        <w:autoSpaceDE w:val="0"/>
        <w:autoSpaceDN w:val="0"/>
        <w:adjustRightInd w:val="0"/>
        <w:jc w:val="both"/>
      </w:pPr>
    </w:p>
    <w:p w:rsidR="0012617C" w:rsidRPr="00444E81" w:rsidRDefault="0012617C" w:rsidP="0012617C">
      <w:pPr>
        <w:autoSpaceDE w:val="0"/>
        <w:autoSpaceDN w:val="0"/>
        <w:adjustRightInd w:val="0"/>
        <w:rPr>
          <w:b/>
          <w:bCs/>
        </w:rPr>
      </w:pPr>
      <w:r w:rsidRPr="00444E81">
        <w:rPr>
          <w:b/>
          <w:bCs/>
        </w:rPr>
        <w:t>Capacităţi (în unităţi fizice):</w:t>
      </w:r>
      <w:r w:rsidR="00DA792E" w:rsidRPr="00444E81">
        <w:rPr>
          <w:b/>
          <w:bCs/>
        </w:rPr>
        <w:t xml:space="preserve"> </w:t>
      </w:r>
    </w:p>
    <w:p w:rsidR="00581277" w:rsidRPr="00D17291" w:rsidRDefault="00D17291" w:rsidP="00D17291">
      <w:pPr>
        <w:pStyle w:val="ListParagraph"/>
        <w:numPr>
          <w:ilvl w:val="0"/>
          <w:numId w:val="4"/>
        </w:numPr>
        <w:tabs>
          <w:tab w:val="left" w:pos="709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Număr</w:t>
      </w:r>
      <w:proofErr w:type="spellEnd"/>
      <w:r>
        <w:rPr>
          <w:rFonts w:ascii="Times New Roman" w:hAnsi="Times New Roman"/>
          <w:sz w:val="24"/>
          <w:szCs w:val="24"/>
        </w:rPr>
        <w:t xml:space="preserve">  hale</w:t>
      </w:r>
      <w:r w:rsidR="00581277" w:rsidRPr="00444E81">
        <w:rPr>
          <w:rFonts w:ascii="Times New Roman" w:hAnsi="Times New Roman"/>
          <w:sz w:val="24"/>
          <w:szCs w:val="24"/>
        </w:rPr>
        <w:t>:</w:t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444E81">
        <w:rPr>
          <w:rFonts w:ascii="Times New Roman" w:hAnsi="Times New Roman"/>
          <w:sz w:val="24"/>
          <w:szCs w:val="24"/>
        </w:rPr>
        <w:tab/>
      </w:r>
      <w:r w:rsidR="00581277" w:rsidRPr="00D17291">
        <w:rPr>
          <w:rFonts w:ascii="Times New Roman" w:hAnsi="Times New Roman"/>
          <w:b/>
          <w:sz w:val="24"/>
          <w:szCs w:val="24"/>
        </w:rPr>
        <w:t xml:space="preserve">    </w:t>
      </w:r>
      <w:r w:rsidR="008644AA" w:rsidRPr="00D17291">
        <w:rPr>
          <w:rFonts w:ascii="Times New Roman" w:hAnsi="Times New Roman"/>
          <w:b/>
          <w:sz w:val="24"/>
          <w:szCs w:val="24"/>
        </w:rPr>
        <w:t xml:space="preserve">    </w:t>
      </w:r>
      <w:r w:rsidRPr="00D17291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17291">
        <w:rPr>
          <w:rFonts w:ascii="Times New Roman" w:hAnsi="Times New Roman"/>
          <w:b/>
          <w:sz w:val="24"/>
          <w:szCs w:val="24"/>
        </w:rPr>
        <w:t xml:space="preserve">  </w:t>
      </w:r>
      <w:r w:rsidR="008644AA" w:rsidRPr="00D172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96523" w:rsidRPr="00D17291">
        <w:rPr>
          <w:rFonts w:ascii="Times New Roman" w:hAnsi="Times New Roman"/>
          <w:b/>
          <w:sz w:val="24"/>
          <w:szCs w:val="24"/>
        </w:rPr>
        <w:t>1</w:t>
      </w:r>
      <w:r w:rsidR="00581277" w:rsidRPr="00D17291">
        <w:rPr>
          <w:rFonts w:ascii="Times New Roman" w:hAnsi="Times New Roman"/>
          <w:b/>
          <w:sz w:val="24"/>
          <w:szCs w:val="24"/>
        </w:rPr>
        <w:t>;</w:t>
      </w:r>
    </w:p>
    <w:p w:rsidR="00D17291" w:rsidRPr="00493F6F" w:rsidRDefault="00D17291" w:rsidP="00D17291">
      <w:pPr>
        <w:numPr>
          <w:ilvl w:val="0"/>
          <w:numId w:val="4"/>
        </w:numPr>
        <w:jc w:val="both"/>
      </w:pPr>
      <w:r w:rsidRPr="00493F6F">
        <w:rPr>
          <w:color w:val="000000"/>
        </w:rPr>
        <w:t xml:space="preserve">Dimensiunile maxime și minime ale terenului: </w:t>
      </w:r>
      <w:r w:rsidRPr="00493F6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                    </w:t>
      </w:r>
      <w:r w:rsidRPr="00493F6F">
        <w:rPr>
          <w:b/>
          <w:bCs/>
          <w:color w:val="000000"/>
        </w:rPr>
        <w:t>87.50 mx 7.5 m</w:t>
      </w:r>
      <w:r>
        <w:rPr>
          <w:b/>
          <w:bCs/>
          <w:color w:val="000000"/>
        </w:rPr>
        <w:t>;</w:t>
      </w:r>
    </w:p>
    <w:p w:rsidR="00D17291" w:rsidRPr="00493F6F" w:rsidRDefault="00D17291" w:rsidP="00D17291">
      <w:pPr>
        <w:numPr>
          <w:ilvl w:val="0"/>
          <w:numId w:val="4"/>
        </w:numPr>
        <w:jc w:val="both"/>
        <w:rPr>
          <w:b/>
          <w:bCs/>
        </w:rPr>
      </w:pPr>
      <w:r w:rsidRPr="00493F6F">
        <w:rPr>
          <w:color w:val="000000"/>
        </w:rPr>
        <w:t xml:space="preserve">Suprafața </w:t>
      </w:r>
      <w:r>
        <w:rPr>
          <w:color w:val="000000"/>
        </w:rPr>
        <w:t xml:space="preserve">hală:                                                                                               </w:t>
      </w:r>
      <w:r>
        <w:rPr>
          <w:b/>
          <w:bCs/>
          <w:color w:val="000000"/>
        </w:rPr>
        <w:t>656.25</w:t>
      </w:r>
      <w:r w:rsidRPr="00493F6F">
        <w:rPr>
          <w:b/>
          <w:bCs/>
          <w:color w:val="000000"/>
        </w:rPr>
        <w:t xml:space="preserve"> mp</w:t>
      </w:r>
      <w:r>
        <w:rPr>
          <w:b/>
          <w:bCs/>
          <w:color w:val="000000"/>
        </w:rPr>
        <w:t>;</w:t>
      </w:r>
    </w:p>
    <w:p w:rsidR="00D17291" w:rsidRPr="00493F6F" w:rsidRDefault="00D17291" w:rsidP="00D17291">
      <w:pPr>
        <w:numPr>
          <w:ilvl w:val="0"/>
          <w:numId w:val="4"/>
        </w:numPr>
        <w:jc w:val="both"/>
      </w:pPr>
      <w:r>
        <w:rPr>
          <w:color w:val="000000"/>
        </w:rPr>
        <w:t>Regim de în</w:t>
      </w:r>
      <w:r w:rsidRPr="00493F6F">
        <w:rPr>
          <w:color w:val="000000"/>
        </w:rPr>
        <w:t>ă</w:t>
      </w:r>
      <w:r>
        <w:rPr>
          <w:color w:val="000000"/>
        </w:rPr>
        <w:t>l</w:t>
      </w:r>
      <w:r w:rsidRPr="00493F6F">
        <w:rPr>
          <w:color w:val="000000"/>
        </w:rPr>
        <w:t>țime:</w:t>
      </w:r>
      <w:r>
        <w:rPr>
          <w:color w:val="000000"/>
        </w:rPr>
        <w:t xml:space="preserve">                                                                                                    </w:t>
      </w:r>
      <w:r w:rsidRPr="00493F6F">
        <w:rPr>
          <w:color w:val="000000"/>
        </w:rPr>
        <w:t xml:space="preserve"> </w:t>
      </w:r>
      <w:r w:rsidRPr="00493F6F">
        <w:rPr>
          <w:b/>
          <w:bCs/>
          <w:color w:val="000000"/>
        </w:rPr>
        <w:t>(P)</w:t>
      </w:r>
      <w:r>
        <w:rPr>
          <w:b/>
          <w:bCs/>
          <w:color w:val="000000"/>
        </w:rPr>
        <w:t>;</w:t>
      </w:r>
    </w:p>
    <w:p w:rsidR="00E96523" w:rsidRPr="00D17291" w:rsidRDefault="00D17291" w:rsidP="00D17291">
      <w:pPr>
        <w:jc w:val="both"/>
      </w:pPr>
      <w:r>
        <w:t xml:space="preserve">   </w:t>
      </w:r>
      <w:r w:rsidR="00457E07">
        <w:t xml:space="preserve"> </w:t>
      </w:r>
      <w:r>
        <w:t xml:space="preserve"> -  </w:t>
      </w:r>
      <w:r w:rsidR="00581277" w:rsidRPr="00444E81">
        <w:t xml:space="preserve"> </w:t>
      </w:r>
      <w:r w:rsidR="00457E07">
        <w:t xml:space="preserve"> </w:t>
      </w:r>
      <w:r w:rsidRPr="00493F6F">
        <w:rPr>
          <w:color w:val="000000"/>
        </w:rPr>
        <w:t xml:space="preserve">H CORNIȘĂ: </w:t>
      </w:r>
      <w:r w:rsidRPr="00493F6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                                                                                       </w:t>
      </w:r>
      <w:r w:rsidR="00A505E4">
        <w:rPr>
          <w:b/>
          <w:bCs/>
          <w:color w:val="000000"/>
        </w:rPr>
        <w:t xml:space="preserve">  </w:t>
      </w:r>
      <w:r w:rsidRPr="00493F6F">
        <w:rPr>
          <w:b/>
          <w:bCs/>
          <w:color w:val="000000"/>
        </w:rPr>
        <w:t>7,00 m</w:t>
      </w:r>
      <w:r>
        <w:rPr>
          <w:b/>
        </w:rPr>
        <w:t>;</w:t>
      </w:r>
      <w:r w:rsidR="00581277" w:rsidRPr="00D17291">
        <w:t xml:space="preserve">                                                                                    </w:t>
      </w:r>
      <w:r w:rsidR="00E96523" w:rsidRPr="00D17291">
        <w:t xml:space="preserve">  </w:t>
      </w:r>
    </w:p>
    <w:p w:rsidR="00D17291" w:rsidRPr="00493F6F" w:rsidRDefault="00457E07" w:rsidP="00457E07">
      <w:pPr>
        <w:jc w:val="both"/>
      </w:pPr>
      <w:r>
        <w:rPr>
          <w:color w:val="000000"/>
        </w:rPr>
        <w:t xml:space="preserve">     </w:t>
      </w:r>
      <w:r w:rsidR="00D17291">
        <w:rPr>
          <w:color w:val="000000"/>
        </w:rPr>
        <w:t xml:space="preserve">- </w:t>
      </w:r>
      <w:r>
        <w:rPr>
          <w:color w:val="000000"/>
        </w:rPr>
        <w:t xml:space="preserve">   </w:t>
      </w:r>
      <w:r w:rsidR="00D17291" w:rsidRPr="00493F6F">
        <w:rPr>
          <w:color w:val="000000"/>
        </w:rPr>
        <w:t xml:space="preserve">H maxim clădire: </w:t>
      </w:r>
      <w:r w:rsidR="00D17291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 xml:space="preserve">     </w:t>
      </w:r>
      <w:r w:rsidR="00D17291">
        <w:rPr>
          <w:color w:val="000000"/>
        </w:rPr>
        <w:t xml:space="preserve">  </w:t>
      </w:r>
      <w:r w:rsidR="00D17291" w:rsidRPr="00493F6F">
        <w:rPr>
          <w:b/>
          <w:bCs/>
          <w:color w:val="000000"/>
        </w:rPr>
        <w:t>7,50 m</w:t>
      </w:r>
      <w:r w:rsidR="00D17291">
        <w:rPr>
          <w:b/>
          <w:bCs/>
          <w:color w:val="000000"/>
        </w:rPr>
        <w:t>;</w:t>
      </w:r>
    </w:p>
    <w:p w:rsidR="00581277" w:rsidRPr="00444E81" w:rsidRDefault="00581277" w:rsidP="00E96523">
      <w:pPr>
        <w:pStyle w:val="ListParagraph"/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</w:r>
      <w:r w:rsidRPr="00444E81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CB5715" w:rsidRPr="00444E81" w:rsidRDefault="00CB5715" w:rsidP="00E96523">
      <w:pPr>
        <w:tabs>
          <w:tab w:val="left" w:pos="709"/>
        </w:tabs>
        <w:suppressAutoHyphens/>
        <w:ind w:left="360"/>
        <w:rPr>
          <w:lang w:val="en-US"/>
        </w:rPr>
      </w:pPr>
    </w:p>
    <w:p w:rsidR="0012617C" w:rsidRPr="00444E81" w:rsidRDefault="0012617C" w:rsidP="00581277">
      <w:pPr>
        <w:jc w:val="both"/>
      </w:pPr>
      <w:r w:rsidRPr="00444E81">
        <w:rPr>
          <w:b/>
        </w:rPr>
        <w:t>Durata de realizare a investiţiei:</w:t>
      </w:r>
      <w:r w:rsidR="00444E81">
        <w:rPr>
          <w:b/>
        </w:rPr>
        <w:t xml:space="preserve"> </w:t>
      </w:r>
      <w:r w:rsidR="00444E81" w:rsidRPr="00444E81">
        <w:rPr>
          <w:lang w:val="en-US" w:eastAsia="en-US"/>
        </w:rPr>
        <w:t xml:space="preserve">12 </w:t>
      </w:r>
      <w:proofErr w:type="spellStart"/>
      <w:r w:rsidR="00444E81" w:rsidRPr="00444E81">
        <w:rPr>
          <w:lang w:val="en-US" w:eastAsia="en-US"/>
        </w:rPr>
        <w:t>luni</w:t>
      </w:r>
      <w:proofErr w:type="spellEnd"/>
    </w:p>
    <w:p w:rsidR="00CB5715" w:rsidRPr="00EC1ACD" w:rsidRDefault="00CB5715" w:rsidP="00752E58"/>
    <w:p w:rsidR="004F0D26" w:rsidRPr="00EC1ACD" w:rsidRDefault="004F0D26" w:rsidP="00752E58"/>
    <w:p w:rsidR="004F0D26" w:rsidRPr="00EC1ACD" w:rsidRDefault="004F0D26" w:rsidP="00752E58"/>
    <w:p w:rsidR="004F0D26" w:rsidRPr="00EC1ACD" w:rsidRDefault="004F0D26" w:rsidP="00752E58"/>
    <w:p w:rsidR="0012617C" w:rsidRPr="00444E81" w:rsidRDefault="0012617C" w:rsidP="00A60B4B">
      <w:pPr>
        <w:jc w:val="center"/>
        <w:rPr>
          <w:b/>
        </w:rPr>
      </w:pPr>
      <w:r w:rsidRPr="00444E81">
        <w:rPr>
          <w:b/>
        </w:rPr>
        <w:t>D</w:t>
      </w:r>
      <w:r w:rsidR="006125EE" w:rsidRPr="00444E81">
        <w:rPr>
          <w:b/>
        </w:rPr>
        <w:t>irector</w:t>
      </w:r>
      <w:r w:rsidRPr="00444E81">
        <w:rPr>
          <w:b/>
        </w:rPr>
        <w:t xml:space="preserve"> </w:t>
      </w:r>
      <w:r w:rsidR="006125EE" w:rsidRPr="00444E81">
        <w:rPr>
          <w:b/>
        </w:rPr>
        <w:t>General D.D.P.P.R.U.</w:t>
      </w:r>
      <w:r w:rsidR="00D15FBB" w:rsidRPr="00444E81">
        <w:rPr>
          <w:b/>
        </w:rPr>
        <w:t>,</w:t>
      </w:r>
    </w:p>
    <w:p w:rsidR="0012617C" w:rsidRPr="00EC1ACD" w:rsidRDefault="0012617C" w:rsidP="00A60B4B">
      <w:pPr>
        <w:jc w:val="center"/>
      </w:pPr>
      <w:r w:rsidRPr="00444E81">
        <w:rPr>
          <w:b/>
        </w:rPr>
        <w:t>C</w:t>
      </w:r>
      <w:r w:rsidR="006125EE" w:rsidRPr="00444E81">
        <w:rPr>
          <w:b/>
        </w:rPr>
        <w:t>uliţă</w:t>
      </w:r>
      <w:r w:rsidRPr="00444E81">
        <w:rPr>
          <w:b/>
        </w:rPr>
        <w:t xml:space="preserve"> CHIŞ</w:t>
      </w:r>
    </w:p>
    <w:p w:rsidR="00F12E55" w:rsidRPr="006E319C" w:rsidRDefault="00F12E55" w:rsidP="00A60B4B">
      <w:pPr>
        <w:jc w:val="center"/>
      </w:pPr>
    </w:p>
    <w:sectPr w:rsidR="00F12E55" w:rsidRPr="006E319C" w:rsidSect="00F47F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5F4"/>
    <w:multiLevelType w:val="hybridMultilevel"/>
    <w:tmpl w:val="7A28C0D6"/>
    <w:lvl w:ilvl="0" w:tplc="32683602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AD43C7F"/>
    <w:multiLevelType w:val="hybridMultilevel"/>
    <w:tmpl w:val="DC043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317CB3"/>
    <w:multiLevelType w:val="hybridMultilevel"/>
    <w:tmpl w:val="9E162536"/>
    <w:lvl w:ilvl="0" w:tplc="BEEC1A42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606483"/>
    <w:multiLevelType w:val="hybridMultilevel"/>
    <w:tmpl w:val="73248CF4"/>
    <w:lvl w:ilvl="0" w:tplc="E6ACDBA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F2E575F"/>
    <w:multiLevelType w:val="hybridMultilevel"/>
    <w:tmpl w:val="296A1760"/>
    <w:lvl w:ilvl="0" w:tplc="38F09A04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55299"/>
    <w:rsid w:val="00080142"/>
    <w:rsid w:val="000D5A4C"/>
    <w:rsid w:val="0012617C"/>
    <w:rsid w:val="00192980"/>
    <w:rsid w:val="001A57C3"/>
    <w:rsid w:val="002272A3"/>
    <w:rsid w:val="002467D6"/>
    <w:rsid w:val="002D0CB0"/>
    <w:rsid w:val="003663BD"/>
    <w:rsid w:val="003B1F89"/>
    <w:rsid w:val="00444E81"/>
    <w:rsid w:val="00457E07"/>
    <w:rsid w:val="0046371B"/>
    <w:rsid w:val="00465A66"/>
    <w:rsid w:val="004E6C0A"/>
    <w:rsid w:val="004F0D26"/>
    <w:rsid w:val="00581277"/>
    <w:rsid w:val="005F130B"/>
    <w:rsid w:val="005F4E7F"/>
    <w:rsid w:val="00605291"/>
    <w:rsid w:val="006125EE"/>
    <w:rsid w:val="00680271"/>
    <w:rsid w:val="006D59C2"/>
    <w:rsid w:val="006D5AFD"/>
    <w:rsid w:val="006E319C"/>
    <w:rsid w:val="00752E58"/>
    <w:rsid w:val="007650C2"/>
    <w:rsid w:val="00793436"/>
    <w:rsid w:val="007C34F4"/>
    <w:rsid w:val="00835D38"/>
    <w:rsid w:val="008644AA"/>
    <w:rsid w:val="00870DAA"/>
    <w:rsid w:val="00871E79"/>
    <w:rsid w:val="008E06F1"/>
    <w:rsid w:val="008F41A0"/>
    <w:rsid w:val="00A139A9"/>
    <w:rsid w:val="00A505E4"/>
    <w:rsid w:val="00A52176"/>
    <w:rsid w:val="00A60B4B"/>
    <w:rsid w:val="00A75ACF"/>
    <w:rsid w:val="00AE4A4A"/>
    <w:rsid w:val="00B60067"/>
    <w:rsid w:val="00B61045"/>
    <w:rsid w:val="00B73CC1"/>
    <w:rsid w:val="00C129C2"/>
    <w:rsid w:val="00C20E93"/>
    <w:rsid w:val="00C444F4"/>
    <w:rsid w:val="00C903F8"/>
    <w:rsid w:val="00CA4565"/>
    <w:rsid w:val="00CB5715"/>
    <w:rsid w:val="00CC060E"/>
    <w:rsid w:val="00CC6A95"/>
    <w:rsid w:val="00CD4CF4"/>
    <w:rsid w:val="00CE08FD"/>
    <w:rsid w:val="00D142F4"/>
    <w:rsid w:val="00D15FBB"/>
    <w:rsid w:val="00D17291"/>
    <w:rsid w:val="00D31A58"/>
    <w:rsid w:val="00D51633"/>
    <w:rsid w:val="00DA792E"/>
    <w:rsid w:val="00E03A7D"/>
    <w:rsid w:val="00E55299"/>
    <w:rsid w:val="00E6467F"/>
    <w:rsid w:val="00E76263"/>
    <w:rsid w:val="00E96523"/>
    <w:rsid w:val="00EA135D"/>
    <w:rsid w:val="00EC1ACD"/>
    <w:rsid w:val="00EE7054"/>
    <w:rsid w:val="00F12E55"/>
    <w:rsid w:val="00F21906"/>
    <w:rsid w:val="00F47F33"/>
    <w:rsid w:val="00F5562C"/>
    <w:rsid w:val="00F839B8"/>
    <w:rsid w:val="00F93761"/>
    <w:rsid w:val="00F94B78"/>
    <w:rsid w:val="00FB4696"/>
    <w:rsid w:val="00FD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36"/>
    <w:rPr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D6C7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FD6C70"/>
    <w:rPr>
      <w:rFonts w:ascii="Calibri" w:eastAsia="Times New Roman" w:hAnsi="Calibri" w:cs="Times New Roman"/>
      <w:i/>
      <w:i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C34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>pmt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CChis</dc:creator>
  <cp:lastModifiedBy>nmircea</cp:lastModifiedBy>
  <cp:revision>20</cp:revision>
  <cp:lastPrinted>2020-09-30T07:55:00Z</cp:lastPrinted>
  <dcterms:created xsi:type="dcterms:W3CDTF">2020-09-29T08:28:00Z</dcterms:created>
  <dcterms:modified xsi:type="dcterms:W3CDTF">2022-08-01T08:56:00Z</dcterms:modified>
</cp:coreProperties>
</file>