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9B002A" w14:textId="77777777" w:rsidR="00737049" w:rsidRPr="000514F2" w:rsidRDefault="00737049" w:rsidP="00737049">
      <w:r>
        <w:rPr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3395E9BC" wp14:editId="1934AB97">
            <wp:simplePos x="0" y="0"/>
            <wp:positionH relativeFrom="column">
              <wp:posOffset>-14605</wp:posOffset>
            </wp:positionH>
            <wp:positionV relativeFrom="paragraph">
              <wp:posOffset>-36195</wp:posOffset>
            </wp:positionV>
            <wp:extent cx="753745" cy="1078230"/>
            <wp:effectExtent l="19050" t="0" r="8255" b="0"/>
            <wp:wrapSquare wrapText="bothSides"/>
            <wp:docPr id="1" name="Picture 1" descr="sigla_pmt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igla_pmt_cmyk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745" cy="10782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0514F2">
        <w:t>ROM</w:t>
      </w:r>
      <w:r>
        <w:t>Â</w:t>
      </w:r>
      <w:r w:rsidRPr="000514F2">
        <w:t>NIA</w:t>
      </w:r>
    </w:p>
    <w:p w14:paraId="39622D0A" w14:textId="77777777" w:rsidR="00737049" w:rsidRPr="000514F2" w:rsidRDefault="00737049" w:rsidP="00737049">
      <w:r w:rsidRPr="000514F2">
        <w:t>JUDE</w:t>
      </w:r>
      <w:r>
        <w:t>Ţ</w:t>
      </w:r>
      <w:r w:rsidRPr="000514F2">
        <w:t>UL TIMI</w:t>
      </w:r>
      <w:r>
        <w:t>Ş</w:t>
      </w:r>
    </w:p>
    <w:p w14:paraId="0666B40D" w14:textId="77777777" w:rsidR="00737049" w:rsidRPr="000514F2" w:rsidRDefault="00737049" w:rsidP="00737049">
      <w:r w:rsidRPr="000514F2">
        <w:t>MUNICIPIUL TIMI</w:t>
      </w:r>
      <w:r>
        <w:t>Ş</w:t>
      </w:r>
      <w:r w:rsidRPr="000514F2">
        <w:t>OARA</w:t>
      </w:r>
    </w:p>
    <w:p w14:paraId="2D15FAEA" w14:textId="77777777" w:rsidR="00737049" w:rsidRDefault="00737049" w:rsidP="00737049">
      <w:r>
        <w:t>PRIMAR</w:t>
      </w:r>
    </w:p>
    <w:p w14:paraId="3F47B295" w14:textId="68BF85B2" w:rsidR="00737049" w:rsidRDefault="002142A5" w:rsidP="00737049">
      <w:pPr>
        <w:rPr>
          <w:lang w:val="it-IT"/>
        </w:rPr>
      </w:pPr>
      <w:r>
        <w:rPr>
          <w:lang w:val="it-IT"/>
        </w:rPr>
        <w:t>SC202</w:t>
      </w:r>
      <w:r w:rsidR="0060278E">
        <w:rPr>
          <w:lang w:val="it-IT"/>
        </w:rPr>
        <w:t>2-29914/28.11.2022</w:t>
      </w:r>
    </w:p>
    <w:p w14:paraId="3C9AD439" w14:textId="77777777" w:rsidR="009B167D" w:rsidRPr="00DA6182" w:rsidRDefault="009B167D" w:rsidP="00737049"/>
    <w:p w14:paraId="1ACC5D3C" w14:textId="77777777" w:rsidR="001F7864" w:rsidRDefault="00737049" w:rsidP="00737049">
      <w:pPr>
        <w:rPr>
          <w:lang w:val="it-IT"/>
        </w:rPr>
      </w:pPr>
      <w:r w:rsidRPr="007D1ED4">
        <w:rPr>
          <w:lang w:val="it-IT"/>
        </w:rPr>
        <w:t xml:space="preserve">  </w:t>
      </w:r>
    </w:p>
    <w:p w14:paraId="2D218810" w14:textId="77777777" w:rsidR="001F7864" w:rsidRPr="002142A5" w:rsidRDefault="002142A5" w:rsidP="001F7864">
      <w:pPr>
        <w:jc w:val="center"/>
        <w:rPr>
          <w:b/>
          <w:lang w:val="pt-BR"/>
        </w:rPr>
      </w:pPr>
      <w:r w:rsidRPr="002142A5">
        <w:rPr>
          <w:b/>
          <w:lang w:val="pt-BR"/>
        </w:rPr>
        <w:t>REFERAT DE APROBARE A PROIECTULUI DE HOTĂRÂRE</w:t>
      </w:r>
    </w:p>
    <w:p w14:paraId="7A6D894D" w14:textId="77777777" w:rsidR="00737049" w:rsidRDefault="00CF0F05" w:rsidP="001F7864">
      <w:pPr>
        <w:autoSpaceDE w:val="0"/>
        <w:autoSpaceDN w:val="0"/>
        <w:adjustRightInd w:val="0"/>
        <w:jc w:val="center"/>
        <w:rPr>
          <w:rFonts w:eastAsiaTheme="minorHAnsi"/>
          <w:bCs/>
          <w:color w:val="000000"/>
          <w:lang w:val="en-US"/>
        </w:rPr>
      </w:pPr>
      <w:proofErr w:type="spellStart"/>
      <w:r w:rsidRPr="002142A5">
        <w:rPr>
          <w:rFonts w:eastAsiaTheme="minorHAnsi"/>
          <w:bCs/>
          <w:color w:val="000000"/>
          <w:lang w:val="en-US"/>
        </w:rPr>
        <w:t>privind</w:t>
      </w:r>
      <w:proofErr w:type="spellEnd"/>
      <w:r w:rsidRPr="002142A5">
        <w:rPr>
          <w:rFonts w:eastAsiaTheme="minorHAnsi"/>
          <w:bCs/>
          <w:color w:val="000000"/>
          <w:lang w:val="en-US"/>
        </w:rPr>
        <w:t xml:space="preserve"> </w:t>
      </w:r>
      <w:r w:rsidR="002142A5" w:rsidRPr="002142A5">
        <w:t>modificarea art. 2 din HCLMT nr. 584/2019</w:t>
      </w:r>
      <w:r w:rsidR="001F7864">
        <w:t>,</w:t>
      </w:r>
      <w:r w:rsidR="002142A5" w:rsidRPr="002142A5">
        <w:t xml:space="preserve"> </w:t>
      </w:r>
      <w:r w:rsidR="002142A5" w:rsidRPr="002142A5">
        <w:rPr>
          <w:rFonts w:eastAsiaTheme="minorHAnsi"/>
          <w:bCs/>
          <w:color w:val="000000"/>
          <w:lang w:val="en-US"/>
        </w:rPr>
        <w:t xml:space="preserve"> </w:t>
      </w:r>
      <w:proofErr w:type="spellStart"/>
      <w:r w:rsidR="002142A5" w:rsidRPr="002142A5">
        <w:rPr>
          <w:rFonts w:eastAsiaTheme="minorHAnsi"/>
          <w:bCs/>
          <w:color w:val="000000"/>
          <w:lang w:val="en-US"/>
        </w:rPr>
        <w:t>privind</w:t>
      </w:r>
      <w:proofErr w:type="spellEnd"/>
      <w:r w:rsidR="002142A5" w:rsidRPr="002142A5">
        <w:rPr>
          <w:rFonts w:eastAsiaTheme="minorHAnsi"/>
          <w:bCs/>
          <w:color w:val="000000"/>
          <w:lang w:val="en-US"/>
        </w:rPr>
        <w:t xml:space="preserve"> </w:t>
      </w:r>
      <w:proofErr w:type="spellStart"/>
      <w:r w:rsidR="002142A5" w:rsidRPr="002142A5">
        <w:rPr>
          <w:rFonts w:eastAsiaTheme="minorHAnsi"/>
          <w:bCs/>
          <w:color w:val="000000"/>
          <w:lang w:val="en-US"/>
        </w:rPr>
        <w:t>atribuirea</w:t>
      </w:r>
      <w:proofErr w:type="spellEnd"/>
      <w:r w:rsidR="002142A5" w:rsidRPr="002142A5">
        <w:rPr>
          <w:rFonts w:eastAsiaTheme="minorHAnsi"/>
          <w:bCs/>
          <w:color w:val="000000"/>
          <w:lang w:val="en-US"/>
        </w:rPr>
        <w:t xml:space="preserve"> </w:t>
      </w:r>
      <w:proofErr w:type="spellStart"/>
      <w:r w:rsidR="002142A5" w:rsidRPr="002142A5">
        <w:rPr>
          <w:rFonts w:eastAsiaTheme="minorHAnsi"/>
          <w:bCs/>
          <w:color w:val="000000"/>
          <w:lang w:val="en-US"/>
        </w:rPr>
        <w:t>în</w:t>
      </w:r>
      <w:proofErr w:type="spellEnd"/>
      <w:r w:rsidR="002142A5" w:rsidRPr="002142A5">
        <w:rPr>
          <w:rFonts w:eastAsiaTheme="minorHAnsi"/>
          <w:bCs/>
          <w:color w:val="000000"/>
          <w:lang w:val="en-US"/>
        </w:rPr>
        <w:t xml:space="preserve"> </w:t>
      </w:r>
      <w:proofErr w:type="spellStart"/>
      <w:r w:rsidR="002142A5" w:rsidRPr="002142A5">
        <w:rPr>
          <w:rFonts w:eastAsiaTheme="minorHAnsi"/>
          <w:bCs/>
          <w:color w:val="000000"/>
          <w:lang w:val="en-US"/>
        </w:rPr>
        <w:t>folosinţă</w:t>
      </w:r>
      <w:proofErr w:type="spellEnd"/>
      <w:r w:rsidR="002142A5" w:rsidRPr="002142A5">
        <w:rPr>
          <w:rFonts w:eastAsiaTheme="minorHAnsi"/>
          <w:bCs/>
          <w:color w:val="000000"/>
          <w:lang w:val="en-US"/>
        </w:rPr>
        <w:t xml:space="preserve"> </w:t>
      </w:r>
      <w:proofErr w:type="spellStart"/>
      <w:r w:rsidR="002142A5" w:rsidRPr="002142A5">
        <w:rPr>
          <w:rFonts w:eastAsiaTheme="minorHAnsi"/>
          <w:bCs/>
          <w:color w:val="000000"/>
          <w:lang w:val="en-US"/>
        </w:rPr>
        <w:t>gratuită</w:t>
      </w:r>
      <w:proofErr w:type="spellEnd"/>
      <w:r w:rsidR="002142A5" w:rsidRPr="002142A5">
        <w:rPr>
          <w:rFonts w:eastAsiaTheme="minorHAnsi"/>
          <w:bCs/>
          <w:color w:val="000000"/>
          <w:lang w:val="en-US"/>
        </w:rPr>
        <w:t xml:space="preserve">, pe o </w:t>
      </w:r>
      <w:proofErr w:type="spellStart"/>
      <w:r w:rsidR="002142A5" w:rsidRPr="002142A5">
        <w:rPr>
          <w:rFonts w:eastAsiaTheme="minorHAnsi"/>
          <w:bCs/>
          <w:color w:val="000000"/>
          <w:lang w:val="en-US"/>
        </w:rPr>
        <w:t>perioada</w:t>
      </w:r>
      <w:proofErr w:type="spellEnd"/>
      <w:r w:rsidR="002142A5" w:rsidRPr="002142A5">
        <w:rPr>
          <w:rFonts w:eastAsiaTheme="minorHAnsi"/>
          <w:bCs/>
          <w:color w:val="000000"/>
          <w:lang w:val="en-US"/>
        </w:rPr>
        <w:t xml:space="preserve"> de 49 ani, a </w:t>
      </w:r>
      <w:proofErr w:type="spellStart"/>
      <w:r w:rsidR="002142A5" w:rsidRPr="002142A5">
        <w:rPr>
          <w:rFonts w:eastAsiaTheme="minorHAnsi"/>
          <w:bCs/>
          <w:color w:val="000000"/>
          <w:lang w:val="en-US"/>
        </w:rPr>
        <w:t>terenului</w:t>
      </w:r>
      <w:proofErr w:type="spellEnd"/>
      <w:r w:rsidR="002142A5" w:rsidRPr="002142A5">
        <w:rPr>
          <w:rFonts w:eastAsiaTheme="minorHAnsi"/>
          <w:bCs/>
          <w:color w:val="000000"/>
          <w:lang w:val="en-US"/>
        </w:rPr>
        <w:t xml:space="preserve"> </w:t>
      </w:r>
      <w:proofErr w:type="spellStart"/>
      <w:r w:rsidR="002142A5" w:rsidRPr="002142A5">
        <w:rPr>
          <w:rFonts w:eastAsiaTheme="minorHAnsi"/>
          <w:bCs/>
          <w:color w:val="000000"/>
          <w:lang w:val="en-US"/>
        </w:rPr>
        <w:t>în</w:t>
      </w:r>
      <w:proofErr w:type="spellEnd"/>
      <w:r w:rsidR="002142A5" w:rsidRPr="002142A5">
        <w:rPr>
          <w:rFonts w:eastAsiaTheme="minorHAnsi"/>
          <w:bCs/>
          <w:color w:val="000000"/>
          <w:lang w:val="en-US"/>
        </w:rPr>
        <w:t xml:space="preserve"> </w:t>
      </w:r>
      <w:proofErr w:type="spellStart"/>
      <w:r w:rsidR="002142A5" w:rsidRPr="002142A5">
        <w:rPr>
          <w:rFonts w:eastAsiaTheme="minorHAnsi"/>
          <w:bCs/>
          <w:color w:val="000000"/>
          <w:lang w:val="en-US"/>
        </w:rPr>
        <w:t>suprafaţă</w:t>
      </w:r>
      <w:proofErr w:type="spellEnd"/>
      <w:r w:rsidR="002142A5" w:rsidRPr="002142A5">
        <w:rPr>
          <w:rFonts w:eastAsiaTheme="minorHAnsi"/>
          <w:bCs/>
          <w:color w:val="000000"/>
          <w:lang w:val="en-US"/>
        </w:rPr>
        <w:t xml:space="preserve"> de 5082 </w:t>
      </w:r>
      <w:proofErr w:type="spellStart"/>
      <w:r w:rsidR="002142A5" w:rsidRPr="002142A5">
        <w:rPr>
          <w:rFonts w:eastAsiaTheme="minorHAnsi"/>
          <w:bCs/>
          <w:color w:val="000000"/>
          <w:lang w:val="en-US"/>
        </w:rPr>
        <w:t>mp</w:t>
      </w:r>
      <w:proofErr w:type="spellEnd"/>
      <w:r w:rsidR="002142A5" w:rsidRPr="002142A5">
        <w:rPr>
          <w:rFonts w:eastAsiaTheme="minorHAnsi"/>
          <w:bCs/>
          <w:color w:val="000000"/>
          <w:lang w:val="en-US"/>
        </w:rPr>
        <w:t xml:space="preserve">, </w:t>
      </w:r>
      <w:proofErr w:type="spellStart"/>
      <w:r w:rsidR="002142A5" w:rsidRPr="002142A5">
        <w:rPr>
          <w:rFonts w:eastAsiaTheme="minorHAnsi"/>
          <w:bCs/>
          <w:color w:val="000000"/>
          <w:lang w:val="en-US"/>
        </w:rPr>
        <w:t>înscris</w:t>
      </w:r>
      <w:proofErr w:type="spellEnd"/>
      <w:r w:rsidR="002142A5" w:rsidRPr="002142A5">
        <w:rPr>
          <w:rFonts w:eastAsiaTheme="minorHAnsi"/>
          <w:bCs/>
          <w:color w:val="000000"/>
          <w:lang w:val="en-US"/>
        </w:rPr>
        <w:t xml:space="preserve"> </w:t>
      </w:r>
      <w:proofErr w:type="spellStart"/>
      <w:r w:rsidR="002142A5" w:rsidRPr="002142A5">
        <w:rPr>
          <w:rFonts w:eastAsiaTheme="minorHAnsi"/>
          <w:bCs/>
          <w:color w:val="000000"/>
          <w:lang w:val="en-US"/>
        </w:rPr>
        <w:t>în</w:t>
      </w:r>
      <w:proofErr w:type="spellEnd"/>
      <w:r w:rsidR="002142A5" w:rsidRPr="002142A5">
        <w:rPr>
          <w:rFonts w:eastAsiaTheme="minorHAnsi"/>
          <w:bCs/>
          <w:color w:val="000000"/>
          <w:lang w:val="en-US"/>
        </w:rPr>
        <w:t xml:space="preserve"> CF. nr. 449194 Timisoara, nr. cadastral/ top. 449194, </w:t>
      </w:r>
      <w:proofErr w:type="spellStart"/>
      <w:r w:rsidR="002142A5" w:rsidRPr="002142A5">
        <w:rPr>
          <w:rFonts w:eastAsiaTheme="minorHAnsi"/>
          <w:bCs/>
          <w:color w:val="000000"/>
          <w:lang w:val="en-US"/>
        </w:rPr>
        <w:t>către</w:t>
      </w:r>
      <w:proofErr w:type="spellEnd"/>
      <w:r w:rsidR="002142A5" w:rsidRPr="002142A5">
        <w:rPr>
          <w:rFonts w:eastAsiaTheme="minorHAnsi"/>
          <w:bCs/>
          <w:color w:val="000000"/>
          <w:lang w:val="en-US"/>
        </w:rPr>
        <w:t xml:space="preserve"> </w:t>
      </w:r>
      <w:proofErr w:type="spellStart"/>
      <w:r w:rsidR="002142A5" w:rsidRPr="002142A5">
        <w:rPr>
          <w:rFonts w:eastAsiaTheme="minorHAnsi"/>
          <w:bCs/>
          <w:color w:val="000000"/>
          <w:lang w:val="en-US"/>
        </w:rPr>
        <w:t>Mitropolia</w:t>
      </w:r>
      <w:proofErr w:type="spellEnd"/>
      <w:r w:rsidR="002142A5" w:rsidRPr="002142A5">
        <w:rPr>
          <w:rFonts w:eastAsiaTheme="minorHAnsi"/>
          <w:bCs/>
          <w:color w:val="000000"/>
          <w:lang w:val="en-US"/>
        </w:rPr>
        <w:t xml:space="preserve"> </w:t>
      </w:r>
      <w:proofErr w:type="spellStart"/>
      <w:r w:rsidR="002142A5" w:rsidRPr="002142A5">
        <w:rPr>
          <w:rFonts w:eastAsiaTheme="minorHAnsi"/>
          <w:bCs/>
          <w:color w:val="000000"/>
          <w:lang w:val="en-US"/>
        </w:rPr>
        <w:t>Banatu</w:t>
      </w:r>
      <w:r w:rsidR="00690C35">
        <w:rPr>
          <w:rFonts w:eastAsiaTheme="minorHAnsi"/>
          <w:bCs/>
          <w:color w:val="000000"/>
          <w:lang w:val="en-US"/>
        </w:rPr>
        <w:t>lui</w:t>
      </w:r>
      <w:proofErr w:type="spellEnd"/>
      <w:r w:rsidR="00690C35">
        <w:rPr>
          <w:rFonts w:eastAsiaTheme="minorHAnsi"/>
          <w:bCs/>
          <w:color w:val="000000"/>
          <w:lang w:val="en-US"/>
        </w:rPr>
        <w:t xml:space="preserve"> </w:t>
      </w:r>
      <w:proofErr w:type="spellStart"/>
      <w:r w:rsidR="00690C35">
        <w:rPr>
          <w:rFonts w:eastAsiaTheme="minorHAnsi"/>
          <w:bCs/>
          <w:color w:val="000000"/>
          <w:lang w:val="en-US"/>
        </w:rPr>
        <w:t>Arhiepiscopia</w:t>
      </w:r>
      <w:proofErr w:type="spellEnd"/>
      <w:r w:rsidR="00690C35">
        <w:rPr>
          <w:rFonts w:eastAsiaTheme="minorHAnsi"/>
          <w:bCs/>
          <w:color w:val="000000"/>
          <w:lang w:val="en-US"/>
        </w:rPr>
        <w:t xml:space="preserve">  </w:t>
      </w:r>
      <w:proofErr w:type="spellStart"/>
      <w:r w:rsidR="00690C35">
        <w:rPr>
          <w:rFonts w:eastAsiaTheme="minorHAnsi"/>
          <w:bCs/>
          <w:color w:val="000000"/>
          <w:lang w:val="en-US"/>
        </w:rPr>
        <w:t>Timisoarei</w:t>
      </w:r>
      <w:proofErr w:type="spellEnd"/>
      <w:r w:rsidR="00690C35">
        <w:rPr>
          <w:rFonts w:eastAsiaTheme="minorHAnsi"/>
          <w:bCs/>
          <w:color w:val="000000"/>
          <w:lang w:val="en-US"/>
        </w:rPr>
        <w:t xml:space="preserve">, </w:t>
      </w:r>
      <w:proofErr w:type="spellStart"/>
      <w:r w:rsidR="00690C35">
        <w:rPr>
          <w:rFonts w:eastAsiaTheme="minorHAnsi"/>
          <w:bCs/>
          <w:color w:val="000000"/>
          <w:lang w:val="en-US"/>
        </w:rPr>
        <w:t>î</w:t>
      </w:r>
      <w:r w:rsidR="002142A5" w:rsidRPr="002142A5">
        <w:rPr>
          <w:rFonts w:eastAsiaTheme="minorHAnsi"/>
          <w:bCs/>
          <w:color w:val="000000"/>
          <w:lang w:val="en-US"/>
        </w:rPr>
        <w:t>n</w:t>
      </w:r>
      <w:proofErr w:type="spellEnd"/>
      <w:r w:rsidR="002142A5" w:rsidRPr="002142A5">
        <w:rPr>
          <w:rFonts w:eastAsiaTheme="minorHAnsi"/>
          <w:bCs/>
          <w:color w:val="000000"/>
          <w:lang w:val="en-US"/>
        </w:rPr>
        <w:t xml:space="preserve"> </w:t>
      </w:r>
      <w:proofErr w:type="spellStart"/>
      <w:r w:rsidR="002142A5" w:rsidRPr="002142A5">
        <w:rPr>
          <w:rFonts w:eastAsiaTheme="minorHAnsi"/>
          <w:bCs/>
          <w:color w:val="000000"/>
          <w:lang w:val="en-US"/>
        </w:rPr>
        <w:t>scopul</w:t>
      </w:r>
      <w:proofErr w:type="spellEnd"/>
      <w:r w:rsidR="002142A5" w:rsidRPr="002142A5">
        <w:rPr>
          <w:rFonts w:eastAsiaTheme="minorHAnsi"/>
          <w:bCs/>
          <w:color w:val="000000"/>
          <w:lang w:val="en-US"/>
        </w:rPr>
        <w:t xml:space="preserve"> </w:t>
      </w:r>
      <w:proofErr w:type="spellStart"/>
      <w:r w:rsidR="002142A5" w:rsidRPr="002142A5">
        <w:rPr>
          <w:rFonts w:eastAsiaTheme="minorHAnsi"/>
          <w:bCs/>
          <w:color w:val="000000"/>
          <w:lang w:val="en-US"/>
        </w:rPr>
        <w:t>construirii</w:t>
      </w:r>
      <w:proofErr w:type="spellEnd"/>
      <w:r w:rsidR="002142A5" w:rsidRPr="002142A5">
        <w:rPr>
          <w:rFonts w:eastAsiaTheme="minorHAnsi"/>
          <w:bCs/>
          <w:color w:val="000000"/>
          <w:lang w:val="en-US"/>
        </w:rPr>
        <w:t xml:space="preserve"> </w:t>
      </w:r>
      <w:proofErr w:type="spellStart"/>
      <w:r w:rsidR="002142A5" w:rsidRPr="002142A5">
        <w:rPr>
          <w:rFonts w:eastAsiaTheme="minorHAnsi"/>
          <w:bCs/>
          <w:color w:val="000000"/>
          <w:lang w:val="en-US"/>
        </w:rPr>
        <w:t>unui</w:t>
      </w:r>
      <w:proofErr w:type="spellEnd"/>
      <w:r w:rsidR="002142A5" w:rsidRPr="002142A5">
        <w:rPr>
          <w:rFonts w:eastAsiaTheme="minorHAnsi"/>
          <w:bCs/>
          <w:color w:val="000000"/>
          <w:lang w:val="en-US"/>
        </w:rPr>
        <w:t xml:space="preserve"> </w:t>
      </w:r>
      <w:proofErr w:type="spellStart"/>
      <w:r w:rsidR="002142A5" w:rsidRPr="002142A5">
        <w:rPr>
          <w:rFonts w:eastAsiaTheme="minorHAnsi"/>
          <w:bCs/>
          <w:color w:val="000000"/>
          <w:lang w:val="en-US"/>
        </w:rPr>
        <w:t>Așezământ</w:t>
      </w:r>
      <w:proofErr w:type="spellEnd"/>
      <w:r w:rsidR="002142A5" w:rsidRPr="002142A5">
        <w:rPr>
          <w:rFonts w:eastAsiaTheme="minorHAnsi"/>
          <w:bCs/>
          <w:color w:val="000000"/>
          <w:lang w:val="en-US"/>
        </w:rPr>
        <w:t xml:space="preserve"> Social cu </w:t>
      </w:r>
      <w:proofErr w:type="spellStart"/>
      <w:r w:rsidR="002142A5" w:rsidRPr="002142A5">
        <w:rPr>
          <w:rFonts w:eastAsiaTheme="minorHAnsi"/>
          <w:bCs/>
          <w:color w:val="000000"/>
          <w:lang w:val="en-US"/>
        </w:rPr>
        <w:t>Paraclis</w:t>
      </w:r>
      <w:proofErr w:type="spellEnd"/>
      <w:r w:rsidR="002142A5" w:rsidRPr="002142A5">
        <w:rPr>
          <w:rFonts w:eastAsiaTheme="minorHAnsi"/>
          <w:bCs/>
          <w:color w:val="000000"/>
          <w:lang w:val="en-US"/>
        </w:rPr>
        <w:t xml:space="preserve"> </w:t>
      </w:r>
      <w:proofErr w:type="spellStart"/>
      <w:r w:rsidR="002142A5" w:rsidRPr="002142A5">
        <w:rPr>
          <w:rFonts w:eastAsiaTheme="minorHAnsi"/>
          <w:bCs/>
          <w:color w:val="000000"/>
          <w:lang w:val="en-US"/>
        </w:rPr>
        <w:t>Ortodox</w:t>
      </w:r>
      <w:proofErr w:type="spellEnd"/>
      <w:r w:rsidR="002142A5">
        <w:rPr>
          <w:rFonts w:eastAsiaTheme="minorHAnsi"/>
          <w:bCs/>
          <w:color w:val="000000"/>
          <w:lang w:val="en-US"/>
        </w:rPr>
        <w:t xml:space="preserve"> </w:t>
      </w:r>
      <w:proofErr w:type="spellStart"/>
      <w:r w:rsidR="002142A5">
        <w:rPr>
          <w:rFonts w:eastAsiaTheme="minorHAnsi"/>
          <w:bCs/>
          <w:color w:val="000000"/>
          <w:lang w:val="en-US"/>
        </w:rPr>
        <w:t>și</w:t>
      </w:r>
      <w:proofErr w:type="spellEnd"/>
      <w:r w:rsidR="002142A5">
        <w:rPr>
          <w:rFonts w:eastAsiaTheme="minorHAnsi"/>
          <w:bCs/>
          <w:color w:val="000000"/>
          <w:lang w:val="en-US"/>
        </w:rPr>
        <w:t xml:space="preserve"> </w:t>
      </w:r>
      <w:proofErr w:type="spellStart"/>
      <w:r w:rsidR="002142A5">
        <w:rPr>
          <w:rFonts w:eastAsiaTheme="minorHAnsi"/>
          <w:bCs/>
          <w:color w:val="000000"/>
          <w:lang w:val="en-US"/>
        </w:rPr>
        <w:t>încheierea</w:t>
      </w:r>
      <w:proofErr w:type="spellEnd"/>
      <w:r w:rsidR="002142A5">
        <w:rPr>
          <w:rFonts w:eastAsiaTheme="minorHAnsi"/>
          <w:bCs/>
          <w:color w:val="000000"/>
          <w:lang w:val="en-US"/>
        </w:rPr>
        <w:t xml:space="preserve"> </w:t>
      </w:r>
      <w:proofErr w:type="spellStart"/>
      <w:r w:rsidR="002142A5">
        <w:rPr>
          <w:rFonts w:eastAsiaTheme="minorHAnsi"/>
          <w:bCs/>
          <w:color w:val="000000"/>
          <w:lang w:val="en-US"/>
        </w:rPr>
        <w:t>unui</w:t>
      </w:r>
      <w:proofErr w:type="spellEnd"/>
      <w:r w:rsidR="002142A5">
        <w:rPr>
          <w:rFonts w:eastAsiaTheme="minorHAnsi"/>
          <w:bCs/>
          <w:color w:val="000000"/>
          <w:lang w:val="en-US"/>
        </w:rPr>
        <w:t xml:space="preserve"> act </w:t>
      </w:r>
      <w:proofErr w:type="spellStart"/>
      <w:r w:rsidR="002142A5">
        <w:rPr>
          <w:rFonts w:eastAsiaTheme="minorHAnsi"/>
          <w:bCs/>
          <w:color w:val="000000"/>
          <w:lang w:val="en-US"/>
        </w:rPr>
        <w:t>adițional</w:t>
      </w:r>
      <w:proofErr w:type="spellEnd"/>
      <w:r w:rsidR="002142A5">
        <w:rPr>
          <w:rFonts w:eastAsiaTheme="minorHAnsi"/>
          <w:bCs/>
          <w:color w:val="000000"/>
          <w:lang w:val="en-US"/>
        </w:rPr>
        <w:t xml:space="preserve"> la </w:t>
      </w:r>
      <w:proofErr w:type="spellStart"/>
      <w:r w:rsidR="00346075">
        <w:rPr>
          <w:rFonts w:eastAsiaTheme="minorHAnsi"/>
          <w:bCs/>
          <w:color w:val="000000"/>
          <w:lang w:val="en-US"/>
        </w:rPr>
        <w:t>contractu</w:t>
      </w:r>
      <w:r w:rsidR="002142A5">
        <w:rPr>
          <w:rFonts w:eastAsiaTheme="minorHAnsi"/>
          <w:bCs/>
          <w:color w:val="000000"/>
          <w:lang w:val="en-US"/>
        </w:rPr>
        <w:t>l</w:t>
      </w:r>
      <w:proofErr w:type="spellEnd"/>
      <w:r w:rsidR="002142A5">
        <w:rPr>
          <w:rFonts w:eastAsiaTheme="minorHAnsi"/>
          <w:bCs/>
          <w:color w:val="000000"/>
          <w:lang w:val="en-US"/>
        </w:rPr>
        <w:t xml:space="preserve"> de </w:t>
      </w:r>
      <w:proofErr w:type="spellStart"/>
      <w:r w:rsidR="002142A5">
        <w:rPr>
          <w:rFonts w:eastAsiaTheme="minorHAnsi"/>
          <w:bCs/>
          <w:color w:val="000000"/>
          <w:lang w:val="en-US"/>
        </w:rPr>
        <w:t>comodat</w:t>
      </w:r>
      <w:proofErr w:type="spellEnd"/>
      <w:r w:rsidR="002142A5">
        <w:rPr>
          <w:rFonts w:eastAsiaTheme="minorHAnsi"/>
          <w:bCs/>
          <w:color w:val="000000"/>
          <w:lang w:val="en-US"/>
        </w:rPr>
        <w:t xml:space="preserve"> nr.</w:t>
      </w:r>
      <w:r w:rsidR="00690C35">
        <w:rPr>
          <w:rFonts w:eastAsiaTheme="minorHAnsi"/>
          <w:bCs/>
          <w:color w:val="000000"/>
          <w:lang w:val="en-US"/>
        </w:rPr>
        <w:t xml:space="preserve"> 1/05.12.2019 </w:t>
      </w:r>
      <w:proofErr w:type="spellStart"/>
      <w:r w:rsidR="00690C35">
        <w:rPr>
          <w:rFonts w:eastAsiaTheme="minorHAnsi"/>
          <w:bCs/>
          <w:color w:val="000000"/>
          <w:lang w:val="en-US"/>
        </w:rPr>
        <w:t>încheiat</w:t>
      </w:r>
      <w:proofErr w:type="spellEnd"/>
      <w:r w:rsidR="00690C35">
        <w:rPr>
          <w:rFonts w:eastAsiaTheme="minorHAnsi"/>
          <w:bCs/>
          <w:color w:val="000000"/>
          <w:lang w:val="en-US"/>
        </w:rPr>
        <w:t xml:space="preserve"> </w:t>
      </w:r>
      <w:proofErr w:type="spellStart"/>
      <w:r w:rsidR="00690C35">
        <w:rPr>
          <w:rFonts w:eastAsiaTheme="minorHAnsi"/>
          <w:bCs/>
          <w:color w:val="000000"/>
          <w:lang w:val="en-US"/>
        </w:rPr>
        <w:t>între</w:t>
      </w:r>
      <w:proofErr w:type="spellEnd"/>
      <w:r w:rsidR="00690C35">
        <w:rPr>
          <w:rFonts w:eastAsiaTheme="minorHAnsi"/>
          <w:bCs/>
          <w:color w:val="000000"/>
          <w:lang w:val="en-US"/>
        </w:rPr>
        <w:t xml:space="preserve"> </w:t>
      </w:r>
      <w:proofErr w:type="spellStart"/>
      <w:r w:rsidR="00690C35">
        <w:rPr>
          <w:rFonts w:eastAsiaTheme="minorHAnsi"/>
          <w:bCs/>
          <w:color w:val="000000"/>
          <w:lang w:val="en-US"/>
        </w:rPr>
        <w:t>Municipiul</w:t>
      </w:r>
      <w:proofErr w:type="spellEnd"/>
      <w:r w:rsidR="00690C35">
        <w:rPr>
          <w:rFonts w:eastAsiaTheme="minorHAnsi"/>
          <w:bCs/>
          <w:color w:val="000000"/>
          <w:lang w:val="en-US"/>
        </w:rPr>
        <w:t xml:space="preserve"> </w:t>
      </w:r>
      <w:proofErr w:type="spellStart"/>
      <w:r w:rsidR="00690C35">
        <w:rPr>
          <w:rFonts w:eastAsiaTheme="minorHAnsi"/>
          <w:bCs/>
          <w:color w:val="000000"/>
          <w:lang w:val="en-US"/>
        </w:rPr>
        <w:t>Timișoara</w:t>
      </w:r>
      <w:proofErr w:type="spellEnd"/>
      <w:r w:rsidR="00690C35">
        <w:rPr>
          <w:rFonts w:eastAsiaTheme="minorHAnsi"/>
          <w:bCs/>
          <w:color w:val="000000"/>
          <w:lang w:val="en-US"/>
        </w:rPr>
        <w:t xml:space="preserve"> </w:t>
      </w:r>
      <w:proofErr w:type="spellStart"/>
      <w:r w:rsidR="00690C35">
        <w:rPr>
          <w:rFonts w:eastAsiaTheme="minorHAnsi"/>
          <w:bCs/>
          <w:color w:val="000000"/>
          <w:lang w:val="en-US"/>
        </w:rPr>
        <w:t>și</w:t>
      </w:r>
      <w:proofErr w:type="spellEnd"/>
      <w:r w:rsidR="00690C35">
        <w:rPr>
          <w:rFonts w:eastAsiaTheme="minorHAnsi"/>
          <w:bCs/>
          <w:color w:val="000000"/>
          <w:lang w:val="en-US"/>
        </w:rPr>
        <w:t xml:space="preserve"> </w:t>
      </w:r>
      <w:proofErr w:type="spellStart"/>
      <w:r w:rsidR="00690C35">
        <w:rPr>
          <w:rFonts w:eastAsiaTheme="minorHAnsi"/>
          <w:bCs/>
          <w:color w:val="000000"/>
          <w:lang w:val="en-US"/>
        </w:rPr>
        <w:t>Mitropolia</w:t>
      </w:r>
      <w:proofErr w:type="spellEnd"/>
      <w:r w:rsidR="00690C35">
        <w:rPr>
          <w:rFonts w:eastAsiaTheme="minorHAnsi"/>
          <w:bCs/>
          <w:color w:val="000000"/>
          <w:lang w:val="en-US"/>
        </w:rPr>
        <w:t xml:space="preserve"> </w:t>
      </w:r>
      <w:proofErr w:type="spellStart"/>
      <w:r w:rsidR="00690C35">
        <w:rPr>
          <w:rFonts w:eastAsiaTheme="minorHAnsi"/>
          <w:bCs/>
          <w:color w:val="000000"/>
          <w:lang w:val="en-US"/>
        </w:rPr>
        <w:t>Banatului</w:t>
      </w:r>
      <w:proofErr w:type="spellEnd"/>
      <w:r w:rsidR="00690C35">
        <w:rPr>
          <w:rFonts w:eastAsiaTheme="minorHAnsi"/>
          <w:bCs/>
          <w:color w:val="000000"/>
          <w:lang w:val="en-US"/>
        </w:rPr>
        <w:t xml:space="preserve"> </w:t>
      </w:r>
      <w:proofErr w:type="spellStart"/>
      <w:r w:rsidR="00690C35">
        <w:rPr>
          <w:rFonts w:eastAsiaTheme="minorHAnsi"/>
          <w:bCs/>
          <w:color w:val="000000"/>
          <w:lang w:val="en-US"/>
        </w:rPr>
        <w:t>Arhiepiscopia</w:t>
      </w:r>
      <w:proofErr w:type="spellEnd"/>
      <w:r w:rsidR="00690C35">
        <w:rPr>
          <w:rFonts w:eastAsiaTheme="minorHAnsi"/>
          <w:bCs/>
          <w:color w:val="000000"/>
          <w:lang w:val="en-US"/>
        </w:rPr>
        <w:t xml:space="preserve"> </w:t>
      </w:r>
      <w:proofErr w:type="spellStart"/>
      <w:r w:rsidR="00690C35">
        <w:rPr>
          <w:rFonts w:eastAsiaTheme="minorHAnsi"/>
          <w:bCs/>
          <w:color w:val="000000"/>
          <w:lang w:val="en-US"/>
        </w:rPr>
        <w:t>Timișoarei</w:t>
      </w:r>
      <w:proofErr w:type="spellEnd"/>
    </w:p>
    <w:p w14:paraId="573957B7" w14:textId="77777777" w:rsidR="001F7864" w:rsidRPr="001F7864" w:rsidRDefault="001F7864" w:rsidP="001F7864">
      <w:pPr>
        <w:autoSpaceDE w:val="0"/>
        <w:autoSpaceDN w:val="0"/>
        <w:adjustRightInd w:val="0"/>
        <w:jc w:val="center"/>
        <w:rPr>
          <w:rFonts w:eastAsiaTheme="minorHAnsi"/>
          <w:b/>
          <w:bCs/>
          <w:color w:val="000000"/>
          <w:lang w:val="en-US"/>
        </w:rPr>
      </w:pPr>
    </w:p>
    <w:p w14:paraId="76B3376D" w14:textId="18738E0A" w:rsidR="00CA30F1" w:rsidRDefault="00CA30F1" w:rsidP="00CA30F1">
      <w:pPr>
        <w:ind w:firstLine="720"/>
        <w:jc w:val="both"/>
      </w:pPr>
      <w:bookmarkStart w:id="0" w:name="_Hlk120543597"/>
      <w:r w:rsidRPr="001D2E13">
        <w:t xml:space="preserve">Prin adresa înregistrată la </w:t>
      </w:r>
      <w:proofErr w:type="spellStart"/>
      <w:r w:rsidRPr="001D2E13">
        <w:t>Primaria</w:t>
      </w:r>
      <w:proofErr w:type="spellEnd"/>
      <w:r w:rsidRPr="001D2E13">
        <w:t xml:space="preserve"> Municipiului </w:t>
      </w:r>
      <w:proofErr w:type="spellStart"/>
      <w:r w:rsidRPr="001D2E13">
        <w:t>Timisoara</w:t>
      </w:r>
      <w:proofErr w:type="spellEnd"/>
      <w:r w:rsidRPr="001D2E13">
        <w:t xml:space="preserve"> cu </w:t>
      </w:r>
      <w:proofErr w:type="spellStart"/>
      <w:r w:rsidRPr="001D2E13">
        <w:t>numarul</w:t>
      </w:r>
      <w:proofErr w:type="spellEnd"/>
      <w:r w:rsidRPr="001D2E13">
        <w:t xml:space="preserve"> SC202</w:t>
      </w:r>
      <w:r>
        <w:t xml:space="preserve">2-028798/17.11.2022 </w:t>
      </w:r>
      <w:proofErr w:type="spellStart"/>
      <w:r w:rsidRPr="007376CA">
        <w:rPr>
          <w:rFonts w:eastAsiaTheme="minorHAnsi"/>
          <w:bCs/>
          <w:color w:val="000000"/>
          <w:lang w:val="en-US"/>
        </w:rPr>
        <w:t>Mitropolia</w:t>
      </w:r>
      <w:proofErr w:type="spellEnd"/>
      <w:r w:rsidRPr="007376CA">
        <w:rPr>
          <w:rFonts w:eastAsiaTheme="minorHAnsi"/>
          <w:bCs/>
          <w:color w:val="000000"/>
          <w:lang w:val="en-US"/>
        </w:rPr>
        <w:t xml:space="preserve"> </w:t>
      </w:r>
      <w:proofErr w:type="spellStart"/>
      <w:r w:rsidRPr="007376CA">
        <w:rPr>
          <w:rFonts w:eastAsiaTheme="minorHAnsi"/>
          <w:bCs/>
          <w:color w:val="000000"/>
          <w:lang w:val="en-US"/>
        </w:rPr>
        <w:t>Banatului</w:t>
      </w:r>
      <w:proofErr w:type="spellEnd"/>
      <w:r w:rsidRPr="007376CA">
        <w:rPr>
          <w:rFonts w:eastAsiaTheme="minorHAnsi"/>
          <w:bCs/>
          <w:color w:val="000000"/>
          <w:lang w:val="en-US"/>
        </w:rPr>
        <w:t xml:space="preserve"> </w:t>
      </w:r>
      <w:proofErr w:type="spellStart"/>
      <w:r w:rsidRPr="007376CA">
        <w:rPr>
          <w:rFonts w:eastAsiaTheme="minorHAnsi"/>
          <w:bCs/>
          <w:color w:val="000000"/>
          <w:lang w:val="en-US"/>
        </w:rPr>
        <w:t>Arhiepiscopia</w:t>
      </w:r>
      <w:proofErr w:type="spellEnd"/>
      <w:r w:rsidRPr="007376CA">
        <w:rPr>
          <w:rFonts w:eastAsiaTheme="minorHAnsi"/>
          <w:bCs/>
          <w:color w:val="000000"/>
          <w:lang w:val="en-US"/>
        </w:rPr>
        <w:t xml:space="preserve"> </w:t>
      </w:r>
      <w:proofErr w:type="spellStart"/>
      <w:r w:rsidRPr="007376CA">
        <w:rPr>
          <w:rFonts w:eastAsiaTheme="minorHAnsi"/>
          <w:bCs/>
          <w:color w:val="000000"/>
          <w:lang w:val="en-US"/>
        </w:rPr>
        <w:t>Timișoarei</w:t>
      </w:r>
      <w:proofErr w:type="spellEnd"/>
      <w:r w:rsidRPr="007376CA">
        <w:t xml:space="preserve"> solicită prelungirea termenului de începere a lucrărilor pe terenul înscris în CF nr. 449194 Timișoara, termen valabil până la data de </w:t>
      </w:r>
      <w:r>
        <w:t>31.12.2022</w:t>
      </w:r>
      <w:r w:rsidRPr="007376CA">
        <w:t>, stabilit în baza contractului de comodat nr. 1/05.12.2021 și conform HCLMT nr. 584/26.11.2019.</w:t>
      </w:r>
    </w:p>
    <w:p w14:paraId="241CD0D4" w14:textId="6720BA98" w:rsidR="00A55D24" w:rsidRPr="00A55D24" w:rsidRDefault="00A55D24" w:rsidP="00A55D24">
      <w:pPr>
        <w:ind w:firstLine="720"/>
        <w:jc w:val="both"/>
        <w:rPr>
          <w:rFonts w:eastAsiaTheme="minorHAnsi"/>
          <w:bCs/>
          <w:color w:val="000000"/>
          <w:lang w:val="en-US"/>
        </w:rPr>
      </w:pPr>
      <w:r w:rsidRPr="000E5483">
        <w:t xml:space="preserve">Prin HCLMT nr. 584/16.11.2019 s-a aprobat </w:t>
      </w:r>
      <w:proofErr w:type="spellStart"/>
      <w:r w:rsidRPr="000E5483">
        <w:rPr>
          <w:rFonts w:eastAsiaTheme="minorHAnsi"/>
          <w:bCs/>
          <w:color w:val="000000"/>
          <w:lang w:val="en-US"/>
        </w:rPr>
        <w:t>atribuirea</w:t>
      </w:r>
      <w:proofErr w:type="spellEnd"/>
      <w:r w:rsidRPr="000E5483">
        <w:rPr>
          <w:rFonts w:eastAsiaTheme="minorHAnsi"/>
          <w:bCs/>
          <w:color w:val="000000"/>
          <w:lang w:val="en-US"/>
        </w:rPr>
        <w:t xml:space="preserve"> </w:t>
      </w:r>
      <w:proofErr w:type="spellStart"/>
      <w:r w:rsidRPr="000E5483">
        <w:rPr>
          <w:rFonts w:eastAsiaTheme="minorHAnsi"/>
          <w:bCs/>
          <w:color w:val="000000"/>
          <w:lang w:val="en-US"/>
        </w:rPr>
        <w:t>în</w:t>
      </w:r>
      <w:proofErr w:type="spellEnd"/>
      <w:r w:rsidRPr="000E5483">
        <w:rPr>
          <w:rFonts w:eastAsiaTheme="minorHAnsi"/>
          <w:bCs/>
          <w:color w:val="000000"/>
          <w:lang w:val="en-US"/>
        </w:rPr>
        <w:t xml:space="preserve"> </w:t>
      </w:r>
      <w:proofErr w:type="spellStart"/>
      <w:r w:rsidRPr="000E5483">
        <w:rPr>
          <w:rFonts w:eastAsiaTheme="minorHAnsi"/>
          <w:bCs/>
          <w:color w:val="000000"/>
          <w:lang w:val="en-US"/>
        </w:rPr>
        <w:t>folosinţă</w:t>
      </w:r>
      <w:proofErr w:type="spellEnd"/>
      <w:r w:rsidRPr="000E5483">
        <w:rPr>
          <w:rFonts w:eastAsiaTheme="minorHAnsi"/>
          <w:bCs/>
          <w:color w:val="000000"/>
          <w:lang w:val="en-US"/>
        </w:rPr>
        <w:t xml:space="preserve"> </w:t>
      </w:r>
      <w:proofErr w:type="spellStart"/>
      <w:r w:rsidRPr="000E5483">
        <w:rPr>
          <w:rFonts w:eastAsiaTheme="minorHAnsi"/>
          <w:bCs/>
          <w:color w:val="000000"/>
          <w:lang w:val="en-US"/>
        </w:rPr>
        <w:t>gratuită</w:t>
      </w:r>
      <w:proofErr w:type="spellEnd"/>
      <w:r w:rsidRPr="000E5483">
        <w:rPr>
          <w:rFonts w:eastAsiaTheme="minorHAnsi"/>
          <w:bCs/>
          <w:color w:val="000000"/>
          <w:lang w:val="en-US"/>
        </w:rPr>
        <w:t xml:space="preserve">, pe o </w:t>
      </w:r>
      <w:proofErr w:type="spellStart"/>
      <w:r w:rsidRPr="000E5483">
        <w:rPr>
          <w:rFonts w:eastAsiaTheme="minorHAnsi"/>
          <w:bCs/>
          <w:color w:val="000000"/>
          <w:lang w:val="en-US"/>
        </w:rPr>
        <w:t>perioada</w:t>
      </w:r>
      <w:proofErr w:type="spellEnd"/>
      <w:r w:rsidRPr="000E5483">
        <w:rPr>
          <w:rFonts w:eastAsiaTheme="minorHAnsi"/>
          <w:bCs/>
          <w:color w:val="000000"/>
          <w:lang w:val="en-US"/>
        </w:rPr>
        <w:t xml:space="preserve"> de 49 ani, a </w:t>
      </w:r>
      <w:proofErr w:type="spellStart"/>
      <w:r w:rsidRPr="000E5483">
        <w:rPr>
          <w:rFonts w:eastAsiaTheme="minorHAnsi"/>
          <w:bCs/>
          <w:color w:val="000000"/>
          <w:lang w:val="en-US"/>
        </w:rPr>
        <w:t>terenului</w:t>
      </w:r>
      <w:proofErr w:type="spellEnd"/>
      <w:r w:rsidRPr="000E5483">
        <w:rPr>
          <w:rFonts w:eastAsiaTheme="minorHAnsi"/>
          <w:bCs/>
          <w:color w:val="000000"/>
          <w:lang w:val="en-US"/>
        </w:rPr>
        <w:t xml:space="preserve"> </w:t>
      </w:r>
      <w:proofErr w:type="spellStart"/>
      <w:r w:rsidRPr="000E5483">
        <w:rPr>
          <w:rFonts w:eastAsiaTheme="minorHAnsi"/>
          <w:bCs/>
          <w:color w:val="000000"/>
          <w:lang w:val="en-US"/>
        </w:rPr>
        <w:t>în</w:t>
      </w:r>
      <w:proofErr w:type="spellEnd"/>
      <w:r w:rsidRPr="000E5483">
        <w:rPr>
          <w:rFonts w:eastAsiaTheme="minorHAnsi"/>
          <w:bCs/>
          <w:color w:val="000000"/>
          <w:lang w:val="en-US"/>
        </w:rPr>
        <w:t xml:space="preserve"> </w:t>
      </w:r>
      <w:proofErr w:type="spellStart"/>
      <w:r w:rsidRPr="000E5483">
        <w:rPr>
          <w:rFonts w:eastAsiaTheme="minorHAnsi"/>
          <w:bCs/>
          <w:color w:val="000000"/>
          <w:lang w:val="en-US"/>
        </w:rPr>
        <w:t>suprafaţă</w:t>
      </w:r>
      <w:proofErr w:type="spellEnd"/>
      <w:r w:rsidRPr="000E5483">
        <w:rPr>
          <w:rFonts w:eastAsiaTheme="minorHAnsi"/>
          <w:bCs/>
          <w:color w:val="000000"/>
          <w:lang w:val="en-US"/>
        </w:rPr>
        <w:t xml:space="preserve"> de 5082 </w:t>
      </w:r>
      <w:proofErr w:type="spellStart"/>
      <w:r w:rsidRPr="000E5483">
        <w:rPr>
          <w:rFonts w:eastAsiaTheme="minorHAnsi"/>
          <w:bCs/>
          <w:color w:val="000000"/>
          <w:lang w:val="en-US"/>
        </w:rPr>
        <w:t>mp</w:t>
      </w:r>
      <w:proofErr w:type="spellEnd"/>
      <w:r w:rsidRPr="000E5483">
        <w:rPr>
          <w:rFonts w:eastAsiaTheme="minorHAnsi"/>
          <w:bCs/>
          <w:color w:val="000000"/>
          <w:lang w:val="en-US"/>
        </w:rPr>
        <w:t xml:space="preserve">, </w:t>
      </w:r>
      <w:proofErr w:type="spellStart"/>
      <w:r w:rsidRPr="000E5483">
        <w:rPr>
          <w:rFonts w:eastAsiaTheme="minorHAnsi"/>
          <w:bCs/>
          <w:color w:val="000000"/>
          <w:lang w:val="en-US"/>
        </w:rPr>
        <w:t>înscris</w:t>
      </w:r>
      <w:proofErr w:type="spellEnd"/>
      <w:r w:rsidRPr="000E5483">
        <w:rPr>
          <w:rFonts w:eastAsiaTheme="minorHAnsi"/>
          <w:bCs/>
          <w:color w:val="000000"/>
          <w:lang w:val="en-US"/>
        </w:rPr>
        <w:t xml:space="preserve"> </w:t>
      </w:r>
      <w:proofErr w:type="spellStart"/>
      <w:r w:rsidRPr="000E5483">
        <w:rPr>
          <w:rFonts w:eastAsiaTheme="minorHAnsi"/>
          <w:bCs/>
          <w:color w:val="000000"/>
          <w:lang w:val="en-US"/>
        </w:rPr>
        <w:t>în</w:t>
      </w:r>
      <w:proofErr w:type="spellEnd"/>
      <w:r w:rsidRPr="000E5483">
        <w:rPr>
          <w:rFonts w:eastAsiaTheme="minorHAnsi"/>
          <w:bCs/>
          <w:color w:val="000000"/>
          <w:lang w:val="en-US"/>
        </w:rPr>
        <w:t xml:space="preserve"> CF. nr. 449194 Timisoara, nr. cadastral/ top. 449194, </w:t>
      </w:r>
      <w:proofErr w:type="spellStart"/>
      <w:r w:rsidRPr="000E5483">
        <w:rPr>
          <w:rFonts w:eastAsiaTheme="minorHAnsi"/>
          <w:bCs/>
          <w:color w:val="000000"/>
          <w:lang w:val="en-US"/>
        </w:rPr>
        <w:t>către</w:t>
      </w:r>
      <w:proofErr w:type="spellEnd"/>
      <w:r w:rsidRPr="000E5483">
        <w:rPr>
          <w:rFonts w:eastAsiaTheme="minorHAnsi"/>
          <w:bCs/>
          <w:color w:val="000000"/>
          <w:lang w:val="en-US"/>
        </w:rPr>
        <w:t xml:space="preserve"> </w:t>
      </w:r>
      <w:proofErr w:type="spellStart"/>
      <w:r w:rsidRPr="000E5483">
        <w:rPr>
          <w:rFonts w:eastAsiaTheme="minorHAnsi"/>
          <w:bCs/>
          <w:color w:val="000000"/>
          <w:lang w:val="en-US"/>
        </w:rPr>
        <w:t>Mitropolia</w:t>
      </w:r>
      <w:proofErr w:type="spellEnd"/>
      <w:r w:rsidRPr="000E5483">
        <w:rPr>
          <w:rFonts w:eastAsiaTheme="minorHAnsi"/>
          <w:bCs/>
          <w:color w:val="000000"/>
          <w:lang w:val="en-US"/>
        </w:rPr>
        <w:t xml:space="preserve"> </w:t>
      </w:r>
      <w:proofErr w:type="spellStart"/>
      <w:r w:rsidRPr="000E5483">
        <w:rPr>
          <w:rFonts w:eastAsiaTheme="minorHAnsi"/>
          <w:bCs/>
          <w:color w:val="000000"/>
          <w:lang w:val="en-US"/>
        </w:rPr>
        <w:t>Banatu</w:t>
      </w:r>
      <w:r>
        <w:rPr>
          <w:rFonts w:eastAsiaTheme="minorHAnsi"/>
          <w:bCs/>
          <w:color w:val="000000"/>
          <w:lang w:val="en-US"/>
        </w:rPr>
        <w:t>lui</w:t>
      </w:r>
      <w:proofErr w:type="spellEnd"/>
      <w:r>
        <w:rPr>
          <w:rFonts w:eastAsiaTheme="minorHAnsi"/>
          <w:bCs/>
          <w:color w:val="000000"/>
          <w:lang w:val="en-US"/>
        </w:rPr>
        <w:t xml:space="preserve"> </w:t>
      </w:r>
      <w:proofErr w:type="spellStart"/>
      <w:r>
        <w:rPr>
          <w:rFonts w:eastAsiaTheme="minorHAnsi"/>
          <w:bCs/>
          <w:color w:val="000000"/>
          <w:lang w:val="en-US"/>
        </w:rPr>
        <w:t>Arhiepiscopia</w:t>
      </w:r>
      <w:proofErr w:type="spellEnd"/>
      <w:r>
        <w:rPr>
          <w:rFonts w:eastAsiaTheme="minorHAnsi"/>
          <w:bCs/>
          <w:color w:val="000000"/>
          <w:lang w:val="en-US"/>
        </w:rPr>
        <w:t xml:space="preserve">  </w:t>
      </w:r>
      <w:proofErr w:type="spellStart"/>
      <w:r>
        <w:rPr>
          <w:rFonts w:eastAsiaTheme="minorHAnsi"/>
          <w:bCs/>
          <w:color w:val="000000"/>
          <w:lang w:val="en-US"/>
        </w:rPr>
        <w:t>Timisoarei</w:t>
      </w:r>
      <w:proofErr w:type="spellEnd"/>
      <w:r>
        <w:rPr>
          <w:rFonts w:eastAsiaTheme="minorHAnsi"/>
          <w:bCs/>
          <w:color w:val="000000"/>
          <w:lang w:val="en-US"/>
        </w:rPr>
        <w:t xml:space="preserve">, </w:t>
      </w:r>
      <w:proofErr w:type="spellStart"/>
      <w:r>
        <w:rPr>
          <w:rFonts w:eastAsiaTheme="minorHAnsi"/>
          <w:bCs/>
          <w:color w:val="000000"/>
          <w:lang w:val="en-US"/>
        </w:rPr>
        <w:t>î</w:t>
      </w:r>
      <w:r w:rsidRPr="000E5483">
        <w:rPr>
          <w:rFonts w:eastAsiaTheme="minorHAnsi"/>
          <w:bCs/>
          <w:color w:val="000000"/>
          <w:lang w:val="en-US"/>
        </w:rPr>
        <w:t>n</w:t>
      </w:r>
      <w:proofErr w:type="spellEnd"/>
      <w:r w:rsidRPr="000E5483">
        <w:rPr>
          <w:rFonts w:eastAsiaTheme="minorHAnsi"/>
          <w:bCs/>
          <w:color w:val="000000"/>
          <w:lang w:val="en-US"/>
        </w:rPr>
        <w:t xml:space="preserve"> </w:t>
      </w:r>
      <w:proofErr w:type="spellStart"/>
      <w:r w:rsidRPr="000E5483">
        <w:rPr>
          <w:rFonts w:eastAsiaTheme="minorHAnsi"/>
          <w:bCs/>
          <w:color w:val="000000"/>
          <w:lang w:val="en-US"/>
        </w:rPr>
        <w:t>scopul</w:t>
      </w:r>
      <w:proofErr w:type="spellEnd"/>
      <w:r w:rsidRPr="000E5483">
        <w:rPr>
          <w:rFonts w:eastAsiaTheme="minorHAnsi"/>
          <w:bCs/>
          <w:color w:val="000000"/>
          <w:lang w:val="en-US"/>
        </w:rPr>
        <w:t xml:space="preserve"> </w:t>
      </w:r>
      <w:proofErr w:type="spellStart"/>
      <w:r w:rsidRPr="000E5483">
        <w:rPr>
          <w:rFonts w:eastAsiaTheme="minorHAnsi"/>
          <w:bCs/>
          <w:color w:val="000000"/>
          <w:lang w:val="en-US"/>
        </w:rPr>
        <w:t>construirii</w:t>
      </w:r>
      <w:proofErr w:type="spellEnd"/>
      <w:r w:rsidRPr="000E5483">
        <w:rPr>
          <w:rFonts w:eastAsiaTheme="minorHAnsi"/>
          <w:bCs/>
          <w:color w:val="000000"/>
          <w:lang w:val="en-US"/>
        </w:rPr>
        <w:t xml:space="preserve"> </w:t>
      </w:r>
      <w:proofErr w:type="spellStart"/>
      <w:r w:rsidRPr="000E5483">
        <w:rPr>
          <w:rFonts w:eastAsiaTheme="minorHAnsi"/>
          <w:bCs/>
          <w:color w:val="000000"/>
          <w:lang w:val="en-US"/>
        </w:rPr>
        <w:t>unui</w:t>
      </w:r>
      <w:proofErr w:type="spellEnd"/>
      <w:r w:rsidRPr="000E5483">
        <w:rPr>
          <w:rFonts w:eastAsiaTheme="minorHAnsi"/>
          <w:bCs/>
          <w:color w:val="000000"/>
          <w:lang w:val="en-US"/>
        </w:rPr>
        <w:t xml:space="preserve"> </w:t>
      </w:r>
      <w:proofErr w:type="spellStart"/>
      <w:r w:rsidRPr="000E5483">
        <w:rPr>
          <w:rFonts w:eastAsiaTheme="minorHAnsi"/>
          <w:bCs/>
          <w:color w:val="000000"/>
          <w:lang w:val="en-US"/>
        </w:rPr>
        <w:t>Așezământ</w:t>
      </w:r>
      <w:proofErr w:type="spellEnd"/>
      <w:r w:rsidRPr="000E5483">
        <w:rPr>
          <w:rFonts w:eastAsiaTheme="minorHAnsi"/>
          <w:bCs/>
          <w:color w:val="000000"/>
          <w:lang w:val="en-US"/>
        </w:rPr>
        <w:t xml:space="preserve"> Social cu </w:t>
      </w:r>
      <w:proofErr w:type="spellStart"/>
      <w:r w:rsidRPr="000E5483">
        <w:rPr>
          <w:rFonts w:eastAsiaTheme="minorHAnsi"/>
          <w:bCs/>
          <w:color w:val="000000"/>
          <w:lang w:val="en-US"/>
        </w:rPr>
        <w:t>Paraclis</w:t>
      </w:r>
      <w:proofErr w:type="spellEnd"/>
      <w:r w:rsidRPr="000E5483">
        <w:rPr>
          <w:rFonts w:eastAsiaTheme="minorHAnsi"/>
          <w:bCs/>
          <w:color w:val="000000"/>
          <w:lang w:val="en-US"/>
        </w:rPr>
        <w:t xml:space="preserve"> </w:t>
      </w:r>
      <w:proofErr w:type="spellStart"/>
      <w:r w:rsidRPr="000E5483">
        <w:rPr>
          <w:rFonts w:eastAsiaTheme="minorHAnsi"/>
          <w:bCs/>
          <w:color w:val="000000"/>
          <w:lang w:val="en-US"/>
        </w:rPr>
        <w:t>Ortodox</w:t>
      </w:r>
      <w:proofErr w:type="spellEnd"/>
      <w:r>
        <w:rPr>
          <w:rFonts w:eastAsiaTheme="minorHAnsi"/>
          <w:bCs/>
          <w:color w:val="000000"/>
          <w:lang w:val="en-US"/>
        </w:rPr>
        <w:t>.</w:t>
      </w:r>
    </w:p>
    <w:p w14:paraId="54623FF1" w14:textId="77777777" w:rsidR="00CA30F1" w:rsidRPr="00DD4C82" w:rsidRDefault="00CA30F1" w:rsidP="00CA30F1">
      <w:pPr>
        <w:ind w:firstLine="720"/>
        <w:jc w:val="both"/>
      </w:pPr>
      <w:r w:rsidRPr="00DD4C82">
        <w:t xml:space="preserve">Prin HCLMT nr. 418/2021 s-a aprobat modificarea art. 2 din Hotărârea Consiliului Local al Municipiului Timișoara, nr. 584/2019,  privind atribuirea în </w:t>
      </w:r>
      <w:proofErr w:type="spellStart"/>
      <w:r w:rsidRPr="00DD4C82">
        <w:t>folosinţă</w:t>
      </w:r>
      <w:proofErr w:type="spellEnd"/>
      <w:r w:rsidRPr="00DD4C82">
        <w:t xml:space="preserve"> gratuită, pe o perioada de 49 ani, a terenului în </w:t>
      </w:r>
      <w:proofErr w:type="spellStart"/>
      <w:r w:rsidRPr="00DD4C82">
        <w:t>suprafaţă</w:t>
      </w:r>
      <w:proofErr w:type="spellEnd"/>
      <w:r w:rsidRPr="00DD4C82">
        <w:t xml:space="preserve"> de 5082 mp, înscris în CF. nr. 449194 </w:t>
      </w:r>
      <w:proofErr w:type="spellStart"/>
      <w:r w:rsidRPr="00DD4C82">
        <w:t>Timisoara</w:t>
      </w:r>
      <w:proofErr w:type="spellEnd"/>
      <w:r w:rsidRPr="00DD4C82">
        <w:t xml:space="preserve">, nr. cadastral/ top. 449194, către Mitropolia Banatului Arhiepiscopia  </w:t>
      </w:r>
      <w:proofErr w:type="spellStart"/>
      <w:r w:rsidRPr="00DD4C82">
        <w:t>Timisoarei</w:t>
      </w:r>
      <w:proofErr w:type="spellEnd"/>
      <w:r w:rsidRPr="00DD4C82">
        <w:t>, în scopul construirii unui Așezământ Social cu Paraclis Ortodox și încheierea unui act adițional la contractul de comodat nr. 1/05.12.2019 încheiat între Municipiul Timișoara și Mitropolia Banatului Arhiepiscopia Timișoarei</w:t>
      </w:r>
      <w:r>
        <w:t>.</w:t>
      </w:r>
    </w:p>
    <w:p w14:paraId="583BD764" w14:textId="035E5BE0" w:rsidR="00CA30F1" w:rsidRDefault="00CA30F1" w:rsidP="00CA30F1">
      <w:pPr>
        <w:ind w:firstLine="720"/>
        <w:jc w:val="both"/>
      </w:pPr>
      <w:r>
        <w:t>Prin Actul Adițional nr. 1 la Contractul de comodat nr. 1/06.12.2021, termenul de începere a lucrărilor a fost stabilit până la data de 31.12.2022.</w:t>
      </w:r>
    </w:p>
    <w:p w14:paraId="55F7405E" w14:textId="55347406" w:rsidR="00A55D24" w:rsidRPr="007376CA" w:rsidRDefault="00A55D24" w:rsidP="00A55D24">
      <w:pPr>
        <w:ind w:firstLine="720"/>
        <w:jc w:val="both"/>
      </w:pPr>
      <w:r>
        <w:t xml:space="preserve">În decursul anului 2021-2022 s-au făcut progrese importante în realizarea PUZ-ului urmând pașii legali, astfel, în perioada 17.09.2021-09.11.2021 s-a obținut Avizul de oportunitate, între data de 10.12.2021-07.03.2022 s-a obținut Avizul unic, apoi pentru avizul DSP a fost nevoie de studiul de impact și din 17.02.2022 până în 09.05.2022 s-a obținut Avizul DSP. În perioada 17.01.2022-29.07.2022 s-a obținut Avizul de mediu, necesar pentru completarea Avizului DSP. Din 01.08.2022 până în 12.09.2022 s-a obținut Avizul Arhitectului Șef, în 15.09.2022 s-a depus documentația necesară pentru finalizarea PUZ. </w:t>
      </w:r>
    </w:p>
    <w:bookmarkEnd w:id="0"/>
    <w:p w14:paraId="1480107D" w14:textId="77777777" w:rsidR="005662FB" w:rsidRDefault="005662FB" w:rsidP="00737049">
      <w:pPr>
        <w:ind w:firstLine="720"/>
        <w:jc w:val="both"/>
      </w:pPr>
      <w:r w:rsidRPr="00950B25">
        <w:t>Solic</w:t>
      </w:r>
      <w:r w:rsidR="000E5483">
        <w:t xml:space="preserve">itarea construirii acestui </w:t>
      </w:r>
      <w:proofErr w:type="spellStart"/>
      <w:r w:rsidR="000E5483">
        <w:t>asezămâ</w:t>
      </w:r>
      <w:r w:rsidRPr="00950B25">
        <w:t>nt</w:t>
      </w:r>
      <w:proofErr w:type="spellEnd"/>
      <w:r w:rsidRPr="00950B25">
        <w:t xml:space="preserve"> a venit di</w:t>
      </w:r>
      <w:r w:rsidR="000E5483">
        <w:t xml:space="preserve">n partea unui grup de </w:t>
      </w:r>
      <w:proofErr w:type="spellStart"/>
      <w:r w:rsidR="000E5483">
        <w:t>initiativă</w:t>
      </w:r>
      <w:proofErr w:type="spellEnd"/>
      <w:r w:rsidRPr="00950B25">
        <w:t xml:space="preserve">  f</w:t>
      </w:r>
      <w:r w:rsidR="000E5483">
        <w:t xml:space="preserve">ormat din angajați ai Continental </w:t>
      </w:r>
      <w:proofErr w:type="spellStart"/>
      <w:r w:rsidR="000E5483">
        <w:t>Automotive</w:t>
      </w:r>
      <w:proofErr w:type="spellEnd"/>
      <w:r w:rsidR="000E5483">
        <w:t xml:space="preserve"> Româ</w:t>
      </w:r>
      <w:r w:rsidRPr="00950B25">
        <w:t>nia SRL si colaboratori .</w:t>
      </w:r>
    </w:p>
    <w:p w14:paraId="100545B5" w14:textId="77777777" w:rsidR="00346075" w:rsidRPr="00950B25" w:rsidRDefault="00346075" w:rsidP="00737049">
      <w:pPr>
        <w:ind w:firstLine="720"/>
        <w:jc w:val="both"/>
      </w:pPr>
      <w:r>
        <w:t>Având în vedere demararea formalităților de execuție PUZ, în conformitate cu solicitarea Primăriei Municipiului Timișoara, finalizarea acestui PUZ nu va permite începerea lucrărilor de construcție mai devreme de 01.07.2022.</w:t>
      </w:r>
    </w:p>
    <w:p w14:paraId="354FF05E" w14:textId="77777777" w:rsidR="00950B25" w:rsidRPr="00950B25" w:rsidRDefault="000E5483" w:rsidP="00737049">
      <w:pPr>
        <w:ind w:firstLine="720"/>
        <w:jc w:val="both"/>
        <w:rPr>
          <w:rFonts w:eastAsia="Calibri"/>
          <w:bCs/>
          <w:color w:val="000000"/>
          <w:lang w:val="en-US"/>
        </w:rPr>
      </w:pPr>
      <w:r>
        <w:t xml:space="preserve">Acest </w:t>
      </w:r>
      <w:proofErr w:type="spellStart"/>
      <w:r>
        <w:t>asezămî</w:t>
      </w:r>
      <w:r w:rsidR="00950B25" w:rsidRPr="00950B25">
        <w:t>nt</w:t>
      </w:r>
      <w:proofErr w:type="spellEnd"/>
      <w:r w:rsidR="00950B25" w:rsidRPr="00950B25">
        <w:t xml:space="preserve"> social va fi un sprij</w:t>
      </w:r>
      <w:r>
        <w:t>in pentru copii si tinerii Timișoarei alături de familiile angajaț</w:t>
      </w:r>
      <w:r w:rsidR="00950B25" w:rsidRPr="00950B25">
        <w:t xml:space="preserve">ilor din Continental </w:t>
      </w:r>
      <w:proofErr w:type="spellStart"/>
      <w:r w:rsidR="00950B25" w:rsidRPr="00950B25">
        <w:t>Automotive</w:t>
      </w:r>
      <w:proofErr w:type="spellEnd"/>
      <w:r w:rsidR="00950B25" w:rsidRPr="00950B25">
        <w:t xml:space="preserve"> Romania SRL</w:t>
      </w:r>
      <w:r w:rsidR="00950B25">
        <w:t>.</w:t>
      </w:r>
      <w:r>
        <w:t xml:space="preserve"> Comunitatea astfel formată î</w:t>
      </w:r>
      <w:r w:rsidR="00950B25">
        <w:t xml:space="preserve">n jurul </w:t>
      </w:r>
      <w:proofErr w:type="spellStart"/>
      <w:r>
        <w:t>activităț</w:t>
      </w:r>
      <w:r w:rsidR="00EF2B0A">
        <w:t>i</w:t>
      </w:r>
      <w:r>
        <w:t>ilor</w:t>
      </w:r>
      <w:proofErr w:type="spellEnd"/>
      <w:r>
        <w:t xml:space="preserve"> desfășurate în cadrul așezământului prin grădiniță</w:t>
      </w:r>
      <w:r w:rsidR="00EF2B0A">
        <w:t>,</w:t>
      </w:r>
      <w:r>
        <w:t xml:space="preserve"> </w:t>
      </w:r>
      <w:r w:rsidR="00EF2B0A">
        <w:t>centru pentru tineri,</w:t>
      </w:r>
      <w:r>
        <w:t xml:space="preserve"> Paraclis Ortodox se va implica î</w:t>
      </w:r>
      <w:r w:rsidR="00EF2B0A">
        <w:t>n</w:t>
      </w:r>
      <w:r>
        <w:t xml:space="preserve"> proiecte cu impact social timișorean ș</w:t>
      </w:r>
      <w:r w:rsidR="00EF2B0A">
        <w:t>i nu numai.</w:t>
      </w:r>
    </w:p>
    <w:p w14:paraId="56C52827" w14:textId="568D3CB2" w:rsidR="00737049" w:rsidRDefault="000E5483" w:rsidP="00346075">
      <w:pPr>
        <w:pStyle w:val="Frspaiere"/>
        <w:ind w:firstLine="720"/>
        <w:jc w:val="both"/>
        <w:rPr>
          <w:rFonts w:eastAsia="Calibri"/>
          <w:lang w:val="en-US"/>
        </w:rPr>
      </w:pPr>
      <w:proofErr w:type="spellStart"/>
      <w:r>
        <w:rPr>
          <w:rFonts w:eastAsia="Calibri"/>
          <w:lang w:val="en-US"/>
        </w:rPr>
        <w:t>Terenul</w:t>
      </w:r>
      <w:proofErr w:type="spellEnd"/>
      <w:r>
        <w:rPr>
          <w:rFonts w:eastAsia="Calibri"/>
          <w:lang w:val="en-US"/>
        </w:rPr>
        <w:t xml:space="preserve"> </w:t>
      </w:r>
      <w:proofErr w:type="spellStart"/>
      <w:r>
        <w:rPr>
          <w:rFonts w:eastAsia="Calibri"/>
          <w:lang w:val="en-US"/>
        </w:rPr>
        <w:t>solicitat</w:t>
      </w:r>
      <w:proofErr w:type="spellEnd"/>
      <w:r>
        <w:rPr>
          <w:rFonts w:eastAsia="Calibri"/>
          <w:lang w:val="en-US"/>
        </w:rPr>
        <w:t xml:space="preserve"> </w:t>
      </w:r>
      <w:proofErr w:type="spellStart"/>
      <w:r>
        <w:rPr>
          <w:rFonts w:eastAsia="Calibri"/>
          <w:lang w:val="en-US"/>
        </w:rPr>
        <w:t>este</w:t>
      </w:r>
      <w:proofErr w:type="spellEnd"/>
      <w:r>
        <w:rPr>
          <w:rFonts w:eastAsia="Calibri"/>
          <w:lang w:val="en-US"/>
        </w:rPr>
        <w:t xml:space="preserve"> </w:t>
      </w:r>
      <w:proofErr w:type="spellStart"/>
      <w:r>
        <w:rPr>
          <w:rFonts w:eastAsia="Calibri"/>
          <w:lang w:val="en-US"/>
        </w:rPr>
        <w:t>î</w:t>
      </w:r>
      <w:r w:rsidR="00737049" w:rsidRPr="00EF2B0A">
        <w:rPr>
          <w:rFonts w:eastAsia="Calibri"/>
          <w:lang w:val="en-US"/>
        </w:rPr>
        <w:t>n</w:t>
      </w:r>
      <w:proofErr w:type="spellEnd"/>
      <w:r w:rsidR="00346075">
        <w:rPr>
          <w:rFonts w:eastAsia="Calibri"/>
          <w:lang w:val="en-US"/>
        </w:rPr>
        <w:t xml:space="preserve"> </w:t>
      </w:r>
      <w:proofErr w:type="spellStart"/>
      <w:r w:rsidR="00346075">
        <w:rPr>
          <w:rFonts w:eastAsia="Calibri"/>
          <w:lang w:val="en-US"/>
        </w:rPr>
        <w:t>vecină</w:t>
      </w:r>
      <w:r w:rsidR="005662FB" w:rsidRPr="00EF2B0A">
        <w:rPr>
          <w:rFonts w:eastAsia="Calibri"/>
          <w:lang w:val="en-US"/>
        </w:rPr>
        <w:t>tatea</w:t>
      </w:r>
      <w:proofErr w:type="spellEnd"/>
      <w:r w:rsidR="005662FB" w:rsidRPr="00EF2B0A">
        <w:rPr>
          <w:rFonts w:eastAsia="Calibri"/>
          <w:lang w:val="en-US"/>
        </w:rPr>
        <w:t xml:space="preserve"> </w:t>
      </w:r>
      <w:proofErr w:type="spellStart"/>
      <w:r w:rsidR="005662FB" w:rsidRPr="00EF2B0A">
        <w:rPr>
          <w:rFonts w:eastAsia="Calibri"/>
          <w:lang w:val="en-US"/>
        </w:rPr>
        <w:t>platformei</w:t>
      </w:r>
      <w:proofErr w:type="spellEnd"/>
      <w:r w:rsidR="005662FB" w:rsidRPr="00EF2B0A">
        <w:rPr>
          <w:rFonts w:eastAsia="Calibri"/>
          <w:lang w:val="en-US"/>
        </w:rPr>
        <w:t xml:space="preserve"> </w:t>
      </w:r>
      <w:proofErr w:type="spellStart"/>
      <w:r w:rsidR="005662FB" w:rsidRPr="00EF2B0A">
        <w:rPr>
          <w:rFonts w:eastAsia="Calibri"/>
          <w:lang w:val="en-US"/>
        </w:rPr>
        <w:t>industrial</w:t>
      </w:r>
      <w:r w:rsidR="00021163">
        <w:rPr>
          <w:rFonts w:eastAsia="Calibri"/>
          <w:lang w:val="en-US"/>
        </w:rPr>
        <w:t>e</w:t>
      </w:r>
      <w:proofErr w:type="spellEnd"/>
      <w:r>
        <w:rPr>
          <w:rFonts w:eastAsia="Calibri"/>
          <w:lang w:val="en-US"/>
        </w:rPr>
        <w:t xml:space="preserve"> din </w:t>
      </w:r>
      <w:proofErr w:type="spellStart"/>
      <w:r w:rsidR="00A55D24">
        <w:rPr>
          <w:rFonts w:eastAsia="Calibri"/>
          <w:lang w:val="en-US"/>
        </w:rPr>
        <w:t>C</w:t>
      </w:r>
      <w:r>
        <w:rPr>
          <w:rFonts w:eastAsia="Calibri"/>
          <w:lang w:val="en-US"/>
        </w:rPr>
        <w:t>alea</w:t>
      </w:r>
      <w:proofErr w:type="spellEnd"/>
      <w:r>
        <w:rPr>
          <w:rFonts w:eastAsia="Calibri"/>
          <w:lang w:val="en-US"/>
        </w:rPr>
        <w:t xml:space="preserve"> </w:t>
      </w:r>
      <w:proofErr w:type="spellStart"/>
      <w:r>
        <w:rPr>
          <w:rFonts w:eastAsia="Calibri"/>
          <w:lang w:val="en-US"/>
        </w:rPr>
        <w:t>Buziaș</w:t>
      </w:r>
      <w:r w:rsidR="005662FB" w:rsidRPr="00EF2B0A">
        <w:rPr>
          <w:rFonts w:eastAsia="Calibri"/>
          <w:lang w:val="en-US"/>
        </w:rPr>
        <w:t>ului</w:t>
      </w:r>
      <w:proofErr w:type="spellEnd"/>
      <w:r>
        <w:rPr>
          <w:rFonts w:eastAsia="Calibri"/>
          <w:lang w:val="en-US"/>
        </w:rPr>
        <w:t xml:space="preserve">, </w:t>
      </w:r>
      <w:r w:rsidR="005662FB" w:rsidRPr="00EF2B0A">
        <w:rPr>
          <w:rFonts w:eastAsia="Calibri"/>
          <w:lang w:val="en-US"/>
        </w:rPr>
        <w:t>a</w:t>
      </w:r>
      <w:r>
        <w:rPr>
          <w:rFonts w:eastAsia="Calibri"/>
          <w:lang w:val="en-US"/>
        </w:rPr>
        <w:t xml:space="preserve">re o </w:t>
      </w:r>
      <w:proofErr w:type="spellStart"/>
      <w:r>
        <w:rPr>
          <w:rFonts w:eastAsia="Calibri"/>
          <w:lang w:val="en-US"/>
        </w:rPr>
        <w:t>suprafață</w:t>
      </w:r>
      <w:proofErr w:type="spellEnd"/>
      <w:r w:rsidR="005662FB" w:rsidRPr="00EF2B0A">
        <w:rPr>
          <w:rFonts w:eastAsia="Calibri"/>
          <w:lang w:val="en-US"/>
        </w:rPr>
        <w:t xml:space="preserve"> de </w:t>
      </w:r>
      <w:r w:rsidR="000120E5">
        <w:rPr>
          <w:rFonts w:eastAsia="Calibri"/>
          <w:lang w:val="en-US"/>
        </w:rPr>
        <w:t xml:space="preserve">5082 </w:t>
      </w:r>
      <w:proofErr w:type="spellStart"/>
      <w:r w:rsidR="000120E5">
        <w:rPr>
          <w:rFonts w:eastAsia="Calibri"/>
          <w:lang w:val="en-US"/>
        </w:rPr>
        <w:t>mp</w:t>
      </w:r>
      <w:proofErr w:type="spellEnd"/>
      <w:r>
        <w:rPr>
          <w:rFonts w:eastAsia="Calibri"/>
          <w:lang w:val="en-US"/>
        </w:rPr>
        <w:t xml:space="preserve">, </w:t>
      </w:r>
      <w:proofErr w:type="spellStart"/>
      <w:r>
        <w:rPr>
          <w:rFonts w:eastAsia="Calibri"/>
          <w:lang w:val="en-US"/>
        </w:rPr>
        <w:t>este</w:t>
      </w:r>
      <w:proofErr w:type="spellEnd"/>
      <w:r>
        <w:rPr>
          <w:rFonts w:eastAsia="Calibri"/>
          <w:lang w:val="en-US"/>
        </w:rPr>
        <w:t xml:space="preserve"> </w:t>
      </w:r>
      <w:proofErr w:type="spellStart"/>
      <w:r>
        <w:rPr>
          <w:rFonts w:eastAsia="Calibri"/>
          <w:lang w:val="en-US"/>
        </w:rPr>
        <w:t>î</w:t>
      </w:r>
      <w:r w:rsidR="00950B25" w:rsidRPr="00EF2B0A">
        <w:rPr>
          <w:rFonts w:eastAsia="Calibri"/>
          <w:lang w:val="en-US"/>
        </w:rPr>
        <w:t>nscris</w:t>
      </w:r>
      <w:proofErr w:type="spellEnd"/>
      <w:r w:rsidR="00950B25" w:rsidRPr="00EF2B0A">
        <w:rPr>
          <w:rFonts w:eastAsia="Calibri"/>
          <w:lang w:val="en-US"/>
        </w:rPr>
        <w:t xml:space="preserve"> in CF</w:t>
      </w:r>
      <w:r w:rsidR="00021163">
        <w:rPr>
          <w:rFonts w:eastAsia="Calibri"/>
          <w:lang w:val="en-US"/>
        </w:rPr>
        <w:t xml:space="preserve"> </w:t>
      </w:r>
      <w:r w:rsidR="00950B25" w:rsidRPr="00EF2B0A">
        <w:rPr>
          <w:rFonts w:eastAsia="Calibri"/>
          <w:lang w:val="en-US"/>
        </w:rPr>
        <w:t xml:space="preserve">nr. </w:t>
      </w:r>
      <w:r w:rsidR="000120E5">
        <w:rPr>
          <w:rFonts w:eastAsia="Calibri"/>
          <w:lang w:val="en-US"/>
        </w:rPr>
        <w:t>449194</w:t>
      </w:r>
      <w:r>
        <w:rPr>
          <w:rFonts w:eastAsia="Calibri"/>
          <w:lang w:val="en-US"/>
        </w:rPr>
        <w:t xml:space="preserve"> cu </w:t>
      </w:r>
      <w:proofErr w:type="spellStart"/>
      <w:r>
        <w:rPr>
          <w:rFonts w:eastAsia="Calibri"/>
          <w:lang w:val="en-US"/>
        </w:rPr>
        <w:t>numă</w:t>
      </w:r>
      <w:r w:rsidR="00950B25" w:rsidRPr="00EF2B0A">
        <w:rPr>
          <w:rFonts w:eastAsia="Calibri"/>
          <w:lang w:val="en-US"/>
        </w:rPr>
        <w:t>r</w:t>
      </w:r>
      <w:proofErr w:type="spellEnd"/>
      <w:r w:rsidR="00950B25" w:rsidRPr="00EF2B0A">
        <w:rPr>
          <w:rFonts w:eastAsia="Calibri"/>
          <w:lang w:val="en-US"/>
        </w:rPr>
        <w:t xml:space="preserve"> top/cadastral</w:t>
      </w:r>
      <w:r w:rsidR="000120E5">
        <w:rPr>
          <w:rFonts w:eastAsia="Calibri"/>
          <w:lang w:val="en-US"/>
        </w:rPr>
        <w:t xml:space="preserve"> 449194</w:t>
      </w:r>
      <w:r>
        <w:rPr>
          <w:rFonts w:eastAsia="Calibri"/>
          <w:lang w:val="en-US"/>
        </w:rPr>
        <w:t xml:space="preserve"> </w:t>
      </w:r>
      <w:proofErr w:type="spellStart"/>
      <w:r>
        <w:rPr>
          <w:rFonts w:eastAsia="Calibri"/>
          <w:lang w:val="en-US"/>
        </w:rPr>
        <w:t>ș</w:t>
      </w:r>
      <w:r w:rsidR="00950B25" w:rsidRPr="00EF2B0A">
        <w:rPr>
          <w:rFonts w:eastAsia="Calibri"/>
          <w:lang w:val="en-US"/>
        </w:rPr>
        <w:t>i</w:t>
      </w:r>
      <w:proofErr w:type="spellEnd"/>
      <w:r w:rsidR="00950B25" w:rsidRPr="00EF2B0A">
        <w:rPr>
          <w:rFonts w:eastAsia="Calibri"/>
          <w:lang w:val="en-US"/>
        </w:rPr>
        <w:t xml:space="preserve"> </w:t>
      </w:r>
      <w:proofErr w:type="spellStart"/>
      <w:r w:rsidR="00950B25" w:rsidRPr="00EF2B0A">
        <w:rPr>
          <w:rFonts w:eastAsia="Calibri"/>
          <w:lang w:val="en-US"/>
        </w:rPr>
        <w:t>este</w:t>
      </w:r>
      <w:proofErr w:type="spellEnd"/>
      <w:r w:rsidR="00950B25" w:rsidRPr="00EF2B0A">
        <w:rPr>
          <w:rFonts w:eastAsia="Calibri"/>
          <w:lang w:val="en-US"/>
        </w:rPr>
        <w:t xml:space="preserve"> </w:t>
      </w:r>
      <w:proofErr w:type="spellStart"/>
      <w:r w:rsidR="00950B25" w:rsidRPr="00EF2B0A">
        <w:rPr>
          <w:rFonts w:eastAsia="Calibri"/>
          <w:lang w:val="en-US"/>
        </w:rPr>
        <w:t>prop</w:t>
      </w:r>
      <w:r>
        <w:rPr>
          <w:rFonts w:eastAsia="Calibri"/>
          <w:lang w:val="en-US"/>
        </w:rPr>
        <w:t>rietatea</w:t>
      </w:r>
      <w:proofErr w:type="spellEnd"/>
      <w:r>
        <w:rPr>
          <w:rFonts w:eastAsia="Calibri"/>
          <w:lang w:val="en-US"/>
        </w:rPr>
        <w:t xml:space="preserve"> </w:t>
      </w:r>
      <w:proofErr w:type="spellStart"/>
      <w:r>
        <w:rPr>
          <w:rFonts w:eastAsia="Calibri"/>
          <w:lang w:val="en-US"/>
        </w:rPr>
        <w:t>Municipiului</w:t>
      </w:r>
      <w:proofErr w:type="spellEnd"/>
      <w:r>
        <w:rPr>
          <w:rFonts w:eastAsia="Calibri"/>
          <w:lang w:val="en-US"/>
        </w:rPr>
        <w:t xml:space="preserve"> Timisoara-</w:t>
      </w:r>
      <w:proofErr w:type="spellStart"/>
      <w:r>
        <w:rPr>
          <w:rFonts w:eastAsia="Calibri"/>
          <w:lang w:val="en-US"/>
        </w:rPr>
        <w:t>domeniul</w:t>
      </w:r>
      <w:proofErr w:type="spellEnd"/>
      <w:r>
        <w:rPr>
          <w:rFonts w:eastAsia="Calibri"/>
          <w:lang w:val="en-US"/>
        </w:rPr>
        <w:t xml:space="preserve"> public.</w:t>
      </w:r>
      <w:r w:rsidR="005662FB" w:rsidRPr="00EF2B0A">
        <w:rPr>
          <w:rFonts w:eastAsia="Calibri"/>
          <w:lang w:val="en-US"/>
        </w:rPr>
        <w:t xml:space="preserve"> </w:t>
      </w:r>
      <w:r w:rsidR="00737049" w:rsidRPr="00EF2B0A">
        <w:rPr>
          <w:rFonts w:eastAsia="Calibri"/>
          <w:lang w:val="en-US"/>
        </w:rPr>
        <w:t xml:space="preserve"> </w:t>
      </w:r>
    </w:p>
    <w:p w14:paraId="64A2507C" w14:textId="77777777" w:rsidR="000120E5" w:rsidRPr="000120E5" w:rsidRDefault="000120E5" w:rsidP="000120E5">
      <w:pPr>
        <w:spacing w:line="276" w:lineRule="auto"/>
        <w:ind w:right="144"/>
        <w:jc w:val="both"/>
      </w:pPr>
      <w:r w:rsidRPr="00D750D5">
        <w:rPr>
          <w:sz w:val="26"/>
          <w:szCs w:val="26"/>
        </w:rPr>
        <w:t xml:space="preserve">    </w:t>
      </w:r>
      <w:r>
        <w:rPr>
          <w:sz w:val="26"/>
          <w:szCs w:val="26"/>
        </w:rPr>
        <w:tab/>
      </w:r>
      <w:r w:rsidRPr="000120E5">
        <w:t xml:space="preserve"> </w:t>
      </w:r>
      <w:r w:rsidR="000E5483">
        <w:t>Avâ</w:t>
      </w:r>
      <w:r>
        <w:t xml:space="preserve">nd in vedere </w:t>
      </w:r>
      <w:r w:rsidRPr="000120E5">
        <w:t xml:space="preserve"> </w:t>
      </w:r>
      <w:r>
        <w:t>a</w:t>
      </w:r>
      <w:r w:rsidRPr="000120E5">
        <w:t>rt. 874 alin.1</w:t>
      </w:r>
      <w:r w:rsidR="00346075">
        <w:t xml:space="preserve"> </w:t>
      </w:r>
      <w:proofErr w:type="spellStart"/>
      <w:r w:rsidRPr="000120E5">
        <w:t>şi</w:t>
      </w:r>
      <w:proofErr w:type="spellEnd"/>
      <w:r w:rsidRPr="000120E5">
        <w:t xml:space="preserve"> 875, </w:t>
      </w:r>
      <w:r>
        <w:t xml:space="preserve">din </w:t>
      </w:r>
      <w:r w:rsidRPr="000120E5">
        <w:t>Codului Civil</w:t>
      </w:r>
      <w:r>
        <w:t>,</w:t>
      </w:r>
      <w:r w:rsidRPr="000120E5">
        <w:t xml:space="preserve"> dreptul de </w:t>
      </w:r>
      <w:proofErr w:type="spellStart"/>
      <w:r w:rsidRPr="000120E5">
        <w:t>folosinţă</w:t>
      </w:r>
      <w:proofErr w:type="spellEnd"/>
      <w:r w:rsidRPr="000120E5">
        <w:t xml:space="preserve"> asupr</w:t>
      </w:r>
      <w:r w:rsidR="000E5483">
        <w:t>a bunurilor proprietate publică</w:t>
      </w:r>
      <w:r w:rsidRPr="000120E5">
        <w:t>, se acordă cu titlu gratuit</w:t>
      </w:r>
      <w:r w:rsidR="000E5483">
        <w:t xml:space="preserve"> pe termen limitat în favoarea </w:t>
      </w:r>
      <w:proofErr w:type="spellStart"/>
      <w:r w:rsidR="000E5483">
        <w:t>i</w:t>
      </w:r>
      <w:r w:rsidRPr="000120E5">
        <w:t>nstituţiilor</w:t>
      </w:r>
      <w:proofErr w:type="spellEnd"/>
      <w:r w:rsidRPr="000120E5">
        <w:t xml:space="preserve"> de utilitate publică.</w:t>
      </w:r>
    </w:p>
    <w:p w14:paraId="41F6899A" w14:textId="77777777" w:rsidR="000120E5" w:rsidRDefault="000E5483" w:rsidP="000120E5">
      <w:pPr>
        <w:spacing w:line="276" w:lineRule="auto"/>
        <w:ind w:right="144" w:firstLine="720"/>
        <w:jc w:val="both"/>
        <w:rPr>
          <w:sz w:val="26"/>
          <w:szCs w:val="26"/>
        </w:rPr>
      </w:pPr>
      <w:r>
        <w:t>Având î</w:t>
      </w:r>
      <w:r w:rsidR="000120E5">
        <w:t xml:space="preserve">n vedere </w:t>
      </w:r>
      <w:r w:rsidR="000120E5" w:rsidRPr="000120E5">
        <w:t xml:space="preserve"> prevederile art.</w:t>
      </w:r>
      <w:r w:rsidR="002A6D06">
        <w:t xml:space="preserve"> </w:t>
      </w:r>
      <w:r w:rsidR="000120E5" w:rsidRPr="000120E5">
        <w:t xml:space="preserve">352 </w:t>
      </w:r>
      <w:proofErr w:type="spellStart"/>
      <w:r w:rsidR="000120E5" w:rsidRPr="000120E5">
        <w:t>şi</w:t>
      </w:r>
      <w:proofErr w:type="spellEnd"/>
      <w:r w:rsidR="000120E5" w:rsidRPr="000120E5">
        <w:t xml:space="preserve"> art.</w:t>
      </w:r>
      <w:r w:rsidR="002A6D06">
        <w:t xml:space="preserve"> </w:t>
      </w:r>
      <w:r w:rsidR="000120E5" w:rsidRPr="000120E5">
        <w:t>129, alin.(2), lit. C, din OUG 57/2019, privind Codul Administrativ</w:t>
      </w:r>
      <w:r w:rsidR="000120E5">
        <w:rPr>
          <w:sz w:val="26"/>
          <w:szCs w:val="26"/>
        </w:rPr>
        <w:t>.</w:t>
      </w:r>
    </w:p>
    <w:p w14:paraId="7B1D0E0B" w14:textId="77777777" w:rsidR="00A55D24" w:rsidRDefault="00A55D24" w:rsidP="000120E5">
      <w:pPr>
        <w:spacing w:line="276" w:lineRule="auto"/>
        <w:ind w:right="144" w:firstLine="720"/>
        <w:jc w:val="both"/>
      </w:pPr>
    </w:p>
    <w:p w14:paraId="295F173A" w14:textId="77777777" w:rsidR="00A55D24" w:rsidRDefault="00A55D24" w:rsidP="000120E5">
      <w:pPr>
        <w:spacing w:line="276" w:lineRule="auto"/>
        <w:ind w:right="144" w:firstLine="720"/>
        <w:jc w:val="both"/>
      </w:pPr>
    </w:p>
    <w:p w14:paraId="7AAD69A3" w14:textId="1899C5C3" w:rsidR="00A55D24" w:rsidRDefault="00A55D24" w:rsidP="00A55D24">
      <w:pPr>
        <w:spacing w:line="276" w:lineRule="auto"/>
        <w:ind w:right="144" w:firstLine="720"/>
        <w:jc w:val="center"/>
      </w:pPr>
      <w:r>
        <w:rPr>
          <w:rFonts w:ascii="Tms Rmn" w:eastAsiaTheme="minorHAnsi" w:hAnsi="Tms Rmn" w:cstheme="minorBidi"/>
          <w:noProof/>
        </w:rPr>
        <w:drawing>
          <wp:inline distT="0" distB="0" distL="0" distR="0" wp14:anchorId="5E448AE0" wp14:editId="0690A6B2">
            <wp:extent cx="1449070" cy="344170"/>
            <wp:effectExtent l="0" t="0" r="0" b="0"/>
            <wp:docPr id="3" name="I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9070" cy="344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09A9A5" w14:textId="400AD580" w:rsidR="00346075" w:rsidRPr="00346075" w:rsidRDefault="00346075" w:rsidP="000120E5">
      <w:pPr>
        <w:spacing w:line="276" w:lineRule="auto"/>
        <w:ind w:right="144" w:firstLine="720"/>
        <w:jc w:val="both"/>
      </w:pPr>
      <w:r>
        <w:lastRenderedPageBreak/>
        <w:t xml:space="preserve">În conformitate cu </w:t>
      </w:r>
      <w:r w:rsidR="002A6D06">
        <w:t xml:space="preserve">cap. VIII, </w:t>
      </w:r>
      <w:r>
        <w:t xml:space="preserve">pct. 8.1, din contractul de </w:t>
      </w:r>
      <w:r>
        <w:rPr>
          <w:rFonts w:eastAsiaTheme="minorHAnsi"/>
          <w:bCs/>
          <w:color w:val="000000"/>
          <w:lang w:val="en-US"/>
        </w:rPr>
        <w:t xml:space="preserve">de </w:t>
      </w:r>
      <w:proofErr w:type="spellStart"/>
      <w:r>
        <w:rPr>
          <w:rFonts w:eastAsiaTheme="minorHAnsi"/>
          <w:bCs/>
          <w:color w:val="000000"/>
          <w:lang w:val="en-US"/>
        </w:rPr>
        <w:t>comodat</w:t>
      </w:r>
      <w:proofErr w:type="spellEnd"/>
      <w:r>
        <w:rPr>
          <w:rFonts w:eastAsiaTheme="minorHAnsi"/>
          <w:bCs/>
          <w:color w:val="000000"/>
          <w:lang w:val="en-US"/>
        </w:rPr>
        <w:t xml:space="preserve"> nr. 1/05.12.2019 </w:t>
      </w:r>
      <w:proofErr w:type="spellStart"/>
      <w:r>
        <w:rPr>
          <w:rFonts w:eastAsiaTheme="minorHAnsi"/>
          <w:bCs/>
          <w:color w:val="000000"/>
          <w:lang w:val="en-US"/>
        </w:rPr>
        <w:t>încheiat</w:t>
      </w:r>
      <w:proofErr w:type="spellEnd"/>
      <w:r>
        <w:rPr>
          <w:rFonts w:eastAsiaTheme="minorHAnsi"/>
          <w:bCs/>
          <w:color w:val="000000"/>
          <w:lang w:val="en-US"/>
        </w:rPr>
        <w:t xml:space="preserve"> </w:t>
      </w:r>
      <w:proofErr w:type="spellStart"/>
      <w:r>
        <w:rPr>
          <w:rFonts w:eastAsiaTheme="minorHAnsi"/>
          <w:bCs/>
          <w:color w:val="000000"/>
          <w:lang w:val="en-US"/>
        </w:rPr>
        <w:t>între</w:t>
      </w:r>
      <w:proofErr w:type="spellEnd"/>
      <w:r>
        <w:rPr>
          <w:rFonts w:eastAsiaTheme="minorHAnsi"/>
          <w:bCs/>
          <w:color w:val="000000"/>
          <w:lang w:val="en-US"/>
        </w:rPr>
        <w:t xml:space="preserve"> </w:t>
      </w:r>
      <w:proofErr w:type="spellStart"/>
      <w:r>
        <w:rPr>
          <w:rFonts w:eastAsiaTheme="minorHAnsi"/>
          <w:bCs/>
          <w:color w:val="000000"/>
          <w:lang w:val="en-US"/>
        </w:rPr>
        <w:t>Municipiul</w:t>
      </w:r>
      <w:proofErr w:type="spellEnd"/>
      <w:r>
        <w:rPr>
          <w:rFonts w:eastAsiaTheme="minorHAnsi"/>
          <w:bCs/>
          <w:color w:val="000000"/>
          <w:lang w:val="en-US"/>
        </w:rPr>
        <w:t xml:space="preserve"> </w:t>
      </w:r>
      <w:proofErr w:type="spellStart"/>
      <w:r>
        <w:rPr>
          <w:rFonts w:eastAsiaTheme="minorHAnsi"/>
          <w:bCs/>
          <w:color w:val="000000"/>
          <w:lang w:val="en-US"/>
        </w:rPr>
        <w:t>Timișoara</w:t>
      </w:r>
      <w:proofErr w:type="spellEnd"/>
      <w:r>
        <w:rPr>
          <w:rFonts w:eastAsiaTheme="minorHAnsi"/>
          <w:bCs/>
          <w:color w:val="000000"/>
          <w:lang w:val="en-US"/>
        </w:rPr>
        <w:t xml:space="preserve"> </w:t>
      </w:r>
      <w:proofErr w:type="spellStart"/>
      <w:r>
        <w:rPr>
          <w:rFonts w:eastAsiaTheme="minorHAnsi"/>
          <w:bCs/>
          <w:color w:val="000000"/>
          <w:lang w:val="en-US"/>
        </w:rPr>
        <w:t>și</w:t>
      </w:r>
      <w:proofErr w:type="spellEnd"/>
      <w:r>
        <w:rPr>
          <w:rFonts w:eastAsiaTheme="minorHAnsi"/>
          <w:bCs/>
          <w:color w:val="000000"/>
          <w:lang w:val="en-US"/>
        </w:rPr>
        <w:t xml:space="preserve"> </w:t>
      </w:r>
      <w:proofErr w:type="spellStart"/>
      <w:r>
        <w:rPr>
          <w:rFonts w:eastAsiaTheme="minorHAnsi"/>
          <w:bCs/>
          <w:color w:val="000000"/>
          <w:lang w:val="en-US"/>
        </w:rPr>
        <w:t>Mitropolia</w:t>
      </w:r>
      <w:proofErr w:type="spellEnd"/>
      <w:r>
        <w:rPr>
          <w:rFonts w:eastAsiaTheme="minorHAnsi"/>
          <w:bCs/>
          <w:color w:val="000000"/>
          <w:lang w:val="en-US"/>
        </w:rPr>
        <w:t xml:space="preserve"> </w:t>
      </w:r>
      <w:proofErr w:type="spellStart"/>
      <w:r>
        <w:rPr>
          <w:rFonts w:eastAsiaTheme="minorHAnsi"/>
          <w:bCs/>
          <w:color w:val="000000"/>
          <w:lang w:val="en-US"/>
        </w:rPr>
        <w:t>Banatului</w:t>
      </w:r>
      <w:proofErr w:type="spellEnd"/>
      <w:r>
        <w:rPr>
          <w:rFonts w:eastAsiaTheme="minorHAnsi"/>
          <w:bCs/>
          <w:color w:val="000000"/>
          <w:lang w:val="en-US"/>
        </w:rPr>
        <w:t xml:space="preserve"> </w:t>
      </w:r>
      <w:proofErr w:type="spellStart"/>
      <w:r>
        <w:rPr>
          <w:rFonts w:eastAsiaTheme="minorHAnsi"/>
          <w:bCs/>
          <w:color w:val="000000"/>
          <w:lang w:val="en-US"/>
        </w:rPr>
        <w:t>Arhiepiscopia</w:t>
      </w:r>
      <w:proofErr w:type="spellEnd"/>
      <w:r>
        <w:rPr>
          <w:rFonts w:eastAsiaTheme="minorHAnsi"/>
          <w:bCs/>
          <w:color w:val="000000"/>
          <w:lang w:val="en-US"/>
        </w:rPr>
        <w:t xml:space="preserve"> </w:t>
      </w:r>
      <w:proofErr w:type="spellStart"/>
      <w:r>
        <w:rPr>
          <w:rFonts w:eastAsiaTheme="minorHAnsi"/>
          <w:bCs/>
          <w:color w:val="000000"/>
          <w:lang w:val="en-US"/>
        </w:rPr>
        <w:t>Timișoarei</w:t>
      </w:r>
      <w:proofErr w:type="spellEnd"/>
      <w:r>
        <w:rPr>
          <w:rFonts w:eastAsiaTheme="minorHAnsi"/>
          <w:bCs/>
          <w:color w:val="000000"/>
          <w:lang w:val="en-US"/>
        </w:rPr>
        <w:t>: ”</w:t>
      </w:r>
      <w:r w:rsidRPr="00346075">
        <w:t xml:space="preserve"> </w:t>
      </w:r>
      <w:r w:rsidRPr="00346075">
        <w:rPr>
          <w:i/>
        </w:rPr>
        <w:t xml:space="preserve">Modificarea prezentului contract se face numai prin act adițional încheiat între părțile contractante si aprobat de Consiliul Local al Municipiului </w:t>
      </w:r>
      <w:proofErr w:type="spellStart"/>
      <w:r w:rsidRPr="00346075">
        <w:rPr>
          <w:i/>
        </w:rPr>
        <w:t>Timisoara</w:t>
      </w:r>
      <w:proofErr w:type="spellEnd"/>
      <w:r w:rsidRPr="00346075">
        <w:rPr>
          <w:i/>
        </w:rPr>
        <w:t>.</w:t>
      </w:r>
      <w:r>
        <w:rPr>
          <w:i/>
        </w:rPr>
        <w:t>”</w:t>
      </w:r>
    </w:p>
    <w:p w14:paraId="2054C130" w14:textId="02B980FD" w:rsidR="00CA30F1" w:rsidRDefault="00CA30F1" w:rsidP="00A55D24">
      <w:pPr>
        <w:autoSpaceDE w:val="0"/>
        <w:autoSpaceDN w:val="0"/>
        <w:adjustRightInd w:val="0"/>
      </w:pPr>
    </w:p>
    <w:p w14:paraId="6A9DCBDB" w14:textId="77777777" w:rsidR="00CA30F1" w:rsidRDefault="00CA30F1" w:rsidP="001F7864">
      <w:pPr>
        <w:autoSpaceDE w:val="0"/>
        <w:autoSpaceDN w:val="0"/>
        <w:adjustRightInd w:val="0"/>
        <w:ind w:firstLine="720"/>
        <w:jc w:val="both"/>
      </w:pPr>
    </w:p>
    <w:p w14:paraId="4FBDEA78" w14:textId="5B51C274" w:rsidR="00737049" w:rsidRPr="001F7864" w:rsidRDefault="00737049" w:rsidP="001F7864">
      <w:pPr>
        <w:autoSpaceDE w:val="0"/>
        <w:autoSpaceDN w:val="0"/>
        <w:adjustRightInd w:val="0"/>
        <w:ind w:firstLine="720"/>
        <w:jc w:val="both"/>
        <w:rPr>
          <w:rFonts w:eastAsiaTheme="minorHAnsi"/>
          <w:b/>
          <w:bCs/>
          <w:color w:val="000000"/>
          <w:lang w:val="en-US"/>
        </w:rPr>
      </w:pPr>
      <w:r w:rsidRPr="00EF2B0A">
        <w:t xml:space="preserve">Având în vedere cele </w:t>
      </w:r>
      <w:proofErr w:type="spellStart"/>
      <w:r w:rsidRPr="00EF2B0A">
        <w:t>menţionate</w:t>
      </w:r>
      <w:proofErr w:type="spellEnd"/>
      <w:r w:rsidRPr="00EF2B0A">
        <w:t xml:space="preserve"> mai sus, considerăm oportun, </w:t>
      </w:r>
      <w:proofErr w:type="spellStart"/>
      <w:r w:rsidRPr="00EF2B0A">
        <w:t>ini</w:t>
      </w:r>
      <w:r w:rsidR="001F7864">
        <w:t>ţierea</w:t>
      </w:r>
      <w:proofErr w:type="spellEnd"/>
      <w:r w:rsidR="001F7864">
        <w:t xml:space="preserve"> unui proiect de hotărâre</w:t>
      </w:r>
      <w:r w:rsidRPr="00EF2B0A">
        <w:t xml:space="preserve"> </w:t>
      </w:r>
      <w:proofErr w:type="spellStart"/>
      <w:r w:rsidR="00346075" w:rsidRPr="002142A5">
        <w:rPr>
          <w:rFonts w:eastAsiaTheme="minorHAnsi"/>
          <w:bCs/>
          <w:color w:val="000000"/>
          <w:lang w:val="en-US"/>
        </w:rPr>
        <w:t>privind</w:t>
      </w:r>
      <w:proofErr w:type="spellEnd"/>
      <w:r w:rsidR="00346075" w:rsidRPr="002142A5">
        <w:rPr>
          <w:rFonts w:eastAsiaTheme="minorHAnsi"/>
          <w:bCs/>
          <w:color w:val="000000"/>
          <w:lang w:val="en-US"/>
        </w:rPr>
        <w:t xml:space="preserve"> </w:t>
      </w:r>
      <w:r w:rsidR="00346075" w:rsidRPr="002142A5">
        <w:t>modificare</w:t>
      </w:r>
      <w:r w:rsidR="001F7864">
        <w:t>a art. 2 din HCLMT nr. 584/2019,</w:t>
      </w:r>
      <w:r w:rsidR="00346075" w:rsidRPr="002142A5">
        <w:rPr>
          <w:rFonts w:eastAsiaTheme="minorHAnsi"/>
          <w:bCs/>
          <w:color w:val="000000"/>
          <w:lang w:val="en-US"/>
        </w:rPr>
        <w:t xml:space="preserve"> </w:t>
      </w:r>
      <w:proofErr w:type="spellStart"/>
      <w:r w:rsidR="00346075" w:rsidRPr="002142A5">
        <w:rPr>
          <w:rFonts w:eastAsiaTheme="minorHAnsi"/>
          <w:bCs/>
          <w:color w:val="000000"/>
          <w:lang w:val="en-US"/>
        </w:rPr>
        <w:t>privind</w:t>
      </w:r>
      <w:proofErr w:type="spellEnd"/>
      <w:r w:rsidR="00346075" w:rsidRPr="002142A5">
        <w:rPr>
          <w:rFonts w:eastAsiaTheme="minorHAnsi"/>
          <w:bCs/>
          <w:color w:val="000000"/>
          <w:lang w:val="en-US"/>
        </w:rPr>
        <w:t xml:space="preserve"> </w:t>
      </w:r>
      <w:proofErr w:type="spellStart"/>
      <w:r w:rsidR="00346075" w:rsidRPr="002142A5">
        <w:rPr>
          <w:rFonts w:eastAsiaTheme="minorHAnsi"/>
          <w:bCs/>
          <w:color w:val="000000"/>
          <w:lang w:val="en-US"/>
        </w:rPr>
        <w:t>atribuirea</w:t>
      </w:r>
      <w:proofErr w:type="spellEnd"/>
      <w:r w:rsidR="00346075" w:rsidRPr="002142A5">
        <w:rPr>
          <w:rFonts w:eastAsiaTheme="minorHAnsi"/>
          <w:bCs/>
          <w:color w:val="000000"/>
          <w:lang w:val="en-US"/>
        </w:rPr>
        <w:t xml:space="preserve"> </w:t>
      </w:r>
      <w:proofErr w:type="spellStart"/>
      <w:r w:rsidR="00346075" w:rsidRPr="002142A5">
        <w:rPr>
          <w:rFonts w:eastAsiaTheme="minorHAnsi"/>
          <w:bCs/>
          <w:color w:val="000000"/>
          <w:lang w:val="en-US"/>
        </w:rPr>
        <w:t>în</w:t>
      </w:r>
      <w:proofErr w:type="spellEnd"/>
      <w:r w:rsidR="00346075" w:rsidRPr="002142A5">
        <w:rPr>
          <w:rFonts w:eastAsiaTheme="minorHAnsi"/>
          <w:bCs/>
          <w:color w:val="000000"/>
          <w:lang w:val="en-US"/>
        </w:rPr>
        <w:t xml:space="preserve"> </w:t>
      </w:r>
      <w:proofErr w:type="spellStart"/>
      <w:r w:rsidR="00346075" w:rsidRPr="002142A5">
        <w:rPr>
          <w:rFonts w:eastAsiaTheme="minorHAnsi"/>
          <w:bCs/>
          <w:color w:val="000000"/>
          <w:lang w:val="en-US"/>
        </w:rPr>
        <w:t>folosinţă</w:t>
      </w:r>
      <w:proofErr w:type="spellEnd"/>
      <w:r w:rsidR="00346075" w:rsidRPr="002142A5">
        <w:rPr>
          <w:rFonts w:eastAsiaTheme="minorHAnsi"/>
          <w:bCs/>
          <w:color w:val="000000"/>
          <w:lang w:val="en-US"/>
        </w:rPr>
        <w:t xml:space="preserve"> </w:t>
      </w:r>
      <w:proofErr w:type="spellStart"/>
      <w:r w:rsidR="00346075" w:rsidRPr="002142A5">
        <w:rPr>
          <w:rFonts w:eastAsiaTheme="minorHAnsi"/>
          <w:bCs/>
          <w:color w:val="000000"/>
          <w:lang w:val="en-US"/>
        </w:rPr>
        <w:t>gratuită</w:t>
      </w:r>
      <w:proofErr w:type="spellEnd"/>
      <w:r w:rsidR="00346075" w:rsidRPr="002142A5">
        <w:rPr>
          <w:rFonts w:eastAsiaTheme="minorHAnsi"/>
          <w:bCs/>
          <w:color w:val="000000"/>
          <w:lang w:val="en-US"/>
        </w:rPr>
        <w:t xml:space="preserve">, pe o </w:t>
      </w:r>
      <w:proofErr w:type="spellStart"/>
      <w:r w:rsidR="00346075" w:rsidRPr="002142A5">
        <w:rPr>
          <w:rFonts w:eastAsiaTheme="minorHAnsi"/>
          <w:bCs/>
          <w:color w:val="000000"/>
          <w:lang w:val="en-US"/>
        </w:rPr>
        <w:t>perioada</w:t>
      </w:r>
      <w:proofErr w:type="spellEnd"/>
      <w:r w:rsidR="00346075" w:rsidRPr="002142A5">
        <w:rPr>
          <w:rFonts w:eastAsiaTheme="minorHAnsi"/>
          <w:bCs/>
          <w:color w:val="000000"/>
          <w:lang w:val="en-US"/>
        </w:rPr>
        <w:t xml:space="preserve"> de 49 ani, a </w:t>
      </w:r>
      <w:proofErr w:type="spellStart"/>
      <w:r w:rsidR="00346075" w:rsidRPr="002142A5">
        <w:rPr>
          <w:rFonts w:eastAsiaTheme="minorHAnsi"/>
          <w:bCs/>
          <w:color w:val="000000"/>
          <w:lang w:val="en-US"/>
        </w:rPr>
        <w:t>terenului</w:t>
      </w:r>
      <w:proofErr w:type="spellEnd"/>
      <w:r w:rsidR="00346075" w:rsidRPr="002142A5">
        <w:rPr>
          <w:rFonts w:eastAsiaTheme="minorHAnsi"/>
          <w:bCs/>
          <w:color w:val="000000"/>
          <w:lang w:val="en-US"/>
        </w:rPr>
        <w:t xml:space="preserve"> </w:t>
      </w:r>
      <w:proofErr w:type="spellStart"/>
      <w:r w:rsidR="00346075" w:rsidRPr="002142A5">
        <w:rPr>
          <w:rFonts w:eastAsiaTheme="minorHAnsi"/>
          <w:bCs/>
          <w:color w:val="000000"/>
          <w:lang w:val="en-US"/>
        </w:rPr>
        <w:t>în</w:t>
      </w:r>
      <w:proofErr w:type="spellEnd"/>
      <w:r w:rsidR="00346075" w:rsidRPr="002142A5">
        <w:rPr>
          <w:rFonts w:eastAsiaTheme="minorHAnsi"/>
          <w:bCs/>
          <w:color w:val="000000"/>
          <w:lang w:val="en-US"/>
        </w:rPr>
        <w:t xml:space="preserve"> </w:t>
      </w:r>
      <w:proofErr w:type="spellStart"/>
      <w:r w:rsidR="00346075" w:rsidRPr="002142A5">
        <w:rPr>
          <w:rFonts w:eastAsiaTheme="minorHAnsi"/>
          <w:bCs/>
          <w:color w:val="000000"/>
          <w:lang w:val="en-US"/>
        </w:rPr>
        <w:t>suprafaţă</w:t>
      </w:r>
      <w:proofErr w:type="spellEnd"/>
      <w:r w:rsidR="00346075" w:rsidRPr="002142A5">
        <w:rPr>
          <w:rFonts w:eastAsiaTheme="minorHAnsi"/>
          <w:bCs/>
          <w:color w:val="000000"/>
          <w:lang w:val="en-US"/>
        </w:rPr>
        <w:t xml:space="preserve"> de 5082 </w:t>
      </w:r>
      <w:proofErr w:type="spellStart"/>
      <w:r w:rsidR="00346075" w:rsidRPr="002142A5">
        <w:rPr>
          <w:rFonts w:eastAsiaTheme="minorHAnsi"/>
          <w:bCs/>
          <w:color w:val="000000"/>
          <w:lang w:val="en-US"/>
        </w:rPr>
        <w:t>mp</w:t>
      </w:r>
      <w:proofErr w:type="spellEnd"/>
      <w:r w:rsidR="00346075" w:rsidRPr="002142A5">
        <w:rPr>
          <w:rFonts w:eastAsiaTheme="minorHAnsi"/>
          <w:bCs/>
          <w:color w:val="000000"/>
          <w:lang w:val="en-US"/>
        </w:rPr>
        <w:t xml:space="preserve">, </w:t>
      </w:r>
      <w:proofErr w:type="spellStart"/>
      <w:r w:rsidR="00346075" w:rsidRPr="002142A5">
        <w:rPr>
          <w:rFonts w:eastAsiaTheme="minorHAnsi"/>
          <w:bCs/>
          <w:color w:val="000000"/>
          <w:lang w:val="en-US"/>
        </w:rPr>
        <w:t>înscris</w:t>
      </w:r>
      <w:proofErr w:type="spellEnd"/>
      <w:r w:rsidR="00346075" w:rsidRPr="002142A5">
        <w:rPr>
          <w:rFonts w:eastAsiaTheme="minorHAnsi"/>
          <w:bCs/>
          <w:color w:val="000000"/>
          <w:lang w:val="en-US"/>
        </w:rPr>
        <w:t xml:space="preserve"> </w:t>
      </w:r>
      <w:proofErr w:type="spellStart"/>
      <w:r w:rsidR="00346075" w:rsidRPr="002142A5">
        <w:rPr>
          <w:rFonts w:eastAsiaTheme="minorHAnsi"/>
          <w:bCs/>
          <w:color w:val="000000"/>
          <w:lang w:val="en-US"/>
        </w:rPr>
        <w:t>în</w:t>
      </w:r>
      <w:proofErr w:type="spellEnd"/>
      <w:r w:rsidR="00346075" w:rsidRPr="002142A5">
        <w:rPr>
          <w:rFonts w:eastAsiaTheme="minorHAnsi"/>
          <w:bCs/>
          <w:color w:val="000000"/>
          <w:lang w:val="en-US"/>
        </w:rPr>
        <w:t xml:space="preserve"> CF. nr. 449194 Timisoara, nr. cadastral/ top. 449194, </w:t>
      </w:r>
      <w:proofErr w:type="spellStart"/>
      <w:r w:rsidR="00346075" w:rsidRPr="002142A5">
        <w:rPr>
          <w:rFonts w:eastAsiaTheme="minorHAnsi"/>
          <w:bCs/>
          <w:color w:val="000000"/>
          <w:lang w:val="en-US"/>
        </w:rPr>
        <w:t>către</w:t>
      </w:r>
      <w:proofErr w:type="spellEnd"/>
      <w:r w:rsidR="00346075" w:rsidRPr="002142A5">
        <w:rPr>
          <w:rFonts w:eastAsiaTheme="minorHAnsi"/>
          <w:bCs/>
          <w:color w:val="000000"/>
          <w:lang w:val="en-US"/>
        </w:rPr>
        <w:t xml:space="preserve"> </w:t>
      </w:r>
      <w:proofErr w:type="spellStart"/>
      <w:r w:rsidR="00346075" w:rsidRPr="002142A5">
        <w:rPr>
          <w:rFonts w:eastAsiaTheme="minorHAnsi"/>
          <w:bCs/>
          <w:color w:val="000000"/>
          <w:lang w:val="en-US"/>
        </w:rPr>
        <w:t>Mitropolia</w:t>
      </w:r>
      <w:proofErr w:type="spellEnd"/>
      <w:r w:rsidR="00346075" w:rsidRPr="002142A5">
        <w:rPr>
          <w:rFonts w:eastAsiaTheme="minorHAnsi"/>
          <w:bCs/>
          <w:color w:val="000000"/>
          <w:lang w:val="en-US"/>
        </w:rPr>
        <w:t xml:space="preserve"> </w:t>
      </w:r>
      <w:proofErr w:type="spellStart"/>
      <w:r w:rsidR="00346075" w:rsidRPr="002142A5">
        <w:rPr>
          <w:rFonts w:eastAsiaTheme="minorHAnsi"/>
          <w:bCs/>
          <w:color w:val="000000"/>
          <w:lang w:val="en-US"/>
        </w:rPr>
        <w:t>Banatu</w:t>
      </w:r>
      <w:r w:rsidR="00346075">
        <w:rPr>
          <w:rFonts w:eastAsiaTheme="minorHAnsi"/>
          <w:bCs/>
          <w:color w:val="000000"/>
          <w:lang w:val="en-US"/>
        </w:rPr>
        <w:t>lui</w:t>
      </w:r>
      <w:proofErr w:type="spellEnd"/>
      <w:r w:rsidR="00346075">
        <w:rPr>
          <w:rFonts w:eastAsiaTheme="minorHAnsi"/>
          <w:bCs/>
          <w:color w:val="000000"/>
          <w:lang w:val="en-US"/>
        </w:rPr>
        <w:t xml:space="preserve"> </w:t>
      </w:r>
      <w:proofErr w:type="spellStart"/>
      <w:r w:rsidR="00346075">
        <w:rPr>
          <w:rFonts w:eastAsiaTheme="minorHAnsi"/>
          <w:bCs/>
          <w:color w:val="000000"/>
          <w:lang w:val="en-US"/>
        </w:rPr>
        <w:t>Arhiepiscopia</w:t>
      </w:r>
      <w:proofErr w:type="spellEnd"/>
      <w:r w:rsidR="00346075">
        <w:rPr>
          <w:rFonts w:eastAsiaTheme="minorHAnsi"/>
          <w:bCs/>
          <w:color w:val="000000"/>
          <w:lang w:val="en-US"/>
        </w:rPr>
        <w:t xml:space="preserve">  </w:t>
      </w:r>
      <w:proofErr w:type="spellStart"/>
      <w:r w:rsidR="00346075">
        <w:rPr>
          <w:rFonts w:eastAsiaTheme="minorHAnsi"/>
          <w:bCs/>
          <w:color w:val="000000"/>
          <w:lang w:val="en-US"/>
        </w:rPr>
        <w:t>Timisoarei</w:t>
      </w:r>
      <w:proofErr w:type="spellEnd"/>
      <w:r w:rsidR="00346075">
        <w:rPr>
          <w:rFonts w:eastAsiaTheme="minorHAnsi"/>
          <w:bCs/>
          <w:color w:val="000000"/>
          <w:lang w:val="en-US"/>
        </w:rPr>
        <w:t xml:space="preserve">, </w:t>
      </w:r>
      <w:proofErr w:type="spellStart"/>
      <w:r w:rsidR="00346075">
        <w:rPr>
          <w:rFonts w:eastAsiaTheme="minorHAnsi"/>
          <w:bCs/>
          <w:color w:val="000000"/>
          <w:lang w:val="en-US"/>
        </w:rPr>
        <w:t>î</w:t>
      </w:r>
      <w:r w:rsidR="00346075" w:rsidRPr="002142A5">
        <w:rPr>
          <w:rFonts w:eastAsiaTheme="minorHAnsi"/>
          <w:bCs/>
          <w:color w:val="000000"/>
          <w:lang w:val="en-US"/>
        </w:rPr>
        <w:t>n</w:t>
      </w:r>
      <w:proofErr w:type="spellEnd"/>
      <w:r w:rsidR="00346075" w:rsidRPr="002142A5">
        <w:rPr>
          <w:rFonts w:eastAsiaTheme="minorHAnsi"/>
          <w:bCs/>
          <w:color w:val="000000"/>
          <w:lang w:val="en-US"/>
        </w:rPr>
        <w:t xml:space="preserve"> </w:t>
      </w:r>
      <w:proofErr w:type="spellStart"/>
      <w:r w:rsidR="00346075" w:rsidRPr="002142A5">
        <w:rPr>
          <w:rFonts w:eastAsiaTheme="minorHAnsi"/>
          <w:bCs/>
          <w:color w:val="000000"/>
          <w:lang w:val="en-US"/>
        </w:rPr>
        <w:t>scopul</w:t>
      </w:r>
      <w:proofErr w:type="spellEnd"/>
      <w:r w:rsidR="00346075" w:rsidRPr="002142A5">
        <w:rPr>
          <w:rFonts w:eastAsiaTheme="minorHAnsi"/>
          <w:bCs/>
          <w:color w:val="000000"/>
          <w:lang w:val="en-US"/>
        </w:rPr>
        <w:t xml:space="preserve"> </w:t>
      </w:r>
      <w:proofErr w:type="spellStart"/>
      <w:r w:rsidR="00346075" w:rsidRPr="002142A5">
        <w:rPr>
          <w:rFonts w:eastAsiaTheme="minorHAnsi"/>
          <w:bCs/>
          <w:color w:val="000000"/>
          <w:lang w:val="en-US"/>
        </w:rPr>
        <w:t>construirii</w:t>
      </w:r>
      <w:proofErr w:type="spellEnd"/>
      <w:r w:rsidR="00346075" w:rsidRPr="002142A5">
        <w:rPr>
          <w:rFonts w:eastAsiaTheme="minorHAnsi"/>
          <w:bCs/>
          <w:color w:val="000000"/>
          <w:lang w:val="en-US"/>
        </w:rPr>
        <w:t xml:space="preserve"> </w:t>
      </w:r>
      <w:proofErr w:type="spellStart"/>
      <w:r w:rsidR="00346075" w:rsidRPr="002142A5">
        <w:rPr>
          <w:rFonts w:eastAsiaTheme="minorHAnsi"/>
          <w:bCs/>
          <w:color w:val="000000"/>
          <w:lang w:val="en-US"/>
        </w:rPr>
        <w:t>unui</w:t>
      </w:r>
      <w:proofErr w:type="spellEnd"/>
      <w:r w:rsidR="00346075" w:rsidRPr="002142A5">
        <w:rPr>
          <w:rFonts w:eastAsiaTheme="minorHAnsi"/>
          <w:bCs/>
          <w:color w:val="000000"/>
          <w:lang w:val="en-US"/>
        </w:rPr>
        <w:t xml:space="preserve"> </w:t>
      </w:r>
      <w:proofErr w:type="spellStart"/>
      <w:r w:rsidR="00346075" w:rsidRPr="002142A5">
        <w:rPr>
          <w:rFonts w:eastAsiaTheme="minorHAnsi"/>
          <w:bCs/>
          <w:color w:val="000000"/>
          <w:lang w:val="en-US"/>
        </w:rPr>
        <w:t>Așezământ</w:t>
      </w:r>
      <w:proofErr w:type="spellEnd"/>
      <w:r w:rsidR="00346075" w:rsidRPr="002142A5">
        <w:rPr>
          <w:rFonts w:eastAsiaTheme="minorHAnsi"/>
          <w:bCs/>
          <w:color w:val="000000"/>
          <w:lang w:val="en-US"/>
        </w:rPr>
        <w:t xml:space="preserve"> Social cu </w:t>
      </w:r>
      <w:proofErr w:type="spellStart"/>
      <w:r w:rsidR="00346075" w:rsidRPr="002142A5">
        <w:rPr>
          <w:rFonts w:eastAsiaTheme="minorHAnsi"/>
          <w:bCs/>
          <w:color w:val="000000"/>
          <w:lang w:val="en-US"/>
        </w:rPr>
        <w:t>Paraclis</w:t>
      </w:r>
      <w:proofErr w:type="spellEnd"/>
      <w:r w:rsidR="00346075" w:rsidRPr="002142A5">
        <w:rPr>
          <w:rFonts w:eastAsiaTheme="minorHAnsi"/>
          <w:bCs/>
          <w:color w:val="000000"/>
          <w:lang w:val="en-US"/>
        </w:rPr>
        <w:t xml:space="preserve"> </w:t>
      </w:r>
      <w:proofErr w:type="spellStart"/>
      <w:r w:rsidR="00346075" w:rsidRPr="002142A5">
        <w:rPr>
          <w:rFonts w:eastAsiaTheme="minorHAnsi"/>
          <w:bCs/>
          <w:color w:val="000000"/>
          <w:lang w:val="en-US"/>
        </w:rPr>
        <w:t>Ortodox</w:t>
      </w:r>
      <w:proofErr w:type="spellEnd"/>
      <w:r w:rsidR="00346075">
        <w:rPr>
          <w:rFonts w:eastAsiaTheme="minorHAnsi"/>
          <w:bCs/>
          <w:color w:val="000000"/>
          <w:lang w:val="en-US"/>
        </w:rPr>
        <w:t xml:space="preserve"> </w:t>
      </w:r>
      <w:proofErr w:type="spellStart"/>
      <w:r w:rsidR="00346075">
        <w:rPr>
          <w:rFonts w:eastAsiaTheme="minorHAnsi"/>
          <w:bCs/>
          <w:color w:val="000000"/>
          <w:lang w:val="en-US"/>
        </w:rPr>
        <w:t>și</w:t>
      </w:r>
      <w:proofErr w:type="spellEnd"/>
      <w:r w:rsidR="00346075">
        <w:rPr>
          <w:rFonts w:eastAsiaTheme="minorHAnsi"/>
          <w:bCs/>
          <w:color w:val="000000"/>
          <w:lang w:val="en-US"/>
        </w:rPr>
        <w:t xml:space="preserve"> </w:t>
      </w:r>
      <w:proofErr w:type="spellStart"/>
      <w:r w:rsidR="00346075">
        <w:rPr>
          <w:rFonts w:eastAsiaTheme="minorHAnsi"/>
          <w:bCs/>
          <w:color w:val="000000"/>
          <w:lang w:val="en-US"/>
        </w:rPr>
        <w:t>încheierea</w:t>
      </w:r>
      <w:proofErr w:type="spellEnd"/>
      <w:r w:rsidR="00346075">
        <w:rPr>
          <w:rFonts w:eastAsiaTheme="minorHAnsi"/>
          <w:bCs/>
          <w:color w:val="000000"/>
          <w:lang w:val="en-US"/>
        </w:rPr>
        <w:t xml:space="preserve"> </w:t>
      </w:r>
      <w:proofErr w:type="spellStart"/>
      <w:r w:rsidR="00346075">
        <w:rPr>
          <w:rFonts w:eastAsiaTheme="minorHAnsi"/>
          <w:bCs/>
          <w:color w:val="000000"/>
          <w:lang w:val="en-US"/>
        </w:rPr>
        <w:t>unui</w:t>
      </w:r>
      <w:proofErr w:type="spellEnd"/>
      <w:r w:rsidR="00346075">
        <w:rPr>
          <w:rFonts w:eastAsiaTheme="minorHAnsi"/>
          <w:bCs/>
          <w:color w:val="000000"/>
          <w:lang w:val="en-US"/>
        </w:rPr>
        <w:t xml:space="preserve"> act </w:t>
      </w:r>
      <w:proofErr w:type="spellStart"/>
      <w:r w:rsidR="00346075">
        <w:rPr>
          <w:rFonts w:eastAsiaTheme="minorHAnsi"/>
          <w:bCs/>
          <w:color w:val="000000"/>
          <w:lang w:val="en-US"/>
        </w:rPr>
        <w:t>adițional</w:t>
      </w:r>
      <w:proofErr w:type="spellEnd"/>
      <w:r w:rsidR="00346075">
        <w:rPr>
          <w:rFonts w:eastAsiaTheme="minorHAnsi"/>
          <w:bCs/>
          <w:color w:val="000000"/>
          <w:lang w:val="en-US"/>
        </w:rPr>
        <w:t xml:space="preserve"> la </w:t>
      </w:r>
      <w:proofErr w:type="spellStart"/>
      <w:r w:rsidR="00346075">
        <w:rPr>
          <w:rFonts w:eastAsiaTheme="minorHAnsi"/>
          <w:bCs/>
          <w:color w:val="000000"/>
          <w:lang w:val="en-US"/>
        </w:rPr>
        <w:t>contractul</w:t>
      </w:r>
      <w:proofErr w:type="spellEnd"/>
      <w:r w:rsidR="00346075">
        <w:rPr>
          <w:rFonts w:eastAsiaTheme="minorHAnsi"/>
          <w:bCs/>
          <w:color w:val="000000"/>
          <w:lang w:val="en-US"/>
        </w:rPr>
        <w:t xml:space="preserve"> de </w:t>
      </w:r>
      <w:proofErr w:type="spellStart"/>
      <w:r w:rsidR="00346075">
        <w:rPr>
          <w:rFonts w:eastAsiaTheme="minorHAnsi"/>
          <w:bCs/>
          <w:color w:val="000000"/>
          <w:lang w:val="en-US"/>
        </w:rPr>
        <w:t>comodat</w:t>
      </w:r>
      <w:proofErr w:type="spellEnd"/>
      <w:r w:rsidR="00346075">
        <w:rPr>
          <w:rFonts w:eastAsiaTheme="minorHAnsi"/>
          <w:bCs/>
          <w:color w:val="000000"/>
          <w:lang w:val="en-US"/>
        </w:rPr>
        <w:t xml:space="preserve"> nr. 1/05.12.2019 </w:t>
      </w:r>
      <w:proofErr w:type="spellStart"/>
      <w:r w:rsidR="00346075">
        <w:rPr>
          <w:rFonts w:eastAsiaTheme="minorHAnsi"/>
          <w:bCs/>
          <w:color w:val="000000"/>
          <w:lang w:val="en-US"/>
        </w:rPr>
        <w:t>încheiat</w:t>
      </w:r>
      <w:proofErr w:type="spellEnd"/>
      <w:r w:rsidR="00346075">
        <w:rPr>
          <w:rFonts w:eastAsiaTheme="minorHAnsi"/>
          <w:bCs/>
          <w:color w:val="000000"/>
          <w:lang w:val="en-US"/>
        </w:rPr>
        <w:t xml:space="preserve"> </w:t>
      </w:r>
      <w:proofErr w:type="spellStart"/>
      <w:r w:rsidR="00346075">
        <w:rPr>
          <w:rFonts w:eastAsiaTheme="minorHAnsi"/>
          <w:bCs/>
          <w:color w:val="000000"/>
          <w:lang w:val="en-US"/>
        </w:rPr>
        <w:t>între</w:t>
      </w:r>
      <w:proofErr w:type="spellEnd"/>
      <w:r w:rsidR="00346075">
        <w:rPr>
          <w:rFonts w:eastAsiaTheme="minorHAnsi"/>
          <w:bCs/>
          <w:color w:val="000000"/>
          <w:lang w:val="en-US"/>
        </w:rPr>
        <w:t xml:space="preserve"> </w:t>
      </w:r>
      <w:proofErr w:type="spellStart"/>
      <w:r w:rsidR="00346075">
        <w:rPr>
          <w:rFonts w:eastAsiaTheme="minorHAnsi"/>
          <w:bCs/>
          <w:color w:val="000000"/>
          <w:lang w:val="en-US"/>
        </w:rPr>
        <w:t>Municipiul</w:t>
      </w:r>
      <w:proofErr w:type="spellEnd"/>
      <w:r w:rsidR="00346075">
        <w:rPr>
          <w:rFonts w:eastAsiaTheme="minorHAnsi"/>
          <w:bCs/>
          <w:color w:val="000000"/>
          <w:lang w:val="en-US"/>
        </w:rPr>
        <w:t xml:space="preserve"> </w:t>
      </w:r>
      <w:proofErr w:type="spellStart"/>
      <w:r w:rsidR="00346075">
        <w:rPr>
          <w:rFonts w:eastAsiaTheme="minorHAnsi"/>
          <w:bCs/>
          <w:color w:val="000000"/>
          <w:lang w:val="en-US"/>
        </w:rPr>
        <w:t>Timișoara</w:t>
      </w:r>
      <w:proofErr w:type="spellEnd"/>
      <w:r w:rsidR="00346075">
        <w:rPr>
          <w:rFonts w:eastAsiaTheme="minorHAnsi"/>
          <w:bCs/>
          <w:color w:val="000000"/>
          <w:lang w:val="en-US"/>
        </w:rPr>
        <w:t xml:space="preserve"> </w:t>
      </w:r>
      <w:proofErr w:type="spellStart"/>
      <w:r w:rsidR="00346075">
        <w:rPr>
          <w:rFonts w:eastAsiaTheme="minorHAnsi"/>
          <w:bCs/>
          <w:color w:val="000000"/>
          <w:lang w:val="en-US"/>
        </w:rPr>
        <w:t>și</w:t>
      </w:r>
      <w:proofErr w:type="spellEnd"/>
      <w:r w:rsidR="00346075">
        <w:rPr>
          <w:rFonts w:eastAsiaTheme="minorHAnsi"/>
          <w:bCs/>
          <w:color w:val="000000"/>
          <w:lang w:val="en-US"/>
        </w:rPr>
        <w:t xml:space="preserve"> </w:t>
      </w:r>
      <w:proofErr w:type="spellStart"/>
      <w:r w:rsidR="00346075">
        <w:rPr>
          <w:rFonts w:eastAsiaTheme="minorHAnsi"/>
          <w:bCs/>
          <w:color w:val="000000"/>
          <w:lang w:val="en-US"/>
        </w:rPr>
        <w:t>Mitropolia</w:t>
      </w:r>
      <w:proofErr w:type="spellEnd"/>
      <w:r w:rsidR="00346075">
        <w:rPr>
          <w:rFonts w:eastAsiaTheme="minorHAnsi"/>
          <w:bCs/>
          <w:color w:val="000000"/>
          <w:lang w:val="en-US"/>
        </w:rPr>
        <w:t xml:space="preserve"> </w:t>
      </w:r>
      <w:proofErr w:type="spellStart"/>
      <w:r w:rsidR="00346075">
        <w:rPr>
          <w:rFonts w:eastAsiaTheme="minorHAnsi"/>
          <w:bCs/>
          <w:color w:val="000000"/>
          <w:lang w:val="en-US"/>
        </w:rPr>
        <w:t>Banatului</w:t>
      </w:r>
      <w:proofErr w:type="spellEnd"/>
      <w:r w:rsidR="00346075">
        <w:rPr>
          <w:rFonts w:eastAsiaTheme="minorHAnsi"/>
          <w:bCs/>
          <w:color w:val="000000"/>
          <w:lang w:val="en-US"/>
        </w:rPr>
        <w:t xml:space="preserve"> </w:t>
      </w:r>
      <w:proofErr w:type="spellStart"/>
      <w:r w:rsidR="00346075">
        <w:rPr>
          <w:rFonts w:eastAsiaTheme="minorHAnsi"/>
          <w:bCs/>
          <w:color w:val="000000"/>
          <w:lang w:val="en-US"/>
        </w:rPr>
        <w:t>Arhiepiscopia</w:t>
      </w:r>
      <w:proofErr w:type="spellEnd"/>
      <w:r w:rsidR="00346075">
        <w:rPr>
          <w:rFonts w:eastAsiaTheme="minorHAnsi"/>
          <w:bCs/>
          <w:color w:val="000000"/>
          <w:lang w:val="en-US"/>
        </w:rPr>
        <w:t xml:space="preserve"> </w:t>
      </w:r>
      <w:proofErr w:type="spellStart"/>
      <w:r w:rsidR="00346075">
        <w:rPr>
          <w:rFonts w:eastAsiaTheme="minorHAnsi"/>
          <w:bCs/>
          <w:color w:val="000000"/>
          <w:lang w:val="en-US"/>
        </w:rPr>
        <w:t>Timișoarei</w:t>
      </w:r>
      <w:proofErr w:type="spellEnd"/>
      <w:r w:rsidR="001F7864">
        <w:rPr>
          <w:rFonts w:eastAsiaTheme="minorHAnsi"/>
          <w:b/>
          <w:bCs/>
          <w:color w:val="000000"/>
          <w:lang w:val="en-US"/>
        </w:rPr>
        <w:t>.</w:t>
      </w:r>
    </w:p>
    <w:p w14:paraId="43D8DB08" w14:textId="77777777" w:rsidR="00737049" w:rsidRPr="00287150" w:rsidRDefault="00737049" w:rsidP="00737049">
      <w:pPr>
        <w:ind w:firstLine="720"/>
        <w:jc w:val="both"/>
        <w:rPr>
          <w:rFonts w:eastAsia="Calibri"/>
          <w:bCs/>
          <w:color w:val="000000"/>
          <w:lang w:val="en-US"/>
        </w:rPr>
      </w:pPr>
    </w:p>
    <w:p w14:paraId="70988605" w14:textId="77777777" w:rsidR="00CA30F1" w:rsidRDefault="00737049" w:rsidP="00737049">
      <w:pPr>
        <w:rPr>
          <w:b/>
          <w:lang w:val="it-IT"/>
        </w:rPr>
      </w:pPr>
      <w:r w:rsidRPr="00287150">
        <w:rPr>
          <w:b/>
          <w:lang w:val="it-IT"/>
        </w:rPr>
        <w:t xml:space="preserve"> </w:t>
      </w:r>
      <w:r w:rsidR="001F7864">
        <w:rPr>
          <w:b/>
          <w:lang w:val="it-IT"/>
        </w:rPr>
        <w:t xml:space="preserve">                          </w:t>
      </w:r>
    </w:p>
    <w:p w14:paraId="73A3855C" w14:textId="77777777" w:rsidR="00CA30F1" w:rsidRDefault="00CA30F1" w:rsidP="00737049">
      <w:pPr>
        <w:rPr>
          <w:b/>
          <w:lang w:val="it-IT"/>
        </w:rPr>
      </w:pPr>
    </w:p>
    <w:p w14:paraId="715788C9" w14:textId="3332CE95" w:rsidR="00737049" w:rsidRPr="00287150" w:rsidRDefault="00737049" w:rsidP="00737049">
      <w:pPr>
        <w:rPr>
          <w:b/>
          <w:lang w:val="pt-BR"/>
        </w:rPr>
      </w:pPr>
      <w:r w:rsidRPr="00287150">
        <w:rPr>
          <w:b/>
          <w:lang w:val="pt-BR"/>
        </w:rPr>
        <w:t>PRIMAR</w:t>
      </w:r>
      <w:r w:rsidR="001F7864">
        <w:rPr>
          <w:b/>
          <w:lang w:val="pt-BR"/>
        </w:rPr>
        <w:t>,</w:t>
      </w:r>
      <w:r w:rsidRPr="00287150">
        <w:rPr>
          <w:b/>
          <w:lang w:val="pt-BR"/>
        </w:rPr>
        <w:t xml:space="preserve">                                          </w:t>
      </w:r>
      <w:r w:rsidR="001F7864">
        <w:rPr>
          <w:b/>
          <w:lang w:val="pt-BR"/>
        </w:rPr>
        <w:t xml:space="preserve">                                  </w:t>
      </w:r>
      <w:r w:rsidR="00CA30F1">
        <w:rPr>
          <w:b/>
          <w:lang w:val="pt-BR"/>
        </w:rPr>
        <w:tab/>
      </w:r>
      <w:r w:rsidR="00CA30F1">
        <w:rPr>
          <w:b/>
          <w:lang w:val="pt-BR"/>
        </w:rPr>
        <w:tab/>
        <w:t xml:space="preserve">ADMINISTRATOR PUBLIC </w:t>
      </w:r>
      <w:r w:rsidR="001F7864">
        <w:rPr>
          <w:b/>
          <w:lang w:val="pt-BR"/>
        </w:rPr>
        <w:t>,</w:t>
      </w:r>
    </w:p>
    <w:p w14:paraId="462780C7" w14:textId="1553A1C5" w:rsidR="00737049" w:rsidRPr="00287150" w:rsidRDefault="001F7864" w:rsidP="00737049">
      <w:pPr>
        <w:rPr>
          <w:b/>
          <w:lang w:val="pt-BR"/>
        </w:rPr>
      </w:pPr>
      <w:r>
        <w:rPr>
          <w:b/>
          <w:lang w:val="pt-BR"/>
        </w:rPr>
        <w:t>DOMINIC FRITZ</w:t>
      </w:r>
      <w:r w:rsidR="00737049" w:rsidRPr="00287150">
        <w:rPr>
          <w:b/>
          <w:lang w:val="pt-BR"/>
        </w:rPr>
        <w:t xml:space="preserve">                                                              </w:t>
      </w:r>
      <w:r w:rsidR="00CA30F1">
        <w:rPr>
          <w:b/>
          <w:lang w:val="pt-BR"/>
        </w:rPr>
        <w:tab/>
      </w:r>
      <w:r w:rsidR="00CA30F1">
        <w:rPr>
          <w:b/>
          <w:lang w:val="pt-BR"/>
        </w:rPr>
        <w:tab/>
        <w:t>MATEI CREIVEANU</w:t>
      </w:r>
    </w:p>
    <w:p w14:paraId="74843293" w14:textId="77777777" w:rsidR="00737049" w:rsidRPr="00287150" w:rsidRDefault="00737049" w:rsidP="00737049">
      <w:pPr>
        <w:rPr>
          <w:b/>
          <w:lang w:val="pt-BR"/>
        </w:rPr>
      </w:pPr>
    </w:p>
    <w:p w14:paraId="0E951AE8" w14:textId="77777777" w:rsidR="001F7864" w:rsidRDefault="00737049" w:rsidP="00737049">
      <w:pPr>
        <w:rPr>
          <w:b/>
          <w:lang w:val="pt-BR"/>
        </w:rPr>
      </w:pPr>
      <w:r w:rsidRPr="00287150">
        <w:rPr>
          <w:b/>
          <w:lang w:val="pt-BR"/>
        </w:rPr>
        <w:t xml:space="preserve">                     </w:t>
      </w:r>
      <w:r w:rsidRPr="00287150">
        <w:rPr>
          <w:b/>
          <w:lang w:val="pt-BR"/>
        </w:rPr>
        <w:tab/>
      </w:r>
      <w:r w:rsidRPr="00287150">
        <w:rPr>
          <w:b/>
          <w:lang w:val="pt-BR"/>
        </w:rPr>
        <w:tab/>
      </w:r>
      <w:r w:rsidRPr="00287150">
        <w:rPr>
          <w:b/>
          <w:lang w:val="pt-BR"/>
        </w:rPr>
        <w:tab/>
      </w:r>
      <w:r w:rsidRPr="00287150">
        <w:rPr>
          <w:b/>
          <w:lang w:val="pt-BR"/>
        </w:rPr>
        <w:tab/>
      </w:r>
      <w:r w:rsidRPr="00287150">
        <w:rPr>
          <w:b/>
          <w:lang w:val="pt-BR"/>
        </w:rPr>
        <w:tab/>
      </w:r>
      <w:r w:rsidRPr="00287150">
        <w:rPr>
          <w:b/>
          <w:lang w:val="pt-BR"/>
        </w:rPr>
        <w:tab/>
      </w:r>
      <w:r w:rsidRPr="00287150">
        <w:rPr>
          <w:b/>
          <w:lang w:val="pt-BR"/>
        </w:rPr>
        <w:tab/>
      </w:r>
      <w:r w:rsidRPr="00287150">
        <w:rPr>
          <w:b/>
          <w:lang w:val="pt-BR"/>
        </w:rPr>
        <w:tab/>
      </w:r>
      <w:r w:rsidRPr="00287150">
        <w:rPr>
          <w:b/>
          <w:lang w:val="pt-BR"/>
        </w:rPr>
        <w:tab/>
        <w:t xml:space="preserve">      </w:t>
      </w:r>
    </w:p>
    <w:p w14:paraId="0935E02B" w14:textId="77777777" w:rsidR="001F7864" w:rsidRDefault="001F7864" w:rsidP="001F7864">
      <w:pPr>
        <w:jc w:val="center"/>
        <w:rPr>
          <w:b/>
          <w:lang w:val="pt-BR"/>
        </w:rPr>
      </w:pPr>
    </w:p>
    <w:p w14:paraId="1C659500" w14:textId="77777777" w:rsidR="00CA30F1" w:rsidRDefault="00CA30F1" w:rsidP="001F7864">
      <w:pPr>
        <w:jc w:val="center"/>
        <w:rPr>
          <w:b/>
          <w:lang w:val="pt-BR"/>
        </w:rPr>
      </w:pPr>
    </w:p>
    <w:p w14:paraId="4B722B8E" w14:textId="77777777" w:rsidR="00CA30F1" w:rsidRDefault="00CA30F1" w:rsidP="001F7864">
      <w:pPr>
        <w:jc w:val="center"/>
        <w:rPr>
          <w:b/>
          <w:lang w:val="pt-BR"/>
        </w:rPr>
      </w:pPr>
    </w:p>
    <w:p w14:paraId="2355EEB3" w14:textId="77777777" w:rsidR="00CA30F1" w:rsidRDefault="00CA30F1" w:rsidP="001F7864">
      <w:pPr>
        <w:jc w:val="center"/>
        <w:rPr>
          <w:b/>
          <w:lang w:val="pt-BR"/>
        </w:rPr>
      </w:pPr>
    </w:p>
    <w:p w14:paraId="72E599B3" w14:textId="75FDC405" w:rsidR="00737049" w:rsidRPr="00287150" w:rsidRDefault="00737049" w:rsidP="001F7864">
      <w:pPr>
        <w:jc w:val="center"/>
        <w:rPr>
          <w:b/>
          <w:lang w:val="pt-BR"/>
        </w:rPr>
      </w:pPr>
      <w:r w:rsidRPr="00287150">
        <w:rPr>
          <w:b/>
          <w:lang w:val="pt-BR"/>
        </w:rPr>
        <w:t>DIRECTOR</w:t>
      </w:r>
      <w:r w:rsidR="001F7864">
        <w:rPr>
          <w:b/>
          <w:lang w:val="pt-BR"/>
        </w:rPr>
        <w:t>,</w:t>
      </w:r>
    </w:p>
    <w:p w14:paraId="6D465E30" w14:textId="661F935D" w:rsidR="00737049" w:rsidRPr="00287150" w:rsidRDefault="00CA30F1" w:rsidP="001F7864">
      <w:pPr>
        <w:jc w:val="center"/>
        <w:rPr>
          <w:b/>
          <w:lang w:val="es-ES"/>
        </w:rPr>
      </w:pPr>
      <w:r>
        <w:rPr>
          <w:b/>
          <w:lang w:val="es-MX"/>
        </w:rPr>
        <w:t>CRISTIAN FRANȚESCU</w:t>
      </w:r>
    </w:p>
    <w:p w14:paraId="3F984283" w14:textId="77777777" w:rsidR="00737049" w:rsidRDefault="00737049" w:rsidP="00737049"/>
    <w:p w14:paraId="4F3C64CB" w14:textId="77777777" w:rsidR="00737049" w:rsidRDefault="00737049" w:rsidP="00737049"/>
    <w:p w14:paraId="5AF3AB58" w14:textId="77777777" w:rsidR="00737049" w:rsidRDefault="00737049" w:rsidP="00737049"/>
    <w:p w14:paraId="4B7BBAC4" w14:textId="77777777" w:rsidR="00CA30F1" w:rsidRDefault="00CA30F1" w:rsidP="00CA30F1">
      <w:pPr>
        <w:jc w:val="center"/>
      </w:pPr>
    </w:p>
    <w:p w14:paraId="1F52622E" w14:textId="77777777" w:rsidR="00CA30F1" w:rsidRDefault="00CA30F1" w:rsidP="00CA30F1">
      <w:pPr>
        <w:jc w:val="center"/>
      </w:pPr>
    </w:p>
    <w:p w14:paraId="64F2E8C4" w14:textId="77777777" w:rsidR="00CA30F1" w:rsidRDefault="00CA30F1" w:rsidP="00CA30F1">
      <w:pPr>
        <w:jc w:val="center"/>
      </w:pPr>
    </w:p>
    <w:p w14:paraId="7278BF83" w14:textId="77777777" w:rsidR="00CA30F1" w:rsidRDefault="00CA30F1" w:rsidP="00CA30F1">
      <w:pPr>
        <w:jc w:val="center"/>
      </w:pPr>
    </w:p>
    <w:p w14:paraId="53CE1C27" w14:textId="77777777" w:rsidR="00CA30F1" w:rsidRDefault="00CA30F1" w:rsidP="00CA30F1">
      <w:pPr>
        <w:jc w:val="center"/>
      </w:pPr>
    </w:p>
    <w:p w14:paraId="1236EABD" w14:textId="77777777" w:rsidR="00CA30F1" w:rsidRDefault="00CA30F1" w:rsidP="00CA30F1">
      <w:pPr>
        <w:jc w:val="center"/>
      </w:pPr>
    </w:p>
    <w:p w14:paraId="7F2FC7B3" w14:textId="77777777" w:rsidR="00CA30F1" w:rsidRDefault="00CA30F1" w:rsidP="00CA30F1">
      <w:pPr>
        <w:jc w:val="center"/>
      </w:pPr>
    </w:p>
    <w:p w14:paraId="7E0E2696" w14:textId="77777777" w:rsidR="00CA30F1" w:rsidRDefault="00CA30F1" w:rsidP="00CA30F1">
      <w:pPr>
        <w:jc w:val="center"/>
      </w:pPr>
    </w:p>
    <w:p w14:paraId="0133BC46" w14:textId="77777777" w:rsidR="00CA30F1" w:rsidRDefault="00CA30F1" w:rsidP="00CA30F1">
      <w:pPr>
        <w:jc w:val="center"/>
      </w:pPr>
    </w:p>
    <w:p w14:paraId="4A632AC0" w14:textId="77777777" w:rsidR="00CA30F1" w:rsidRDefault="00CA30F1" w:rsidP="00CA30F1">
      <w:pPr>
        <w:jc w:val="center"/>
      </w:pPr>
    </w:p>
    <w:p w14:paraId="18616A8F" w14:textId="77777777" w:rsidR="00CA30F1" w:rsidRDefault="00CA30F1" w:rsidP="00CA30F1">
      <w:pPr>
        <w:jc w:val="center"/>
      </w:pPr>
    </w:p>
    <w:p w14:paraId="2FAE212C" w14:textId="77777777" w:rsidR="00CA30F1" w:rsidRDefault="00CA30F1" w:rsidP="00CA30F1">
      <w:pPr>
        <w:jc w:val="center"/>
      </w:pPr>
    </w:p>
    <w:p w14:paraId="700EF238" w14:textId="77777777" w:rsidR="00CA30F1" w:rsidRDefault="00CA30F1" w:rsidP="00CA30F1">
      <w:pPr>
        <w:jc w:val="center"/>
      </w:pPr>
    </w:p>
    <w:p w14:paraId="30676B25" w14:textId="77777777" w:rsidR="00CA30F1" w:rsidRDefault="00CA30F1" w:rsidP="00CA30F1">
      <w:pPr>
        <w:jc w:val="center"/>
      </w:pPr>
    </w:p>
    <w:p w14:paraId="57B4E0D7" w14:textId="77777777" w:rsidR="00CA30F1" w:rsidRDefault="00CA30F1" w:rsidP="00CA30F1">
      <w:pPr>
        <w:jc w:val="center"/>
      </w:pPr>
    </w:p>
    <w:p w14:paraId="35821429" w14:textId="77777777" w:rsidR="00CA30F1" w:rsidRDefault="00CA30F1" w:rsidP="00CA30F1">
      <w:pPr>
        <w:jc w:val="center"/>
      </w:pPr>
    </w:p>
    <w:p w14:paraId="3758FE1F" w14:textId="77777777" w:rsidR="00CA30F1" w:rsidRDefault="00CA30F1" w:rsidP="00CA30F1">
      <w:pPr>
        <w:jc w:val="center"/>
      </w:pPr>
    </w:p>
    <w:p w14:paraId="31D0FD75" w14:textId="77777777" w:rsidR="00CA30F1" w:rsidRDefault="00CA30F1" w:rsidP="00CA30F1">
      <w:pPr>
        <w:jc w:val="center"/>
      </w:pPr>
    </w:p>
    <w:p w14:paraId="20EB9386" w14:textId="77777777" w:rsidR="00CA30F1" w:rsidRDefault="00CA30F1" w:rsidP="00CA30F1">
      <w:pPr>
        <w:jc w:val="center"/>
      </w:pPr>
    </w:p>
    <w:p w14:paraId="4905B6B7" w14:textId="77777777" w:rsidR="00CA30F1" w:rsidRDefault="00CA30F1" w:rsidP="00CA30F1">
      <w:pPr>
        <w:jc w:val="center"/>
      </w:pPr>
    </w:p>
    <w:p w14:paraId="4A2C2D22" w14:textId="77777777" w:rsidR="00CA30F1" w:rsidRDefault="00CA30F1" w:rsidP="00CA30F1">
      <w:pPr>
        <w:jc w:val="center"/>
      </w:pPr>
    </w:p>
    <w:p w14:paraId="6C742B86" w14:textId="77777777" w:rsidR="00CA30F1" w:rsidRDefault="00CA30F1" w:rsidP="00A55D24"/>
    <w:p w14:paraId="5AECA737" w14:textId="77777777" w:rsidR="00CA30F1" w:rsidRDefault="00CA30F1" w:rsidP="00CA30F1">
      <w:pPr>
        <w:jc w:val="center"/>
      </w:pPr>
    </w:p>
    <w:p w14:paraId="49568D12" w14:textId="77777777" w:rsidR="00CA30F1" w:rsidRDefault="00CA30F1" w:rsidP="00CA30F1">
      <w:pPr>
        <w:jc w:val="center"/>
      </w:pPr>
    </w:p>
    <w:p w14:paraId="6C718D97" w14:textId="77777777" w:rsidR="00CA30F1" w:rsidRDefault="00CA30F1" w:rsidP="00CA30F1">
      <w:pPr>
        <w:jc w:val="center"/>
      </w:pPr>
    </w:p>
    <w:p w14:paraId="51012283" w14:textId="186EC468" w:rsidR="002C2ACD" w:rsidRDefault="00CA30F1" w:rsidP="00CA30F1">
      <w:pPr>
        <w:jc w:val="center"/>
      </w:pPr>
      <w:r>
        <w:rPr>
          <w:rFonts w:ascii="Tms Rmn" w:eastAsiaTheme="minorHAnsi" w:hAnsi="Tms Rmn" w:cstheme="minorBidi"/>
          <w:noProof/>
        </w:rPr>
        <w:drawing>
          <wp:inline distT="0" distB="0" distL="0" distR="0" wp14:anchorId="5D66859D" wp14:editId="4120AF7A">
            <wp:extent cx="1449070" cy="344170"/>
            <wp:effectExtent l="0" t="0" r="0" b="0"/>
            <wp:docPr id="2" name="I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9070" cy="344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C2ACD" w:rsidSect="001F7864">
      <w:pgSz w:w="11907" w:h="16840" w:code="9"/>
      <w:pgMar w:top="270" w:right="747" w:bottom="567" w:left="81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E6CEA8" w14:textId="77777777" w:rsidR="00516AFF" w:rsidRDefault="00516AFF" w:rsidP="00027B14">
      <w:r>
        <w:separator/>
      </w:r>
    </w:p>
  </w:endnote>
  <w:endnote w:type="continuationSeparator" w:id="0">
    <w:p w14:paraId="4FFD7012" w14:textId="77777777" w:rsidR="00516AFF" w:rsidRDefault="00516AFF" w:rsidP="00027B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ms Rmn">
    <w:altName w:val="Times New Roman"/>
    <w:panose1 w:val="02020603040505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2C2233" w14:textId="77777777" w:rsidR="00516AFF" w:rsidRDefault="00516AFF" w:rsidP="00027B14">
      <w:r>
        <w:separator/>
      </w:r>
    </w:p>
  </w:footnote>
  <w:footnote w:type="continuationSeparator" w:id="0">
    <w:p w14:paraId="3033172C" w14:textId="77777777" w:rsidR="00516AFF" w:rsidRDefault="00516AFF" w:rsidP="00027B1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37049"/>
    <w:rsid w:val="000120E5"/>
    <w:rsid w:val="00021163"/>
    <w:rsid w:val="00027B14"/>
    <w:rsid w:val="0008470B"/>
    <w:rsid w:val="000E5483"/>
    <w:rsid w:val="001F7864"/>
    <w:rsid w:val="002142A5"/>
    <w:rsid w:val="002A6D06"/>
    <w:rsid w:val="002C2ACD"/>
    <w:rsid w:val="00346075"/>
    <w:rsid w:val="004E56F3"/>
    <w:rsid w:val="00516AFF"/>
    <w:rsid w:val="005662FB"/>
    <w:rsid w:val="0060278E"/>
    <w:rsid w:val="00690C35"/>
    <w:rsid w:val="00737049"/>
    <w:rsid w:val="00816DE0"/>
    <w:rsid w:val="008946A3"/>
    <w:rsid w:val="00913F4B"/>
    <w:rsid w:val="0091636D"/>
    <w:rsid w:val="00950B25"/>
    <w:rsid w:val="00960BAB"/>
    <w:rsid w:val="009B167D"/>
    <w:rsid w:val="00A55D24"/>
    <w:rsid w:val="00AC3CD7"/>
    <w:rsid w:val="00CA30F1"/>
    <w:rsid w:val="00CB12C4"/>
    <w:rsid w:val="00CF0F05"/>
    <w:rsid w:val="00D91761"/>
    <w:rsid w:val="00EF2B0A"/>
    <w:rsid w:val="00FE68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5BFBA28"/>
  <w15:docId w15:val="{D1D2C108-E1DD-4980-AE8A-1109CAFFBB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370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/>
    </w:rPr>
  </w:style>
  <w:style w:type="character" w:default="1" w:styleId="Fontdeparagrafimplicit">
    <w:name w:val="Default Paragraph Font"/>
    <w:uiPriority w:val="1"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Subsol">
    <w:name w:val="footer"/>
    <w:basedOn w:val="Normal"/>
    <w:link w:val="SubsolCaracter"/>
    <w:uiPriority w:val="99"/>
    <w:semiHidden/>
    <w:unhideWhenUsed/>
    <w:rsid w:val="00737049"/>
    <w:pPr>
      <w:tabs>
        <w:tab w:val="center" w:pos="4680"/>
        <w:tab w:val="right" w:pos="9360"/>
      </w:tabs>
    </w:pPr>
  </w:style>
  <w:style w:type="character" w:customStyle="1" w:styleId="SubsolCaracter">
    <w:name w:val="Subsol Caracter"/>
    <w:basedOn w:val="Fontdeparagrafimplicit"/>
    <w:link w:val="Subsol"/>
    <w:uiPriority w:val="99"/>
    <w:semiHidden/>
    <w:rsid w:val="00737049"/>
    <w:rPr>
      <w:rFonts w:ascii="Times New Roman" w:eastAsia="Times New Roman" w:hAnsi="Times New Roman" w:cs="Times New Roman"/>
      <w:sz w:val="24"/>
      <w:szCs w:val="24"/>
      <w:lang w:val="ro-RO"/>
    </w:rPr>
  </w:style>
  <w:style w:type="paragraph" w:styleId="Frspaiere">
    <w:name w:val="No Spacing"/>
    <w:uiPriority w:val="1"/>
    <w:qFormat/>
    <w:rsid w:val="007370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/>
    </w:rPr>
  </w:style>
  <w:style w:type="paragraph" w:styleId="Antet">
    <w:name w:val="header"/>
    <w:basedOn w:val="Normal"/>
    <w:link w:val="AntetCaracter"/>
    <w:uiPriority w:val="99"/>
    <w:semiHidden/>
    <w:unhideWhenUsed/>
    <w:rsid w:val="001F7864"/>
    <w:pPr>
      <w:tabs>
        <w:tab w:val="center" w:pos="4703"/>
        <w:tab w:val="right" w:pos="9406"/>
      </w:tabs>
    </w:pPr>
  </w:style>
  <w:style w:type="character" w:customStyle="1" w:styleId="AntetCaracter">
    <w:name w:val="Antet Caracter"/>
    <w:basedOn w:val="Fontdeparagrafimplicit"/>
    <w:link w:val="Antet"/>
    <w:uiPriority w:val="99"/>
    <w:semiHidden/>
    <w:rsid w:val="001F7864"/>
    <w:rPr>
      <w:rFonts w:ascii="Times New Roman" w:eastAsia="Times New Roman" w:hAnsi="Times New Roman" w:cs="Times New Roman"/>
      <w:sz w:val="24"/>
      <w:szCs w:val="24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913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2</Pages>
  <Words>770</Words>
  <Characters>4471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gbuzarnescu</dc:creator>
  <cp:lastModifiedBy>Viorel DUMITRASCU</cp:lastModifiedBy>
  <cp:revision>15</cp:revision>
  <cp:lastPrinted>2019-11-19T10:23:00Z</cp:lastPrinted>
  <dcterms:created xsi:type="dcterms:W3CDTF">2019-11-11T08:28:00Z</dcterms:created>
  <dcterms:modified xsi:type="dcterms:W3CDTF">2022-11-28T14:06:00Z</dcterms:modified>
</cp:coreProperties>
</file>