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95C" w:rsidRPr="00F9496F" w:rsidRDefault="0096095C" w:rsidP="00BB7889">
      <w:pPr>
        <w:jc w:val="both"/>
        <w:rPr>
          <w:sz w:val="20"/>
          <w:szCs w:val="20"/>
          <w:lang w:val="it-IT"/>
        </w:rPr>
      </w:pPr>
      <w:r w:rsidRPr="00F9496F">
        <w:rPr>
          <w:sz w:val="20"/>
          <w:szCs w:val="20"/>
          <w:lang w:val="it-IT"/>
        </w:rPr>
        <w:t xml:space="preserve">ROMÂNIA </w:t>
      </w:r>
    </w:p>
    <w:p w:rsidR="0096095C" w:rsidRPr="00F9496F" w:rsidRDefault="0096095C" w:rsidP="00BB7889">
      <w:pPr>
        <w:jc w:val="both"/>
        <w:rPr>
          <w:sz w:val="20"/>
          <w:szCs w:val="20"/>
          <w:lang w:val="it-IT"/>
        </w:rPr>
      </w:pPr>
      <w:r w:rsidRPr="00F9496F">
        <w:rPr>
          <w:sz w:val="20"/>
          <w:szCs w:val="20"/>
          <w:lang w:val="it-IT"/>
        </w:rPr>
        <w:t>JUDEȚUL TIMIȘ</w:t>
      </w:r>
    </w:p>
    <w:p w:rsidR="0096095C" w:rsidRPr="00F9496F" w:rsidRDefault="0096095C" w:rsidP="00BB7889">
      <w:pPr>
        <w:jc w:val="both"/>
        <w:rPr>
          <w:sz w:val="20"/>
          <w:szCs w:val="20"/>
          <w:lang w:val="it-IT"/>
        </w:rPr>
      </w:pPr>
      <w:r w:rsidRPr="00F9496F">
        <w:rPr>
          <w:sz w:val="20"/>
          <w:szCs w:val="20"/>
          <w:lang w:val="it-IT"/>
        </w:rPr>
        <w:t>MUNICIPIUL TIMIȘOARA</w:t>
      </w:r>
    </w:p>
    <w:p w:rsidR="0096095C" w:rsidRPr="00F9496F" w:rsidRDefault="0096095C" w:rsidP="00BB7889">
      <w:pPr>
        <w:jc w:val="both"/>
        <w:rPr>
          <w:sz w:val="20"/>
          <w:szCs w:val="20"/>
          <w:lang w:val="it-IT"/>
        </w:rPr>
      </w:pPr>
      <w:r w:rsidRPr="00F9496F">
        <w:rPr>
          <w:sz w:val="20"/>
          <w:szCs w:val="20"/>
          <w:lang w:val="it-IT"/>
        </w:rPr>
        <w:t>DIRECȚIA CLĂDIRI, TERENURI ȘI DOTĂRI DIVERSE</w:t>
      </w:r>
      <w:r w:rsidRPr="00F9496F">
        <w:rPr>
          <w:sz w:val="20"/>
          <w:szCs w:val="20"/>
          <w:lang w:val="it-IT"/>
        </w:rPr>
        <w:tab/>
        <w:t>IEST</w:t>
      </w:r>
      <w:r w:rsidRPr="00F9496F">
        <w:rPr>
          <w:sz w:val="20"/>
          <w:szCs w:val="20"/>
          <w:lang w:val="it-IT"/>
        </w:rPr>
        <w:tab/>
      </w:r>
    </w:p>
    <w:p w:rsidR="0096095C" w:rsidRPr="00F9496F" w:rsidRDefault="0096095C" w:rsidP="00BB7889">
      <w:pPr>
        <w:jc w:val="both"/>
        <w:rPr>
          <w:sz w:val="20"/>
          <w:szCs w:val="20"/>
          <w:lang w:val="it-IT"/>
        </w:rPr>
      </w:pPr>
      <w:r w:rsidRPr="00F9496F">
        <w:rPr>
          <w:sz w:val="20"/>
          <w:szCs w:val="20"/>
          <w:lang w:val="it-IT"/>
        </w:rPr>
        <w:t>COMPARTIMENTUL  SPAȚII CU ALTĂ DESTINAȚIE I EST</w:t>
      </w:r>
    </w:p>
    <w:p w:rsidR="0096095C" w:rsidRPr="00F9496F" w:rsidRDefault="0096095C" w:rsidP="00BB7889">
      <w:pPr>
        <w:jc w:val="both"/>
        <w:rPr>
          <w:sz w:val="20"/>
          <w:szCs w:val="20"/>
          <w:lang w:val="it-IT"/>
        </w:rPr>
      </w:pPr>
      <w:r w:rsidRPr="00F9496F">
        <w:rPr>
          <w:sz w:val="20"/>
          <w:szCs w:val="20"/>
          <w:lang w:val="it-IT"/>
        </w:rPr>
        <w:t xml:space="preserve">NR. SC2018- </w:t>
      </w:r>
      <w:r w:rsidR="003B7B82">
        <w:rPr>
          <w:sz w:val="20"/>
          <w:szCs w:val="20"/>
          <w:lang w:val="it-IT"/>
        </w:rPr>
        <w:t>24288</w:t>
      </w:r>
      <w:r w:rsidRPr="00F9496F">
        <w:rPr>
          <w:sz w:val="20"/>
          <w:szCs w:val="20"/>
          <w:lang w:val="it-IT"/>
        </w:rPr>
        <w:t>/17.10.2018</w:t>
      </w:r>
    </w:p>
    <w:p w:rsidR="0096095C" w:rsidRPr="00934501" w:rsidRDefault="0096095C" w:rsidP="00BB7889">
      <w:pPr>
        <w:jc w:val="both"/>
        <w:rPr>
          <w:rFonts w:ascii="Arial" w:hAnsi="Arial" w:cs="Arial"/>
          <w:sz w:val="22"/>
          <w:szCs w:val="22"/>
          <w:lang w:val="it-IT"/>
        </w:rPr>
      </w:pPr>
    </w:p>
    <w:p w:rsidR="0096095C" w:rsidRPr="00D74034" w:rsidRDefault="0096095C" w:rsidP="00BB7889">
      <w:pPr>
        <w:jc w:val="both"/>
        <w:rPr>
          <w:lang w:val="it-IT"/>
        </w:rPr>
      </w:pPr>
      <w:r w:rsidRPr="000C3FF5">
        <w:rPr>
          <w:b/>
          <w:sz w:val="21"/>
          <w:szCs w:val="21"/>
          <w:lang w:val="it-IT"/>
        </w:rPr>
        <w:t xml:space="preserve">   </w:t>
      </w:r>
    </w:p>
    <w:p w:rsidR="0096095C" w:rsidRDefault="0096095C" w:rsidP="00F9496F">
      <w:pPr>
        <w:jc w:val="center"/>
        <w:rPr>
          <w:b/>
          <w:lang w:val="it-IT"/>
        </w:rPr>
      </w:pPr>
      <w:r w:rsidRPr="00D74034">
        <w:rPr>
          <w:b/>
          <w:lang w:val="it-IT"/>
        </w:rPr>
        <w:t>RAPORT DE SPECIALITATE</w:t>
      </w:r>
    </w:p>
    <w:p w:rsidR="0096095C" w:rsidRPr="00F50A75" w:rsidRDefault="0096095C" w:rsidP="00F9496F">
      <w:pPr>
        <w:jc w:val="center"/>
        <w:rPr>
          <w:rFonts w:ascii="Arial" w:hAnsi="Arial" w:cs="Arial"/>
          <w:b/>
          <w:sz w:val="22"/>
          <w:szCs w:val="22"/>
          <w:u w:val="single"/>
          <w:lang w:val="pt-BR"/>
        </w:rPr>
      </w:pPr>
      <w:r w:rsidRPr="00DA696C">
        <w:rPr>
          <w:b/>
        </w:rPr>
        <w:t xml:space="preserve">Proiect de hotărâre privind </w:t>
      </w:r>
      <w:r>
        <w:rPr>
          <w:b/>
        </w:rPr>
        <w:t>atribuirea în folosință gratuită cu contract de comodat,</w:t>
      </w:r>
      <w:r w:rsidRPr="00DA696C">
        <w:rPr>
          <w:b/>
        </w:rPr>
        <w:t xml:space="preserve"> pe o perioada de </w:t>
      </w:r>
      <w:r>
        <w:rPr>
          <w:b/>
        </w:rPr>
        <w:t>5</w:t>
      </w:r>
      <w:r w:rsidRPr="00DA696C">
        <w:rPr>
          <w:b/>
        </w:rPr>
        <w:t xml:space="preserve">ani </w:t>
      </w:r>
      <w:r>
        <w:rPr>
          <w:b/>
        </w:rPr>
        <w:t xml:space="preserve">către Asociația Timișoara Capitală Culturală Europeană  a </w:t>
      </w:r>
      <w:r w:rsidRPr="00DA696C">
        <w:rPr>
          <w:b/>
        </w:rPr>
        <w:t xml:space="preserve"> spațiul</w:t>
      </w:r>
      <w:r>
        <w:rPr>
          <w:b/>
        </w:rPr>
        <w:t xml:space="preserve">ui </w:t>
      </w:r>
      <w:r w:rsidRPr="00DA696C">
        <w:rPr>
          <w:b/>
        </w:rPr>
        <w:t xml:space="preserve"> situat in Timișoara Str. Alba Iulia nr.2</w:t>
      </w:r>
    </w:p>
    <w:p w:rsidR="0096095C" w:rsidRPr="000C3FF5" w:rsidRDefault="0096095C" w:rsidP="00BB7889">
      <w:pPr>
        <w:jc w:val="both"/>
        <w:rPr>
          <w:sz w:val="21"/>
          <w:szCs w:val="21"/>
          <w:lang w:val="it-IT"/>
        </w:rPr>
      </w:pPr>
    </w:p>
    <w:p w:rsidR="0096095C" w:rsidRPr="0096095C" w:rsidRDefault="0096095C" w:rsidP="00BB7889">
      <w:pPr>
        <w:jc w:val="both"/>
        <w:rPr>
          <w:rFonts w:ascii="Arial" w:hAnsi="Arial" w:cs="Arial"/>
          <w:sz w:val="22"/>
          <w:szCs w:val="22"/>
          <w:u w:val="single"/>
          <w:lang w:val="pt-BR"/>
        </w:rPr>
      </w:pPr>
      <w:r w:rsidRPr="00D74034">
        <w:rPr>
          <w:lang w:val="it-IT"/>
        </w:rPr>
        <w:t xml:space="preserve">     </w:t>
      </w:r>
      <w:r>
        <w:rPr>
          <w:lang w:val="it-IT"/>
        </w:rPr>
        <w:t xml:space="preserve">      </w:t>
      </w:r>
      <w:r w:rsidRPr="00D74034">
        <w:rPr>
          <w:lang w:val="it-IT"/>
        </w:rPr>
        <w:t xml:space="preserve">Având in vedere Expunerea de motive nr. </w:t>
      </w:r>
      <w:r w:rsidR="003B7B82">
        <w:rPr>
          <w:lang w:val="it-IT"/>
        </w:rPr>
        <w:t>SC2018-24288/17.10.2018</w:t>
      </w:r>
      <w:r w:rsidRPr="00D74034">
        <w:rPr>
          <w:lang w:val="it-IT"/>
        </w:rPr>
        <w:t xml:space="preserve"> a Primarului Municipiului Timisoara si </w:t>
      </w:r>
      <w:r w:rsidRPr="0096095C">
        <w:t>Proiect</w:t>
      </w:r>
      <w:r>
        <w:t xml:space="preserve">ul </w:t>
      </w:r>
      <w:r w:rsidRPr="0096095C">
        <w:t>de hotărâre privind atribuirea în folosință gratuită cu contract de comodat</w:t>
      </w:r>
      <w:r>
        <w:t xml:space="preserve"> </w:t>
      </w:r>
      <w:r w:rsidRPr="0096095C">
        <w:t>, pe o perioada de 5</w:t>
      </w:r>
      <w:r w:rsidR="00552ACE">
        <w:t xml:space="preserve"> </w:t>
      </w:r>
      <w:r w:rsidRPr="0096095C">
        <w:t xml:space="preserve">ani către Asociația Timișoara Capitală Culturală Europeană  a  spațiului  situat in Timișoara </w:t>
      </w:r>
      <w:r w:rsidR="00552ACE">
        <w:t xml:space="preserve">, </w:t>
      </w:r>
      <w:r w:rsidRPr="0096095C">
        <w:t xml:space="preserve">Str. Alba Iulia nr.2 </w:t>
      </w:r>
      <w:r>
        <w:rPr>
          <w:lang w:val="en-US"/>
        </w:rPr>
        <w:t>;</w:t>
      </w:r>
    </w:p>
    <w:p w:rsidR="0096095C" w:rsidRPr="00D74034" w:rsidRDefault="0096095C" w:rsidP="00BB7889">
      <w:pPr>
        <w:ind w:firstLine="708"/>
        <w:jc w:val="both"/>
        <w:rPr>
          <w:lang w:val="it-IT"/>
        </w:rPr>
      </w:pPr>
      <w:r>
        <w:rPr>
          <w:lang w:val="it-IT"/>
        </w:rPr>
        <w:t>Preciz</w:t>
      </w:r>
      <w:r>
        <w:t xml:space="preserve">ăm faptul că </w:t>
      </w:r>
      <w:r>
        <w:rPr>
          <w:lang w:val="it-IT"/>
        </w:rPr>
        <w:t>a</w:t>
      </w:r>
      <w:r w:rsidRPr="00D74034">
        <w:rPr>
          <w:lang w:val="it-IT"/>
        </w:rPr>
        <w:t xml:space="preserve">cest spațiu </w:t>
      </w:r>
      <w:r w:rsidR="00BB7889">
        <w:rPr>
          <w:lang w:val="it-IT"/>
        </w:rPr>
        <w:t xml:space="preserve">în suprafață </w:t>
      </w:r>
      <w:r>
        <w:rPr>
          <w:lang w:val="it-IT"/>
        </w:rPr>
        <w:t>de 74 m.p este înscris în Cartea Funciară</w:t>
      </w:r>
      <w:r w:rsidRPr="00D74034">
        <w:rPr>
          <w:lang w:val="it-IT"/>
        </w:rPr>
        <w:t xml:space="preserve"> nr.417847 Timișoara ,</w:t>
      </w:r>
      <w:r>
        <w:rPr>
          <w:lang w:val="it-IT"/>
        </w:rPr>
        <w:t xml:space="preserve"> </w:t>
      </w:r>
      <w:r w:rsidRPr="00D74034">
        <w:rPr>
          <w:lang w:val="it-IT"/>
        </w:rPr>
        <w:t>nr.top 249, în proprietatea Primăriei Municipiului Timișoara , nefiind înregistrate sarcini.</w:t>
      </w:r>
    </w:p>
    <w:p w:rsidR="00543012" w:rsidRDefault="0096095C" w:rsidP="00BB7889">
      <w:pPr>
        <w:autoSpaceDE w:val="0"/>
        <w:autoSpaceDN w:val="0"/>
        <w:adjustRightInd w:val="0"/>
        <w:ind w:firstLine="708"/>
        <w:jc w:val="both"/>
        <w:rPr>
          <w:b/>
        </w:rPr>
      </w:pPr>
      <w:r>
        <w:rPr>
          <w:lang w:val="en-US"/>
        </w:rPr>
        <w:t>Cota de ½</w:t>
      </w:r>
      <w:r w:rsidR="00552ACE">
        <w:rPr>
          <w:lang w:val="en-US"/>
        </w:rPr>
        <w:t xml:space="preserve"> </w:t>
      </w:r>
      <w:r>
        <w:rPr>
          <w:lang w:val="en-US"/>
        </w:rPr>
        <w:t>, respectiv 37 m.p din totalul de 74 m.p a suprafeței  s</w:t>
      </w:r>
      <w:r w:rsidRPr="00D74034">
        <w:t>pațiul</w:t>
      </w:r>
      <w:r>
        <w:t xml:space="preserve">ui </w:t>
      </w:r>
      <w:r w:rsidRPr="00D74034">
        <w:t xml:space="preserve"> situat in Timișoara</w:t>
      </w:r>
      <w:r w:rsidR="00552ACE">
        <w:t>,</w:t>
      </w:r>
      <w:r w:rsidRPr="00D74034">
        <w:t xml:space="preserve"> Str. Alba Iulia nr.2</w:t>
      </w:r>
      <w:r w:rsidR="00543012">
        <w:t>,</w:t>
      </w:r>
      <w:r w:rsidRPr="00D74034">
        <w:t xml:space="preserve"> a fost </w:t>
      </w:r>
      <w:r>
        <w:t xml:space="preserve">atribuit în baza HCL 73/26.02.2013 cu contract de comodat </w:t>
      </w:r>
      <w:r w:rsidR="00543012" w:rsidRPr="00543012">
        <w:t>Asociaț</w:t>
      </w:r>
      <w:r w:rsidR="00543012">
        <w:t xml:space="preserve">iei </w:t>
      </w:r>
      <w:r w:rsidR="00543012" w:rsidRPr="00543012">
        <w:t xml:space="preserve">  Timișoara Capitală Culturală Europeană  , cealaltă cotă de ½</w:t>
      </w:r>
      <w:r w:rsidR="00543012">
        <w:t xml:space="preserve"> din spațiu </w:t>
      </w:r>
      <w:r w:rsidR="00543012" w:rsidRPr="00543012">
        <w:t xml:space="preserve"> -37 m.p fiind folosită de către Atelierul de Urbanism al Instituției Arhitect Șef din cadrul Direcției Urbanism a Primăriei Municipiului Timișoara</w:t>
      </w:r>
      <w:r w:rsidR="00543012">
        <w:rPr>
          <w:b/>
        </w:rPr>
        <w:t xml:space="preserve"> .</w:t>
      </w:r>
    </w:p>
    <w:p w:rsidR="0096095C" w:rsidRPr="00543012" w:rsidRDefault="00543012" w:rsidP="00BB7889">
      <w:pPr>
        <w:autoSpaceDE w:val="0"/>
        <w:autoSpaceDN w:val="0"/>
        <w:adjustRightInd w:val="0"/>
        <w:ind w:firstLine="708"/>
        <w:jc w:val="both"/>
      </w:pPr>
      <w:r>
        <w:rPr>
          <w:b/>
        </w:rPr>
        <w:t xml:space="preserve"> </w:t>
      </w:r>
      <w:r w:rsidRPr="00543012">
        <w:t>Contractul de comodat nr.1/12.04.2013</w:t>
      </w:r>
      <w:r>
        <w:t xml:space="preserve"> a expirat prin ajungere la termen la data de 11.04.2018 .</w:t>
      </w:r>
    </w:p>
    <w:p w:rsidR="00543012" w:rsidRPr="00552ACE" w:rsidRDefault="0096095C" w:rsidP="00BB7889">
      <w:pPr>
        <w:ind w:left="-142"/>
        <w:jc w:val="both"/>
        <w:rPr>
          <w:lang w:val="it-IT"/>
        </w:rPr>
      </w:pPr>
      <w:r w:rsidRPr="00D74034">
        <w:rPr>
          <w:lang w:val="pt-BR"/>
        </w:rPr>
        <w:t xml:space="preserve">        </w:t>
      </w:r>
      <w:r w:rsidR="00BB7889">
        <w:rPr>
          <w:lang w:val="pt-BR"/>
        </w:rPr>
        <w:tab/>
      </w:r>
      <w:r w:rsidRPr="00552ACE">
        <w:rPr>
          <w:lang w:val="pt-BR"/>
        </w:rPr>
        <w:t>Precizăm că</w:t>
      </w:r>
      <w:r w:rsidRPr="00552ACE">
        <w:rPr>
          <w:lang w:val="it-IT"/>
        </w:rPr>
        <w:t xml:space="preserve"> </w:t>
      </w:r>
      <w:r w:rsidR="00BB7889" w:rsidRPr="00552ACE">
        <w:rPr>
          <w:sz w:val="22"/>
          <w:szCs w:val="22"/>
          <w:lang w:val="it-IT"/>
        </w:rPr>
        <w:t xml:space="preserve">prin </w:t>
      </w:r>
      <w:r w:rsidR="00543012" w:rsidRPr="00552ACE">
        <w:rPr>
          <w:lang w:val="it-IT"/>
        </w:rPr>
        <w:t xml:space="preserve">cererea  cu numărul CT2018-005160/16.10.2018,  </w:t>
      </w:r>
      <w:r w:rsidR="00543012" w:rsidRPr="00552ACE">
        <w:rPr>
          <w:b/>
        </w:rPr>
        <w:t xml:space="preserve">Asociația Timișoara Capitală Culturală Europeană  </w:t>
      </w:r>
      <w:r w:rsidR="00543012" w:rsidRPr="00552ACE">
        <w:rPr>
          <w:lang w:val="it-IT"/>
        </w:rPr>
        <w:t xml:space="preserve">a solicitat atribuirea cu titlu gratuit pentru sediu Asociație a  </w:t>
      </w:r>
      <w:r w:rsidR="00BB7889" w:rsidRPr="00552ACE">
        <w:rPr>
          <w:lang w:val="it-IT"/>
        </w:rPr>
        <w:t>întregului spațiu</w:t>
      </w:r>
      <w:r w:rsidR="00543012" w:rsidRPr="00552ACE">
        <w:rPr>
          <w:lang w:val="it-IT"/>
        </w:rPr>
        <w:t xml:space="preserve"> </w:t>
      </w:r>
      <w:r w:rsidR="00543012" w:rsidRPr="00552ACE">
        <w:t xml:space="preserve">în suprafață de 74 m.p , </w:t>
      </w:r>
      <w:r w:rsidR="00543012" w:rsidRPr="00552ACE">
        <w:rPr>
          <w:lang w:val="it-IT"/>
        </w:rPr>
        <w:t xml:space="preserve">situat în imobilul din Timișoara, str. Alba Iulia , nr.2(Palatul Culturii ) , parter , cu intrare din str. Alba Iulia . </w:t>
      </w:r>
    </w:p>
    <w:p w:rsidR="00BB7889" w:rsidRPr="00552ACE" w:rsidRDefault="00BB7889" w:rsidP="00BB7889">
      <w:pPr>
        <w:autoSpaceDE w:val="0"/>
        <w:autoSpaceDN w:val="0"/>
        <w:adjustRightInd w:val="0"/>
        <w:jc w:val="both"/>
        <w:rPr>
          <w:b/>
        </w:rPr>
      </w:pPr>
      <w:r w:rsidRPr="00552ACE">
        <w:rPr>
          <w:sz w:val="22"/>
          <w:szCs w:val="22"/>
          <w:lang w:val="it-IT"/>
        </w:rPr>
        <w:tab/>
      </w:r>
      <w:r w:rsidRPr="00552ACE">
        <w:rPr>
          <w:lang w:val="it-IT"/>
        </w:rPr>
        <w:t xml:space="preserve">În prezent  </w:t>
      </w:r>
      <w:r w:rsidRPr="00552ACE">
        <w:t>cota de ½ din spațiu -</w:t>
      </w:r>
      <w:r w:rsidR="00B0207B" w:rsidRPr="00552ACE">
        <w:t xml:space="preserve"> </w:t>
      </w:r>
      <w:r w:rsidRPr="00552ACE">
        <w:t>37 m.p</w:t>
      </w:r>
      <w:r w:rsidR="00552ACE">
        <w:t>,</w:t>
      </w:r>
      <w:r w:rsidRPr="00552ACE">
        <w:t xml:space="preserve"> nu mai este  utilizată pentru desfășurarea activităților specifice   de către Atelierul de Urbanism al Instituției Arhitect Șef din cadrul Direcției Urbanism a Primăriei Municipiului Timișoara</w:t>
      </w:r>
      <w:r w:rsidRPr="00552ACE">
        <w:rPr>
          <w:b/>
        </w:rPr>
        <w:t xml:space="preserve"> .</w:t>
      </w:r>
    </w:p>
    <w:p w:rsidR="00BB7889" w:rsidRPr="00552ACE" w:rsidRDefault="0096095C" w:rsidP="00BB7889">
      <w:pPr>
        <w:tabs>
          <w:tab w:val="left" w:pos="-6946"/>
        </w:tabs>
        <w:jc w:val="both"/>
        <w:rPr>
          <w:b/>
        </w:rPr>
      </w:pPr>
      <w:r w:rsidRPr="00552ACE">
        <w:tab/>
        <w:t>Av</w:t>
      </w:r>
      <w:r w:rsidR="00BB7889" w:rsidRPr="00552ACE">
        <w:t>ând î</w:t>
      </w:r>
      <w:r w:rsidRPr="00552ACE">
        <w:t xml:space="preserve">n vedere extrasul din Procesul verbal al ședintei din </w:t>
      </w:r>
      <w:r w:rsidR="00BB7889" w:rsidRPr="00552ACE">
        <w:t>17.10.</w:t>
      </w:r>
      <w:r w:rsidRPr="00552ACE">
        <w:t xml:space="preserve">2018 a Comisiei de Analiză a Spațiilor cu Altă Destinație decât aceea de locuință </w:t>
      </w:r>
      <w:r w:rsidR="00BB7889" w:rsidRPr="00552ACE">
        <w:t xml:space="preserve">, prin care comisia a avizat favorabil solicitarea </w:t>
      </w:r>
      <w:r w:rsidR="00BB7889" w:rsidRPr="00552ACE">
        <w:rPr>
          <w:b/>
        </w:rPr>
        <w:t>Asociației  Timișoara Capitală Culturală Europeană</w:t>
      </w:r>
      <w:r w:rsidR="00BB7889" w:rsidRPr="00552ACE">
        <w:t xml:space="preserve"> și a hotărât atribuirea în folosință gratuită cu contract de comodat pe o perioadă de  5 ani a spațiului  în suprafață de 74 m.p , situat în imobilul din Timișoara ,Str. Alba Iulia , nr.2 , cu destinația de sediu al Asociației  Timișoara Capitală Culturală Europeană;</w:t>
      </w:r>
    </w:p>
    <w:p w:rsidR="0096095C" w:rsidRPr="00552ACE" w:rsidRDefault="00BB7889" w:rsidP="00BB7889">
      <w:pPr>
        <w:tabs>
          <w:tab w:val="left" w:pos="-6946"/>
        </w:tabs>
        <w:jc w:val="both"/>
      </w:pPr>
      <w:r w:rsidRPr="00552ACE">
        <w:tab/>
      </w:r>
      <w:r w:rsidR="0096095C" w:rsidRPr="00552ACE">
        <w:t xml:space="preserve">În conformitate cu prevederile </w:t>
      </w:r>
      <w:r w:rsidR="00EC3D55" w:rsidRPr="00552ACE">
        <w:t xml:space="preserve">art. 36 alin. (2) lit. c) și </w:t>
      </w:r>
      <w:r w:rsidR="00F9496F" w:rsidRPr="00552ACE">
        <w:t xml:space="preserve"> art.45</w:t>
      </w:r>
      <w:r w:rsidR="0096095C" w:rsidRPr="00552ACE">
        <w:t xml:space="preserve"> din Legea nr. 215/2001 privind administraţia publică locală,</w:t>
      </w:r>
      <w:r w:rsidR="00F9496F" w:rsidRPr="00552ACE">
        <w:t xml:space="preserve"> </w:t>
      </w:r>
      <w:r w:rsidR="0096095C" w:rsidRPr="00552ACE">
        <w:t>republicată și modificată ;</w:t>
      </w:r>
    </w:p>
    <w:p w:rsidR="00F9496F" w:rsidRPr="00552ACE" w:rsidRDefault="00F9496F" w:rsidP="00F9496F">
      <w:pPr>
        <w:tabs>
          <w:tab w:val="left" w:pos="-6946"/>
        </w:tabs>
        <w:jc w:val="both"/>
      </w:pPr>
      <w:r w:rsidRPr="00552ACE">
        <w:tab/>
        <w:t>În conformitate cu prevederile  art.124 din Legea nr. 215/2001 privind administraţia publică locală, republicată şi modificată;</w:t>
      </w:r>
    </w:p>
    <w:p w:rsidR="00F9496F" w:rsidRPr="00552ACE" w:rsidRDefault="00F9496F" w:rsidP="00F9496F">
      <w:pPr>
        <w:jc w:val="both"/>
        <w:rPr>
          <w:b/>
          <w:sz w:val="22"/>
          <w:szCs w:val="22"/>
          <w:u w:val="single"/>
          <w:lang w:val="pt-BR"/>
        </w:rPr>
      </w:pPr>
      <w:r w:rsidRPr="00552ACE">
        <w:rPr>
          <w:lang w:val="it-IT"/>
        </w:rPr>
        <w:t xml:space="preserve">             Având </w:t>
      </w:r>
      <w:r w:rsidR="00EC3D55" w:rsidRPr="00552ACE">
        <w:rPr>
          <w:lang w:val="it-IT"/>
        </w:rPr>
        <w:t xml:space="preserve">în vedere </w:t>
      </w:r>
      <w:r w:rsidRPr="00552ACE">
        <w:rPr>
          <w:lang w:val="it-IT"/>
        </w:rPr>
        <w:t xml:space="preserve">aspectele menționate și prevederile legale enunțate </w:t>
      </w:r>
      <w:r w:rsidR="0096095C" w:rsidRPr="00552ACE">
        <w:rPr>
          <w:lang w:val="it-IT"/>
        </w:rPr>
        <w:t xml:space="preserve"> ,</w:t>
      </w:r>
      <w:r w:rsidRPr="00552ACE">
        <w:rPr>
          <w:lang w:val="it-IT"/>
        </w:rPr>
        <w:t xml:space="preserve"> apreciem că </w:t>
      </w:r>
      <w:r w:rsidR="0096095C" w:rsidRPr="00552ACE">
        <w:rPr>
          <w:lang w:val="it-IT"/>
        </w:rPr>
        <w:t xml:space="preserve"> </w:t>
      </w:r>
      <w:r w:rsidRPr="00552ACE">
        <w:t>Proiectul  de hotărâre privind atribuirea în folosință gratuită cu contract de comodat, pe o perioada de 5ani către Asociația Timișoara Capitală Culturală Europeană  a  spațiului  situat in Timișoara Str. Alba Iulia nr.2</w:t>
      </w:r>
      <w:r w:rsidRPr="00552ACE">
        <w:rPr>
          <w:b/>
        </w:rPr>
        <w:t xml:space="preserve">, </w:t>
      </w:r>
      <w:r w:rsidRPr="00552ACE">
        <w:t xml:space="preserve">îndeplineste condițiile pentru a fi supus dezbaterii și aprobării în plenul Consiliului Local al Municipiului Timișoara . </w:t>
      </w:r>
    </w:p>
    <w:p w:rsidR="00F9496F" w:rsidRPr="00552ACE" w:rsidRDefault="00F9496F" w:rsidP="00F9496F">
      <w:pPr>
        <w:autoSpaceDE w:val="0"/>
        <w:autoSpaceDN w:val="0"/>
        <w:adjustRightInd w:val="0"/>
        <w:jc w:val="both"/>
      </w:pPr>
    </w:p>
    <w:p w:rsidR="0096095C" w:rsidRDefault="0096095C" w:rsidP="00BB7889">
      <w:pPr>
        <w:jc w:val="both"/>
        <w:rPr>
          <w:sz w:val="26"/>
          <w:szCs w:val="26"/>
        </w:rPr>
      </w:pPr>
    </w:p>
    <w:p w:rsidR="0096095C" w:rsidRPr="00943E89" w:rsidRDefault="0096095C" w:rsidP="00BB7889">
      <w:pPr>
        <w:jc w:val="both"/>
        <w:rPr>
          <w:rFonts w:asciiTheme="minorHAnsi" w:hAnsiTheme="minorHAnsi" w:cstheme="minorHAnsi"/>
          <w:sz w:val="22"/>
          <w:szCs w:val="22"/>
          <w:lang w:val="it-IT"/>
        </w:rPr>
      </w:pPr>
    </w:p>
    <w:p w:rsidR="0096095C" w:rsidRPr="001825FC" w:rsidRDefault="0096095C" w:rsidP="00BB7889">
      <w:pPr>
        <w:jc w:val="both"/>
        <w:rPr>
          <w:sz w:val="22"/>
          <w:szCs w:val="22"/>
          <w:lang w:val="pt-BR"/>
        </w:rPr>
      </w:pPr>
      <w:r w:rsidRPr="00943E89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pt-BR"/>
        </w:rPr>
        <w:t xml:space="preserve">   </w:t>
      </w:r>
      <w:r w:rsidRPr="00943E89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Pr="001825FC">
        <w:rPr>
          <w:sz w:val="22"/>
          <w:szCs w:val="22"/>
          <w:lang w:val="pt-BR"/>
        </w:rPr>
        <w:t xml:space="preserve">DIRECTOR D.C.T.D.D.  </w:t>
      </w:r>
      <w:r w:rsidR="00F9496F" w:rsidRPr="001825FC">
        <w:rPr>
          <w:sz w:val="22"/>
          <w:szCs w:val="22"/>
          <w:lang w:val="pt-BR"/>
        </w:rPr>
        <w:t>IEST</w:t>
      </w:r>
      <w:r w:rsidRPr="001825FC">
        <w:rPr>
          <w:sz w:val="22"/>
          <w:szCs w:val="22"/>
          <w:lang w:val="pt-BR"/>
        </w:rPr>
        <w:t xml:space="preserve">                                                      </w:t>
      </w:r>
      <w:r w:rsidR="00F9496F" w:rsidRPr="001825FC">
        <w:rPr>
          <w:sz w:val="22"/>
          <w:szCs w:val="22"/>
          <w:lang w:val="pt-BR"/>
        </w:rPr>
        <w:t>CONSILIER</w:t>
      </w:r>
    </w:p>
    <w:p w:rsidR="0096095C" w:rsidRPr="001825FC" w:rsidRDefault="0096095C" w:rsidP="00BB7889">
      <w:pPr>
        <w:jc w:val="both"/>
        <w:rPr>
          <w:sz w:val="22"/>
          <w:szCs w:val="22"/>
          <w:lang w:val="pt-BR"/>
        </w:rPr>
      </w:pPr>
      <w:r w:rsidRPr="001825FC">
        <w:rPr>
          <w:sz w:val="22"/>
          <w:szCs w:val="22"/>
          <w:lang w:val="pt-BR"/>
        </w:rPr>
        <w:t xml:space="preserve">        </w:t>
      </w:r>
      <w:r w:rsidR="00F9496F" w:rsidRPr="001825FC">
        <w:rPr>
          <w:sz w:val="22"/>
          <w:szCs w:val="22"/>
          <w:lang w:val="pt-BR"/>
        </w:rPr>
        <w:t xml:space="preserve">Ec. FLORIN RĂVĂȘILĂ </w:t>
      </w:r>
      <w:r w:rsidRPr="001825FC">
        <w:rPr>
          <w:sz w:val="22"/>
          <w:szCs w:val="22"/>
          <w:lang w:val="pt-BR"/>
        </w:rPr>
        <w:t xml:space="preserve">                     </w:t>
      </w:r>
      <w:r w:rsidR="00F9496F" w:rsidRPr="001825FC">
        <w:rPr>
          <w:sz w:val="22"/>
          <w:szCs w:val="22"/>
          <w:lang w:val="pt-BR"/>
        </w:rPr>
        <w:t xml:space="preserve">                    </w:t>
      </w:r>
      <w:r w:rsidRPr="001825FC">
        <w:rPr>
          <w:sz w:val="22"/>
          <w:szCs w:val="22"/>
          <w:lang w:val="pt-BR"/>
        </w:rPr>
        <w:t xml:space="preserve">          </w:t>
      </w:r>
      <w:r w:rsidR="00F9496F" w:rsidRPr="001825FC">
        <w:rPr>
          <w:sz w:val="22"/>
          <w:szCs w:val="22"/>
          <w:lang w:val="pt-BR"/>
        </w:rPr>
        <w:t>VIORICA IONICEANU</w:t>
      </w:r>
    </w:p>
    <w:p w:rsidR="0096095C" w:rsidRPr="00943E89" w:rsidRDefault="0096095C" w:rsidP="00BB7889">
      <w:pPr>
        <w:jc w:val="both"/>
        <w:rPr>
          <w:rFonts w:asciiTheme="minorHAnsi" w:hAnsiTheme="minorHAnsi" w:cstheme="minorHAnsi"/>
          <w:sz w:val="22"/>
          <w:szCs w:val="22"/>
          <w:lang w:val="pt-BR"/>
        </w:rPr>
      </w:pPr>
    </w:p>
    <w:p w:rsidR="0096095C" w:rsidRPr="00943E89" w:rsidRDefault="0096095C" w:rsidP="00BB7889">
      <w:pPr>
        <w:jc w:val="both"/>
        <w:rPr>
          <w:rFonts w:asciiTheme="minorHAnsi" w:hAnsiTheme="minorHAnsi" w:cstheme="minorHAnsi"/>
          <w:sz w:val="22"/>
          <w:szCs w:val="22"/>
          <w:lang w:val="pt-BR"/>
        </w:rPr>
      </w:pPr>
    </w:p>
    <w:p w:rsidR="00CC3DDA" w:rsidRDefault="00CC3DDA" w:rsidP="00BB7889">
      <w:pPr>
        <w:jc w:val="both"/>
      </w:pPr>
    </w:p>
    <w:sectPr w:rsidR="00CC3DDA" w:rsidSect="00F9496F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96095C"/>
    <w:rsid w:val="0004198F"/>
    <w:rsid w:val="001825FC"/>
    <w:rsid w:val="003B3B45"/>
    <w:rsid w:val="003B7B82"/>
    <w:rsid w:val="003E5C04"/>
    <w:rsid w:val="00400F22"/>
    <w:rsid w:val="004A71EC"/>
    <w:rsid w:val="004F4DF2"/>
    <w:rsid w:val="00543012"/>
    <w:rsid w:val="00546832"/>
    <w:rsid w:val="00552ACE"/>
    <w:rsid w:val="00620FCC"/>
    <w:rsid w:val="006E4F20"/>
    <w:rsid w:val="00745CCE"/>
    <w:rsid w:val="00793DC2"/>
    <w:rsid w:val="008313F0"/>
    <w:rsid w:val="00913521"/>
    <w:rsid w:val="0096095C"/>
    <w:rsid w:val="009731D8"/>
    <w:rsid w:val="00A76044"/>
    <w:rsid w:val="00AA5857"/>
    <w:rsid w:val="00B0207B"/>
    <w:rsid w:val="00B804AB"/>
    <w:rsid w:val="00BB7889"/>
    <w:rsid w:val="00C131F2"/>
    <w:rsid w:val="00CC3DDA"/>
    <w:rsid w:val="00D04402"/>
    <w:rsid w:val="00EC3D55"/>
    <w:rsid w:val="00F3547B"/>
    <w:rsid w:val="00F9496F"/>
    <w:rsid w:val="00F95FC0"/>
    <w:rsid w:val="00FF1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9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3521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3521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3521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3521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3521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3521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3521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3521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3521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35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35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135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91352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91352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91352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91352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913521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91352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13521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91352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bidi="en-US"/>
    </w:rPr>
  </w:style>
  <w:style w:type="character" w:customStyle="1" w:styleId="TitleChar">
    <w:name w:val="Title Char"/>
    <w:basedOn w:val="DefaultParagraphFont"/>
    <w:link w:val="Title"/>
    <w:uiPriority w:val="10"/>
    <w:rsid w:val="0091352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3521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91352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913521"/>
    <w:rPr>
      <w:b/>
      <w:bCs/>
    </w:rPr>
  </w:style>
  <w:style w:type="character" w:styleId="Emphasis">
    <w:name w:val="Emphasis"/>
    <w:basedOn w:val="DefaultParagraphFont"/>
    <w:uiPriority w:val="20"/>
    <w:qFormat/>
    <w:rsid w:val="00913521"/>
    <w:rPr>
      <w:i/>
      <w:iCs/>
    </w:rPr>
  </w:style>
  <w:style w:type="paragraph" w:styleId="NoSpacing">
    <w:name w:val="No Spacing"/>
    <w:uiPriority w:val="1"/>
    <w:qFormat/>
    <w:rsid w:val="0091352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1352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913521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val="en-US" w:bidi="en-US"/>
    </w:rPr>
  </w:style>
  <w:style w:type="character" w:customStyle="1" w:styleId="QuoteChar">
    <w:name w:val="Quote Char"/>
    <w:basedOn w:val="DefaultParagraphFont"/>
    <w:link w:val="Quote"/>
    <w:uiPriority w:val="29"/>
    <w:rsid w:val="00913521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3521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val="en-US"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3521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913521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913521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913521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913521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13521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13521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516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vioniceanu</dc:creator>
  <cp:lastModifiedBy>vioniceanu</cp:lastModifiedBy>
  <cp:revision>14</cp:revision>
  <cp:lastPrinted>2018-10-17T10:47:00Z</cp:lastPrinted>
  <dcterms:created xsi:type="dcterms:W3CDTF">2018-10-17T08:32:00Z</dcterms:created>
  <dcterms:modified xsi:type="dcterms:W3CDTF">2018-10-17T10:55:00Z</dcterms:modified>
</cp:coreProperties>
</file>