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E1115B">
        <w:rPr>
          <w:b/>
          <w:lang w:val="ro-RO"/>
        </w:rPr>
        <w:t>SC201</w:t>
      </w:r>
      <w:r w:rsidR="002A211D">
        <w:rPr>
          <w:b/>
          <w:lang w:val="ro-RO"/>
        </w:rPr>
        <w:t>8</w:t>
      </w:r>
      <w:r w:rsidR="00E1115B">
        <w:rPr>
          <w:b/>
          <w:lang w:val="ro-RO"/>
        </w:rPr>
        <w:t>-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D.A.L.I.,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="00E1115B">
        <w:rPr>
          <w:rFonts w:eastAsia="Calibri"/>
          <w:b/>
          <w:bCs/>
          <w:color w:val="000000"/>
          <w:lang w:eastAsia="ro-RO"/>
        </w:rPr>
        <w:t>imobil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r w:rsidR="00B45109">
        <w:rPr>
          <w:rFonts w:eastAsia="Calibri"/>
          <w:b/>
          <w:bCs/>
          <w:color w:val="000000"/>
          <w:lang w:val="ro-RO" w:eastAsia="ro-RO"/>
        </w:rPr>
        <w:t>bdul. Take Ionescu, nr.39</w:t>
      </w:r>
      <w:r w:rsidR="002A211D">
        <w:rPr>
          <w:rFonts w:ascii="Arial" w:eastAsia="Calibri" w:hAnsi="Arial" w:cs="Arial"/>
          <w:b/>
          <w:bCs/>
          <w:color w:val="000000"/>
          <w:sz w:val="22"/>
          <w:szCs w:val="22"/>
          <w:lang w:val="ro-RO" w:eastAsia="ro-RO"/>
        </w:rPr>
        <w:t xml:space="preserve"> </w:t>
      </w:r>
      <w:r>
        <w:rPr>
          <w:rFonts w:eastAsia="Calibri"/>
          <w:b/>
          <w:bCs/>
          <w:color w:val="000000"/>
          <w:lang w:eastAsia="ro-RO"/>
        </w:rPr>
        <w:t>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F705A2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D.A.L.I., a indicatorilor tehnico-economici - faza D.A.L.I. și a anexei privind descrierea sumară a investiției, pentru obiectivul " Reabilitare termică </w:t>
      </w:r>
      <w:r w:rsidR="00E1115B">
        <w:rPr>
          <w:rFonts w:ascii="Times New Roman" w:hAnsi="Times New Roman"/>
          <w:bCs/>
          <w:color w:val="000000"/>
          <w:sz w:val="24"/>
          <w:szCs w:val="24"/>
          <w:lang w:eastAsia="ro-RO"/>
        </w:rPr>
        <w:t>imobil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B45109">
        <w:rPr>
          <w:rFonts w:ascii="Times New Roman" w:hAnsi="Times New Roman"/>
          <w:bCs/>
          <w:color w:val="000000"/>
          <w:sz w:val="24"/>
          <w:szCs w:val="24"/>
          <w:lang w:eastAsia="ro-RO"/>
        </w:rPr>
        <w:t>bdul. Take Ionescu, nr.39</w:t>
      </w:r>
      <w:r w:rsidR="002A211D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0D6FBA"/>
    <w:p w:rsidR="009461F1" w:rsidRDefault="009461F1" w:rsidP="009461F1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2A211D">
        <w:rPr>
          <w:b/>
        </w:rPr>
        <w:t xml:space="preserve">     </w:t>
      </w:r>
      <w:r>
        <w:rPr>
          <w:b/>
        </w:rPr>
        <w:t xml:space="preserve">   </w:t>
      </w:r>
      <w:r w:rsidR="002A211D">
        <w:rPr>
          <w:b/>
        </w:rPr>
        <w:t>ȘEF SERVICIU</w:t>
      </w:r>
    </w:p>
    <w:p w:rsidR="009461F1" w:rsidRDefault="009461F1" w:rsidP="009461F1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B005BE" w:rsidRDefault="00B005BE" w:rsidP="000D6FBA">
      <w:pPr>
        <w:jc w:val="both"/>
        <w:rPr>
          <w:b/>
        </w:rPr>
      </w:pPr>
    </w:p>
    <w:p w:rsidR="009461F1" w:rsidRDefault="009461F1" w:rsidP="000D6FBA">
      <w:pPr>
        <w:jc w:val="both"/>
        <w:rPr>
          <w:b/>
        </w:rPr>
      </w:pPr>
    </w:p>
    <w:p w:rsidR="000D6FBA" w:rsidRDefault="000D6FBA" w:rsidP="000D6FBA">
      <w:pPr>
        <w:jc w:val="both"/>
        <w:rPr>
          <w:b/>
        </w:rPr>
      </w:pPr>
    </w:p>
    <w:p w:rsidR="002A211D" w:rsidRDefault="002A211D" w:rsidP="000D6FBA">
      <w:pPr>
        <w:jc w:val="both"/>
        <w:rPr>
          <w:b/>
        </w:rPr>
      </w:pPr>
    </w:p>
    <w:p w:rsidR="000D6FBA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Cod FO53-03,Ver.1</w:t>
      </w:r>
    </w:p>
    <w:sectPr w:rsidR="000D6FBA" w:rsidSect="00B005BE">
      <w:pgSz w:w="12240" w:h="15840"/>
      <w:pgMar w:top="993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35D48"/>
    <w:rsid w:val="000D6357"/>
    <w:rsid w:val="000D6FBA"/>
    <w:rsid w:val="0017611E"/>
    <w:rsid w:val="002207EB"/>
    <w:rsid w:val="00276192"/>
    <w:rsid w:val="002A211D"/>
    <w:rsid w:val="00345161"/>
    <w:rsid w:val="003809A8"/>
    <w:rsid w:val="0054385C"/>
    <w:rsid w:val="0071599D"/>
    <w:rsid w:val="009461F1"/>
    <w:rsid w:val="00B005BE"/>
    <w:rsid w:val="00B45109"/>
    <w:rsid w:val="00B6545E"/>
    <w:rsid w:val="00B701C0"/>
    <w:rsid w:val="00BD7A64"/>
    <w:rsid w:val="00CA2C03"/>
    <w:rsid w:val="00E1115B"/>
    <w:rsid w:val="00E322B4"/>
    <w:rsid w:val="00E8685C"/>
    <w:rsid w:val="00EA13D2"/>
    <w:rsid w:val="00F705A2"/>
    <w:rsid w:val="00FA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11</cp:revision>
  <dcterms:created xsi:type="dcterms:W3CDTF">2017-09-05T13:37:00Z</dcterms:created>
  <dcterms:modified xsi:type="dcterms:W3CDTF">2018-02-19T10:03:00Z</dcterms:modified>
</cp:coreProperties>
</file>