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88" w:rsidRPr="00CA5611" w:rsidRDefault="00DA7E88" w:rsidP="00BE69F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A5611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5611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DA7E88" w:rsidRPr="00CA5611" w:rsidRDefault="00DA7E88" w:rsidP="00BE69F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611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DA7E88" w:rsidRPr="00CA5611" w:rsidRDefault="00DA7E88" w:rsidP="00BE69F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611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DA7E88" w:rsidRPr="00CA5611" w:rsidRDefault="00DA7E88" w:rsidP="00BE69F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611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40317B" w:rsidRPr="00CA5611" w:rsidRDefault="00931DDF" w:rsidP="00BE69F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611">
        <w:rPr>
          <w:rFonts w:ascii="Times New Roman" w:hAnsi="Times New Roman" w:cs="Times New Roman"/>
          <w:b/>
          <w:sz w:val="24"/>
          <w:szCs w:val="24"/>
        </w:rPr>
        <w:t>SC2022-266/06.01.2022</w:t>
      </w:r>
    </w:p>
    <w:p w:rsidR="00351134" w:rsidRPr="00CA5611" w:rsidRDefault="00351134" w:rsidP="00BE69F1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BE69F1" w:rsidRPr="00CA5611" w:rsidRDefault="00BE69F1" w:rsidP="00BE69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BE69F1" w:rsidRPr="00CA5611" w:rsidRDefault="00BE69F1" w:rsidP="00BE69F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A5611">
        <w:rPr>
          <w:rFonts w:ascii="Times New Roman" w:hAnsi="Times New Roman" w:cs="Times New Roman"/>
          <w:b/>
          <w:sz w:val="24"/>
          <w:szCs w:val="24"/>
          <w:lang w:val="it-IT"/>
        </w:rPr>
        <w:t>RAPORT DE SPECIALITATE</w:t>
      </w:r>
    </w:p>
    <w:p w:rsidR="00BE69F1" w:rsidRPr="00CA5611" w:rsidRDefault="00BE69F1" w:rsidP="00931DDF">
      <w:pPr>
        <w:spacing w:after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CA5611">
        <w:rPr>
          <w:rFonts w:ascii="Times New Roman" w:hAnsi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CA561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/>
          <w:bCs/>
          <w:color w:val="000000"/>
          <w:sz w:val="24"/>
          <w:szCs w:val="24"/>
        </w:rPr>
        <w:t>darea</w:t>
      </w:r>
      <w:proofErr w:type="spellEnd"/>
      <w:r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/>
          <w:bCs/>
          <w:color w:val="000000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/>
          <w:bCs/>
          <w:color w:val="000000"/>
          <w:sz w:val="24"/>
          <w:szCs w:val="24"/>
        </w:rPr>
        <w:t>administrare</w:t>
      </w:r>
      <w:proofErr w:type="spellEnd"/>
      <w:r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>imobilului</w:t>
      </w:r>
      <w:proofErr w:type="spellEnd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>Timișoara</w:t>
      </w:r>
      <w:proofErr w:type="spellEnd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>str.Brediceanu</w:t>
      </w:r>
      <w:proofErr w:type="spellEnd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 nr.39, </w:t>
      </w:r>
      <w:proofErr w:type="spellStart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>către</w:t>
      </w:r>
      <w:proofErr w:type="spellEnd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>Spitalul</w:t>
      </w:r>
      <w:proofErr w:type="spellEnd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 Clinic Municipal de </w:t>
      </w:r>
      <w:proofErr w:type="spellStart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>Urgență</w:t>
      </w:r>
      <w:proofErr w:type="spellEnd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31DDF" w:rsidRPr="00CA5611">
        <w:rPr>
          <w:rFonts w:ascii="Times New Roman" w:hAnsi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BE69F1" w:rsidRPr="00CA5611" w:rsidRDefault="00BE69F1" w:rsidP="00BE69F1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5611">
        <w:rPr>
          <w:rFonts w:ascii="Times New Roman" w:hAnsi="Times New Roman"/>
          <w:b/>
          <w:sz w:val="24"/>
          <w:szCs w:val="24"/>
        </w:rPr>
        <w:t xml:space="preserve">              </w:t>
      </w:r>
      <w:proofErr w:type="spellStart"/>
      <w:r w:rsidRPr="00CA5611">
        <w:rPr>
          <w:rFonts w:ascii="Times New Roman" w:hAnsi="Times New Roman"/>
          <w:sz w:val="24"/>
          <w:szCs w:val="24"/>
        </w:rPr>
        <w:t>Având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vedere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Referatul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sz w:val="24"/>
          <w:szCs w:val="24"/>
        </w:rPr>
        <w:t>aprobare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CA5611">
        <w:rPr>
          <w:rFonts w:ascii="Times New Roman" w:hAnsi="Times New Roman"/>
          <w:sz w:val="24"/>
          <w:szCs w:val="24"/>
        </w:rPr>
        <w:t>proiectului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sz w:val="24"/>
          <w:szCs w:val="24"/>
        </w:rPr>
        <w:t>hotărâre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nr.</w:t>
      </w:r>
      <w:r w:rsidR="00F2617E" w:rsidRPr="00CA5611">
        <w:rPr>
          <w:rFonts w:ascii="Times New Roman" w:hAnsi="Times New Roman"/>
          <w:sz w:val="24"/>
          <w:szCs w:val="24"/>
        </w:rPr>
        <w:t>SC2022-266/06.01.2022</w:t>
      </w:r>
      <w:r w:rsidRPr="00CA561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CA5611">
        <w:rPr>
          <w:rFonts w:ascii="Times New Roman" w:hAnsi="Times New Roman"/>
          <w:sz w:val="24"/>
          <w:szCs w:val="24"/>
        </w:rPr>
        <w:t>Primarului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Municipiului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Timișoara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și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Proiectul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sz w:val="24"/>
          <w:szCs w:val="24"/>
        </w:rPr>
        <w:t>hotărâre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privind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darea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administrare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5A4" w:rsidRPr="00CA5611">
        <w:rPr>
          <w:rFonts w:ascii="Times New Roman" w:hAnsi="Times New Roman"/>
          <w:sz w:val="24"/>
          <w:szCs w:val="24"/>
        </w:rPr>
        <w:t>pe</w:t>
      </w:r>
      <w:proofErr w:type="spellEnd"/>
      <w:r w:rsidR="00D035A4" w:rsidRPr="00CA561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D035A4" w:rsidRPr="00CA5611">
        <w:rPr>
          <w:rFonts w:ascii="Times New Roman" w:hAnsi="Times New Roman"/>
          <w:sz w:val="24"/>
          <w:szCs w:val="24"/>
        </w:rPr>
        <w:t>perioadă</w:t>
      </w:r>
      <w:proofErr w:type="spellEnd"/>
      <w:r w:rsidR="00D035A4" w:rsidRPr="00CA5611">
        <w:rPr>
          <w:rFonts w:ascii="Times New Roman" w:hAnsi="Times New Roman"/>
          <w:sz w:val="24"/>
          <w:szCs w:val="24"/>
        </w:rPr>
        <w:t xml:space="preserve"> </w:t>
      </w:r>
      <w:r w:rsidR="007D590A">
        <w:rPr>
          <w:rFonts w:ascii="Times New Roman" w:hAnsi="Times New Roman"/>
          <w:sz w:val="24"/>
          <w:szCs w:val="24"/>
        </w:rPr>
        <w:t xml:space="preserve">de 10 </w:t>
      </w:r>
      <w:proofErr w:type="spellStart"/>
      <w:r w:rsidR="007D590A">
        <w:rPr>
          <w:rFonts w:ascii="Times New Roman" w:hAnsi="Times New Roman"/>
          <w:sz w:val="24"/>
          <w:szCs w:val="24"/>
        </w:rPr>
        <w:t>ani</w:t>
      </w:r>
      <w:proofErr w:type="spellEnd"/>
      <w:r w:rsidR="007D590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D590A">
        <w:rPr>
          <w:rFonts w:ascii="Times New Roman" w:hAnsi="Times New Roman"/>
          <w:sz w:val="24"/>
          <w:szCs w:val="24"/>
        </w:rPr>
        <w:t>condiția</w:t>
      </w:r>
      <w:proofErr w:type="spellEnd"/>
      <w:r w:rsidR="007D59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90A">
        <w:rPr>
          <w:rFonts w:ascii="Times New Roman" w:hAnsi="Times New Roman"/>
          <w:sz w:val="24"/>
          <w:szCs w:val="24"/>
        </w:rPr>
        <w:t>demararii</w:t>
      </w:r>
      <w:proofErr w:type="spellEnd"/>
      <w:r w:rsidR="00D035A4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35A4" w:rsidRPr="00CA5611">
        <w:rPr>
          <w:rFonts w:ascii="Times New Roman" w:hAnsi="Times New Roman"/>
          <w:sz w:val="24"/>
          <w:szCs w:val="24"/>
        </w:rPr>
        <w:t>formali</w:t>
      </w:r>
      <w:r w:rsidR="00962F7A" w:rsidRPr="00CA5611">
        <w:rPr>
          <w:rFonts w:ascii="Times New Roman" w:hAnsi="Times New Roman"/>
          <w:sz w:val="24"/>
          <w:szCs w:val="24"/>
        </w:rPr>
        <w:t>tăților</w:t>
      </w:r>
      <w:proofErr w:type="spellEnd"/>
      <w:r w:rsidR="00962F7A" w:rsidRPr="00CA561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62F7A" w:rsidRPr="00CA5611">
        <w:rPr>
          <w:rFonts w:ascii="Times New Roman" w:hAnsi="Times New Roman"/>
          <w:sz w:val="24"/>
          <w:szCs w:val="24"/>
        </w:rPr>
        <w:t>reabilitare</w:t>
      </w:r>
      <w:proofErr w:type="spellEnd"/>
      <w:r w:rsidR="00962F7A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2F7A"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="00962F7A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2F7A" w:rsidRPr="00CA5611">
        <w:rPr>
          <w:rFonts w:ascii="Times New Roman" w:hAnsi="Times New Roman"/>
          <w:sz w:val="24"/>
          <w:szCs w:val="24"/>
        </w:rPr>
        <w:t>termen</w:t>
      </w:r>
      <w:proofErr w:type="spellEnd"/>
      <w:r w:rsidR="00962F7A" w:rsidRPr="00CA5611">
        <w:rPr>
          <w:rFonts w:ascii="Times New Roman" w:hAnsi="Times New Roman"/>
          <w:sz w:val="24"/>
          <w:szCs w:val="24"/>
        </w:rPr>
        <w:t xml:space="preserve"> de 1 an,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către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2617E" w:rsidRPr="00CA5611">
        <w:rPr>
          <w:rFonts w:ascii="Times New Roman" w:hAnsi="Times New Roman"/>
          <w:color w:val="000000"/>
          <w:sz w:val="24"/>
          <w:szCs w:val="24"/>
        </w:rPr>
        <w:t>Spitalul</w:t>
      </w:r>
      <w:proofErr w:type="spellEnd"/>
      <w:r w:rsidR="00F2617E" w:rsidRPr="00CA5611">
        <w:rPr>
          <w:rFonts w:ascii="Times New Roman" w:hAnsi="Times New Roman"/>
          <w:color w:val="000000"/>
          <w:sz w:val="24"/>
          <w:szCs w:val="24"/>
        </w:rPr>
        <w:t xml:space="preserve"> Clinic Municipal de </w:t>
      </w:r>
      <w:proofErr w:type="spellStart"/>
      <w:r w:rsidR="00F2617E" w:rsidRPr="00CA5611">
        <w:rPr>
          <w:rFonts w:ascii="Times New Roman" w:hAnsi="Times New Roman"/>
          <w:color w:val="000000"/>
          <w:sz w:val="24"/>
          <w:szCs w:val="24"/>
        </w:rPr>
        <w:t>Urgență</w:t>
      </w:r>
      <w:proofErr w:type="spellEnd"/>
      <w:r w:rsidR="00F2617E"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2617E" w:rsidRPr="00CA5611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F2617E" w:rsidRPr="00CA5611">
        <w:rPr>
          <w:rFonts w:ascii="Times New Roman" w:hAnsi="Times New Roman"/>
          <w:color w:val="000000"/>
          <w:sz w:val="24"/>
          <w:szCs w:val="24"/>
        </w:rPr>
        <w:t>,</w:t>
      </w:r>
      <w:r w:rsidRPr="00CA5611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F2617E" w:rsidRPr="00CA5611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F2617E" w:rsidRPr="00CA5611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="00F2617E" w:rsidRPr="00CA5611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F2617E" w:rsidRPr="00CA561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F2617E" w:rsidRPr="00CA5611">
        <w:rPr>
          <w:rFonts w:ascii="Times New Roman" w:hAnsi="Times New Roman"/>
          <w:color w:val="000000"/>
          <w:sz w:val="24"/>
          <w:szCs w:val="24"/>
        </w:rPr>
        <w:t>str.Brediceanu</w:t>
      </w:r>
      <w:proofErr w:type="spellEnd"/>
      <w:r w:rsidR="00F2617E" w:rsidRPr="00CA5611">
        <w:rPr>
          <w:rFonts w:ascii="Times New Roman" w:hAnsi="Times New Roman"/>
          <w:color w:val="000000"/>
          <w:sz w:val="24"/>
          <w:szCs w:val="24"/>
        </w:rPr>
        <w:t xml:space="preserve"> nr.39, </w:t>
      </w:r>
      <w:proofErr w:type="spellStart"/>
      <w:r w:rsidR="00F2617E" w:rsidRPr="00CA5611">
        <w:rPr>
          <w:rFonts w:ascii="Times New Roman" w:hAnsi="Times New Roman"/>
          <w:color w:val="000000"/>
          <w:sz w:val="24"/>
          <w:szCs w:val="24"/>
        </w:rPr>
        <w:t>județul</w:t>
      </w:r>
      <w:proofErr w:type="spellEnd"/>
      <w:r w:rsidR="00E26BBC"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26BBC" w:rsidRPr="00CA5611">
        <w:rPr>
          <w:rFonts w:ascii="Times New Roman" w:hAnsi="Times New Roman"/>
          <w:color w:val="000000"/>
          <w:sz w:val="24"/>
          <w:szCs w:val="24"/>
        </w:rPr>
        <w:t>Timi</w:t>
      </w:r>
      <w:proofErr w:type="spellEnd"/>
      <w:r w:rsidR="00E26BBC" w:rsidRPr="00CA5611">
        <w:rPr>
          <w:rFonts w:ascii="Times New Roman" w:hAnsi="Times New Roman"/>
          <w:color w:val="000000"/>
          <w:sz w:val="24"/>
          <w:szCs w:val="24"/>
          <w:lang w:val="ro-RO"/>
        </w:rPr>
        <w:t xml:space="preserve">ș, </w:t>
      </w:r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CF</w:t>
      </w:r>
      <w:r w:rsidR="00E26BBC" w:rsidRPr="00CA5611">
        <w:rPr>
          <w:rFonts w:ascii="Times New Roman" w:hAnsi="Times New Roman"/>
          <w:color w:val="000000"/>
          <w:sz w:val="24"/>
          <w:szCs w:val="24"/>
        </w:rPr>
        <w:t xml:space="preserve"> nr.</w:t>
      </w:r>
      <w:r w:rsidR="00D035A4" w:rsidRPr="00CA5611">
        <w:rPr>
          <w:rFonts w:ascii="Times New Roman" w:hAnsi="Times New Roman"/>
          <w:color w:val="000000"/>
          <w:sz w:val="24"/>
          <w:szCs w:val="24"/>
        </w:rPr>
        <w:t>447384</w:t>
      </w:r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>,</w:t>
      </w:r>
      <w:r w:rsidR="00D035A4"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035A4" w:rsidRPr="00CA5611">
        <w:rPr>
          <w:rFonts w:ascii="Times New Roman" w:hAnsi="Times New Roman"/>
          <w:color w:val="000000"/>
          <w:sz w:val="24"/>
          <w:szCs w:val="24"/>
        </w:rPr>
        <w:t>nr.top</w:t>
      </w:r>
      <w:proofErr w:type="spellEnd"/>
      <w:r w:rsidR="00D035A4" w:rsidRPr="00CA5611">
        <w:rPr>
          <w:rFonts w:ascii="Times New Roman" w:hAnsi="Times New Roman"/>
          <w:color w:val="000000"/>
          <w:sz w:val="24"/>
          <w:szCs w:val="24"/>
        </w:rPr>
        <w:t xml:space="preserve"> 447384-C1,</w:t>
      </w:r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Prim</w:t>
      </w:r>
      <w:r w:rsidRPr="00CA5611"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riei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>,</w:t>
      </w:r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facem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următoarele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precizări</w:t>
      </w:r>
      <w:proofErr w:type="spellEnd"/>
      <w:r w:rsidRPr="00CA5611">
        <w:rPr>
          <w:rFonts w:ascii="Times New Roman" w:hAnsi="Times New Roman"/>
          <w:sz w:val="24"/>
          <w:szCs w:val="24"/>
        </w:rPr>
        <w:t>:</w:t>
      </w:r>
    </w:p>
    <w:p w:rsidR="00BE69F1" w:rsidRPr="00CA5611" w:rsidRDefault="00962F7A" w:rsidP="00BE69F1">
      <w:pPr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CA5611">
        <w:rPr>
          <w:rFonts w:ascii="Times New Roman" w:hAnsi="Times New Roman"/>
          <w:bCs/>
          <w:color w:val="000000"/>
          <w:sz w:val="24"/>
          <w:szCs w:val="24"/>
        </w:rPr>
        <w:tab/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Spitalul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Clinic Municipal de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Urgență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, a </w:t>
      </w:r>
      <w:proofErr w:type="spellStart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>solicitat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prin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adresa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cu nr.</w:t>
      </w:r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>CT2021-005780/08.11.2021,</w:t>
      </w:r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>darea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>administrare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>spațiului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>situat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>str.Brediceanu</w:t>
      </w:r>
      <w:proofErr w:type="spellEnd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nr.39</w:t>
      </w:r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>înscris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CF </w:t>
      </w:r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447384 </w:t>
      </w:r>
      <w:proofErr w:type="spellStart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, cu nr. </w:t>
      </w:r>
      <w:proofErr w:type="gramStart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>top</w:t>
      </w:r>
      <w:proofErr w:type="gramEnd"/>
      <w:r w:rsidR="00BE69F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gramStart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447384-C1 </w:t>
      </w:r>
      <w:proofErr w:type="spellStart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>și</w:t>
      </w:r>
      <w:proofErr w:type="spellEnd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>suprafața</w:t>
      </w:r>
      <w:proofErr w:type="spellEnd"/>
      <w:r w:rsidR="004D484F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r w:rsidR="004D484F" w:rsidRPr="00CA5611">
        <w:rPr>
          <w:rFonts w:ascii="Times New Roman" w:eastAsia="Times New Roman" w:hAnsi="Times New Roman"/>
          <w:color w:val="000000"/>
          <w:sz w:val="24"/>
          <w:szCs w:val="24"/>
        </w:rPr>
        <w:t>242</w:t>
      </w:r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 mp.</w:t>
      </w:r>
      <w:proofErr w:type="gramEnd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4D484F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SAD + 341 </w:t>
      </w:r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>mp.</w:t>
      </w:r>
      <w:proofErr w:type="gramEnd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D484F" w:rsidRPr="00CA5611">
        <w:rPr>
          <w:rFonts w:ascii="Times New Roman" w:eastAsia="Times New Roman" w:hAnsi="Times New Roman"/>
          <w:color w:val="000000"/>
          <w:sz w:val="24"/>
          <w:szCs w:val="24"/>
        </w:rPr>
        <w:t>curte</w:t>
      </w:r>
      <w:proofErr w:type="spellEnd"/>
      <w:proofErr w:type="gramEnd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>organizarea</w:t>
      </w:r>
      <w:proofErr w:type="spellEnd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>Serviciu</w:t>
      </w:r>
      <w:proofErr w:type="spellEnd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>Centralizat</w:t>
      </w:r>
      <w:proofErr w:type="spellEnd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>Sterilizare</w:t>
      </w:r>
      <w:proofErr w:type="spellEnd"/>
      <w:r w:rsidR="00BA3064" w:rsidRPr="00CA5611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A3064" w:rsidRPr="00CA5611" w:rsidRDefault="004D484F" w:rsidP="00BA3064">
      <w:pPr>
        <w:jc w:val="both"/>
        <w:rPr>
          <w:rFonts w:ascii="Times New Roman" w:hAnsi="Times New Roman"/>
          <w:sz w:val="24"/>
          <w:szCs w:val="24"/>
        </w:rPr>
      </w:pPr>
      <w:r w:rsidRPr="00CA5611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CA5611">
        <w:rPr>
          <w:rFonts w:ascii="Times New Roman" w:hAnsi="Times New Roman"/>
          <w:color w:val="000000"/>
          <w:sz w:val="24"/>
          <w:szCs w:val="24"/>
          <w:lang w:val="ro-RO"/>
        </w:rPr>
        <w:tab/>
        <w:t>Imobilul</w:t>
      </w:r>
      <w:r w:rsidR="00BE69F1" w:rsidRPr="00CA5611">
        <w:rPr>
          <w:rFonts w:ascii="Times New Roman" w:hAnsi="Times New Roman"/>
          <w:color w:val="000000"/>
          <w:sz w:val="24"/>
          <w:szCs w:val="24"/>
          <w:lang w:val="ro-RO"/>
        </w:rPr>
        <w:t xml:space="preserve"> este inclus în inventarul mijloacelor fixe al Primăriei Municipiului Timișoara</w:t>
      </w:r>
      <w:r w:rsidR="00BA3064" w:rsidRPr="00CA5611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BE69F1" w:rsidRPr="00CA5611">
        <w:rPr>
          <w:rFonts w:ascii="Times New Roman" w:hAnsi="Times New Roman"/>
          <w:color w:val="000000"/>
          <w:sz w:val="24"/>
          <w:szCs w:val="24"/>
          <w:lang w:val="ro-RO"/>
        </w:rPr>
        <w:t>-</w:t>
      </w:r>
      <w:r w:rsidR="00BA3064" w:rsidRPr="00CA5611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BE69F1" w:rsidRPr="00CA5611">
        <w:rPr>
          <w:rFonts w:ascii="Times New Roman" w:hAnsi="Times New Roman"/>
          <w:color w:val="000000"/>
          <w:sz w:val="24"/>
          <w:szCs w:val="24"/>
          <w:lang w:val="ro-RO"/>
        </w:rPr>
        <w:t>domeniu public, cu nr. de inventar</w:t>
      </w:r>
      <w:r w:rsidR="004E28E2">
        <w:rPr>
          <w:rFonts w:ascii="Times New Roman" w:hAnsi="Times New Roman"/>
          <w:color w:val="000000"/>
          <w:sz w:val="24"/>
          <w:szCs w:val="24"/>
          <w:lang w:val="ro-RO"/>
        </w:rPr>
        <w:t xml:space="preserve"> 1509601</w:t>
      </w:r>
      <w:r w:rsidR="00BE69F1" w:rsidRPr="00CA5611">
        <w:rPr>
          <w:rFonts w:ascii="Times New Roman" w:hAnsi="Times New Roman"/>
          <w:color w:val="000000"/>
          <w:sz w:val="24"/>
          <w:szCs w:val="24"/>
          <w:lang w:val="ro-RO"/>
        </w:rPr>
        <w:t xml:space="preserve"> și valoarea de </w:t>
      </w:r>
      <w:r w:rsidR="004E28E2">
        <w:rPr>
          <w:rFonts w:ascii="Times New Roman" w:hAnsi="Times New Roman"/>
          <w:color w:val="000000"/>
          <w:sz w:val="24"/>
          <w:szCs w:val="24"/>
          <w:lang w:val="ro-RO"/>
        </w:rPr>
        <w:t>276.296,00</w:t>
      </w:r>
      <w:r w:rsidR="00BE69F1" w:rsidRPr="00CA5611">
        <w:rPr>
          <w:rFonts w:ascii="Times New Roman" w:hAnsi="Times New Roman"/>
          <w:color w:val="000000"/>
          <w:sz w:val="24"/>
          <w:szCs w:val="24"/>
          <w:lang w:val="ro-RO"/>
        </w:rPr>
        <w:t xml:space="preserve"> lei.</w:t>
      </w:r>
      <w:r w:rsidR="00BE69F1" w:rsidRPr="00CA5611">
        <w:rPr>
          <w:rFonts w:ascii="Times New Roman" w:hAnsi="Times New Roman"/>
          <w:color w:val="000000"/>
          <w:sz w:val="24"/>
          <w:szCs w:val="24"/>
          <w:lang w:val="ro-RO"/>
        </w:rPr>
        <w:tab/>
      </w:r>
    </w:p>
    <w:p w:rsidR="00BE69F1" w:rsidRPr="00CA5611" w:rsidRDefault="00263468" w:rsidP="00BE69F1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5611">
        <w:rPr>
          <w:rFonts w:ascii="Times New Roman" w:hAnsi="Times New Roman"/>
          <w:sz w:val="24"/>
          <w:szCs w:val="24"/>
        </w:rPr>
        <w:tab/>
      </w:r>
      <w:proofErr w:type="spellStart"/>
      <w:r w:rsidR="00BE69F1" w:rsidRPr="00CA5611">
        <w:rPr>
          <w:rFonts w:ascii="Times New Roman" w:hAnsi="Times New Roman"/>
          <w:sz w:val="24"/>
          <w:szCs w:val="24"/>
        </w:rPr>
        <w:t>Darea</w:t>
      </w:r>
      <w:proofErr w:type="spellEnd"/>
      <w:r w:rsidR="00BE69F1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9F1"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="00BE69F1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9F1" w:rsidRPr="00CA5611">
        <w:rPr>
          <w:rFonts w:ascii="Times New Roman" w:hAnsi="Times New Roman"/>
          <w:sz w:val="24"/>
          <w:szCs w:val="24"/>
        </w:rPr>
        <w:t>administrare</w:t>
      </w:r>
      <w:proofErr w:type="spellEnd"/>
      <w:r w:rsidR="00BE69F1" w:rsidRPr="00CA561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CA5611">
        <w:rPr>
          <w:rFonts w:ascii="Times New Roman" w:hAnsi="Times New Roman"/>
          <w:sz w:val="24"/>
          <w:szCs w:val="24"/>
        </w:rPr>
        <w:t>imobilului</w:t>
      </w:r>
      <w:proofErr w:type="spellEnd"/>
      <w:r w:rsidR="00BE69F1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69F1" w:rsidRPr="00CA5611">
        <w:rPr>
          <w:rFonts w:ascii="Times New Roman" w:hAnsi="Times New Roman"/>
          <w:sz w:val="24"/>
          <w:szCs w:val="24"/>
        </w:rPr>
        <w:t>respectiv</w:t>
      </w:r>
      <w:proofErr w:type="spellEnd"/>
      <w:r w:rsidR="00BE69F1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E69F1" w:rsidRPr="00CA5611">
        <w:rPr>
          <w:rFonts w:ascii="Times New Roman" w:hAnsi="Times New Roman"/>
          <w:sz w:val="24"/>
          <w:szCs w:val="24"/>
        </w:rPr>
        <w:t>es</w:t>
      </w:r>
      <w:r w:rsidRPr="00CA5611">
        <w:rPr>
          <w:rFonts w:ascii="Times New Roman" w:hAnsi="Times New Roman"/>
          <w:sz w:val="24"/>
          <w:szCs w:val="24"/>
        </w:rPr>
        <w:t>te</w:t>
      </w:r>
      <w:proofErr w:type="spellEnd"/>
      <w:proofErr w:type="gram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necesară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pentru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desfășurarea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și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organizarea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unui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Serviciu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Centralizat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sz w:val="24"/>
          <w:szCs w:val="24"/>
        </w:rPr>
        <w:t>Sterilizare</w:t>
      </w:r>
      <w:proofErr w:type="spellEnd"/>
      <w:r w:rsidR="00BE69F1" w:rsidRPr="00CA5611">
        <w:rPr>
          <w:rFonts w:ascii="Times New Roman" w:hAnsi="Times New Roman"/>
          <w:sz w:val="24"/>
          <w:szCs w:val="24"/>
        </w:rPr>
        <w:t>.</w:t>
      </w:r>
    </w:p>
    <w:p w:rsidR="00BE69F1" w:rsidRPr="00CA5611" w:rsidRDefault="00BE69F1" w:rsidP="00BE69F1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CA5611">
        <w:rPr>
          <w:rFonts w:ascii="Times New Roman" w:hAnsi="Times New Roman"/>
          <w:sz w:val="24"/>
          <w:szCs w:val="24"/>
        </w:rPr>
        <w:tab/>
      </w:r>
      <w:proofErr w:type="gramStart"/>
      <w:r w:rsidRPr="00CA5611">
        <w:rPr>
          <w:rStyle w:val="salnttl"/>
          <w:rFonts w:ascii="Times New Roman" w:hAnsi="Times New Roman"/>
          <w:sz w:val="24"/>
          <w:szCs w:val="24"/>
        </w:rPr>
        <w:t>Conform</w:t>
      </w:r>
      <w:proofErr w:type="gramEnd"/>
      <w:r w:rsidRPr="00CA5611">
        <w:rPr>
          <w:rStyle w:val="salnttl"/>
          <w:rFonts w:ascii="Times New Roman" w:hAnsi="Times New Roman"/>
          <w:sz w:val="24"/>
          <w:szCs w:val="24"/>
        </w:rPr>
        <w:t xml:space="preserve"> art. 129, </w:t>
      </w:r>
      <w:proofErr w:type="spellStart"/>
      <w:r w:rsidRPr="00CA5611">
        <w:rPr>
          <w:rStyle w:val="salnttl"/>
          <w:rFonts w:ascii="Times New Roman" w:hAnsi="Times New Roman"/>
          <w:sz w:val="24"/>
          <w:szCs w:val="24"/>
        </w:rPr>
        <w:t>alin</w:t>
      </w:r>
      <w:proofErr w:type="spellEnd"/>
      <w:r w:rsidRPr="00CA5611">
        <w:rPr>
          <w:rStyle w:val="salnttl"/>
          <w:rFonts w:ascii="Times New Roman" w:hAnsi="Times New Roman"/>
          <w:sz w:val="24"/>
          <w:szCs w:val="24"/>
        </w:rPr>
        <w:t xml:space="preserve"> (6), </w:t>
      </w:r>
      <w:proofErr w:type="spellStart"/>
      <w:r w:rsidRPr="00CA5611">
        <w:rPr>
          <w:rStyle w:val="salnttl"/>
          <w:rFonts w:ascii="Times New Roman" w:hAnsi="Times New Roman"/>
          <w:sz w:val="24"/>
          <w:szCs w:val="24"/>
        </w:rPr>
        <w:t>lit.a</w:t>
      </w:r>
      <w:proofErr w:type="spellEnd"/>
      <w:r w:rsidRPr="00CA5611">
        <w:rPr>
          <w:rStyle w:val="salnttl"/>
          <w:rFonts w:ascii="Times New Roman" w:hAnsi="Times New Roman"/>
          <w:sz w:val="24"/>
          <w:szCs w:val="24"/>
        </w:rPr>
        <w:t xml:space="preserve">) din </w:t>
      </w:r>
      <w:proofErr w:type="spellStart"/>
      <w:r w:rsidRPr="00CA5611">
        <w:rPr>
          <w:rStyle w:val="salnttl"/>
          <w:rFonts w:ascii="Times New Roman" w:hAnsi="Times New Roman"/>
          <w:sz w:val="24"/>
          <w:szCs w:val="24"/>
        </w:rPr>
        <w:t>Ordonanța</w:t>
      </w:r>
      <w:proofErr w:type="spellEnd"/>
      <w:r w:rsidRPr="00CA5611">
        <w:rPr>
          <w:rStyle w:val="salnttl"/>
          <w:rFonts w:ascii="Times New Roman" w:hAnsi="Times New Roman"/>
          <w:sz w:val="24"/>
          <w:szCs w:val="24"/>
        </w:rPr>
        <w:t xml:space="preserve"> nr.57/2019 </w:t>
      </w:r>
      <w:proofErr w:type="spellStart"/>
      <w:r w:rsidRPr="00CA5611">
        <w:rPr>
          <w:rStyle w:val="salnttl"/>
          <w:rFonts w:ascii="Times New Roman" w:hAnsi="Times New Roman"/>
          <w:sz w:val="24"/>
          <w:szCs w:val="24"/>
        </w:rPr>
        <w:t>privind</w:t>
      </w:r>
      <w:proofErr w:type="spellEnd"/>
      <w:r w:rsidRPr="00CA5611">
        <w:rPr>
          <w:rStyle w:val="salnttl"/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Style w:val="salnttl"/>
          <w:rFonts w:ascii="Times New Roman" w:hAnsi="Times New Roman"/>
          <w:sz w:val="24"/>
          <w:szCs w:val="24"/>
        </w:rPr>
        <w:t>Codul</w:t>
      </w:r>
      <w:proofErr w:type="spellEnd"/>
      <w:r w:rsidRPr="00CA5611">
        <w:rPr>
          <w:rStyle w:val="salnttl"/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Style w:val="salnttl"/>
          <w:rFonts w:ascii="Times New Roman" w:hAnsi="Times New Roman"/>
          <w:sz w:val="24"/>
          <w:szCs w:val="24"/>
        </w:rPr>
        <w:t>administrativ</w:t>
      </w:r>
      <w:proofErr w:type="spellEnd"/>
      <w:proofErr w:type="gramStart"/>
      <w:r w:rsidRPr="00CA5611">
        <w:rPr>
          <w:rStyle w:val="salnttl"/>
          <w:rFonts w:ascii="Times New Roman" w:hAnsi="Times New Roman"/>
          <w:sz w:val="24"/>
          <w:szCs w:val="24"/>
        </w:rPr>
        <w:t>: ”</w:t>
      </w:r>
      <w:proofErr w:type="gramEnd"/>
      <w:r w:rsidRPr="00CA5611">
        <w:rPr>
          <w:rStyle w:val="titlu01"/>
          <w:rFonts w:ascii="Times New Roman" w:hAnsi="Times New Roman"/>
          <w:sz w:val="24"/>
          <w:szCs w:val="24"/>
        </w:rPr>
        <w:t xml:space="preserve"> </w:t>
      </w:r>
      <w:r w:rsidRPr="00CA5611">
        <w:rPr>
          <w:rFonts w:ascii="Times New Roman" w:eastAsia="Times New Roman" w:hAnsi="Times New Roman"/>
          <w:noProof/>
          <w:sz w:val="24"/>
          <w:szCs w:val="24"/>
        </w:rPr>
        <w:t xml:space="preserve">În exercitarea atribuţiilor prevăzute la </w:t>
      </w:r>
      <w:hyperlink w:history="1">
        <w:r w:rsidRPr="00CA5611">
          <w:rPr>
            <w:rFonts w:ascii="Times New Roman" w:eastAsia="Times New Roman" w:hAnsi="Times New Roman"/>
            <w:noProof/>
            <w:sz w:val="24"/>
            <w:szCs w:val="24"/>
          </w:rPr>
          <w:t>alin. (2) lit. c)</w:t>
        </w:r>
      </w:hyperlink>
      <w:r w:rsidRPr="00CA5611">
        <w:rPr>
          <w:rFonts w:ascii="Times New Roman" w:eastAsia="Times New Roman" w:hAnsi="Times New Roman"/>
          <w:noProof/>
          <w:sz w:val="24"/>
          <w:szCs w:val="24"/>
        </w:rPr>
        <w:t>, consiliul local:</w:t>
      </w:r>
    </w:p>
    <w:p w:rsidR="00BE69F1" w:rsidRPr="00CA5611" w:rsidRDefault="00BE69F1" w:rsidP="00BE69F1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A5611">
        <w:rPr>
          <w:rFonts w:ascii="Times New Roman" w:eastAsia="Times New Roman" w:hAnsi="Times New Roman"/>
          <w:noProof/>
          <w:sz w:val="24"/>
          <w:szCs w:val="24"/>
        </w:rPr>
        <w:t>a) hotărăşte darea în administrare, concesionarea, închirierea sau darea în folosinţă gratuită a bunurilor proprietate publică a comunei, oraşului sau municipiului, după caz, precum şi a serviciilor publice de interes local, în condiţiile legii.</w:t>
      </w:r>
      <w:r w:rsidRPr="00CA5611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”</w:t>
      </w:r>
    </w:p>
    <w:p w:rsidR="00BE69F1" w:rsidRPr="00CA5611" w:rsidRDefault="00BE69F1" w:rsidP="00BE69F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A5611">
        <w:rPr>
          <w:rFonts w:ascii="Times New Roman" w:hAnsi="Times New Roman"/>
          <w:bCs/>
          <w:color w:val="000000"/>
          <w:sz w:val="24"/>
          <w:szCs w:val="24"/>
        </w:rPr>
        <w:tab/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Dreptul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administrare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se </w:t>
      </w:r>
      <w:proofErr w:type="spellStart"/>
      <w:proofErr w:type="gramStart"/>
      <w:r w:rsidRPr="00CA5611">
        <w:rPr>
          <w:rFonts w:ascii="Times New Roman" w:hAnsi="Times New Roman"/>
          <w:bCs/>
          <w:color w:val="000000"/>
          <w:sz w:val="24"/>
          <w:szCs w:val="24"/>
        </w:rPr>
        <w:t>va</w:t>
      </w:r>
      <w:proofErr w:type="spellEnd"/>
      <w:proofErr w:type="gram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acorda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pe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o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perioadă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de 10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ani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7D590A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="007D590A">
        <w:rPr>
          <w:rFonts w:ascii="Times New Roman" w:hAnsi="Times New Roman"/>
          <w:sz w:val="24"/>
          <w:szCs w:val="24"/>
        </w:rPr>
        <w:t>condiția</w:t>
      </w:r>
      <w:proofErr w:type="spellEnd"/>
      <w:r w:rsidR="007D59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90A">
        <w:rPr>
          <w:rFonts w:ascii="Times New Roman" w:hAnsi="Times New Roman"/>
          <w:sz w:val="24"/>
          <w:szCs w:val="24"/>
        </w:rPr>
        <w:t>demararii</w:t>
      </w:r>
      <w:proofErr w:type="spellEnd"/>
      <w:r w:rsidR="00263468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3468" w:rsidRPr="00CA5611">
        <w:rPr>
          <w:rFonts w:ascii="Times New Roman" w:hAnsi="Times New Roman"/>
          <w:sz w:val="24"/>
          <w:szCs w:val="24"/>
        </w:rPr>
        <w:t>formalităților</w:t>
      </w:r>
      <w:proofErr w:type="spellEnd"/>
      <w:r w:rsidR="00263468" w:rsidRPr="00CA561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63468" w:rsidRPr="00CA5611">
        <w:rPr>
          <w:rFonts w:ascii="Times New Roman" w:hAnsi="Times New Roman"/>
          <w:sz w:val="24"/>
          <w:szCs w:val="24"/>
        </w:rPr>
        <w:t>reabilitare</w:t>
      </w:r>
      <w:proofErr w:type="spellEnd"/>
      <w:r w:rsidR="00263468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3468"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="00263468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3468" w:rsidRPr="00CA5611">
        <w:rPr>
          <w:rFonts w:ascii="Times New Roman" w:hAnsi="Times New Roman"/>
          <w:sz w:val="24"/>
          <w:szCs w:val="24"/>
        </w:rPr>
        <w:t>termen</w:t>
      </w:r>
      <w:proofErr w:type="spellEnd"/>
      <w:r w:rsidR="00263468" w:rsidRPr="00CA5611">
        <w:rPr>
          <w:rFonts w:ascii="Times New Roman" w:hAnsi="Times New Roman"/>
          <w:sz w:val="24"/>
          <w:szCs w:val="24"/>
        </w:rPr>
        <w:t xml:space="preserve"> de 1 an</w:t>
      </w:r>
      <w:r w:rsidR="00263468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începând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cu data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intrării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vigoare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contractului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bCs/>
          <w:color w:val="000000"/>
          <w:sz w:val="24"/>
          <w:szCs w:val="24"/>
        </w:rPr>
        <w:t>administrare</w:t>
      </w:r>
      <w:proofErr w:type="spellEnd"/>
      <w:r w:rsidRPr="00CA561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Procesul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verbal de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predare-primire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va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face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A5611">
        <w:rPr>
          <w:rFonts w:ascii="Times New Roman" w:hAnsi="Times New Roman"/>
          <w:color w:val="000000"/>
          <w:sz w:val="24"/>
          <w:szCs w:val="24"/>
        </w:rPr>
        <w:t>termen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 de</w:t>
      </w:r>
      <w:proofErr w:type="gramEnd"/>
      <w:r w:rsidRPr="00CA5611">
        <w:rPr>
          <w:rFonts w:ascii="Times New Roman" w:hAnsi="Times New Roman"/>
          <w:color w:val="000000"/>
          <w:sz w:val="24"/>
          <w:szCs w:val="24"/>
        </w:rPr>
        <w:t xml:space="preserve"> 60 de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zile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de la data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semnării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contractului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CA5611">
        <w:rPr>
          <w:rFonts w:ascii="Times New Roman" w:hAnsi="Times New Roman"/>
          <w:color w:val="000000"/>
          <w:sz w:val="24"/>
          <w:szCs w:val="24"/>
        </w:rPr>
        <w:t>Cheltuielile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întreținere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răspunderea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asupra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bunului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atribuit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cad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sarcina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beneficiarului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adică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sarcina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63468" w:rsidRPr="00CA5611">
        <w:rPr>
          <w:rFonts w:ascii="Times New Roman" w:hAnsi="Times New Roman"/>
          <w:bCs/>
          <w:color w:val="000000"/>
          <w:sz w:val="24"/>
          <w:szCs w:val="24"/>
        </w:rPr>
        <w:t>Spitalului</w:t>
      </w:r>
      <w:proofErr w:type="spellEnd"/>
      <w:r w:rsidR="00263468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Clinic</w:t>
      </w:r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Municipal de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Urgență</w:t>
      </w:r>
      <w:proofErr w:type="spell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Pr="00CA5611">
        <w:rPr>
          <w:rFonts w:ascii="Times New Roman" w:hAnsi="Times New Roman"/>
          <w:sz w:val="24"/>
          <w:szCs w:val="24"/>
        </w:rPr>
        <w:t>.</w:t>
      </w:r>
      <w:proofErr w:type="gramEnd"/>
      <w:r w:rsidRPr="00CA56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CA5611">
        <w:rPr>
          <w:rFonts w:ascii="Times New Roman" w:hAnsi="Times New Roman"/>
          <w:color w:val="000000"/>
          <w:sz w:val="24"/>
          <w:szCs w:val="24"/>
        </w:rPr>
        <w:t>Obligațiile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beneficiarului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sancțiunile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nerespectarea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obligațiilor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sunt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cele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corespunzătoare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art.</w:t>
      </w:r>
      <w:proofErr w:type="gramEnd"/>
      <w:r w:rsidRPr="00CA5611">
        <w:rPr>
          <w:rFonts w:ascii="Times New Roman" w:hAnsi="Times New Roman"/>
          <w:color w:val="000000"/>
          <w:sz w:val="24"/>
          <w:szCs w:val="24"/>
        </w:rPr>
        <w:t xml:space="preserve"> 300 din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Ordonanța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Urgență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nr.57/2019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Codul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Administrativ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clauzele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contractului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administrare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>.</w:t>
      </w:r>
    </w:p>
    <w:p w:rsidR="00BE69F1" w:rsidRPr="00CA5611" w:rsidRDefault="00BE69F1" w:rsidP="00BE69F1">
      <w:pPr>
        <w:pStyle w:val="ListParagraph"/>
        <w:spacing w:line="276" w:lineRule="auto"/>
        <w:ind w:left="0"/>
        <w:jc w:val="both"/>
        <w:rPr>
          <w:sz w:val="24"/>
          <w:szCs w:val="24"/>
        </w:rPr>
      </w:pPr>
      <w:r w:rsidRPr="00CA5611">
        <w:rPr>
          <w:sz w:val="24"/>
          <w:szCs w:val="24"/>
        </w:rPr>
        <w:tab/>
      </w:r>
      <w:proofErr w:type="gramStart"/>
      <w:r w:rsidRPr="00CA5611">
        <w:rPr>
          <w:sz w:val="24"/>
          <w:szCs w:val="24"/>
        </w:rPr>
        <w:t>Conform</w:t>
      </w:r>
      <w:proofErr w:type="gram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adresei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Serviciului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Juridic</w:t>
      </w:r>
      <w:proofErr w:type="spellEnd"/>
      <w:r w:rsidRPr="00CA5611">
        <w:rPr>
          <w:sz w:val="24"/>
          <w:szCs w:val="24"/>
        </w:rPr>
        <w:t xml:space="preserve"> nr. </w:t>
      </w:r>
      <w:proofErr w:type="gramStart"/>
      <w:r w:rsidRPr="00CA5611">
        <w:rPr>
          <w:sz w:val="24"/>
          <w:szCs w:val="24"/>
        </w:rPr>
        <w:t>CT2021-</w:t>
      </w:r>
      <w:r w:rsidR="00CA5611" w:rsidRPr="00CA5611">
        <w:rPr>
          <w:sz w:val="24"/>
          <w:szCs w:val="24"/>
        </w:rPr>
        <w:t>5780</w:t>
      </w:r>
      <w:r w:rsidRPr="00CA5611">
        <w:rPr>
          <w:sz w:val="24"/>
          <w:szCs w:val="24"/>
        </w:rPr>
        <w:t>/</w:t>
      </w:r>
      <w:r w:rsidR="00CA5611" w:rsidRPr="00CA5611">
        <w:rPr>
          <w:sz w:val="24"/>
          <w:szCs w:val="24"/>
        </w:rPr>
        <w:t>17</w:t>
      </w:r>
      <w:r w:rsidRPr="00CA5611">
        <w:rPr>
          <w:sz w:val="24"/>
          <w:szCs w:val="24"/>
        </w:rPr>
        <w:t>.</w:t>
      </w:r>
      <w:r w:rsidR="00CA5611" w:rsidRPr="00CA5611">
        <w:rPr>
          <w:sz w:val="24"/>
          <w:szCs w:val="24"/>
        </w:rPr>
        <w:t>12</w:t>
      </w:r>
      <w:r w:rsidRPr="00CA5611">
        <w:rPr>
          <w:sz w:val="24"/>
          <w:szCs w:val="24"/>
        </w:rPr>
        <w:t xml:space="preserve">.2021 nu </w:t>
      </w:r>
      <w:proofErr w:type="spellStart"/>
      <w:r w:rsidRPr="00CA5611">
        <w:rPr>
          <w:sz w:val="24"/>
          <w:szCs w:val="24"/>
        </w:rPr>
        <w:t>figurează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litigii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pe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rolul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instanțelor</w:t>
      </w:r>
      <w:proofErr w:type="spellEnd"/>
      <w:r w:rsidRPr="00CA5611">
        <w:rPr>
          <w:sz w:val="24"/>
          <w:szCs w:val="24"/>
        </w:rPr>
        <w:t xml:space="preserve"> de </w:t>
      </w:r>
      <w:proofErr w:type="spellStart"/>
      <w:r w:rsidRPr="00CA5611">
        <w:rPr>
          <w:sz w:val="24"/>
          <w:szCs w:val="24"/>
        </w:rPr>
        <w:t>judecată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în</w:t>
      </w:r>
      <w:proofErr w:type="spellEnd"/>
      <w:r w:rsidRPr="00CA5611">
        <w:rPr>
          <w:sz w:val="24"/>
          <w:szCs w:val="24"/>
        </w:rPr>
        <w:t xml:space="preserve"> curs de </w:t>
      </w:r>
      <w:proofErr w:type="spellStart"/>
      <w:r w:rsidRPr="00CA5611">
        <w:rPr>
          <w:sz w:val="24"/>
          <w:szCs w:val="24"/>
        </w:rPr>
        <w:t>soluționare</w:t>
      </w:r>
      <w:proofErr w:type="spellEnd"/>
      <w:r w:rsidRPr="00CA5611">
        <w:rPr>
          <w:sz w:val="24"/>
          <w:szCs w:val="24"/>
        </w:rPr>
        <w:t xml:space="preserve"> cu </w:t>
      </w:r>
      <w:proofErr w:type="spellStart"/>
      <w:r w:rsidRPr="00CA5611">
        <w:rPr>
          <w:sz w:val="24"/>
          <w:szCs w:val="24"/>
        </w:rPr>
        <w:t>privire</w:t>
      </w:r>
      <w:proofErr w:type="spellEnd"/>
      <w:r w:rsidRPr="00CA5611">
        <w:rPr>
          <w:sz w:val="24"/>
          <w:szCs w:val="24"/>
        </w:rPr>
        <w:t xml:space="preserve"> la </w:t>
      </w:r>
      <w:proofErr w:type="spellStart"/>
      <w:r w:rsidRPr="00CA5611">
        <w:rPr>
          <w:sz w:val="24"/>
          <w:szCs w:val="24"/>
        </w:rPr>
        <w:t>imobilul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situat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în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="00CA5611" w:rsidRPr="00CA5611">
        <w:rPr>
          <w:bCs/>
          <w:color w:val="000000"/>
          <w:sz w:val="24"/>
          <w:szCs w:val="24"/>
        </w:rPr>
        <w:t>spl</w:t>
      </w:r>
      <w:proofErr w:type="spellEnd"/>
      <w:r w:rsidR="00CA5611" w:rsidRPr="00CA5611">
        <w:rPr>
          <w:bCs/>
          <w:color w:val="000000"/>
          <w:sz w:val="24"/>
          <w:szCs w:val="24"/>
        </w:rPr>
        <w:t>.</w:t>
      </w:r>
      <w:proofErr w:type="gramEnd"/>
      <w:r w:rsidR="00CA5611" w:rsidRPr="00CA5611">
        <w:rPr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CA5611" w:rsidRPr="00CA5611">
        <w:rPr>
          <w:bCs/>
          <w:color w:val="000000"/>
          <w:sz w:val="24"/>
          <w:szCs w:val="24"/>
        </w:rPr>
        <w:t>Timișoara</w:t>
      </w:r>
      <w:proofErr w:type="spellEnd"/>
      <w:r w:rsidR="00CA5611" w:rsidRPr="00CA5611">
        <w:rPr>
          <w:bCs/>
          <w:color w:val="000000"/>
          <w:sz w:val="24"/>
          <w:szCs w:val="24"/>
        </w:rPr>
        <w:t xml:space="preserve">, </w:t>
      </w:r>
      <w:proofErr w:type="spellStart"/>
      <w:r w:rsidR="00CA5611" w:rsidRPr="00CA5611">
        <w:rPr>
          <w:bCs/>
          <w:color w:val="000000"/>
          <w:sz w:val="24"/>
          <w:szCs w:val="24"/>
        </w:rPr>
        <w:t>str.Brediceanu</w:t>
      </w:r>
      <w:proofErr w:type="spellEnd"/>
      <w:r w:rsidR="00CA5611" w:rsidRPr="00CA5611">
        <w:rPr>
          <w:bCs/>
          <w:color w:val="000000"/>
          <w:sz w:val="24"/>
          <w:szCs w:val="24"/>
        </w:rPr>
        <w:t xml:space="preserve"> nr.39</w:t>
      </w:r>
      <w:r w:rsidRPr="00CA5611">
        <w:rPr>
          <w:bCs/>
          <w:color w:val="000000"/>
          <w:sz w:val="24"/>
          <w:szCs w:val="24"/>
        </w:rPr>
        <w:t xml:space="preserve">, </w:t>
      </w:r>
      <w:proofErr w:type="spellStart"/>
      <w:r w:rsidRPr="00CA5611">
        <w:rPr>
          <w:bCs/>
          <w:color w:val="000000"/>
          <w:sz w:val="24"/>
          <w:szCs w:val="24"/>
        </w:rPr>
        <w:t>înscris</w:t>
      </w:r>
      <w:proofErr w:type="spellEnd"/>
      <w:r w:rsidRPr="00CA5611">
        <w:rPr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bCs/>
          <w:color w:val="000000"/>
          <w:sz w:val="24"/>
          <w:szCs w:val="24"/>
        </w:rPr>
        <w:t>în</w:t>
      </w:r>
      <w:proofErr w:type="spellEnd"/>
      <w:r w:rsidRPr="00CA5611">
        <w:rPr>
          <w:bCs/>
          <w:color w:val="000000"/>
          <w:sz w:val="24"/>
          <w:szCs w:val="24"/>
        </w:rPr>
        <w:t xml:space="preserve"> CF </w:t>
      </w:r>
      <w:r w:rsidR="00CA5611" w:rsidRPr="00CA5611">
        <w:rPr>
          <w:bCs/>
          <w:color w:val="000000"/>
          <w:sz w:val="24"/>
          <w:szCs w:val="24"/>
        </w:rPr>
        <w:t>nr.447384</w:t>
      </w:r>
      <w:r w:rsidRPr="00CA5611">
        <w:rPr>
          <w:bCs/>
          <w:color w:val="000000"/>
          <w:sz w:val="24"/>
          <w:szCs w:val="24"/>
        </w:rPr>
        <w:t xml:space="preserve"> </w:t>
      </w:r>
      <w:proofErr w:type="spellStart"/>
      <w:r w:rsidRPr="00CA5611">
        <w:rPr>
          <w:bCs/>
          <w:color w:val="000000"/>
          <w:sz w:val="24"/>
          <w:szCs w:val="24"/>
        </w:rPr>
        <w:t>Timișoara</w:t>
      </w:r>
      <w:proofErr w:type="spellEnd"/>
      <w:r w:rsidRPr="00CA5611">
        <w:rPr>
          <w:bCs/>
          <w:color w:val="000000"/>
          <w:sz w:val="24"/>
          <w:szCs w:val="24"/>
        </w:rPr>
        <w:t>.</w:t>
      </w:r>
      <w:proofErr w:type="gramEnd"/>
    </w:p>
    <w:p w:rsidR="00BE69F1" w:rsidRPr="00CA5611" w:rsidRDefault="00BE69F1" w:rsidP="00BE69F1">
      <w:pPr>
        <w:pStyle w:val="ListParagraph"/>
        <w:spacing w:line="276" w:lineRule="auto"/>
        <w:ind w:left="0"/>
        <w:jc w:val="both"/>
        <w:rPr>
          <w:sz w:val="24"/>
          <w:szCs w:val="24"/>
        </w:rPr>
      </w:pPr>
      <w:r w:rsidRPr="00CA5611">
        <w:rPr>
          <w:sz w:val="24"/>
          <w:szCs w:val="24"/>
        </w:rPr>
        <w:t xml:space="preserve"> </w:t>
      </w:r>
      <w:r w:rsidRPr="00CA5611">
        <w:rPr>
          <w:sz w:val="24"/>
          <w:szCs w:val="24"/>
        </w:rPr>
        <w:tab/>
      </w:r>
      <w:proofErr w:type="spellStart"/>
      <w:proofErr w:type="gramStart"/>
      <w:r w:rsidRPr="00CA5611">
        <w:rPr>
          <w:sz w:val="24"/>
          <w:szCs w:val="24"/>
        </w:rPr>
        <w:t>Prin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adresa</w:t>
      </w:r>
      <w:proofErr w:type="spellEnd"/>
      <w:r w:rsidRPr="00CA5611">
        <w:rPr>
          <w:sz w:val="24"/>
          <w:szCs w:val="24"/>
        </w:rPr>
        <w:t xml:space="preserve"> nr.</w:t>
      </w:r>
      <w:proofErr w:type="gramEnd"/>
      <w:r w:rsidRPr="00CA5611">
        <w:rPr>
          <w:sz w:val="24"/>
          <w:szCs w:val="24"/>
        </w:rPr>
        <w:t xml:space="preserve"> </w:t>
      </w:r>
      <w:proofErr w:type="gramStart"/>
      <w:r w:rsidRPr="00CA5611">
        <w:rPr>
          <w:sz w:val="24"/>
          <w:szCs w:val="24"/>
        </w:rPr>
        <w:t>CT2021-</w:t>
      </w:r>
      <w:r w:rsidR="00CA5611" w:rsidRPr="00CA5611">
        <w:rPr>
          <w:sz w:val="24"/>
          <w:szCs w:val="24"/>
        </w:rPr>
        <w:t>005780</w:t>
      </w:r>
      <w:r w:rsidRPr="00CA5611">
        <w:rPr>
          <w:sz w:val="24"/>
          <w:szCs w:val="24"/>
        </w:rPr>
        <w:t>/</w:t>
      </w:r>
      <w:r w:rsidR="00CA5611" w:rsidRPr="00CA5611">
        <w:rPr>
          <w:sz w:val="24"/>
          <w:szCs w:val="24"/>
        </w:rPr>
        <w:t>13</w:t>
      </w:r>
      <w:r w:rsidRPr="00CA5611">
        <w:rPr>
          <w:sz w:val="24"/>
          <w:szCs w:val="24"/>
        </w:rPr>
        <w:t>.</w:t>
      </w:r>
      <w:r w:rsidR="00CA5611" w:rsidRPr="00CA5611">
        <w:rPr>
          <w:sz w:val="24"/>
          <w:szCs w:val="24"/>
        </w:rPr>
        <w:t>12</w:t>
      </w:r>
      <w:r w:rsidRPr="00CA5611">
        <w:rPr>
          <w:sz w:val="24"/>
          <w:szCs w:val="24"/>
        </w:rPr>
        <w:t xml:space="preserve">.2021 </w:t>
      </w:r>
      <w:proofErr w:type="spellStart"/>
      <w:r w:rsidRPr="00CA5611">
        <w:rPr>
          <w:sz w:val="24"/>
          <w:szCs w:val="24"/>
        </w:rPr>
        <w:t>Compartiment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Administrare</w:t>
      </w:r>
      <w:proofErr w:type="spellEnd"/>
      <w:r w:rsidRPr="00CA5611">
        <w:rPr>
          <w:sz w:val="24"/>
          <w:szCs w:val="24"/>
        </w:rPr>
        <w:t xml:space="preserve"> Fond </w:t>
      </w:r>
      <w:proofErr w:type="spellStart"/>
      <w:r w:rsidRPr="00CA5611">
        <w:rPr>
          <w:sz w:val="24"/>
          <w:szCs w:val="24"/>
        </w:rPr>
        <w:t>Funciar</w:t>
      </w:r>
      <w:proofErr w:type="spellEnd"/>
      <w:r w:rsidRPr="00CA5611">
        <w:rPr>
          <w:sz w:val="24"/>
          <w:szCs w:val="24"/>
        </w:rPr>
        <w:t xml:space="preserve"> ne </w:t>
      </w:r>
      <w:proofErr w:type="spellStart"/>
      <w:r w:rsidRPr="00CA5611">
        <w:rPr>
          <w:sz w:val="24"/>
          <w:szCs w:val="24"/>
        </w:rPr>
        <w:t>comunică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că</w:t>
      </w:r>
      <w:proofErr w:type="spellEnd"/>
      <w:r w:rsidRPr="00CA5611">
        <w:rPr>
          <w:sz w:val="24"/>
          <w:szCs w:val="24"/>
        </w:rPr>
        <w:t xml:space="preserve"> nu </w:t>
      </w:r>
      <w:proofErr w:type="spellStart"/>
      <w:r w:rsidRPr="00CA5611">
        <w:rPr>
          <w:sz w:val="24"/>
          <w:szCs w:val="24"/>
        </w:rPr>
        <w:t>sunt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înregistrate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revendicări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în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baza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legilor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fondului</w:t>
      </w:r>
      <w:proofErr w:type="spellEnd"/>
      <w:r w:rsidRPr="00CA5611">
        <w:rPr>
          <w:sz w:val="24"/>
          <w:szCs w:val="24"/>
        </w:rPr>
        <w:t xml:space="preserve"> </w:t>
      </w:r>
      <w:proofErr w:type="spellStart"/>
      <w:r w:rsidRPr="00CA5611">
        <w:rPr>
          <w:sz w:val="24"/>
          <w:szCs w:val="24"/>
        </w:rPr>
        <w:t>funciar</w:t>
      </w:r>
      <w:proofErr w:type="spellEnd"/>
      <w:r w:rsidRPr="00CA5611">
        <w:rPr>
          <w:sz w:val="24"/>
          <w:szCs w:val="24"/>
        </w:rPr>
        <w:t>.</w:t>
      </w:r>
      <w:proofErr w:type="gramEnd"/>
      <w:r w:rsidRPr="00CA5611">
        <w:rPr>
          <w:sz w:val="24"/>
          <w:szCs w:val="24"/>
        </w:rPr>
        <w:t xml:space="preserve"> </w:t>
      </w:r>
    </w:p>
    <w:p w:rsidR="00BE69F1" w:rsidRPr="00CA5611" w:rsidRDefault="00BE69F1" w:rsidP="00BE69F1">
      <w:pPr>
        <w:jc w:val="both"/>
        <w:rPr>
          <w:rFonts w:ascii="Times New Roman" w:hAnsi="Times New Roman"/>
          <w:sz w:val="24"/>
          <w:szCs w:val="24"/>
        </w:rPr>
      </w:pPr>
      <w:r w:rsidRPr="00CA5611">
        <w:rPr>
          <w:rFonts w:ascii="Times New Roman" w:hAnsi="Times New Roman"/>
          <w:sz w:val="24"/>
          <w:szCs w:val="24"/>
        </w:rPr>
        <w:tab/>
      </w:r>
      <w:proofErr w:type="gramStart"/>
      <w:r w:rsidRPr="00CA5611">
        <w:rPr>
          <w:rFonts w:ascii="Times New Roman" w:hAnsi="Times New Roman"/>
          <w:sz w:val="24"/>
          <w:szCs w:val="24"/>
        </w:rPr>
        <w:t>Conform</w:t>
      </w:r>
      <w:proofErr w:type="gram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evidenței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Biroului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Clădiri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Terenuri</w:t>
      </w:r>
      <w:proofErr w:type="spellEnd"/>
      <w:r w:rsidR="00CA5611" w:rsidRPr="00CA5611">
        <w:rPr>
          <w:rFonts w:ascii="Times New Roman" w:hAnsi="Times New Roman"/>
          <w:sz w:val="24"/>
          <w:szCs w:val="24"/>
        </w:rPr>
        <w:t xml:space="preserve"> nr. CT2021-5780/13.12.2021</w:t>
      </w:r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imobilul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respectiv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nu a </w:t>
      </w:r>
      <w:proofErr w:type="spellStart"/>
      <w:r w:rsidRPr="00CA5611">
        <w:rPr>
          <w:rFonts w:ascii="Times New Roman" w:hAnsi="Times New Roman"/>
          <w:sz w:val="24"/>
          <w:szCs w:val="24"/>
        </w:rPr>
        <w:t>fost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revendicat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CA5611">
        <w:rPr>
          <w:rFonts w:ascii="Times New Roman" w:hAnsi="Times New Roman"/>
          <w:sz w:val="24"/>
          <w:szCs w:val="24"/>
        </w:rPr>
        <w:t>prevederilor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Legii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nr. 10/2001, art.21, alin.2,3 –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lege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privind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regimul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lastRenderedPageBreak/>
        <w:t>juridic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al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unor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imobile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preluate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mod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abuziv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perioada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6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martie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1945-22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decembrie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1989 </w:t>
      </w:r>
      <w:r w:rsidRPr="00CA561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A5611">
        <w:rPr>
          <w:rFonts w:ascii="Times New Roman" w:hAnsi="Times New Roman"/>
          <w:sz w:val="24"/>
          <w:szCs w:val="24"/>
        </w:rPr>
        <w:t>şi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nici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baza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O.U.G.nr.94/2000, </w:t>
      </w:r>
      <w:proofErr w:type="spellStart"/>
      <w:r w:rsidRPr="00CA5611">
        <w:rPr>
          <w:rFonts w:ascii="Times New Roman" w:hAnsi="Times New Roman"/>
          <w:sz w:val="24"/>
          <w:szCs w:val="24"/>
        </w:rPr>
        <w:t>republicată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A5611">
        <w:rPr>
          <w:rFonts w:ascii="Times New Roman" w:hAnsi="Times New Roman"/>
          <w:sz w:val="24"/>
          <w:szCs w:val="24"/>
        </w:rPr>
        <w:t>modificată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şi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completată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prin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O.U.G. nr. 209/2005 -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privind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retrocedarea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unor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imobile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care au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aparţinut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cultelor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religioase</w:t>
      </w:r>
      <w:proofErr w:type="spellEnd"/>
      <w:r w:rsidRPr="00CA5611">
        <w:rPr>
          <w:rFonts w:ascii="Times New Roman" w:hAnsi="Times New Roman"/>
          <w:i/>
          <w:sz w:val="24"/>
          <w:szCs w:val="24"/>
        </w:rPr>
        <w:t xml:space="preserve"> din </w:t>
      </w:r>
      <w:proofErr w:type="spellStart"/>
      <w:r w:rsidRPr="00CA5611">
        <w:rPr>
          <w:rFonts w:ascii="Times New Roman" w:hAnsi="Times New Roman"/>
          <w:i/>
          <w:sz w:val="24"/>
          <w:szCs w:val="24"/>
        </w:rPr>
        <w:t>România</w:t>
      </w:r>
      <w:proofErr w:type="spellEnd"/>
      <w:r w:rsidRPr="00CA5611">
        <w:rPr>
          <w:rFonts w:ascii="Times New Roman" w:hAnsi="Times New Roman"/>
          <w:sz w:val="24"/>
          <w:szCs w:val="24"/>
        </w:rPr>
        <w:t>.</w:t>
      </w:r>
    </w:p>
    <w:p w:rsidR="00BE69F1" w:rsidRPr="00CA5611" w:rsidRDefault="00BE69F1" w:rsidP="00BE69F1">
      <w:pPr>
        <w:jc w:val="both"/>
        <w:rPr>
          <w:rFonts w:ascii="Times New Roman" w:hAnsi="Times New Roman"/>
          <w:sz w:val="24"/>
          <w:szCs w:val="24"/>
        </w:rPr>
      </w:pPr>
      <w:r w:rsidRPr="00CA5611"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concluzie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A5611">
        <w:rPr>
          <w:rFonts w:ascii="Times New Roman" w:hAnsi="Times New Roman"/>
          <w:sz w:val="24"/>
          <w:szCs w:val="24"/>
        </w:rPr>
        <w:t>propunem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spre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analiza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Comisiilor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CA5611">
        <w:rPr>
          <w:rFonts w:ascii="Times New Roman" w:hAnsi="Times New Roman"/>
          <w:sz w:val="24"/>
          <w:szCs w:val="24"/>
        </w:rPr>
        <w:t>cadrul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Consiliului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CA5611">
        <w:rPr>
          <w:rFonts w:ascii="Times New Roman" w:hAnsi="Times New Roman"/>
          <w:sz w:val="24"/>
          <w:szCs w:val="24"/>
        </w:rPr>
        <w:t>Municipiului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Timişoara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proiectul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privind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  <w:lang w:val="fr-FR"/>
        </w:rPr>
        <w:t>darea</w:t>
      </w:r>
      <w:proofErr w:type="spellEnd"/>
      <w:r w:rsidRPr="00CA561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CA561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  <w:lang w:val="fr-FR"/>
        </w:rPr>
        <w:t>administrare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A5611">
        <w:rPr>
          <w:rFonts w:ascii="Times New Roman" w:hAnsi="Times New Roman"/>
          <w:sz w:val="24"/>
          <w:szCs w:val="24"/>
        </w:rPr>
        <w:t>pe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perioada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de 10 </w:t>
      </w:r>
      <w:proofErr w:type="spellStart"/>
      <w:r w:rsidRPr="00CA5611">
        <w:rPr>
          <w:rFonts w:ascii="Times New Roman" w:hAnsi="Times New Roman"/>
          <w:sz w:val="24"/>
          <w:szCs w:val="24"/>
        </w:rPr>
        <w:t>ani</w:t>
      </w:r>
      <w:proofErr w:type="spellEnd"/>
      <w:r w:rsidR="007D590A" w:rsidRPr="007D590A">
        <w:rPr>
          <w:rFonts w:ascii="Times New Roman" w:hAnsi="Times New Roman"/>
          <w:sz w:val="24"/>
          <w:szCs w:val="24"/>
        </w:rPr>
        <w:t xml:space="preserve"> </w:t>
      </w:r>
      <w:r w:rsidR="007D590A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="007D590A">
        <w:rPr>
          <w:rFonts w:ascii="Times New Roman" w:hAnsi="Times New Roman"/>
          <w:sz w:val="24"/>
          <w:szCs w:val="24"/>
        </w:rPr>
        <w:t>condiția</w:t>
      </w:r>
      <w:proofErr w:type="spellEnd"/>
      <w:r w:rsidR="007D59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90A">
        <w:rPr>
          <w:rFonts w:ascii="Times New Roman" w:hAnsi="Times New Roman"/>
          <w:sz w:val="24"/>
          <w:szCs w:val="24"/>
        </w:rPr>
        <w:t>demararii</w:t>
      </w:r>
      <w:proofErr w:type="spellEnd"/>
      <w:r w:rsidR="007D590A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90A" w:rsidRPr="00CA5611">
        <w:rPr>
          <w:rFonts w:ascii="Times New Roman" w:hAnsi="Times New Roman"/>
          <w:sz w:val="24"/>
          <w:szCs w:val="24"/>
        </w:rPr>
        <w:t>formalităților</w:t>
      </w:r>
      <w:proofErr w:type="spellEnd"/>
      <w:r w:rsidR="007D590A" w:rsidRPr="00CA561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D590A" w:rsidRPr="00CA5611">
        <w:rPr>
          <w:rFonts w:ascii="Times New Roman" w:hAnsi="Times New Roman"/>
          <w:sz w:val="24"/>
          <w:szCs w:val="24"/>
        </w:rPr>
        <w:t>reabilitare</w:t>
      </w:r>
      <w:proofErr w:type="spellEnd"/>
      <w:r w:rsidR="007D590A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90A"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="007D590A"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90A" w:rsidRPr="00CA5611">
        <w:rPr>
          <w:rFonts w:ascii="Times New Roman" w:hAnsi="Times New Roman"/>
          <w:sz w:val="24"/>
          <w:szCs w:val="24"/>
        </w:rPr>
        <w:t>termen</w:t>
      </w:r>
      <w:proofErr w:type="spellEnd"/>
      <w:r w:rsidR="007D590A" w:rsidRPr="00CA5611">
        <w:rPr>
          <w:rFonts w:ascii="Times New Roman" w:hAnsi="Times New Roman"/>
          <w:sz w:val="24"/>
          <w:szCs w:val="24"/>
        </w:rPr>
        <w:t xml:space="preserve"> de 1 an</w:t>
      </w:r>
      <w:r w:rsidRPr="00CA56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către</w:t>
      </w:r>
      <w:proofErr w:type="spellEnd"/>
      <w:r w:rsidR="00CA5611"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Spitalul</w:t>
      </w:r>
      <w:proofErr w:type="spell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Clinic Municipal de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Urgență</w:t>
      </w:r>
      <w:proofErr w:type="spell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a</w:t>
      </w:r>
      <w:proofErr w:type="gram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imobilului</w:t>
      </w:r>
      <w:proofErr w:type="spell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suprafața</w:t>
      </w:r>
      <w:proofErr w:type="spell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r w:rsidR="00CA5611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242 mp. </w:t>
      </w:r>
      <w:proofErr w:type="gramStart"/>
      <w:r w:rsidR="00CA5611" w:rsidRPr="00CA5611">
        <w:rPr>
          <w:rFonts w:ascii="Times New Roman" w:eastAsia="Times New Roman" w:hAnsi="Times New Roman"/>
          <w:color w:val="000000"/>
          <w:sz w:val="24"/>
          <w:szCs w:val="24"/>
        </w:rPr>
        <w:t>SAD + 341 mp.</w:t>
      </w:r>
      <w:proofErr w:type="gramEnd"/>
      <w:r w:rsidR="00CA5611" w:rsidRPr="00CA5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CA5611" w:rsidRPr="00CA5611">
        <w:rPr>
          <w:rFonts w:ascii="Times New Roman" w:eastAsia="Times New Roman" w:hAnsi="Times New Roman"/>
          <w:color w:val="000000"/>
          <w:sz w:val="24"/>
          <w:szCs w:val="24"/>
        </w:rPr>
        <w:t>curte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A5611" w:rsidRPr="00CA5611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="00CA5611"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 CF 447384 </w:t>
      </w:r>
      <w:proofErr w:type="spell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, cu nr. </w:t>
      </w:r>
      <w:proofErr w:type="gramStart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>top</w:t>
      </w:r>
      <w:proofErr w:type="gramEnd"/>
      <w:r w:rsidR="00CA5611" w:rsidRPr="00CA5611">
        <w:rPr>
          <w:rFonts w:ascii="Times New Roman" w:hAnsi="Times New Roman"/>
          <w:bCs/>
          <w:color w:val="000000"/>
          <w:sz w:val="24"/>
          <w:szCs w:val="24"/>
        </w:rPr>
        <w:t xml:space="preserve">. 447384-C1,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Primăriei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CA5611" w:rsidRPr="00CA5611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="00CA5611" w:rsidRPr="00CA5611">
        <w:rPr>
          <w:rFonts w:ascii="Times New Roman" w:hAnsi="Times New Roman"/>
          <w:color w:val="000000"/>
          <w:sz w:val="24"/>
          <w:szCs w:val="24"/>
        </w:rPr>
        <w:t>domeniu</w:t>
      </w:r>
      <w:proofErr w:type="spellEnd"/>
      <w:r w:rsidR="00CA5611" w:rsidRPr="00CA5611">
        <w:rPr>
          <w:rFonts w:ascii="Times New Roman" w:hAnsi="Times New Roman"/>
          <w:color w:val="000000"/>
          <w:sz w:val="24"/>
          <w:szCs w:val="24"/>
        </w:rPr>
        <w:t xml:space="preserve"> public</w:t>
      </w:r>
      <w:r w:rsidRPr="00CA561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precum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aprobarea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contractului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cadru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administrare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conform </w:t>
      </w:r>
      <w:proofErr w:type="spellStart"/>
      <w:r w:rsidRPr="00CA5611">
        <w:rPr>
          <w:rFonts w:ascii="Times New Roman" w:hAnsi="Times New Roman"/>
          <w:color w:val="000000"/>
          <w:sz w:val="24"/>
          <w:szCs w:val="24"/>
        </w:rPr>
        <w:t>Anexei</w:t>
      </w:r>
      <w:proofErr w:type="spellEnd"/>
      <w:r w:rsidRPr="00CA5611">
        <w:rPr>
          <w:rFonts w:ascii="Times New Roman" w:hAnsi="Times New Roman"/>
          <w:color w:val="000000"/>
          <w:sz w:val="24"/>
          <w:szCs w:val="24"/>
        </w:rPr>
        <w:t xml:space="preserve"> 1.</w:t>
      </w:r>
    </w:p>
    <w:p w:rsidR="00BE69F1" w:rsidRPr="00CA5611" w:rsidRDefault="00BE69F1" w:rsidP="00BE69F1">
      <w:pPr>
        <w:jc w:val="both"/>
        <w:rPr>
          <w:rFonts w:ascii="Times New Roman" w:hAnsi="Times New Roman"/>
          <w:sz w:val="24"/>
          <w:szCs w:val="24"/>
        </w:rPr>
      </w:pPr>
      <w:r w:rsidRPr="00CA5611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CA5611">
        <w:rPr>
          <w:rFonts w:ascii="Times New Roman" w:hAnsi="Times New Roman"/>
          <w:sz w:val="24"/>
          <w:szCs w:val="24"/>
        </w:rPr>
        <w:t>Având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vedere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prevederile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legale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expuse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prezentul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raport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A5611">
        <w:rPr>
          <w:rFonts w:ascii="Times New Roman" w:hAnsi="Times New Roman"/>
          <w:sz w:val="24"/>
          <w:szCs w:val="24"/>
        </w:rPr>
        <w:t>apreciem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că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proiectul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A5611">
        <w:rPr>
          <w:rFonts w:ascii="Times New Roman" w:hAnsi="Times New Roman"/>
          <w:sz w:val="24"/>
          <w:szCs w:val="24"/>
        </w:rPr>
        <w:t>hotărâre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menţionat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mai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sus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îndeplinește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bookmarkStart w:id="1" w:name="_Hlk36138493"/>
      <w:proofErr w:type="spellStart"/>
      <w:r w:rsidRPr="00CA5611">
        <w:rPr>
          <w:rFonts w:ascii="Times New Roman" w:hAnsi="Times New Roman"/>
          <w:sz w:val="24"/>
          <w:szCs w:val="24"/>
        </w:rPr>
        <w:t>condițiile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pentru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CA5611">
        <w:rPr>
          <w:rFonts w:ascii="Times New Roman" w:hAnsi="Times New Roman"/>
          <w:sz w:val="24"/>
          <w:szCs w:val="24"/>
        </w:rPr>
        <w:t>fi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supus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dezbaterii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și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aprobării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în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plenul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611">
        <w:rPr>
          <w:rFonts w:ascii="Times New Roman" w:hAnsi="Times New Roman"/>
          <w:sz w:val="24"/>
          <w:szCs w:val="24"/>
        </w:rPr>
        <w:t>consiliului</w:t>
      </w:r>
      <w:proofErr w:type="spellEnd"/>
      <w:r w:rsidRPr="00CA5611">
        <w:rPr>
          <w:rFonts w:ascii="Times New Roman" w:hAnsi="Times New Roman"/>
          <w:sz w:val="24"/>
          <w:szCs w:val="24"/>
        </w:rPr>
        <w:t xml:space="preserve"> local.</w:t>
      </w:r>
      <w:proofErr w:type="gramEnd"/>
      <w:r w:rsidRPr="00CA5611">
        <w:rPr>
          <w:rFonts w:ascii="Times New Roman" w:hAnsi="Times New Roman"/>
          <w:sz w:val="24"/>
          <w:szCs w:val="24"/>
        </w:rPr>
        <w:t xml:space="preserve"> </w:t>
      </w:r>
    </w:p>
    <w:p w:rsidR="00CA5611" w:rsidRPr="00CA5611" w:rsidRDefault="00CA5611" w:rsidP="00BE69F1">
      <w:pPr>
        <w:jc w:val="both"/>
        <w:rPr>
          <w:rFonts w:ascii="Times New Roman" w:hAnsi="Times New Roman"/>
          <w:sz w:val="24"/>
          <w:szCs w:val="24"/>
        </w:rPr>
      </w:pPr>
    </w:p>
    <w:bookmarkEnd w:id="1"/>
    <w:p w:rsidR="00BE69F1" w:rsidRPr="00CA5611" w:rsidRDefault="00BE69F1" w:rsidP="00BE69F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61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CA561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DIRECTOR</w:t>
      </w:r>
      <w:r w:rsidRPr="00CA5611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CA5611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CA5611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                 </w:t>
      </w:r>
      <w:r w:rsidRPr="00CA5611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CA5611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CA5611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CONSILIER</w:t>
      </w:r>
    </w:p>
    <w:p w:rsidR="00115901" w:rsidRPr="00CA5611" w:rsidRDefault="00BE69F1" w:rsidP="00BE69F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611">
        <w:rPr>
          <w:rFonts w:ascii="Times New Roman" w:hAnsi="Times New Roman" w:cs="Times New Roman"/>
          <w:b/>
          <w:sz w:val="24"/>
          <w:szCs w:val="24"/>
        </w:rPr>
        <w:t xml:space="preserve">   MIHAI BONCEA</w:t>
      </w:r>
      <w:r w:rsidRPr="00CA5611">
        <w:rPr>
          <w:rFonts w:ascii="Times New Roman" w:hAnsi="Times New Roman" w:cs="Times New Roman"/>
          <w:b/>
          <w:sz w:val="24"/>
          <w:szCs w:val="24"/>
        </w:rPr>
        <w:tab/>
      </w:r>
      <w:r w:rsidRPr="00CA5611">
        <w:rPr>
          <w:rFonts w:ascii="Times New Roman" w:hAnsi="Times New Roman" w:cs="Times New Roman"/>
          <w:b/>
          <w:sz w:val="24"/>
          <w:szCs w:val="24"/>
        </w:rPr>
        <w:tab/>
      </w:r>
      <w:r w:rsidRPr="00CA5611">
        <w:rPr>
          <w:rFonts w:ascii="Times New Roman" w:hAnsi="Times New Roman" w:cs="Times New Roman"/>
          <w:b/>
          <w:sz w:val="24"/>
          <w:szCs w:val="24"/>
        </w:rPr>
        <w:tab/>
      </w:r>
      <w:r w:rsidRPr="00CA5611">
        <w:rPr>
          <w:rFonts w:ascii="Times New Roman" w:hAnsi="Times New Roman" w:cs="Times New Roman"/>
          <w:b/>
          <w:sz w:val="24"/>
          <w:szCs w:val="24"/>
        </w:rPr>
        <w:tab/>
      </w:r>
      <w:r w:rsidRPr="00CA5611">
        <w:rPr>
          <w:rFonts w:ascii="Times New Roman" w:hAnsi="Times New Roman" w:cs="Times New Roman"/>
          <w:b/>
          <w:sz w:val="24"/>
          <w:szCs w:val="24"/>
        </w:rPr>
        <w:tab/>
        <w:t xml:space="preserve">        DANIELA BEATRICE BOGYIS</w:t>
      </w:r>
    </w:p>
    <w:sectPr w:rsidR="00115901" w:rsidRPr="00CA5611" w:rsidSect="00AA48A5">
      <w:pgSz w:w="11906" w:h="16838" w:code="9"/>
      <w:pgMar w:top="720" w:right="720" w:bottom="86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7E88"/>
    <w:rsid w:val="000160D8"/>
    <w:rsid w:val="00076BE2"/>
    <w:rsid w:val="000A0C78"/>
    <w:rsid w:val="000A39A6"/>
    <w:rsid w:val="000E206C"/>
    <w:rsid w:val="00100FC7"/>
    <w:rsid w:val="00113BBB"/>
    <w:rsid w:val="00115901"/>
    <w:rsid w:val="00121884"/>
    <w:rsid w:val="00155FC7"/>
    <w:rsid w:val="0017509E"/>
    <w:rsid w:val="00192EA6"/>
    <w:rsid w:val="001B11B8"/>
    <w:rsid w:val="001D49BD"/>
    <w:rsid w:val="00207A42"/>
    <w:rsid w:val="00213482"/>
    <w:rsid w:val="00223EF8"/>
    <w:rsid w:val="00240ED3"/>
    <w:rsid w:val="00263468"/>
    <w:rsid w:val="00267627"/>
    <w:rsid w:val="0031555B"/>
    <w:rsid w:val="00316BFF"/>
    <w:rsid w:val="00323774"/>
    <w:rsid w:val="0032569A"/>
    <w:rsid w:val="00351134"/>
    <w:rsid w:val="003A11F8"/>
    <w:rsid w:val="003A28B2"/>
    <w:rsid w:val="003A770A"/>
    <w:rsid w:val="003C2BF1"/>
    <w:rsid w:val="003E05E2"/>
    <w:rsid w:val="003E2D60"/>
    <w:rsid w:val="003E6BDA"/>
    <w:rsid w:val="003F3F2C"/>
    <w:rsid w:val="0040317B"/>
    <w:rsid w:val="00455514"/>
    <w:rsid w:val="004758CE"/>
    <w:rsid w:val="00491682"/>
    <w:rsid w:val="004A6560"/>
    <w:rsid w:val="004D484F"/>
    <w:rsid w:val="004E28E2"/>
    <w:rsid w:val="0050264B"/>
    <w:rsid w:val="00530BAC"/>
    <w:rsid w:val="00533ECE"/>
    <w:rsid w:val="0054195E"/>
    <w:rsid w:val="005668E8"/>
    <w:rsid w:val="005B7E2B"/>
    <w:rsid w:val="005C489F"/>
    <w:rsid w:val="005C4C61"/>
    <w:rsid w:val="005D37AF"/>
    <w:rsid w:val="006151A2"/>
    <w:rsid w:val="006451F3"/>
    <w:rsid w:val="006700D2"/>
    <w:rsid w:val="006707F1"/>
    <w:rsid w:val="00680037"/>
    <w:rsid w:val="00682E86"/>
    <w:rsid w:val="00685006"/>
    <w:rsid w:val="00691377"/>
    <w:rsid w:val="006E03BF"/>
    <w:rsid w:val="007016A6"/>
    <w:rsid w:val="00731E89"/>
    <w:rsid w:val="007D1596"/>
    <w:rsid w:val="007D590A"/>
    <w:rsid w:val="00816138"/>
    <w:rsid w:val="00831130"/>
    <w:rsid w:val="00877550"/>
    <w:rsid w:val="00883C7F"/>
    <w:rsid w:val="008E04D1"/>
    <w:rsid w:val="008E3D0E"/>
    <w:rsid w:val="008E61BD"/>
    <w:rsid w:val="008F0E3D"/>
    <w:rsid w:val="00931DDF"/>
    <w:rsid w:val="00962F7A"/>
    <w:rsid w:val="009C1560"/>
    <w:rsid w:val="00AB0700"/>
    <w:rsid w:val="00B55145"/>
    <w:rsid w:val="00B63111"/>
    <w:rsid w:val="00B819C6"/>
    <w:rsid w:val="00B841A5"/>
    <w:rsid w:val="00BA3064"/>
    <w:rsid w:val="00BC43DF"/>
    <w:rsid w:val="00BD242F"/>
    <w:rsid w:val="00BD3538"/>
    <w:rsid w:val="00BE69F1"/>
    <w:rsid w:val="00C1280E"/>
    <w:rsid w:val="00C31543"/>
    <w:rsid w:val="00C34B8A"/>
    <w:rsid w:val="00C64133"/>
    <w:rsid w:val="00C7378D"/>
    <w:rsid w:val="00CA5611"/>
    <w:rsid w:val="00CB5605"/>
    <w:rsid w:val="00CD52D9"/>
    <w:rsid w:val="00CE1CF2"/>
    <w:rsid w:val="00D035A4"/>
    <w:rsid w:val="00D31E89"/>
    <w:rsid w:val="00D55190"/>
    <w:rsid w:val="00DA7E88"/>
    <w:rsid w:val="00DD3992"/>
    <w:rsid w:val="00DF1962"/>
    <w:rsid w:val="00E26BBC"/>
    <w:rsid w:val="00EA0693"/>
    <w:rsid w:val="00F2617E"/>
    <w:rsid w:val="00FA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3DF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5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DA7E88"/>
  </w:style>
  <w:style w:type="character" w:customStyle="1" w:styleId="salnttl">
    <w:name w:val="s_aln_ttl"/>
    <w:basedOn w:val="DefaultParagraphFont"/>
    <w:rsid w:val="00DA7E88"/>
  </w:style>
  <w:style w:type="character" w:customStyle="1" w:styleId="spar">
    <w:name w:val="s_par"/>
    <w:basedOn w:val="DefaultParagraphFont"/>
    <w:rsid w:val="00DA7E88"/>
  </w:style>
  <w:style w:type="character" w:customStyle="1" w:styleId="slit">
    <w:name w:val="s_lit"/>
    <w:basedOn w:val="DefaultParagraphFont"/>
    <w:rsid w:val="00DA7E88"/>
  </w:style>
  <w:style w:type="character" w:customStyle="1" w:styleId="slitttl">
    <w:name w:val="s_lit_ttl"/>
    <w:basedOn w:val="DefaultParagraphFont"/>
    <w:rsid w:val="00DA7E88"/>
  </w:style>
  <w:style w:type="character" w:customStyle="1" w:styleId="slitbdy">
    <w:name w:val="s_lit_bdy"/>
    <w:basedOn w:val="DefaultParagraphFont"/>
    <w:rsid w:val="00DA7E88"/>
  </w:style>
  <w:style w:type="paragraph" w:customStyle="1" w:styleId="sartttl">
    <w:name w:val="s_art_ttl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paragraph" w:customStyle="1" w:styleId="sartden">
    <w:name w:val="s_art_den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113BBB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CE1C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NoSpacing">
    <w:name w:val="No Spacing"/>
    <w:uiPriority w:val="1"/>
    <w:qFormat/>
    <w:rsid w:val="009C1560"/>
    <w:pPr>
      <w:jc w:val="left"/>
    </w:pPr>
    <w:rPr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9C1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customStyle="1" w:styleId="rtejustify">
    <w:name w:val="rtejustify"/>
    <w:basedOn w:val="Normal"/>
    <w:rsid w:val="00BE6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69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3515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84181862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2111031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536940838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910650971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20082296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886596334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76561423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1208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66</cp:revision>
  <cp:lastPrinted>2021-11-17T13:38:00Z</cp:lastPrinted>
  <dcterms:created xsi:type="dcterms:W3CDTF">2020-09-16T11:24:00Z</dcterms:created>
  <dcterms:modified xsi:type="dcterms:W3CDTF">2022-01-07T07:11:00Z</dcterms:modified>
</cp:coreProperties>
</file>