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2AC4" w14:textId="1EAA4600" w:rsidR="002D3C0F" w:rsidRPr="002D3C0F" w:rsidRDefault="002D3C0F" w:rsidP="002D3C0F">
      <w:pPr>
        <w:pStyle w:val="NoSpacing"/>
        <w:jc w:val="center"/>
        <w:rPr>
          <w:rFonts w:ascii="Times New Roman" w:eastAsia="Calibri" w:hAnsi="Times New Roman" w:cs="Times New Roman"/>
          <w:i/>
          <w:sz w:val="24"/>
          <w:szCs w:val="24"/>
          <w:lang w:val="ro-RO"/>
        </w:rPr>
      </w:pPr>
      <w:r>
        <w:rPr>
          <w:rFonts w:ascii="Times New Roman" w:hAnsi="Times New Roman" w:cs="Times New Roman"/>
          <w:i/>
          <w:sz w:val="24"/>
          <w:szCs w:val="24"/>
          <w:lang w:val="ro-RO"/>
        </w:rPr>
        <w:tab/>
      </w:r>
      <w:r>
        <w:rPr>
          <w:rFonts w:ascii="Times New Roman" w:hAnsi="Times New Roman" w:cs="Times New Roman"/>
          <w:i/>
          <w:sz w:val="24"/>
          <w:szCs w:val="24"/>
          <w:lang w:val="ro-RO"/>
        </w:rPr>
        <w:tab/>
      </w:r>
      <w:r>
        <w:rPr>
          <w:rFonts w:ascii="Times New Roman" w:hAnsi="Times New Roman" w:cs="Times New Roman"/>
          <w:i/>
          <w:sz w:val="24"/>
          <w:szCs w:val="24"/>
          <w:lang w:val="ro-RO"/>
        </w:rPr>
        <w:tab/>
      </w:r>
      <w:r>
        <w:rPr>
          <w:rFonts w:ascii="Times New Roman" w:hAnsi="Times New Roman" w:cs="Times New Roman"/>
          <w:i/>
          <w:sz w:val="24"/>
          <w:szCs w:val="24"/>
          <w:lang w:val="ro-RO"/>
        </w:rPr>
        <w:tab/>
      </w:r>
      <w:r w:rsidR="009C558A" w:rsidRPr="002D3C0F">
        <w:rPr>
          <w:rFonts w:ascii="Times New Roman" w:hAnsi="Times New Roman" w:cs="Times New Roman"/>
          <w:b/>
          <w:bCs/>
          <w:i/>
          <w:sz w:val="24"/>
          <w:szCs w:val="24"/>
          <w:lang w:val="ro-RO"/>
        </w:rPr>
        <w:t>Anexa nr.1</w:t>
      </w:r>
      <w:r w:rsidR="002C068F" w:rsidRPr="002D3C0F">
        <w:rPr>
          <w:rFonts w:ascii="Times New Roman" w:hAnsi="Times New Roman" w:cs="Times New Roman"/>
          <w:i/>
          <w:sz w:val="24"/>
          <w:szCs w:val="24"/>
          <w:lang w:val="ro-RO"/>
        </w:rPr>
        <w:t xml:space="preserve"> </w:t>
      </w:r>
      <w:r w:rsidR="009C558A" w:rsidRPr="002D3C0F">
        <w:rPr>
          <w:rFonts w:ascii="Times New Roman" w:hAnsi="Times New Roman" w:cs="Times New Roman"/>
          <w:i/>
          <w:sz w:val="24"/>
          <w:szCs w:val="24"/>
          <w:lang w:val="ro-RO"/>
        </w:rPr>
        <w:t>la Regulamentul</w:t>
      </w:r>
      <w:r w:rsidRPr="002D3C0F">
        <w:rPr>
          <w:rFonts w:ascii="Times New Roman" w:eastAsia="Calibri" w:hAnsi="Times New Roman" w:cs="Times New Roman"/>
          <w:i/>
          <w:sz w:val="24"/>
          <w:szCs w:val="24"/>
          <w:lang w:val="ro-RO"/>
        </w:rPr>
        <w:t xml:space="preserve"> privind modul de reglementare, instituire și administrare a taxei speciale de salubrizare pe raza municipiului Timișoara</w:t>
      </w:r>
      <w:r w:rsidR="006D2FCE">
        <w:rPr>
          <w:rFonts w:ascii="Times New Roman" w:eastAsia="Calibri" w:hAnsi="Times New Roman" w:cs="Times New Roman"/>
          <w:i/>
          <w:sz w:val="24"/>
          <w:szCs w:val="24"/>
          <w:lang w:val="ro-RO"/>
        </w:rPr>
        <w:t>.</w:t>
      </w:r>
      <w:r w:rsidRPr="002D3C0F">
        <w:rPr>
          <w:rFonts w:ascii="Times New Roman" w:eastAsia="Calibri" w:hAnsi="Times New Roman" w:cs="Times New Roman"/>
          <w:i/>
          <w:sz w:val="24"/>
          <w:szCs w:val="24"/>
          <w:lang w:val="ro-RO"/>
        </w:rPr>
        <w:t xml:space="preserve"> </w:t>
      </w:r>
    </w:p>
    <w:p w14:paraId="3DB4291F" w14:textId="7E4310A9" w:rsidR="009C558A" w:rsidRPr="00367581" w:rsidRDefault="009C558A" w:rsidP="00367581">
      <w:pPr>
        <w:pStyle w:val="NoSpacing"/>
        <w:ind w:left="5040"/>
        <w:jc w:val="both"/>
        <w:rPr>
          <w:rFonts w:ascii="Times New Roman" w:hAnsi="Times New Roman" w:cs="Times New Roman"/>
          <w:i/>
          <w:sz w:val="24"/>
          <w:szCs w:val="24"/>
          <w:lang w:val="ro-RO"/>
        </w:rPr>
      </w:pPr>
    </w:p>
    <w:p w14:paraId="439A5770" w14:textId="77777777" w:rsidR="009C558A" w:rsidRPr="009113E1" w:rsidRDefault="00536DF4" w:rsidP="00536DF4">
      <w:pPr>
        <w:pStyle w:val="ListParagraph"/>
        <w:autoSpaceDE w:val="0"/>
        <w:autoSpaceDN w:val="0"/>
        <w:adjustRightInd w:val="0"/>
        <w:spacing w:after="0" w:line="240" w:lineRule="auto"/>
        <w:ind w:left="360"/>
        <w:jc w:val="both"/>
        <w:rPr>
          <w:rFonts w:ascii="Times New Roman" w:hAnsi="Times New Roman" w:cs="Times New Roman"/>
          <w:b/>
          <w:iCs/>
          <w:sz w:val="24"/>
          <w:szCs w:val="24"/>
        </w:rPr>
      </w:pPr>
      <w:r>
        <w:rPr>
          <w:rFonts w:ascii="Times New Roman" w:hAnsi="Times New Roman" w:cs="Times New Roman"/>
          <w:b/>
          <w:sz w:val="24"/>
          <w:szCs w:val="24"/>
          <w:lang w:val="ro-RO"/>
        </w:rPr>
        <w:t>I.</w:t>
      </w:r>
      <w:r w:rsidR="0036250A">
        <w:rPr>
          <w:rFonts w:ascii="Times New Roman" w:hAnsi="Times New Roman" w:cs="Times New Roman"/>
          <w:b/>
          <w:sz w:val="24"/>
          <w:szCs w:val="24"/>
          <w:lang w:val="ro-RO"/>
        </w:rPr>
        <w:t xml:space="preserve"> </w:t>
      </w:r>
      <w:r w:rsidR="00B9209D" w:rsidRPr="009113E1">
        <w:rPr>
          <w:rFonts w:ascii="Times New Roman" w:hAnsi="Times New Roman" w:cs="Times New Roman"/>
          <w:b/>
          <w:sz w:val="24"/>
          <w:szCs w:val="24"/>
          <w:lang w:val="ro-RO"/>
        </w:rPr>
        <w:t>Taxa de salubrizare impusă utilizatorilor persoane fizice</w:t>
      </w:r>
      <w:r w:rsidR="00B9209D" w:rsidRPr="009113E1">
        <w:rPr>
          <w:rFonts w:ascii="Times New Roman" w:hAnsi="Times New Roman" w:cs="Times New Roman"/>
          <w:b/>
          <w:iCs/>
          <w:sz w:val="24"/>
          <w:szCs w:val="24"/>
          <w:shd w:val="clear" w:color="auto" w:fill="FFFFFF"/>
          <w:lang w:val="ro-RO"/>
        </w:rPr>
        <w:t xml:space="preserve"> și asociații de locatari/proprietari</w:t>
      </w:r>
    </w:p>
    <w:p w14:paraId="131940FA" w14:textId="77777777" w:rsidR="00B9209D" w:rsidRPr="009113E1" w:rsidRDefault="00B9209D" w:rsidP="00B9209D">
      <w:pPr>
        <w:pStyle w:val="ListParagraph"/>
        <w:autoSpaceDE w:val="0"/>
        <w:autoSpaceDN w:val="0"/>
        <w:adjustRightInd w:val="0"/>
        <w:spacing w:after="0" w:line="240" w:lineRule="auto"/>
        <w:ind w:left="1080"/>
        <w:rPr>
          <w:rFonts w:ascii="Times New Roman" w:hAnsi="Times New Roman" w:cs="Times New Roman"/>
          <w:b/>
          <w:i/>
          <w:iCs/>
          <w:color w:val="000000"/>
          <w:sz w:val="24"/>
          <w:szCs w:val="24"/>
        </w:rPr>
      </w:pPr>
    </w:p>
    <w:p w14:paraId="4ADE6FC4" w14:textId="329588E8" w:rsidR="003F259A" w:rsidRDefault="00677E58" w:rsidP="00677E58">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9113E1">
        <w:rPr>
          <w:rFonts w:ascii="Tms Rmn" w:hAnsi="Tms Rmn"/>
          <w:b/>
          <w:sz w:val="24"/>
          <w:szCs w:val="24"/>
          <w:lang w:val="ro-RO"/>
        </w:rPr>
        <w:t>I.1.</w:t>
      </w:r>
      <w:r>
        <w:rPr>
          <w:rFonts w:ascii="Tms Rmn" w:hAnsi="Tms Rmn"/>
          <w:sz w:val="24"/>
          <w:szCs w:val="24"/>
          <w:lang w:val="ro-RO"/>
        </w:rPr>
        <w:t xml:space="preserve"> </w:t>
      </w:r>
      <w:r w:rsidR="003F259A">
        <w:rPr>
          <w:rFonts w:ascii="Tms Rmn" w:hAnsi="Tms Rmn"/>
          <w:sz w:val="24"/>
          <w:szCs w:val="24"/>
          <w:lang w:val="ro-RO"/>
        </w:rPr>
        <w:t>T</w:t>
      </w:r>
      <w:r>
        <w:rPr>
          <w:rFonts w:ascii="Tms Rmn" w:hAnsi="Tms Rmn"/>
          <w:sz w:val="24"/>
          <w:szCs w:val="24"/>
          <w:lang w:val="ro-RO"/>
        </w:rPr>
        <w:t xml:space="preserve">arife </w:t>
      </w:r>
      <w:r w:rsidRPr="00BE5A98">
        <w:rPr>
          <w:rFonts w:ascii="Times New Roman" w:hAnsi="Times New Roman" w:cs="Times New Roman"/>
          <w:color w:val="000000" w:themeColor="text1"/>
          <w:sz w:val="24"/>
          <w:szCs w:val="24"/>
          <w:lang w:val="ro-RO"/>
        </w:rPr>
        <w:t>de colectare separată și transport separat a deșeurilor reciclabile din deșeurile municipale și tarifele pentru colectarea separată și transportul separat al deșeurilor reziduale din deșeurile municipale practicate de  SC RETIM Ecologic Service SA  în raport cu uttilizatorii serviciului de salubrizare pentru activitatea de colectare și transport al deșeurilor municipale desfășurate în zona 1 a județului Timiș, în baza contractului de delegare prin concesiune a activității de colectare și transport a deșeurilor nr. 2303/08.12.2017</w:t>
      </w:r>
      <w:r w:rsidR="003F259A">
        <w:rPr>
          <w:rFonts w:ascii="Times New Roman" w:hAnsi="Times New Roman" w:cs="Times New Roman"/>
          <w:color w:val="000000" w:themeColor="text1"/>
          <w:sz w:val="24"/>
          <w:szCs w:val="24"/>
          <w:lang w:val="ro-RO"/>
        </w:rPr>
        <w:t>, aprobate prin HCLMT nr.</w:t>
      </w:r>
      <w:r w:rsidR="00766CAA">
        <w:rPr>
          <w:rFonts w:ascii="Times New Roman" w:hAnsi="Times New Roman" w:cs="Times New Roman"/>
          <w:color w:val="000000" w:themeColor="text1"/>
          <w:sz w:val="24"/>
          <w:szCs w:val="24"/>
          <w:lang w:val="ro-RO"/>
        </w:rPr>
        <w:t>425/30.08.2022 și HCLMT nr.332/25.07.2023.</w:t>
      </w:r>
      <w:r w:rsidR="003F259A">
        <w:rPr>
          <w:rFonts w:ascii="Times New Roman" w:hAnsi="Times New Roman" w:cs="Times New Roman"/>
          <w:color w:val="000000" w:themeColor="text1"/>
          <w:sz w:val="24"/>
          <w:szCs w:val="24"/>
          <w:lang w:val="ro-RO"/>
        </w:rPr>
        <w:t>______</w:t>
      </w:r>
    </w:p>
    <w:p w14:paraId="52728DD7" w14:textId="77777777" w:rsidR="00064E5F" w:rsidRPr="00064E5F" w:rsidRDefault="00064E5F" w:rsidP="00677E58">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tbl>
      <w:tblPr>
        <w:tblW w:w="9912" w:type="dxa"/>
        <w:tblInd w:w="10" w:type="dxa"/>
        <w:tblLayout w:type="fixed"/>
        <w:tblCellMar>
          <w:left w:w="10" w:type="dxa"/>
          <w:right w:w="10" w:type="dxa"/>
        </w:tblCellMar>
        <w:tblLook w:val="00A0" w:firstRow="1" w:lastRow="0" w:firstColumn="1" w:lastColumn="0" w:noHBand="0" w:noVBand="0"/>
      </w:tblPr>
      <w:tblGrid>
        <w:gridCol w:w="4526"/>
        <w:gridCol w:w="2551"/>
        <w:gridCol w:w="2835"/>
      </w:tblGrid>
      <w:tr w:rsidR="003F259A" w:rsidRPr="00F56849" w14:paraId="34254189" w14:textId="77777777" w:rsidTr="00064E5F">
        <w:trPr>
          <w:trHeight w:val="273"/>
        </w:trPr>
        <w:tc>
          <w:tcPr>
            <w:tcW w:w="4526" w:type="dxa"/>
            <w:tcBorders>
              <w:top w:val="single" w:sz="6" w:space="0" w:color="000000"/>
              <w:left w:val="single" w:sz="6" w:space="0" w:color="000000"/>
              <w:right w:val="single" w:sz="6" w:space="0" w:color="000000"/>
            </w:tcBorders>
          </w:tcPr>
          <w:p w14:paraId="0FB85091" w14:textId="77777777" w:rsidR="003F259A" w:rsidRPr="00064E5F" w:rsidRDefault="003F259A" w:rsidP="00064E5F">
            <w:pPr>
              <w:autoSpaceDE w:val="0"/>
              <w:autoSpaceDN w:val="0"/>
              <w:adjustRightInd w:val="0"/>
              <w:spacing w:after="0" w:line="240" w:lineRule="auto"/>
              <w:jc w:val="center"/>
              <w:rPr>
                <w:rFonts w:ascii="Times New Roman" w:hAnsi="Times New Roman" w:cs="Times New Roman"/>
                <w:b/>
                <w:bCs/>
                <w:sz w:val="24"/>
                <w:szCs w:val="24"/>
                <w:lang w:val="ro-RO"/>
              </w:rPr>
            </w:pPr>
            <w:r w:rsidRPr="00F56849">
              <w:rPr>
                <w:rFonts w:ascii="Times New Roman" w:hAnsi="Times New Roman" w:cs="Times New Roman"/>
                <w:b/>
                <w:bCs/>
                <w:i/>
                <w:iCs/>
                <w:sz w:val="24"/>
                <w:szCs w:val="24"/>
                <w:lang w:val="ro-RO"/>
              </w:rPr>
              <w:t xml:space="preserve">Tarif </w:t>
            </w:r>
            <w:r>
              <w:rPr>
                <w:rFonts w:ascii="Times New Roman" w:hAnsi="Times New Roman" w:cs="Times New Roman"/>
                <w:b/>
                <w:bCs/>
                <w:i/>
                <w:iCs/>
                <w:sz w:val="24"/>
                <w:szCs w:val="24"/>
                <w:lang w:val="ro-RO"/>
              </w:rPr>
              <w:t>distinc</w:t>
            </w:r>
            <w:r w:rsidR="00064E5F">
              <w:rPr>
                <w:rFonts w:ascii="Times New Roman" w:hAnsi="Times New Roman" w:cs="Times New Roman"/>
                <w:b/>
                <w:bCs/>
                <w:i/>
                <w:iCs/>
                <w:sz w:val="24"/>
                <w:szCs w:val="24"/>
                <w:lang w:val="ro-RO"/>
              </w:rPr>
              <w:t>t</w:t>
            </w:r>
          </w:p>
        </w:tc>
        <w:tc>
          <w:tcPr>
            <w:tcW w:w="2551" w:type="dxa"/>
            <w:tcBorders>
              <w:top w:val="single" w:sz="6" w:space="0" w:color="000000"/>
              <w:left w:val="single" w:sz="6" w:space="0" w:color="000000"/>
              <w:right w:val="single" w:sz="6" w:space="0" w:color="000000"/>
            </w:tcBorders>
          </w:tcPr>
          <w:p w14:paraId="2CF78DE3" w14:textId="77777777" w:rsidR="003F259A" w:rsidRPr="00F56849" w:rsidRDefault="003F259A" w:rsidP="00064E5F">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UM</w:t>
            </w:r>
          </w:p>
        </w:tc>
        <w:tc>
          <w:tcPr>
            <w:tcW w:w="2835" w:type="dxa"/>
            <w:tcBorders>
              <w:top w:val="single" w:sz="6" w:space="0" w:color="000000"/>
              <w:left w:val="single" w:sz="6" w:space="0" w:color="000000"/>
              <w:right w:val="single" w:sz="6" w:space="0" w:color="000000"/>
            </w:tcBorders>
          </w:tcPr>
          <w:p w14:paraId="300B14AF" w14:textId="77777777" w:rsidR="003F259A" w:rsidRPr="00F56849" w:rsidRDefault="003F259A" w:rsidP="00064E5F">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w:t>
            </w:r>
          </w:p>
        </w:tc>
      </w:tr>
      <w:tr w:rsidR="009C558A" w:rsidRPr="00F56849" w14:paraId="18E58480" w14:textId="77777777" w:rsidTr="00E43426">
        <w:tc>
          <w:tcPr>
            <w:tcW w:w="4526" w:type="dxa"/>
            <w:tcBorders>
              <w:top w:val="single" w:sz="6" w:space="0" w:color="000000"/>
              <w:left w:val="single" w:sz="6" w:space="0" w:color="000000"/>
              <w:bottom w:val="single" w:sz="6" w:space="0" w:color="000000"/>
              <w:right w:val="single" w:sz="6" w:space="0" w:color="000000"/>
            </w:tcBorders>
          </w:tcPr>
          <w:p w14:paraId="144FF4F2" w14:textId="77777777" w:rsidR="009C558A" w:rsidRPr="00F56849" w:rsidRDefault="009C558A" w:rsidP="00E43426">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 xml:space="preserve">reziduale </w:t>
            </w:r>
            <w:r w:rsidRPr="00F56849">
              <w:rPr>
                <w:rFonts w:ascii="Times New Roman" w:hAnsi="Times New Roman" w:cs="Times New Roman"/>
                <w:sz w:val="24"/>
                <w:szCs w:val="24"/>
                <w:lang w:val="ro-RO"/>
              </w:rPr>
              <w:t xml:space="preserve">de la </w:t>
            </w:r>
          </w:p>
        </w:tc>
        <w:tc>
          <w:tcPr>
            <w:tcW w:w="2551" w:type="dxa"/>
            <w:tcBorders>
              <w:top w:val="single" w:sz="6" w:space="0" w:color="000000"/>
              <w:left w:val="single" w:sz="6" w:space="0" w:color="000000"/>
              <w:bottom w:val="single" w:sz="6" w:space="0" w:color="000000"/>
              <w:right w:val="single" w:sz="6" w:space="0" w:color="000000"/>
            </w:tcBorders>
          </w:tcPr>
          <w:p w14:paraId="5A74A907" w14:textId="77777777" w:rsidR="00E90D0F" w:rsidRDefault="00E90D0F" w:rsidP="00234FE5">
            <w:pPr>
              <w:autoSpaceDE w:val="0"/>
              <w:autoSpaceDN w:val="0"/>
              <w:adjustRightInd w:val="0"/>
              <w:spacing w:after="0" w:line="240" w:lineRule="auto"/>
              <w:ind w:left="5"/>
              <w:jc w:val="center"/>
              <w:rPr>
                <w:rFonts w:ascii="Times New Roman" w:hAnsi="Times New Roman" w:cs="Times New Roman"/>
                <w:sz w:val="24"/>
                <w:szCs w:val="24"/>
                <w:lang w:val="ro-RO"/>
              </w:rPr>
            </w:pPr>
          </w:p>
          <w:p w14:paraId="48854576" w14:textId="77777777" w:rsidR="009C558A" w:rsidRPr="00F56849" w:rsidRDefault="009C558A"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14:paraId="3BC6AA7E" w14:textId="77777777" w:rsidR="00E90D0F" w:rsidRPr="00766CAA" w:rsidRDefault="00E90D0F" w:rsidP="00234FE5">
            <w:pPr>
              <w:autoSpaceDE w:val="0"/>
              <w:autoSpaceDN w:val="0"/>
              <w:adjustRightInd w:val="0"/>
              <w:spacing w:after="0" w:line="240" w:lineRule="auto"/>
              <w:ind w:left="5"/>
              <w:jc w:val="center"/>
              <w:rPr>
                <w:rFonts w:ascii="Times New Roman" w:hAnsi="Times New Roman" w:cs="Times New Roman"/>
                <w:sz w:val="24"/>
                <w:szCs w:val="24"/>
                <w:lang w:val="ro-RO"/>
              </w:rPr>
            </w:pPr>
          </w:p>
          <w:p w14:paraId="4F876975" w14:textId="77777777" w:rsidR="009C558A" w:rsidRPr="00766CAA" w:rsidRDefault="003B3EE5"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sz w:val="24"/>
                <w:szCs w:val="24"/>
                <w:lang w:val="ro-RO"/>
              </w:rPr>
              <w:t>13,1</w:t>
            </w:r>
            <w:r w:rsidR="009C558A" w:rsidRPr="00766CAA">
              <w:rPr>
                <w:rFonts w:ascii="Times New Roman" w:hAnsi="Times New Roman" w:cs="Times New Roman"/>
                <w:sz w:val="24"/>
                <w:szCs w:val="24"/>
                <w:lang w:val="ro-RO"/>
              </w:rPr>
              <w:t>4 (TVA inclus)</w:t>
            </w:r>
          </w:p>
        </w:tc>
      </w:tr>
      <w:tr w:rsidR="009C558A" w:rsidRPr="00F56849" w14:paraId="284C3D86" w14:textId="77777777" w:rsidTr="00E43426">
        <w:tc>
          <w:tcPr>
            <w:tcW w:w="4526" w:type="dxa"/>
            <w:tcBorders>
              <w:top w:val="single" w:sz="6" w:space="0" w:color="000000"/>
              <w:left w:val="single" w:sz="6" w:space="0" w:color="000000"/>
              <w:bottom w:val="single" w:sz="6" w:space="0" w:color="000000"/>
              <w:right w:val="single" w:sz="6" w:space="0" w:color="000000"/>
            </w:tcBorders>
          </w:tcPr>
          <w:p w14:paraId="3818D18E" w14:textId="77777777" w:rsidR="009C558A" w:rsidRPr="00F56849" w:rsidRDefault="009C558A" w:rsidP="00E43426">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reciclabile</w:t>
            </w:r>
            <w:r w:rsidRPr="00F56849">
              <w:rPr>
                <w:rFonts w:ascii="Times New Roman" w:hAnsi="Times New Roman" w:cs="Times New Roman"/>
                <w:sz w:val="24"/>
                <w:szCs w:val="24"/>
                <w:lang w:val="ro-RO"/>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2B2C1120" w14:textId="77777777" w:rsidR="009C558A" w:rsidRPr="00F56849" w:rsidRDefault="009C558A"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14:paraId="5499B89D" w14:textId="77777777" w:rsidR="009C558A" w:rsidRPr="00766CAA" w:rsidRDefault="00C918ED"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sz w:val="24"/>
                <w:szCs w:val="24"/>
                <w:lang w:val="ro-RO"/>
              </w:rPr>
              <w:t>4,03</w:t>
            </w:r>
            <w:r w:rsidR="009C558A" w:rsidRPr="00766CAA">
              <w:rPr>
                <w:rFonts w:ascii="Times New Roman" w:hAnsi="Times New Roman" w:cs="Times New Roman"/>
                <w:sz w:val="24"/>
                <w:szCs w:val="24"/>
                <w:lang w:val="ro-RO"/>
              </w:rPr>
              <w:t xml:space="preserve"> (TVA inclus)</w:t>
            </w:r>
          </w:p>
        </w:tc>
      </w:tr>
      <w:tr w:rsidR="00956C08" w:rsidRPr="00F56849" w14:paraId="58650673" w14:textId="77777777" w:rsidTr="00E43426">
        <w:tc>
          <w:tcPr>
            <w:tcW w:w="4526" w:type="dxa"/>
            <w:tcBorders>
              <w:top w:val="single" w:sz="6" w:space="0" w:color="000000"/>
              <w:left w:val="single" w:sz="6" w:space="0" w:color="000000"/>
              <w:bottom w:val="single" w:sz="6" w:space="0" w:color="000000"/>
              <w:right w:val="single" w:sz="6" w:space="0" w:color="000000"/>
            </w:tcBorders>
          </w:tcPr>
          <w:p w14:paraId="0FE0F308" w14:textId="77777777" w:rsidR="00956C08" w:rsidRPr="00F56849" w:rsidRDefault="003F259A" w:rsidP="00E90D0F">
            <w:pPr>
              <w:autoSpaceDE w:val="0"/>
              <w:autoSpaceDN w:val="0"/>
              <w:adjustRightInd w:val="0"/>
              <w:spacing w:after="0" w:line="240" w:lineRule="auto"/>
              <w:jc w:val="center"/>
              <w:rPr>
                <w:rFonts w:ascii="Times New Roman" w:hAnsi="Times New Roman" w:cs="Times New Roman"/>
                <w:b/>
                <w:bCs/>
                <w:i/>
                <w:iCs/>
                <w:sz w:val="24"/>
                <w:szCs w:val="24"/>
                <w:lang w:val="ro-RO"/>
              </w:rPr>
            </w:pPr>
            <w:r>
              <w:rPr>
                <w:rFonts w:ascii="Times New Roman" w:hAnsi="Times New Roman" w:cs="Times New Roman"/>
                <w:b/>
                <w:bCs/>
                <w:sz w:val="24"/>
                <w:szCs w:val="24"/>
                <w:lang w:val="ro-RO"/>
              </w:rPr>
              <w:t>TOTAL</w:t>
            </w:r>
            <w:r w:rsidR="00956C08">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tarif</w:t>
            </w:r>
            <w:r w:rsidR="00956C08">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956C08">
              <w:rPr>
                <w:rFonts w:ascii="Times New Roman" w:hAnsi="Times New Roman" w:cs="Times New Roman"/>
                <w:b/>
                <w:bCs/>
                <w:sz w:val="24"/>
                <w:szCs w:val="24"/>
                <w:lang w:val="ro-RO"/>
              </w:rPr>
              <w:t>(rezidual + reciclabil)</w:t>
            </w:r>
          </w:p>
        </w:tc>
        <w:tc>
          <w:tcPr>
            <w:tcW w:w="2551" w:type="dxa"/>
            <w:tcBorders>
              <w:top w:val="single" w:sz="6" w:space="0" w:color="000000"/>
              <w:left w:val="single" w:sz="6" w:space="0" w:color="000000"/>
              <w:bottom w:val="single" w:sz="6" w:space="0" w:color="000000"/>
              <w:right w:val="single" w:sz="6" w:space="0" w:color="000000"/>
            </w:tcBorders>
          </w:tcPr>
          <w:p w14:paraId="43D839F8" w14:textId="77777777" w:rsidR="00956C08" w:rsidRPr="00F56849" w:rsidRDefault="00956C08"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lei/persoană/lună</w:t>
            </w:r>
          </w:p>
        </w:tc>
        <w:tc>
          <w:tcPr>
            <w:tcW w:w="2835" w:type="dxa"/>
            <w:tcBorders>
              <w:top w:val="single" w:sz="6" w:space="0" w:color="000000"/>
              <w:left w:val="single" w:sz="6" w:space="0" w:color="000000"/>
              <w:bottom w:val="single" w:sz="6" w:space="0" w:color="000000"/>
              <w:right w:val="single" w:sz="6" w:space="0" w:color="000000"/>
            </w:tcBorders>
          </w:tcPr>
          <w:p w14:paraId="5934C48C" w14:textId="77777777" w:rsidR="00956C08" w:rsidRPr="00766CAA" w:rsidRDefault="00956C08" w:rsidP="00234FE5">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b/>
                <w:sz w:val="24"/>
                <w:szCs w:val="24"/>
                <w:lang w:val="ro-RO"/>
              </w:rPr>
              <w:t>17,17 (TVA inclus)</w:t>
            </w:r>
          </w:p>
        </w:tc>
      </w:tr>
    </w:tbl>
    <w:p w14:paraId="36B55094" w14:textId="77777777" w:rsidR="009C558A" w:rsidRPr="001C67E9" w:rsidRDefault="009C558A" w:rsidP="009C558A">
      <w:pPr>
        <w:pStyle w:val="NoSpacing"/>
        <w:jc w:val="both"/>
        <w:rPr>
          <w:rFonts w:ascii="Times New Roman" w:hAnsi="Times New Roman" w:cs="Times New Roman"/>
          <w:b/>
          <w:sz w:val="24"/>
          <w:szCs w:val="24"/>
          <w:lang w:val="ro-RO"/>
        </w:rPr>
      </w:pPr>
    </w:p>
    <w:p w14:paraId="64E11FB2" w14:textId="77777777" w:rsidR="004C5570" w:rsidRPr="001C67E9" w:rsidRDefault="004C5570" w:rsidP="009C558A">
      <w:pPr>
        <w:pStyle w:val="NoSpacing"/>
        <w:jc w:val="both"/>
        <w:rPr>
          <w:rFonts w:ascii="Times New Roman" w:hAnsi="Times New Roman" w:cs="Times New Roman"/>
          <w:b/>
          <w:sz w:val="24"/>
          <w:szCs w:val="24"/>
          <w:lang w:val="ro-RO"/>
        </w:rPr>
      </w:pPr>
      <w:r w:rsidRPr="001C67E9">
        <w:rPr>
          <w:rFonts w:ascii="Times New Roman" w:hAnsi="Times New Roman" w:cs="Times New Roman"/>
          <w:b/>
          <w:sz w:val="24"/>
          <w:szCs w:val="24"/>
          <w:lang w:val="ro-RO"/>
        </w:rPr>
        <w:t>I.2. Cuantumul taxei de salubrizare</w:t>
      </w:r>
    </w:p>
    <w:p w14:paraId="2B89D904" w14:textId="77777777" w:rsidR="00522876" w:rsidRDefault="00522876" w:rsidP="009C558A">
      <w:pPr>
        <w:pStyle w:val="NoSpacing"/>
        <w:jc w:val="both"/>
        <w:rPr>
          <w:rFonts w:ascii="Times New Roman" w:hAnsi="Times New Roman" w:cs="Times New Roman"/>
          <w:sz w:val="24"/>
          <w:szCs w:val="24"/>
          <w:lang w:val="ro-RO"/>
        </w:rPr>
      </w:pPr>
    </w:p>
    <w:p w14:paraId="625730C3" w14:textId="77777777" w:rsidR="004C5570" w:rsidRPr="00064E5F" w:rsidRDefault="004C5570" w:rsidP="009C558A">
      <w:pPr>
        <w:pStyle w:val="NoSpacing"/>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 Total tarif </w:t>
      </w:r>
      <w:r w:rsidRPr="004C5570">
        <w:rPr>
          <w:rFonts w:ascii="Times New Roman" w:hAnsi="Times New Roman" w:cs="Times New Roman"/>
          <w:bCs/>
          <w:sz w:val="24"/>
          <w:szCs w:val="24"/>
          <w:lang w:val="ro-RO"/>
        </w:rPr>
        <w:t>(rezidual + reciclabil)</w:t>
      </w:r>
      <w:r>
        <w:rPr>
          <w:rFonts w:ascii="Times New Roman" w:hAnsi="Times New Roman" w:cs="Times New Roman"/>
          <w:bCs/>
          <w:sz w:val="24"/>
          <w:szCs w:val="24"/>
          <w:lang w:val="ro-RO"/>
        </w:rPr>
        <w:t xml:space="preserve"> x 2 = taxa de salubrizare</w:t>
      </w:r>
    </w:p>
    <w:p w14:paraId="45F69F87" w14:textId="77777777" w:rsidR="004C5570" w:rsidRDefault="004C5570" w:rsidP="009C558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17,17 lei x 2 = </w:t>
      </w:r>
      <w:r w:rsidRPr="00522876">
        <w:rPr>
          <w:rFonts w:ascii="Times New Roman" w:hAnsi="Times New Roman" w:cs="Times New Roman"/>
          <w:b/>
          <w:sz w:val="24"/>
          <w:szCs w:val="24"/>
          <w:lang w:val="ro-RO"/>
        </w:rPr>
        <w:t>34,34 lei (TVA inclus) /persoană/lună</w:t>
      </w:r>
      <w:r>
        <w:rPr>
          <w:rFonts w:ascii="Times New Roman" w:hAnsi="Times New Roman" w:cs="Times New Roman"/>
          <w:sz w:val="24"/>
          <w:szCs w:val="24"/>
          <w:lang w:val="ro-RO"/>
        </w:rPr>
        <w:t xml:space="preserve"> </w:t>
      </w:r>
    </w:p>
    <w:p w14:paraId="2152CD18" w14:textId="77777777" w:rsidR="00956C08" w:rsidRDefault="00956C08" w:rsidP="009C558A">
      <w:pPr>
        <w:pStyle w:val="NoSpacing"/>
        <w:jc w:val="both"/>
        <w:rPr>
          <w:rFonts w:ascii="Times New Roman" w:hAnsi="Times New Roman" w:cs="Times New Roman"/>
          <w:sz w:val="24"/>
          <w:szCs w:val="24"/>
          <w:lang w:val="ro-RO"/>
        </w:rPr>
      </w:pPr>
    </w:p>
    <w:p w14:paraId="0092DD67" w14:textId="77777777" w:rsidR="00956C08" w:rsidRPr="009113E1" w:rsidRDefault="009113E1" w:rsidP="009C558A">
      <w:pPr>
        <w:pStyle w:val="ListParagraph"/>
        <w:numPr>
          <w:ilvl w:val="0"/>
          <w:numId w:val="2"/>
        </w:numPr>
        <w:autoSpaceDE w:val="0"/>
        <w:autoSpaceDN w:val="0"/>
        <w:adjustRightInd w:val="0"/>
        <w:spacing w:after="0" w:line="240" w:lineRule="auto"/>
        <w:ind w:left="360" w:firstLine="0"/>
        <w:jc w:val="both"/>
        <w:rPr>
          <w:rFonts w:ascii="Times New Roman" w:hAnsi="Times New Roman" w:cs="Times New Roman"/>
          <w:b/>
          <w:sz w:val="24"/>
          <w:szCs w:val="24"/>
          <w:lang w:val="ro-RO"/>
        </w:rPr>
      </w:pPr>
      <w:r w:rsidRPr="009113E1">
        <w:rPr>
          <w:rFonts w:ascii="Times New Roman" w:hAnsi="Times New Roman" w:cs="Times New Roman"/>
          <w:b/>
          <w:sz w:val="24"/>
          <w:szCs w:val="24"/>
          <w:lang w:val="ro-RO"/>
        </w:rPr>
        <w:t xml:space="preserve">Taxa de salubrizare impusă utilizatorilor persoane </w:t>
      </w:r>
      <w:r>
        <w:rPr>
          <w:rFonts w:ascii="Times New Roman" w:hAnsi="Times New Roman" w:cs="Times New Roman"/>
          <w:b/>
          <w:sz w:val="24"/>
          <w:szCs w:val="24"/>
          <w:lang w:val="ro-RO"/>
        </w:rPr>
        <w:t>juridice,</w:t>
      </w:r>
      <w:r w:rsidRPr="009113E1">
        <w:rPr>
          <w:rFonts w:ascii="Times New Roman" w:hAnsi="Times New Roman" w:cs="Times New Roman"/>
          <w:b/>
          <w:iCs/>
          <w:sz w:val="24"/>
          <w:szCs w:val="24"/>
          <w:shd w:val="clear" w:color="auto" w:fill="FFFFFF"/>
          <w:lang w:val="ro-RO"/>
        </w:rPr>
        <w:t xml:space="preserve"> operatori economici și instituții publice</w:t>
      </w:r>
    </w:p>
    <w:p w14:paraId="1D445711" w14:textId="38F7F7E6" w:rsidR="00E43426" w:rsidRDefault="00E43426" w:rsidP="00E43426">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ms Rmn" w:hAnsi="Tms Rmn"/>
          <w:b/>
          <w:sz w:val="24"/>
          <w:szCs w:val="24"/>
          <w:lang w:val="ro-RO"/>
        </w:rPr>
        <w:t>II.</w:t>
      </w:r>
      <w:r w:rsidRPr="00E43426">
        <w:rPr>
          <w:rFonts w:ascii="Tms Rmn" w:hAnsi="Tms Rmn"/>
          <w:b/>
          <w:sz w:val="24"/>
          <w:szCs w:val="24"/>
          <w:lang w:val="ro-RO"/>
        </w:rPr>
        <w:t>1.</w:t>
      </w:r>
      <w:r w:rsidRPr="00E43426">
        <w:rPr>
          <w:rFonts w:ascii="Tms Rmn" w:hAnsi="Tms Rmn"/>
          <w:sz w:val="24"/>
          <w:szCs w:val="24"/>
          <w:lang w:val="ro-RO"/>
        </w:rPr>
        <w:t xml:space="preserve"> Tarife </w:t>
      </w:r>
      <w:r w:rsidRPr="00E43426">
        <w:rPr>
          <w:rFonts w:ascii="Times New Roman" w:hAnsi="Times New Roman" w:cs="Times New Roman"/>
          <w:color w:val="000000" w:themeColor="text1"/>
          <w:sz w:val="24"/>
          <w:szCs w:val="24"/>
          <w:lang w:val="ro-RO"/>
        </w:rPr>
        <w:t>de colectare separată și transport separat a deșeurilor reciclabile din deșeurile municipale și tarifele pentru colectarea separată și transportul separat al deșeurilor reziduale din deșeurile municipale practicate de  SC RETIM Ecologic Service SA  în raport cu uttilizatorii serviciului de salubrizare pentru activitatea de colectare și transport al deșeurilor municipale desfășurate în zona 1 a județului Timiș, în baza contractului de delegare prin concesiune a activității de colectare și transport a deșeurilor nr. 2303/08.12.2017, aprobate prin HCLMT nr</w:t>
      </w:r>
      <w:r w:rsidR="00766CAA">
        <w:rPr>
          <w:rFonts w:ascii="Times New Roman" w:hAnsi="Times New Roman" w:cs="Times New Roman"/>
          <w:color w:val="000000" w:themeColor="text1"/>
          <w:sz w:val="24"/>
          <w:szCs w:val="24"/>
          <w:lang w:val="ro-RO"/>
        </w:rPr>
        <w:t>.</w:t>
      </w:r>
      <w:r w:rsidR="00766CAA" w:rsidRPr="00766CAA">
        <w:rPr>
          <w:rFonts w:ascii="Times New Roman" w:hAnsi="Times New Roman" w:cs="Times New Roman"/>
          <w:color w:val="000000" w:themeColor="text1"/>
          <w:sz w:val="24"/>
          <w:szCs w:val="24"/>
          <w:lang w:val="ro-RO"/>
        </w:rPr>
        <w:t xml:space="preserve"> </w:t>
      </w:r>
      <w:r w:rsidR="00766CAA">
        <w:rPr>
          <w:rFonts w:ascii="Times New Roman" w:hAnsi="Times New Roman" w:cs="Times New Roman"/>
          <w:color w:val="000000" w:themeColor="text1"/>
          <w:sz w:val="24"/>
          <w:szCs w:val="24"/>
          <w:lang w:val="ro-RO"/>
        </w:rPr>
        <w:t>nr.425/30.08.2022 și HCLMT nr.332/25.07.2023.</w:t>
      </w:r>
    </w:p>
    <w:p w14:paraId="61CCE5D1" w14:textId="77777777" w:rsidR="00E43426" w:rsidRPr="00E43426" w:rsidRDefault="00E43426" w:rsidP="00E43426">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tbl>
      <w:tblPr>
        <w:tblW w:w="9912" w:type="dxa"/>
        <w:tblInd w:w="10" w:type="dxa"/>
        <w:tblLayout w:type="fixed"/>
        <w:tblCellMar>
          <w:left w:w="10" w:type="dxa"/>
          <w:right w:w="10" w:type="dxa"/>
        </w:tblCellMar>
        <w:tblLook w:val="00A0" w:firstRow="1" w:lastRow="0" w:firstColumn="1" w:lastColumn="0" w:noHBand="0" w:noVBand="0"/>
      </w:tblPr>
      <w:tblGrid>
        <w:gridCol w:w="4526"/>
        <w:gridCol w:w="2551"/>
        <w:gridCol w:w="2835"/>
      </w:tblGrid>
      <w:tr w:rsidR="00E43426" w:rsidRPr="00F56849" w14:paraId="01EEA82B" w14:textId="77777777" w:rsidTr="00064E5F">
        <w:trPr>
          <w:trHeight w:val="237"/>
        </w:trPr>
        <w:tc>
          <w:tcPr>
            <w:tcW w:w="4526" w:type="dxa"/>
            <w:tcBorders>
              <w:top w:val="single" w:sz="6" w:space="0" w:color="000000"/>
              <w:left w:val="single" w:sz="6" w:space="0" w:color="000000"/>
              <w:right w:val="single" w:sz="6" w:space="0" w:color="000000"/>
            </w:tcBorders>
          </w:tcPr>
          <w:p w14:paraId="0C996293" w14:textId="77777777" w:rsidR="00E43426" w:rsidRPr="00064E5F" w:rsidRDefault="00E43426" w:rsidP="00064E5F">
            <w:pPr>
              <w:autoSpaceDE w:val="0"/>
              <w:autoSpaceDN w:val="0"/>
              <w:adjustRightInd w:val="0"/>
              <w:spacing w:after="0" w:line="240" w:lineRule="auto"/>
              <w:jc w:val="center"/>
              <w:rPr>
                <w:rFonts w:ascii="Times New Roman" w:hAnsi="Times New Roman" w:cs="Times New Roman"/>
                <w:b/>
                <w:bCs/>
                <w:sz w:val="24"/>
                <w:szCs w:val="24"/>
                <w:lang w:val="ro-RO"/>
              </w:rPr>
            </w:pPr>
            <w:r w:rsidRPr="00F56849">
              <w:rPr>
                <w:rFonts w:ascii="Times New Roman" w:hAnsi="Times New Roman" w:cs="Times New Roman"/>
                <w:b/>
                <w:bCs/>
                <w:i/>
                <w:iCs/>
                <w:sz w:val="24"/>
                <w:szCs w:val="24"/>
                <w:lang w:val="ro-RO"/>
              </w:rPr>
              <w:t xml:space="preserve">Tarif </w:t>
            </w:r>
            <w:r>
              <w:rPr>
                <w:rFonts w:ascii="Times New Roman" w:hAnsi="Times New Roman" w:cs="Times New Roman"/>
                <w:b/>
                <w:bCs/>
                <w:i/>
                <w:iCs/>
                <w:sz w:val="24"/>
                <w:szCs w:val="24"/>
                <w:lang w:val="ro-RO"/>
              </w:rPr>
              <w:t>distinct</w:t>
            </w:r>
          </w:p>
        </w:tc>
        <w:tc>
          <w:tcPr>
            <w:tcW w:w="2551" w:type="dxa"/>
            <w:tcBorders>
              <w:top w:val="single" w:sz="6" w:space="0" w:color="000000"/>
              <w:left w:val="single" w:sz="6" w:space="0" w:color="000000"/>
              <w:right w:val="single" w:sz="6" w:space="0" w:color="000000"/>
            </w:tcBorders>
          </w:tcPr>
          <w:p w14:paraId="736762E3" w14:textId="77777777" w:rsidR="00E43426" w:rsidRPr="00F56849" w:rsidRDefault="00E43426" w:rsidP="00064E5F">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UM</w:t>
            </w:r>
          </w:p>
        </w:tc>
        <w:tc>
          <w:tcPr>
            <w:tcW w:w="2835" w:type="dxa"/>
            <w:tcBorders>
              <w:top w:val="single" w:sz="6" w:space="0" w:color="000000"/>
              <w:left w:val="single" w:sz="6" w:space="0" w:color="000000"/>
              <w:right w:val="single" w:sz="6" w:space="0" w:color="000000"/>
            </w:tcBorders>
          </w:tcPr>
          <w:p w14:paraId="60499539" w14:textId="77777777" w:rsidR="00E43426" w:rsidRPr="00F56849" w:rsidRDefault="00E43426" w:rsidP="00064E5F">
            <w:pPr>
              <w:autoSpaceDE w:val="0"/>
              <w:autoSpaceDN w:val="0"/>
              <w:adjustRightInd w:val="0"/>
              <w:spacing w:after="0" w:line="240" w:lineRule="auto"/>
              <w:jc w:val="center"/>
              <w:rPr>
                <w:rFonts w:ascii="Times New Roman" w:hAnsi="Times New Roman" w:cs="Times New Roman"/>
                <w:b/>
                <w:bCs/>
                <w:i/>
                <w:iCs/>
                <w:sz w:val="24"/>
                <w:szCs w:val="24"/>
                <w:lang w:val="ro-RO"/>
              </w:rPr>
            </w:pPr>
            <w:r w:rsidRPr="00F56849">
              <w:rPr>
                <w:rFonts w:ascii="Times New Roman" w:hAnsi="Times New Roman" w:cs="Times New Roman"/>
                <w:b/>
                <w:bCs/>
                <w:i/>
                <w:iCs/>
                <w:sz w:val="24"/>
                <w:szCs w:val="24"/>
                <w:lang w:val="ro-RO"/>
              </w:rPr>
              <w:t>Tarif</w:t>
            </w:r>
          </w:p>
        </w:tc>
      </w:tr>
      <w:tr w:rsidR="00E43426" w:rsidRPr="00F56849" w14:paraId="2E52C887" w14:textId="77777777" w:rsidTr="00BF73A0">
        <w:tc>
          <w:tcPr>
            <w:tcW w:w="4526" w:type="dxa"/>
            <w:tcBorders>
              <w:top w:val="single" w:sz="6" w:space="0" w:color="000000"/>
              <w:left w:val="single" w:sz="6" w:space="0" w:color="000000"/>
              <w:bottom w:val="single" w:sz="6" w:space="0" w:color="000000"/>
              <w:right w:val="single" w:sz="6" w:space="0" w:color="000000"/>
            </w:tcBorders>
          </w:tcPr>
          <w:p w14:paraId="3BB621C9" w14:textId="77777777" w:rsidR="00E43426" w:rsidRPr="00F56849" w:rsidRDefault="00E43426" w:rsidP="00E43426">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 xml:space="preserve">reziduale </w:t>
            </w:r>
          </w:p>
        </w:tc>
        <w:tc>
          <w:tcPr>
            <w:tcW w:w="2551" w:type="dxa"/>
            <w:tcBorders>
              <w:top w:val="single" w:sz="6" w:space="0" w:color="000000"/>
              <w:left w:val="single" w:sz="6" w:space="0" w:color="000000"/>
              <w:bottom w:val="single" w:sz="6" w:space="0" w:color="000000"/>
              <w:right w:val="single" w:sz="6" w:space="0" w:color="000000"/>
            </w:tcBorders>
          </w:tcPr>
          <w:p w14:paraId="553ADD49" w14:textId="77777777" w:rsidR="00E43426" w:rsidRDefault="00E43426" w:rsidP="00BF73A0">
            <w:pPr>
              <w:autoSpaceDE w:val="0"/>
              <w:autoSpaceDN w:val="0"/>
              <w:adjustRightInd w:val="0"/>
              <w:spacing w:after="0" w:line="240" w:lineRule="auto"/>
              <w:ind w:left="5"/>
              <w:jc w:val="center"/>
              <w:rPr>
                <w:rFonts w:ascii="Times New Roman" w:hAnsi="Times New Roman" w:cs="Times New Roman"/>
                <w:sz w:val="24"/>
                <w:szCs w:val="24"/>
                <w:lang w:val="ro-RO"/>
              </w:rPr>
            </w:pPr>
          </w:p>
          <w:p w14:paraId="4E480C04" w14:textId="77777777" w:rsidR="00E43426" w:rsidRPr="00F56849" w:rsidRDefault="0045756E" w:rsidP="00BF73A0">
            <w:pPr>
              <w:autoSpaceDE w:val="0"/>
              <w:autoSpaceDN w:val="0"/>
              <w:adjustRightInd w:val="0"/>
              <w:spacing w:after="0" w:line="240" w:lineRule="auto"/>
              <w:ind w:left="5"/>
              <w:jc w:val="center"/>
              <w:rPr>
                <w:rFonts w:ascii="Times New Roman" w:hAnsi="Times New Roman" w:cs="Times New Roman"/>
                <w:sz w:val="24"/>
                <w:szCs w:val="24"/>
                <w:lang w:val="ro-RO"/>
              </w:rPr>
            </w:pPr>
            <w:r>
              <w:rPr>
                <w:rFonts w:ascii="Times New Roman" w:hAnsi="Times New Roman" w:cs="Times New Roman"/>
                <w:sz w:val="24"/>
                <w:szCs w:val="24"/>
                <w:lang w:val="ro-RO"/>
              </w:rPr>
              <w:t>lei/tonă</w:t>
            </w:r>
          </w:p>
        </w:tc>
        <w:tc>
          <w:tcPr>
            <w:tcW w:w="2835" w:type="dxa"/>
            <w:tcBorders>
              <w:top w:val="single" w:sz="6" w:space="0" w:color="000000"/>
              <w:left w:val="single" w:sz="6" w:space="0" w:color="000000"/>
              <w:bottom w:val="single" w:sz="6" w:space="0" w:color="000000"/>
              <w:right w:val="single" w:sz="6" w:space="0" w:color="000000"/>
            </w:tcBorders>
          </w:tcPr>
          <w:p w14:paraId="3D01CEC5" w14:textId="77777777" w:rsidR="00E43426" w:rsidRPr="00766CAA" w:rsidRDefault="00E43426" w:rsidP="00BF73A0">
            <w:pPr>
              <w:autoSpaceDE w:val="0"/>
              <w:autoSpaceDN w:val="0"/>
              <w:adjustRightInd w:val="0"/>
              <w:spacing w:after="0" w:line="240" w:lineRule="auto"/>
              <w:ind w:left="5"/>
              <w:jc w:val="center"/>
              <w:rPr>
                <w:rFonts w:ascii="Times New Roman" w:hAnsi="Times New Roman" w:cs="Times New Roman"/>
                <w:sz w:val="24"/>
                <w:szCs w:val="24"/>
                <w:lang w:val="ro-RO"/>
              </w:rPr>
            </w:pPr>
          </w:p>
          <w:p w14:paraId="096622D4" w14:textId="77777777" w:rsidR="00E43426" w:rsidRPr="00766CAA" w:rsidRDefault="00BD3625" w:rsidP="00BF73A0">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sz w:val="24"/>
                <w:szCs w:val="24"/>
                <w:lang w:val="ro-RO"/>
              </w:rPr>
              <w:t>666,64</w:t>
            </w:r>
            <w:r w:rsidR="00E43426" w:rsidRPr="00766CAA">
              <w:rPr>
                <w:rFonts w:ascii="Times New Roman" w:hAnsi="Times New Roman" w:cs="Times New Roman"/>
                <w:sz w:val="24"/>
                <w:szCs w:val="24"/>
                <w:lang w:val="ro-RO"/>
              </w:rPr>
              <w:t xml:space="preserve"> (TVA inclus)</w:t>
            </w:r>
          </w:p>
        </w:tc>
      </w:tr>
      <w:tr w:rsidR="00E43426" w:rsidRPr="00F56849" w14:paraId="31D2F57D" w14:textId="77777777" w:rsidTr="00BF73A0">
        <w:tc>
          <w:tcPr>
            <w:tcW w:w="4526" w:type="dxa"/>
            <w:tcBorders>
              <w:top w:val="single" w:sz="6" w:space="0" w:color="000000"/>
              <w:left w:val="single" w:sz="6" w:space="0" w:color="000000"/>
              <w:bottom w:val="single" w:sz="6" w:space="0" w:color="000000"/>
              <w:right w:val="single" w:sz="6" w:space="0" w:color="000000"/>
            </w:tcBorders>
          </w:tcPr>
          <w:p w14:paraId="38E3AEA5" w14:textId="77777777" w:rsidR="00E43426" w:rsidRPr="00F56849" w:rsidRDefault="00E43426" w:rsidP="00E43426">
            <w:pPr>
              <w:autoSpaceDE w:val="0"/>
              <w:autoSpaceDN w:val="0"/>
              <w:adjustRightInd w:val="0"/>
              <w:spacing w:after="0" w:line="240" w:lineRule="auto"/>
              <w:rPr>
                <w:rFonts w:ascii="Times New Roman" w:hAnsi="Times New Roman" w:cs="Times New Roman"/>
                <w:b/>
                <w:bCs/>
                <w:sz w:val="24"/>
                <w:szCs w:val="24"/>
                <w:lang w:val="ro-RO"/>
              </w:rPr>
            </w:pPr>
            <w:r w:rsidRPr="00F56849">
              <w:rPr>
                <w:rFonts w:ascii="Times New Roman" w:hAnsi="Times New Roman" w:cs="Times New Roman"/>
                <w:sz w:val="24"/>
                <w:szCs w:val="24"/>
                <w:lang w:val="ro-RO"/>
              </w:rPr>
              <w:t xml:space="preserve">Colectarea separată și transportul separat al deșeurilor </w:t>
            </w:r>
            <w:r w:rsidRPr="00F56849">
              <w:rPr>
                <w:rFonts w:ascii="Times New Roman" w:hAnsi="Times New Roman" w:cs="Times New Roman"/>
                <w:b/>
                <w:bCs/>
                <w:sz w:val="24"/>
                <w:szCs w:val="24"/>
                <w:lang w:val="ro-RO"/>
              </w:rPr>
              <w:t>reciclabile</w:t>
            </w:r>
            <w:r w:rsidRPr="00F56849">
              <w:rPr>
                <w:rFonts w:ascii="Times New Roman" w:hAnsi="Times New Roman" w:cs="Times New Roman"/>
                <w:sz w:val="24"/>
                <w:szCs w:val="24"/>
                <w:lang w:val="ro-RO"/>
              </w:rPr>
              <w:t xml:space="preserve"> </w:t>
            </w:r>
          </w:p>
        </w:tc>
        <w:tc>
          <w:tcPr>
            <w:tcW w:w="2551" w:type="dxa"/>
            <w:tcBorders>
              <w:top w:val="single" w:sz="6" w:space="0" w:color="000000"/>
              <w:left w:val="single" w:sz="6" w:space="0" w:color="000000"/>
              <w:bottom w:val="single" w:sz="6" w:space="0" w:color="000000"/>
              <w:right w:val="single" w:sz="6" w:space="0" w:color="000000"/>
            </w:tcBorders>
          </w:tcPr>
          <w:p w14:paraId="11AFD459" w14:textId="77777777" w:rsidR="00E43426" w:rsidRPr="00F56849" w:rsidRDefault="00E43426" w:rsidP="00BF73A0">
            <w:pPr>
              <w:autoSpaceDE w:val="0"/>
              <w:autoSpaceDN w:val="0"/>
              <w:adjustRightInd w:val="0"/>
              <w:spacing w:after="0" w:line="240" w:lineRule="auto"/>
              <w:ind w:left="5"/>
              <w:jc w:val="center"/>
              <w:rPr>
                <w:rFonts w:ascii="Times New Roman" w:hAnsi="Times New Roman" w:cs="Times New Roman"/>
                <w:sz w:val="24"/>
                <w:szCs w:val="24"/>
                <w:lang w:val="ro-RO"/>
              </w:rPr>
            </w:pPr>
            <w:r w:rsidRPr="00F56849">
              <w:rPr>
                <w:rFonts w:ascii="Times New Roman" w:hAnsi="Times New Roman" w:cs="Times New Roman"/>
                <w:sz w:val="24"/>
                <w:szCs w:val="24"/>
                <w:lang w:val="ro-RO"/>
              </w:rPr>
              <w:t>lei/</w:t>
            </w:r>
            <w:r w:rsidR="0045756E">
              <w:rPr>
                <w:rFonts w:ascii="Times New Roman" w:hAnsi="Times New Roman" w:cs="Times New Roman"/>
                <w:sz w:val="24"/>
                <w:szCs w:val="24"/>
                <w:lang w:val="ro-RO"/>
              </w:rPr>
              <w:t>tonă</w:t>
            </w:r>
          </w:p>
        </w:tc>
        <w:tc>
          <w:tcPr>
            <w:tcW w:w="2835" w:type="dxa"/>
            <w:tcBorders>
              <w:top w:val="single" w:sz="6" w:space="0" w:color="000000"/>
              <w:left w:val="single" w:sz="6" w:space="0" w:color="000000"/>
              <w:bottom w:val="single" w:sz="6" w:space="0" w:color="000000"/>
              <w:right w:val="single" w:sz="6" w:space="0" w:color="000000"/>
            </w:tcBorders>
          </w:tcPr>
          <w:p w14:paraId="21721D18" w14:textId="77777777" w:rsidR="00E43426" w:rsidRPr="00766CAA" w:rsidRDefault="00BF4440" w:rsidP="00BF73A0">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sz w:val="24"/>
                <w:szCs w:val="24"/>
                <w:lang w:val="ro-RO"/>
              </w:rPr>
              <w:t>409,11</w:t>
            </w:r>
            <w:r w:rsidR="00E43426" w:rsidRPr="00766CAA">
              <w:rPr>
                <w:rFonts w:ascii="Times New Roman" w:hAnsi="Times New Roman" w:cs="Times New Roman"/>
                <w:sz w:val="24"/>
                <w:szCs w:val="24"/>
                <w:lang w:val="ro-RO"/>
              </w:rPr>
              <w:t xml:space="preserve"> (TVA inclus)</w:t>
            </w:r>
          </w:p>
        </w:tc>
      </w:tr>
      <w:tr w:rsidR="00E43426" w:rsidRPr="00F56849" w14:paraId="3946128E" w14:textId="77777777" w:rsidTr="00BF73A0">
        <w:tc>
          <w:tcPr>
            <w:tcW w:w="4526" w:type="dxa"/>
            <w:tcBorders>
              <w:top w:val="single" w:sz="6" w:space="0" w:color="000000"/>
              <w:left w:val="single" w:sz="6" w:space="0" w:color="000000"/>
              <w:bottom w:val="single" w:sz="6" w:space="0" w:color="000000"/>
              <w:right w:val="single" w:sz="6" w:space="0" w:color="000000"/>
            </w:tcBorders>
          </w:tcPr>
          <w:p w14:paraId="0520991A" w14:textId="77777777" w:rsidR="00E43426" w:rsidRPr="00F56849" w:rsidRDefault="00E43426" w:rsidP="00BF73A0">
            <w:pPr>
              <w:autoSpaceDE w:val="0"/>
              <w:autoSpaceDN w:val="0"/>
              <w:adjustRightInd w:val="0"/>
              <w:spacing w:after="0" w:line="240" w:lineRule="auto"/>
              <w:jc w:val="center"/>
              <w:rPr>
                <w:rFonts w:ascii="Times New Roman" w:hAnsi="Times New Roman" w:cs="Times New Roman"/>
                <w:b/>
                <w:bCs/>
                <w:i/>
                <w:iCs/>
                <w:sz w:val="24"/>
                <w:szCs w:val="24"/>
                <w:lang w:val="ro-RO"/>
              </w:rPr>
            </w:pPr>
            <w:r>
              <w:rPr>
                <w:rFonts w:ascii="Times New Roman" w:hAnsi="Times New Roman" w:cs="Times New Roman"/>
                <w:b/>
                <w:bCs/>
                <w:sz w:val="24"/>
                <w:szCs w:val="24"/>
                <w:lang w:val="ro-RO"/>
              </w:rPr>
              <w:t>TOTAL tarif  (rezidual + reciclabil)</w:t>
            </w:r>
          </w:p>
        </w:tc>
        <w:tc>
          <w:tcPr>
            <w:tcW w:w="2551" w:type="dxa"/>
            <w:tcBorders>
              <w:top w:val="single" w:sz="6" w:space="0" w:color="000000"/>
              <w:left w:val="single" w:sz="6" w:space="0" w:color="000000"/>
              <w:bottom w:val="single" w:sz="6" w:space="0" w:color="000000"/>
              <w:right w:val="single" w:sz="6" w:space="0" w:color="000000"/>
            </w:tcBorders>
          </w:tcPr>
          <w:p w14:paraId="4E9E2202" w14:textId="77777777" w:rsidR="00E43426" w:rsidRPr="00F56849" w:rsidRDefault="0045756E" w:rsidP="00BF73A0">
            <w:pPr>
              <w:autoSpaceDE w:val="0"/>
              <w:autoSpaceDN w:val="0"/>
              <w:adjustRightInd w:val="0"/>
              <w:spacing w:after="0" w:line="240" w:lineRule="auto"/>
              <w:ind w:left="5"/>
              <w:jc w:val="center"/>
              <w:rPr>
                <w:rFonts w:ascii="Times New Roman" w:hAnsi="Times New Roman" w:cs="Times New Roman"/>
                <w:sz w:val="24"/>
                <w:szCs w:val="24"/>
                <w:lang w:val="ro-RO"/>
              </w:rPr>
            </w:pPr>
            <w:r>
              <w:rPr>
                <w:rFonts w:ascii="Times New Roman" w:hAnsi="Times New Roman" w:cs="Times New Roman"/>
                <w:sz w:val="24"/>
                <w:szCs w:val="24"/>
                <w:lang w:val="ro-RO"/>
              </w:rPr>
              <w:t>lei/tonă</w:t>
            </w:r>
          </w:p>
        </w:tc>
        <w:tc>
          <w:tcPr>
            <w:tcW w:w="2835" w:type="dxa"/>
            <w:tcBorders>
              <w:top w:val="single" w:sz="6" w:space="0" w:color="000000"/>
              <w:left w:val="single" w:sz="6" w:space="0" w:color="000000"/>
              <w:bottom w:val="single" w:sz="6" w:space="0" w:color="000000"/>
              <w:right w:val="single" w:sz="6" w:space="0" w:color="000000"/>
            </w:tcBorders>
          </w:tcPr>
          <w:p w14:paraId="238B7CF9" w14:textId="77777777" w:rsidR="00E43426" w:rsidRPr="00766CAA" w:rsidRDefault="00E43426" w:rsidP="00BF73A0">
            <w:pPr>
              <w:autoSpaceDE w:val="0"/>
              <w:autoSpaceDN w:val="0"/>
              <w:adjustRightInd w:val="0"/>
              <w:spacing w:after="0" w:line="240" w:lineRule="auto"/>
              <w:ind w:left="5"/>
              <w:jc w:val="center"/>
              <w:rPr>
                <w:rFonts w:ascii="Times New Roman" w:hAnsi="Times New Roman" w:cs="Times New Roman"/>
                <w:sz w:val="24"/>
                <w:szCs w:val="24"/>
                <w:lang w:val="ro-RO"/>
              </w:rPr>
            </w:pPr>
            <w:r w:rsidRPr="00766CAA">
              <w:rPr>
                <w:rFonts w:ascii="Times New Roman" w:hAnsi="Times New Roman" w:cs="Times New Roman"/>
                <w:b/>
                <w:sz w:val="24"/>
                <w:szCs w:val="24"/>
                <w:lang w:val="ro-RO"/>
              </w:rPr>
              <w:t xml:space="preserve"> </w:t>
            </w:r>
            <w:r w:rsidR="00BF4440" w:rsidRPr="00766CAA">
              <w:rPr>
                <w:rFonts w:ascii="Times New Roman" w:hAnsi="Times New Roman" w:cs="Times New Roman"/>
                <w:b/>
                <w:sz w:val="24"/>
                <w:szCs w:val="24"/>
                <w:lang w:val="ro-RO"/>
              </w:rPr>
              <w:t xml:space="preserve">1.075,75 </w:t>
            </w:r>
            <w:r w:rsidRPr="00766CAA">
              <w:rPr>
                <w:rFonts w:ascii="Times New Roman" w:hAnsi="Times New Roman" w:cs="Times New Roman"/>
                <w:b/>
                <w:sz w:val="24"/>
                <w:szCs w:val="24"/>
                <w:lang w:val="ro-RO"/>
              </w:rPr>
              <w:t>(TVA inclus)</w:t>
            </w:r>
          </w:p>
        </w:tc>
      </w:tr>
    </w:tbl>
    <w:p w14:paraId="5042B0F8" w14:textId="77777777" w:rsidR="00064E5F" w:rsidRDefault="00064E5F" w:rsidP="00522876">
      <w:pPr>
        <w:pStyle w:val="NoSpacing"/>
        <w:jc w:val="both"/>
        <w:rPr>
          <w:rFonts w:ascii="Times New Roman" w:hAnsi="Times New Roman" w:cs="Times New Roman"/>
          <w:sz w:val="24"/>
          <w:szCs w:val="24"/>
          <w:lang w:val="ro-RO"/>
        </w:rPr>
      </w:pPr>
    </w:p>
    <w:p w14:paraId="298BFCB3" w14:textId="77777777" w:rsidR="00522876" w:rsidRPr="00064E5F" w:rsidRDefault="00522876" w:rsidP="00522876">
      <w:pPr>
        <w:pStyle w:val="NoSpacing"/>
        <w:jc w:val="both"/>
        <w:rPr>
          <w:rFonts w:ascii="Times New Roman" w:hAnsi="Times New Roman" w:cs="Times New Roman"/>
          <w:b/>
          <w:sz w:val="24"/>
          <w:szCs w:val="24"/>
          <w:lang w:val="ro-RO"/>
        </w:rPr>
      </w:pPr>
      <w:r w:rsidRPr="00064E5F">
        <w:rPr>
          <w:rFonts w:ascii="Times New Roman" w:hAnsi="Times New Roman" w:cs="Times New Roman"/>
          <w:b/>
          <w:sz w:val="24"/>
          <w:szCs w:val="24"/>
          <w:lang w:val="ro-RO"/>
        </w:rPr>
        <w:t>II.2. Cuantumul taxei de salubrizare</w:t>
      </w:r>
    </w:p>
    <w:p w14:paraId="7A6A3A5D" w14:textId="77777777" w:rsidR="00522876" w:rsidRDefault="00522876" w:rsidP="00522876">
      <w:pPr>
        <w:pStyle w:val="NoSpacing"/>
        <w:jc w:val="both"/>
        <w:rPr>
          <w:rFonts w:ascii="Times New Roman" w:hAnsi="Times New Roman" w:cs="Times New Roman"/>
          <w:sz w:val="24"/>
          <w:szCs w:val="24"/>
          <w:lang w:val="ro-RO"/>
        </w:rPr>
      </w:pPr>
    </w:p>
    <w:p w14:paraId="584DEBBC" w14:textId="77777777" w:rsidR="00522876" w:rsidRPr="00064E5F" w:rsidRDefault="00522876" w:rsidP="00522876">
      <w:pPr>
        <w:pStyle w:val="NoSpacing"/>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 Total tarif </w:t>
      </w:r>
      <w:r w:rsidRPr="004C5570">
        <w:rPr>
          <w:rFonts w:ascii="Times New Roman" w:hAnsi="Times New Roman" w:cs="Times New Roman"/>
          <w:bCs/>
          <w:sz w:val="24"/>
          <w:szCs w:val="24"/>
          <w:lang w:val="ro-RO"/>
        </w:rPr>
        <w:t>(rezidual + reciclabil)</w:t>
      </w:r>
      <w:r w:rsidR="00064E5F">
        <w:rPr>
          <w:rFonts w:ascii="Times New Roman" w:hAnsi="Times New Roman" w:cs="Times New Roman"/>
          <w:bCs/>
          <w:sz w:val="24"/>
          <w:szCs w:val="24"/>
          <w:lang w:val="ro-RO"/>
        </w:rPr>
        <w:t xml:space="preserve"> x 2 = taxa de salubrizare</w:t>
      </w:r>
    </w:p>
    <w:p w14:paraId="40595F24" w14:textId="77777777" w:rsidR="00522876" w:rsidRDefault="00522876" w:rsidP="00522876">
      <w:pPr>
        <w:pStyle w:val="NoSpacing"/>
        <w:jc w:val="both"/>
        <w:rPr>
          <w:rFonts w:ascii="Times New Roman" w:hAnsi="Times New Roman" w:cs="Times New Roman"/>
          <w:sz w:val="24"/>
          <w:szCs w:val="24"/>
          <w:lang w:val="ro-RO"/>
        </w:rPr>
      </w:pPr>
      <w:r w:rsidRPr="00522876">
        <w:rPr>
          <w:rFonts w:ascii="Times New Roman" w:hAnsi="Times New Roman" w:cs="Times New Roman"/>
          <w:sz w:val="24"/>
          <w:szCs w:val="24"/>
          <w:lang w:val="ro-RO"/>
        </w:rPr>
        <w:t xml:space="preserve"> 1.075,75</w:t>
      </w:r>
      <w:r w:rsidRPr="004C5570">
        <w:rPr>
          <w:rFonts w:ascii="Times New Roman" w:hAnsi="Times New Roman" w:cs="Times New Roman"/>
          <w:b/>
          <w:color w:val="FF0000"/>
          <w:sz w:val="24"/>
          <w:szCs w:val="24"/>
          <w:lang w:val="ro-RO"/>
        </w:rPr>
        <w:t xml:space="preserve"> </w:t>
      </w:r>
      <w:r>
        <w:rPr>
          <w:rFonts w:ascii="Times New Roman" w:hAnsi="Times New Roman" w:cs="Times New Roman"/>
          <w:sz w:val="24"/>
          <w:szCs w:val="24"/>
          <w:lang w:val="ro-RO"/>
        </w:rPr>
        <w:t xml:space="preserve">lei x 2 = </w:t>
      </w:r>
      <w:r>
        <w:rPr>
          <w:rFonts w:ascii="Times New Roman" w:hAnsi="Times New Roman" w:cs="Times New Roman"/>
          <w:b/>
          <w:sz w:val="24"/>
          <w:szCs w:val="24"/>
          <w:lang w:val="ro-RO"/>
        </w:rPr>
        <w:t xml:space="preserve">2.151,5 </w:t>
      </w:r>
      <w:r w:rsidRPr="00522876">
        <w:rPr>
          <w:rFonts w:ascii="Times New Roman" w:hAnsi="Times New Roman" w:cs="Times New Roman"/>
          <w:b/>
          <w:sz w:val="24"/>
          <w:szCs w:val="24"/>
          <w:lang w:val="ro-RO"/>
        </w:rPr>
        <w:t xml:space="preserve"> lei (TVA inclus) </w:t>
      </w:r>
      <w:r w:rsidRPr="001C67E9">
        <w:rPr>
          <w:rFonts w:ascii="Times New Roman" w:hAnsi="Times New Roman" w:cs="Times New Roman"/>
          <w:b/>
          <w:sz w:val="24"/>
          <w:szCs w:val="24"/>
          <w:lang w:val="ro-RO"/>
        </w:rPr>
        <w:t>/ lei/tonă</w:t>
      </w:r>
    </w:p>
    <w:p w14:paraId="3FA3CBBC" w14:textId="7114CE86" w:rsidR="00E43426" w:rsidRDefault="00E43426" w:rsidP="00E43426">
      <w:pPr>
        <w:pStyle w:val="NoSpacing"/>
        <w:jc w:val="both"/>
        <w:rPr>
          <w:rFonts w:ascii="Times New Roman" w:hAnsi="Times New Roman" w:cs="Times New Roman"/>
          <w:sz w:val="24"/>
          <w:szCs w:val="24"/>
          <w:lang w:val="ro-RO"/>
        </w:rPr>
      </w:pPr>
    </w:p>
    <w:p w14:paraId="4643DD05" w14:textId="77777777" w:rsidR="009B5714" w:rsidRDefault="009B5714" w:rsidP="00E43426">
      <w:pPr>
        <w:pStyle w:val="NoSpacing"/>
        <w:jc w:val="both"/>
        <w:rPr>
          <w:rFonts w:ascii="Times New Roman" w:hAnsi="Times New Roman" w:cs="Times New Roman"/>
          <w:sz w:val="24"/>
          <w:szCs w:val="24"/>
          <w:lang w:val="ro-RO"/>
        </w:rPr>
      </w:pPr>
    </w:p>
    <w:p w14:paraId="4DD4E4BB" w14:textId="2ADA1C9F" w:rsidR="009B5714" w:rsidRPr="009B5714" w:rsidRDefault="009B5714" w:rsidP="00E43426">
      <w:pPr>
        <w:pStyle w:val="NoSpacing"/>
        <w:jc w:val="both"/>
        <w:rPr>
          <w:rFonts w:ascii="Times New Roman" w:hAnsi="Times New Roman" w:cs="Times New Roman"/>
          <w:b/>
          <w:bCs/>
          <w:sz w:val="24"/>
          <w:szCs w:val="24"/>
          <w:lang w:val="ro-RO"/>
        </w:rPr>
      </w:pPr>
      <w:r w:rsidRPr="009B5714">
        <w:rPr>
          <w:rFonts w:ascii="Times New Roman" w:hAnsi="Times New Roman" w:cs="Times New Roman"/>
          <w:b/>
          <w:bCs/>
          <w:sz w:val="24"/>
          <w:szCs w:val="24"/>
          <w:lang w:val="ro-RO"/>
        </w:rPr>
        <w:t xml:space="preserve">   ȘEF SERVICIU</w:t>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t xml:space="preserve">      CONSILIER</w:t>
      </w:r>
    </w:p>
    <w:p w14:paraId="65CB5A34" w14:textId="6215957D" w:rsidR="009B5714" w:rsidRPr="009B5714" w:rsidRDefault="009B5714" w:rsidP="00E43426">
      <w:pPr>
        <w:pStyle w:val="NoSpacing"/>
        <w:jc w:val="both"/>
        <w:rPr>
          <w:rFonts w:ascii="Times New Roman" w:hAnsi="Times New Roman" w:cs="Times New Roman"/>
          <w:b/>
          <w:bCs/>
          <w:sz w:val="24"/>
          <w:szCs w:val="24"/>
          <w:lang w:val="ro-RO"/>
        </w:rPr>
      </w:pPr>
      <w:r w:rsidRPr="009B5714">
        <w:rPr>
          <w:rFonts w:ascii="Times New Roman" w:hAnsi="Times New Roman" w:cs="Times New Roman"/>
          <w:b/>
          <w:bCs/>
          <w:sz w:val="24"/>
          <w:szCs w:val="24"/>
          <w:lang w:val="ro-RO"/>
        </w:rPr>
        <w:t>CAMELIA BOBEI</w:t>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r>
      <w:r w:rsidRPr="009B5714">
        <w:rPr>
          <w:rFonts w:ascii="Times New Roman" w:hAnsi="Times New Roman" w:cs="Times New Roman"/>
          <w:b/>
          <w:bCs/>
          <w:sz w:val="24"/>
          <w:szCs w:val="24"/>
          <w:lang w:val="ro-RO"/>
        </w:rPr>
        <w:tab/>
        <w:t>CLAUDIA DOBRE</w:t>
      </w:r>
    </w:p>
    <w:sectPr w:rsidR="009B5714" w:rsidRPr="009B5714" w:rsidSect="009B5714">
      <w:pgSz w:w="12240" w:h="15840"/>
      <w:pgMar w:top="709" w:right="1411"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4739"/>
    <w:multiLevelType w:val="hybridMultilevel"/>
    <w:tmpl w:val="FFE0FC24"/>
    <w:lvl w:ilvl="0" w:tplc="579C54EA">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74C55"/>
    <w:multiLevelType w:val="hybridMultilevel"/>
    <w:tmpl w:val="51825512"/>
    <w:lvl w:ilvl="0" w:tplc="0BE24FD6">
      <w:start w:val="1"/>
      <w:numFmt w:val="upperRoman"/>
      <w:lvlText w:val="%1."/>
      <w:lvlJc w:val="left"/>
      <w:pPr>
        <w:ind w:left="1080" w:hanging="720"/>
      </w:pPr>
      <w:rPr>
        <w:rFonts w:hint="default"/>
        <w:b/>
        <w:i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318D1"/>
    <w:multiLevelType w:val="hybridMultilevel"/>
    <w:tmpl w:val="FFE0FC24"/>
    <w:lvl w:ilvl="0" w:tplc="579C54EA">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959021">
    <w:abstractNumId w:val="1"/>
  </w:num>
  <w:num w:numId="2" w16cid:durableId="293293301">
    <w:abstractNumId w:val="0"/>
  </w:num>
  <w:num w:numId="3" w16cid:durableId="114092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558A"/>
    <w:rsid w:val="00064E5F"/>
    <w:rsid w:val="000C37FD"/>
    <w:rsid w:val="001C67E9"/>
    <w:rsid w:val="0021386E"/>
    <w:rsid w:val="0028254D"/>
    <w:rsid w:val="0029538D"/>
    <w:rsid w:val="002C068F"/>
    <w:rsid w:val="002D3C0F"/>
    <w:rsid w:val="0036250A"/>
    <w:rsid w:val="00367581"/>
    <w:rsid w:val="003A6D76"/>
    <w:rsid w:val="003B3EE5"/>
    <w:rsid w:val="003F259A"/>
    <w:rsid w:val="00455088"/>
    <w:rsid w:val="0045756E"/>
    <w:rsid w:val="004C5570"/>
    <w:rsid w:val="00522876"/>
    <w:rsid w:val="00536DF4"/>
    <w:rsid w:val="00677E58"/>
    <w:rsid w:val="006D2FCE"/>
    <w:rsid w:val="00766CAA"/>
    <w:rsid w:val="00837CD3"/>
    <w:rsid w:val="008871E1"/>
    <w:rsid w:val="009113E1"/>
    <w:rsid w:val="00956C08"/>
    <w:rsid w:val="009B5714"/>
    <w:rsid w:val="009C558A"/>
    <w:rsid w:val="00A77343"/>
    <w:rsid w:val="00B9209D"/>
    <w:rsid w:val="00BD3625"/>
    <w:rsid w:val="00BF4440"/>
    <w:rsid w:val="00C918ED"/>
    <w:rsid w:val="00E43426"/>
    <w:rsid w:val="00E90D0F"/>
    <w:rsid w:val="00ED7C89"/>
    <w:rsid w:val="00F6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7D0F"/>
  <w15:docId w15:val="{E4902D6B-9390-477D-97BD-0E5B1642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7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58A"/>
    <w:pPr>
      <w:spacing w:after="0" w:line="240" w:lineRule="auto"/>
    </w:pPr>
  </w:style>
  <w:style w:type="paragraph" w:styleId="ListParagraph">
    <w:name w:val="List Paragraph"/>
    <w:basedOn w:val="Normal"/>
    <w:uiPriority w:val="34"/>
    <w:qFormat/>
    <w:rsid w:val="00B92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8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gpanc</dc:creator>
  <cp:keywords/>
  <dc:description/>
  <cp:lastModifiedBy>Lilias Claudia DOBRE</cp:lastModifiedBy>
  <cp:revision>32</cp:revision>
  <dcterms:created xsi:type="dcterms:W3CDTF">2023-10-26T11:02:00Z</dcterms:created>
  <dcterms:modified xsi:type="dcterms:W3CDTF">2023-11-21T11:00:00Z</dcterms:modified>
</cp:coreProperties>
</file>