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70" w:rsidRPr="007D3314" w:rsidRDefault="00D71470" w:rsidP="00D71470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-114300</wp:posOffset>
            </wp:positionV>
            <wp:extent cx="756920" cy="1085850"/>
            <wp:effectExtent l="19050" t="0" r="508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D71470" w:rsidRPr="007D3314" w:rsidRDefault="00D71470" w:rsidP="00D71470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D71470" w:rsidRPr="007D3314" w:rsidRDefault="00D71470" w:rsidP="00D71470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DIRECTIA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D71470" w:rsidRPr="007D3314" w:rsidRDefault="00D71470" w:rsidP="00D71470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LOCUINȚE ȘI PREEMȚIUNI</w:t>
      </w:r>
    </w:p>
    <w:p w:rsidR="00D71470" w:rsidRDefault="00D71470" w:rsidP="00D71470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SC2022- 30816/09.12.2022</w:t>
      </w:r>
    </w:p>
    <w:p w:rsidR="00D71470" w:rsidRDefault="00D71470" w:rsidP="00D71470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71470" w:rsidRDefault="00D71470" w:rsidP="00D714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D71470" w:rsidRPr="003B61C7" w:rsidRDefault="00D71470" w:rsidP="00D714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71470" w:rsidRPr="002C113D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7D3314">
        <w:rPr>
          <w:rFonts w:ascii="Times New Roman" w:hAnsi="Times New Roman" w:cs="Times New Roman"/>
          <w:b/>
          <w:sz w:val="24"/>
          <w:szCs w:val="24"/>
        </w:rPr>
        <w:t>ap</w:t>
      </w:r>
      <w:proofErr w:type="spellEnd"/>
      <w:r w:rsidRPr="002C113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SAD4, </w:t>
      </w:r>
      <w:proofErr w:type="spellStart"/>
      <w:r w:rsidRPr="00DE053B"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Proclamația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nr.5</w:t>
      </w:r>
      <w:r w:rsidRPr="00DE053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A,</w:t>
      </w:r>
      <w:r w:rsidRPr="00CD6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053B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DE05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CF.nr.400669-C1-U38</w:t>
      </w:r>
      <w:r w:rsidRPr="002C1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113D">
        <w:rPr>
          <w:rFonts w:ascii="Times New Roman" w:hAnsi="Times New Roman" w:cs="Times New Roman"/>
          <w:b/>
          <w:sz w:val="24"/>
          <w:szCs w:val="24"/>
        </w:rPr>
        <w:t>Timiș</w:t>
      </w:r>
      <w:r>
        <w:rPr>
          <w:rFonts w:ascii="Times New Roman" w:hAnsi="Times New Roman" w:cs="Times New Roman"/>
          <w:b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400669-C1-U38</w:t>
      </w:r>
      <w:r w:rsidRPr="002C113D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Pr="002C113D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2C113D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54</w:t>
      </w:r>
      <w:r w:rsidRPr="002C113D">
        <w:rPr>
          <w:rFonts w:ascii="Times New Roman" w:hAnsi="Times New Roman" w:cs="Times New Roman"/>
          <w:b/>
          <w:sz w:val="24"/>
          <w:szCs w:val="24"/>
        </w:rPr>
        <w:t>.000 euro;</w:t>
      </w:r>
    </w:p>
    <w:p w:rsidR="00D71470" w:rsidRDefault="00D71470" w:rsidP="00D71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1470" w:rsidRDefault="00D71470" w:rsidP="00D71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1470" w:rsidRPr="00CE5751" w:rsidRDefault="00D71470" w:rsidP="00D71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F50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</w:t>
      </w:r>
      <w:r w:rsidRPr="00A96F50">
        <w:rPr>
          <w:rFonts w:ascii="Times New Roman" w:hAnsi="Times New Roman" w:cs="Times New Roman"/>
          <w:color w:val="000000"/>
          <w:sz w:val="24"/>
          <w:szCs w:val="24"/>
        </w:rPr>
        <w:t>nd</w:t>
      </w:r>
      <w:proofErr w:type="spellEnd"/>
      <w:r w:rsidRPr="00A96F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A96F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A96F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A96F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nr.de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CT2022-008269 din 28.11.2022,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SC2022-030077/29.11.2022 </w:t>
      </w:r>
      <w:r w:rsidRPr="00A96F50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A96F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F1A0B">
        <w:rPr>
          <w:rFonts w:ascii="Times New Roman" w:hAnsi="Times New Roman" w:cs="Times New Roman"/>
          <w:color w:val="000000"/>
          <w:sz w:val="24"/>
          <w:szCs w:val="24"/>
        </w:rPr>
        <w:t xml:space="preserve">IOSI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TIBOR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DIOSI MARIA co</w:t>
      </w:r>
      <w:proofErr w:type="spellStart"/>
      <w:r w:rsidRPr="00A96F50">
        <w:rPr>
          <w:rFonts w:ascii="Times New Roman" w:hAnsi="Times New Roman" w:cs="Times New Roman"/>
          <w:sz w:val="24"/>
          <w:szCs w:val="24"/>
          <w:lang w:val="fr-FR"/>
        </w:rPr>
        <w:t>proprietar</w:t>
      </w:r>
      <w:r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Pr="00A96F50">
        <w:rPr>
          <w:rFonts w:ascii="Times New Roman" w:hAnsi="Times New Roman" w:cs="Times New Roman"/>
          <w:sz w:val="24"/>
          <w:szCs w:val="24"/>
          <w:lang w:val="fr-FR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fr-FR"/>
        </w:rPr>
        <w:t>i</w:t>
      </w:r>
      <w:r w:rsidRPr="00A96F5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Pr="00A96F50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96F50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A96F5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Pr="00CE5751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CE575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E5751">
        <w:rPr>
          <w:rFonts w:ascii="Times New Roman" w:hAnsi="Times New Roman" w:cs="Times New Roman"/>
          <w:sz w:val="24"/>
          <w:szCs w:val="24"/>
        </w:rPr>
        <w:t>Proclam</w:t>
      </w:r>
      <w:r>
        <w:rPr>
          <w:rFonts w:ascii="Times New Roman" w:hAnsi="Times New Roman" w:cs="Times New Roman"/>
          <w:sz w:val="24"/>
          <w:szCs w:val="24"/>
        </w:rPr>
        <w:t>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nr.5,</w:t>
      </w:r>
      <w:r w:rsidRPr="00087B1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corpul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clădire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et.P</w:t>
      </w:r>
      <w:proofErr w:type="spellEnd"/>
      <w:r w:rsidRPr="00CE5751">
        <w:rPr>
          <w:rFonts w:ascii="Times New Roman" w:hAnsi="Times New Roman" w:cs="Times New Roman"/>
          <w:sz w:val="24"/>
          <w:szCs w:val="24"/>
          <w:lang w:val="fr-FR"/>
        </w:rPr>
        <w:t>, ap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CE5751">
        <w:rPr>
          <w:rFonts w:ascii="Times New Roman" w:hAnsi="Times New Roman" w:cs="Times New Roman"/>
          <w:sz w:val="24"/>
          <w:szCs w:val="24"/>
          <w:lang w:val="fr-FR"/>
        </w:rPr>
        <w:t>SAD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4,</w:t>
      </w:r>
      <w:r w:rsidRPr="00016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CE575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CE5751">
        <w:rPr>
          <w:rFonts w:ascii="Times New Roman" w:hAnsi="Times New Roman" w:cs="Times New Roman"/>
          <w:sz w:val="24"/>
          <w:szCs w:val="24"/>
        </w:rPr>
        <w:t xml:space="preserve"> CF nr. 400669-C1-U</w:t>
      </w:r>
      <w:r>
        <w:rPr>
          <w:rFonts w:ascii="Times New Roman" w:hAnsi="Times New Roman" w:cs="Times New Roman"/>
          <w:sz w:val="24"/>
          <w:szCs w:val="24"/>
        </w:rPr>
        <w:t xml:space="preserve">38,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400669-C1-U38,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r w:rsidRPr="00CE575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CE5751">
        <w:rPr>
          <w:rFonts w:ascii="Times New Roman" w:hAnsi="Times New Roman" w:cs="Times New Roman"/>
          <w:sz w:val="24"/>
          <w:szCs w:val="24"/>
          <w:lang w:val="fr-FR"/>
        </w:rPr>
        <w:t>pri</w:t>
      </w:r>
      <w:r>
        <w:rPr>
          <w:rFonts w:ascii="Times New Roman" w:hAnsi="Times New Roman" w:cs="Times New Roman"/>
          <w:sz w:val="24"/>
          <w:szCs w:val="24"/>
          <w:lang w:val="fr-FR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țe</w:t>
      </w:r>
      <w:r w:rsidRPr="00CE575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E5751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CE575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CE5751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CE57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CE5751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CE5751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CE5751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E57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5751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E57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vâ</w:t>
      </w:r>
      <w:r w:rsidRPr="00CE5751">
        <w:rPr>
          <w:rFonts w:ascii="Times New Roman" w:hAnsi="Times New Roman" w:cs="Times New Roman"/>
          <w:sz w:val="24"/>
          <w:szCs w:val="24"/>
        </w:rPr>
        <w:t>nzare</w:t>
      </w:r>
      <w:proofErr w:type="spellEnd"/>
      <w:r w:rsidRPr="00CE5751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54.</w:t>
      </w:r>
      <w:r w:rsidRPr="00CE5751">
        <w:rPr>
          <w:rFonts w:ascii="Times New Roman" w:hAnsi="Times New Roman" w:cs="Times New Roman"/>
          <w:sz w:val="24"/>
          <w:szCs w:val="24"/>
        </w:rPr>
        <w:t xml:space="preserve">000 euro. </w:t>
      </w:r>
    </w:p>
    <w:p w:rsidR="00D71470" w:rsidRPr="00A96F50" w:rsidRDefault="00D71470" w:rsidP="00D7147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6F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9133/23.11.2022,</w:t>
      </w:r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Cabinet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</w:t>
      </w:r>
      <w:r w:rsidRPr="00A96F50">
        <w:rPr>
          <w:rFonts w:ascii="Times New Roman" w:hAnsi="Times New Roman" w:cs="Times New Roman"/>
          <w:sz w:val="24"/>
          <w:szCs w:val="24"/>
        </w:rPr>
        <w:t>iune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F50">
        <w:rPr>
          <w:rFonts w:ascii="Times New Roman" w:hAnsi="Times New Roman" w:cs="Times New Roman"/>
          <w:sz w:val="24"/>
          <w:szCs w:val="24"/>
        </w:rPr>
        <w:t>conform art.4 alin.8 din</w:t>
      </w:r>
      <w:r w:rsidRPr="00A96F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-și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D71470" w:rsidRDefault="00D71470" w:rsidP="00D7147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F5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mentionat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6F50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monumentul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Palatul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Dejan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(1735,1802), Cod TM-II m-A-06162, 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B45ED8">
        <w:rPr>
          <w:rFonts w:ascii="Times New Roman" w:hAnsi="Times New Roman" w:cs="Times New Roman"/>
          <w:sz w:val="24"/>
          <w:szCs w:val="24"/>
        </w:rPr>
        <w:t>storice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2015,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ED8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B45ED8">
        <w:rPr>
          <w:rFonts w:ascii="Times New Roman" w:hAnsi="Times New Roman" w:cs="Times New Roman"/>
          <w:sz w:val="24"/>
          <w:szCs w:val="24"/>
        </w:rPr>
        <w:t xml:space="preserve"> nr.2828/2015;</w:t>
      </w:r>
    </w:p>
    <w:p w:rsidR="00D71470" w:rsidRPr="00B45ED8" w:rsidRDefault="00D71470" w:rsidP="00D7147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de Urbanism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Teritorială</w:t>
      </w:r>
      <w:r w:rsidRPr="006B49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Patrimoniu–Compartime</w:t>
      </w:r>
      <w:r>
        <w:rPr>
          <w:rFonts w:ascii="Times New Roman" w:hAnsi="Times New Roman" w:cs="Times New Roman"/>
          <w:sz w:val="24"/>
          <w:szCs w:val="24"/>
        </w:rPr>
        <w:t>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sport,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B490A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1470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art.129 alin.2,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lit.d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art.139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6B490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B490A">
        <w:rPr>
          <w:rFonts w:ascii="Times New Roman" w:hAnsi="Times New Roman" w:cs="Times New Roman"/>
          <w:sz w:val="24"/>
          <w:szCs w:val="24"/>
        </w:rPr>
        <w:t>1) din OUG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>57/2</w:t>
      </w:r>
      <w:r>
        <w:rPr>
          <w:rFonts w:ascii="Times New Roman" w:hAnsi="Times New Roman" w:cs="Times New Roman"/>
          <w:sz w:val="24"/>
          <w:szCs w:val="24"/>
        </w:rPr>
        <w:t xml:space="preserve">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71470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art.2 din </w:t>
      </w:r>
      <w:r w:rsidRPr="006B490A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.M.T</w:t>
      </w:r>
      <w:r w:rsidRPr="006B490A">
        <w:rPr>
          <w:rFonts w:ascii="Times New Roman" w:hAnsi="Times New Roman" w:cs="Times New Roman"/>
          <w:sz w:val="24"/>
          <w:szCs w:val="24"/>
        </w:rPr>
        <w:t xml:space="preserve"> nr.67/2008,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.M.T</w:t>
      </w:r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nr.362/2015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71470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.</w:t>
      </w:r>
    </w:p>
    <w:p w:rsidR="00D71470" w:rsidRPr="006B490A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71470" w:rsidRPr="00BB5B0C" w:rsidRDefault="00D71470" w:rsidP="00D71470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B5B0C">
        <w:rPr>
          <w:rFonts w:ascii="Times New Roman" w:hAnsi="Times New Roman" w:cs="Times New Roman"/>
          <w:b/>
          <w:sz w:val="24"/>
          <w:szCs w:val="24"/>
        </w:rPr>
        <w:t>PRIMAR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BB5B0C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BB5B0C">
        <w:rPr>
          <w:rFonts w:ascii="Times New Roman" w:hAnsi="Times New Roman" w:cs="Times New Roman"/>
          <w:b/>
          <w:sz w:val="24"/>
          <w:szCs w:val="24"/>
        </w:rPr>
        <w:tab/>
      </w:r>
      <w:r w:rsidRPr="00BB5B0C">
        <w:rPr>
          <w:rFonts w:ascii="Times New Roman" w:hAnsi="Times New Roman" w:cs="Times New Roman"/>
          <w:b/>
          <w:sz w:val="24"/>
          <w:szCs w:val="24"/>
        </w:rPr>
        <w:tab/>
      </w:r>
      <w:r w:rsidRPr="00BB5B0C">
        <w:rPr>
          <w:rFonts w:ascii="Times New Roman" w:hAnsi="Times New Roman" w:cs="Times New Roman"/>
          <w:b/>
          <w:sz w:val="24"/>
          <w:szCs w:val="24"/>
        </w:rPr>
        <w:tab/>
      </w:r>
      <w:r w:rsidRPr="00BB5B0C">
        <w:rPr>
          <w:rFonts w:ascii="Times New Roman" w:hAnsi="Times New Roman" w:cs="Times New Roman"/>
          <w:b/>
          <w:sz w:val="24"/>
          <w:szCs w:val="24"/>
        </w:rPr>
        <w:tab/>
      </w:r>
      <w:r w:rsidRPr="00BB5B0C">
        <w:rPr>
          <w:rFonts w:ascii="Times New Roman" w:hAnsi="Times New Roman" w:cs="Times New Roman"/>
          <w:b/>
          <w:sz w:val="24"/>
          <w:szCs w:val="24"/>
        </w:rPr>
        <w:tab/>
      </w:r>
      <w:r w:rsidRPr="00BB5B0C">
        <w:rPr>
          <w:rFonts w:ascii="Times New Roman" w:hAnsi="Times New Roman" w:cs="Times New Roman"/>
          <w:b/>
          <w:sz w:val="24"/>
          <w:szCs w:val="24"/>
        </w:rPr>
        <w:tab/>
      </w:r>
      <w:r w:rsidRPr="00BB5B0C">
        <w:rPr>
          <w:rFonts w:ascii="Times New Roman" w:hAnsi="Times New Roman" w:cs="Times New Roman"/>
          <w:b/>
          <w:sz w:val="24"/>
          <w:szCs w:val="24"/>
        </w:rPr>
        <w:tab/>
        <w:t xml:space="preserve"> DIRECTOR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BB5B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1470" w:rsidRPr="00BB5B0C" w:rsidRDefault="00D71470" w:rsidP="00D71470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B5B0C">
        <w:rPr>
          <w:rFonts w:ascii="Times New Roman" w:hAnsi="Times New Roman" w:cs="Times New Roman"/>
          <w:b/>
          <w:sz w:val="24"/>
          <w:szCs w:val="24"/>
        </w:rPr>
        <w:t>DOMINIC FRITZ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CRISTIAN FRANȚESCU </w:t>
      </w:r>
    </w:p>
    <w:p w:rsidR="00D71470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71470" w:rsidRPr="006B490A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D71470" w:rsidRDefault="00D71470" w:rsidP="00D71470">
      <w:pPr>
        <w:pStyle w:val="NoSpacing"/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C0ACB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4C0ACB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4C0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470" w:rsidRPr="004C0ACB" w:rsidRDefault="00D71470" w:rsidP="00D71470">
      <w:pPr>
        <w:pStyle w:val="NoSpacing"/>
        <w:ind w:left="648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71470" w:rsidRDefault="00D71470" w:rsidP="00D714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470" w:rsidRPr="009D0543" w:rsidRDefault="00D71470" w:rsidP="00D71470">
      <w:pPr>
        <w:pStyle w:val="NoSpacing"/>
        <w:jc w:val="both"/>
        <w:rPr>
          <w:rFonts w:ascii="Times New Roman" w:hAnsi="Times New Roman" w:cs="Times New Roman"/>
          <w:b/>
        </w:rPr>
      </w:pPr>
      <w:r w:rsidRPr="009D0543">
        <w:rPr>
          <w:rFonts w:ascii="Times New Roman" w:hAnsi="Times New Roman" w:cs="Times New Roman"/>
        </w:rPr>
        <w:t xml:space="preserve">                                           </w:t>
      </w:r>
    </w:p>
    <w:p w:rsidR="00D71470" w:rsidRPr="009D0543" w:rsidRDefault="00D71470" w:rsidP="00D71470">
      <w:pPr>
        <w:spacing w:after="0" w:line="240" w:lineRule="auto"/>
        <w:rPr>
          <w:rFonts w:ascii="Times New Roman" w:hAnsi="Times New Roman" w:cs="Times New Roman"/>
          <w:b/>
        </w:rPr>
      </w:pPr>
      <w:r w:rsidRPr="009D0543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-109220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>R</w:t>
      </w:r>
      <w:r w:rsidRPr="009D0543">
        <w:rPr>
          <w:rFonts w:ascii="Times New Roman" w:hAnsi="Times New Roman" w:cs="Times New Roman"/>
          <w:b/>
        </w:rPr>
        <w:t>OMÂNIA</w:t>
      </w:r>
    </w:p>
    <w:p w:rsidR="00D71470" w:rsidRPr="009D0543" w:rsidRDefault="00D71470" w:rsidP="00D71470">
      <w:pPr>
        <w:spacing w:after="0" w:line="240" w:lineRule="auto"/>
        <w:rPr>
          <w:rFonts w:ascii="Times New Roman" w:hAnsi="Times New Roman" w:cs="Times New Roman"/>
          <w:b/>
        </w:rPr>
      </w:pPr>
      <w:r w:rsidRPr="009D0543">
        <w:rPr>
          <w:rFonts w:ascii="Times New Roman" w:hAnsi="Times New Roman" w:cs="Times New Roman"/>
          <w:b/>
        </w:rPr>
        <w:t>JUDEŢUL TIMIŞ</w:t>
      </w:r>
    </w:p>
    <w:p w:rsidR="00D71470" w:rsidRDefault="00D71470" w:rsidP="00D71470">
      <w:pPr>
        <w:spacing w:after="0" w:line="240" w:lineRule="auto"/>
        <w:rPr>
          <w:rFonts w:ascii="Times New Roman" w:hAnsi="Times New Roman" w:cs="Times New Roman"/>
          <w:b/>
        </w:rPr>
      </w:pPr>
      <w:r w:rsidRPr="009D0543">
        <w:rPr>
          <w:rFonts w:ascii="Times New Roman" w:hAnsi="Times New Roman" w:cs="Times New Roman"/>
          <w:b/>
        </w:rPr>
        <w:t>MUNICIPIUL TIMIŞOARA</w:t>
      </w:r>
    </w:p>
    <w:p w:rsidR="00D71470" w:rsidRDefault="00D71470" w:rsidP="00D7147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DIRECȚIA PATRIMONIU</w:t>
      </w:r>
    </w:p>
    <w:p w:rsidR="00D71470" w:rsidRDefault="00D71470" w:rsidP="00D714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SERVICIUL LOCUINȚE SI PREEMȚIUNI</w:t>
      </w:r>
    </w:p>
    <w:p w:rsidR="00D71470" w:rsidRPr="00096F4A" w:rsidRDefault="00D71470" w:rsidP="00D714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SC2022-30816/09.12.2022</w:t>
      </w:r>
    </w:p>
    <w:p w:rsidR="00D71470" w:rsidRDefault="00D71470" w:rsidP="00D71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71470" w:rsidRDefault="00D71470" w:rsidP="00D71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71470" w:rsidRDefault="00D71470" w:rsidP="00D71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71470" w:rsidRDefault="00D71470" w:rsidP="00D71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71470" w:rsidRPr="009D0543" w:rsidRDefault="00D71470" w:rsidP="00D71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D71470" w:rsidRPr="00D75062" w:rsidRDefault="00D71470" w:rsidP="00D71470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75062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D71470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FB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FF4F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D3314">
        <w:rPr>
          <w:rFonts w:ascii="Times New Roman" w:hAnsi="Times New Roman" w:cs="Times New Roman"/>
          <w:b/>
          <w:sz w:val="24"/>
          <w:szCs w:val="24"/>
        </w:rPr>
        <w:t>ap</w:t>
      </w:r>
      <w:r>
        <w:rPr>
          <w:rFonts w:ascii="Times New Roman" w:hAnsi="Times New Roman" w:cs="Times New Roman"/>
          <w:b/>
          <w:sz w:val="24"/>
          <w:szCs w:val="24"/>
        </w:rPr>
        <w:t>.SAD4,</w:t>
      </w:r>
      <w:r w:rsidRPr="00DE05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053B">
        <w:rPr>
          <w:rFonts w:ascii="Times New Roman" w:hAnsi="Times New Roman" w:cs="Times New Roman"/>
          <w:b/>
          <w:sz w:val="24"/>
          <w:szCs w:val="24"/>
        </w:rPr>
        <w:t>aferen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Proclamația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nr.5</w:t>
      </w:r>
      <w:r w:rsidRPr="00DE053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A, </w:t>
      </w:r>
      <w:proofErr w:type="spellStart"/>
      <w:r w:rsidRPr="00DE053B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DE05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CF. 400669-C1-U38</w:t>
      </w:r>
      <w:r w:rsidRPr="002C11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113D">
        <w:rPr>
          <w:rFonts w:ascii="Times New Roman" w:hAnsi="Times New Roman" w:cs="Times New Roman"/>
          <w:b/>
          <w:sz w:val="24"/>
          <w:szCs w:val="24"/>
        </w:rPr>
        <w:t>Timiș</w:t>
      </w:r>
      <w:r>
        <w:rPr>
          <w:rFonts w:ascii="Times New Roman" w:hAnsi="Times New Roman" w:cs="Times New Roman"/>
          <w:b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400669-C1-U38</w:t>
      </w:r>
      <w:r w:rsidRPr="002C113D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Pr="002C113D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2C113D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54.000</w:t>
      </w:r>
      <w:r w:rsidRPr="002C113D">
        <w:rPr>
          <w:rFonts w:ascii="Times New Roman" w:hAnsi="Times New Roman" w:cs="Times New Roman"/>
          <w:b/>
          <w:sz w:val="24"/>
          <w:szCs w:val="24"/>
        </w:rPr>
        <w:t xml:space="preserve"> euro;</w:t>
      </w:r>
    </w:p>
    <w:p w:rsidR="00D71470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Pr="002C113D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664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</w:t>
      </w:r>
      <w:r w:rsidRPr="008F664A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</w:t>
      </w:r>
      <w:r w:rsidRPr="008F664A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r w:rsidRPr="008F664A">
        <w:rPr>
          <w:rFonts w:ascii="Times New Roman" w:hAnsi="Times New Roman" w:cs="Times New Roman"/>
          <w:bCs/>
          <w:color w:val="000000"/>
          <w:sz w:val="24"/>
          <w:szCs w:val="24"/>
        </w:rPr>
        <w:t>a ap.</w:t>
      </w:r>
      <w:r>
        <w:rPr>
          <w:rFonts w:ascii="Times New Roman" w:hAnsi="Times New Roman" w:cs="Times New Roman"/>
          <w:sz w:val="24"/>
          <w:szCs w:val="24"/>
          <w:lang w:val="fr-FR"/>
        </w:rPr>
        <w:t>SAD4</w:t>
      </w:r>
      <w:r w:rsidRPr="008F664A">
        <w:rPr>
          <w:rFonts w:ascii="Times New Roman" w:hAnsi="Times New Roman" w:cs="Times New Roman"/>
          <w:sz w:val="24"/>
          <w:szCs w:val="24"/>
          <w:lang w:val="fr-FR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664A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Pr="008F66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8F664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8F664A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8F664A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Pr="008F664A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8F664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Proclam</w:t>
      </w:r>
      <w:r>
        <w:rPr>
          <w:rFonts w:ascii="Times New Roman" w:hAnsi="Times New Roman" w:cs="Times New Roman"/>
          <w:sz w:val="24"/>
          <w:szCs w:val="24"/>
        </w:rPr>
        <w:t>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nr.5,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8F66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CF nr. 400669-C1-U38,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400669-C1-U</w:t>
      </w:r>
      <w:r>
        <w:rPr>
          <w:rFonts w:ascii="Times New Roman" w:hAnsi="Times New Roman" w:cs="Times New Roman"/>
          <w:sz w:val="24"/>
          <w:szCs w:val="24"/>
        </w:rPr>
        <w:t>38,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vâ</w:t>
      </w:r>
      <w:r w:rsidRPr="00CE5751">
        <w:rPr>
          <w:rFonts w:ascii="Times New Roman" w:hAnsi="Times New Roman" w:cs="Times New Roman"/>
          <w:sz w:val="24"/>
          <w:szCs w:val="24"/>
        </w:rPr>
        <w:t>nzare</w:t>
      </w:r>
      <w:proofErr w:type="spellEnd"/>
      <w:r w:rsidRPr="00CE575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54.</w:t>
      </w:r>
      <w:r w:rsidRPr="00CE5751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nr.5, </w:t>
      </w:r>
      <w:proofErr w:type="spellStart"/>
      <w:r>
        <w:rPr>
          <w:rFonts w:ascii="Times New Roman" w:hAnsi="Times New Roman" w:cs="Times New Roman"/>
          <w:sz w:val="24"/>
          <w:szCs w:val="24"/>
        </w:rPr>
        <w:t>et.P</w:t>
      </w:r>
      <w:proofErr w:type="spellEnd"/>
      <w:r w:rsidRPr="00CE575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corpul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clădire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A, </w:t>
      </w:r>
      <w:r w:rsidRPr="00CE5751">
        <w:rPr>
          <w:rFonts w:ascii="Times New Roman" w:hAnsi="Times New Roman" w:cs="Times New Roman"/>
          <w:sz w:val="24"/>
          <w:szCs w:val="24"/>
          <w:lang w:val="fr-FR"/>
        </w:rPr>
        <w:t>ap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CE5751">
        <w:rPr>
          <w:rFonts w:ascii="Times New Roman" w:hAnsi="Times New Roman" w:cs="Times New Roman"/>
          <w:sz w:val="24"/>
          <w:szCs w:val="24"/>
          <w:lang w:val="fr-FR"/>
        </w:rPr>
        <w:t>SAD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4,</w:t>
      </w:r>
      <w:r w:rsidRPr="00016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CE575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CE5751">
        <w:rPr>
          <w:rFonts w:ascii="Times New Roman" w:hAnsi="Times New Roman" w:cs="Times New Roman"/>
          <w:sz w:val="24"/>
          <w:szCs w:val="24"/>
        </w:rPr>
        <w:t xml:space="preserve"> CF nr. 400669-C1-U</w:t>
      </w:r>
      <w:r>
        <w:rPr>
          <w:rFonts w:ascii="Times New Roman" w:hAnsi="Times New Roman" w:cs="Times New Roman"/>
          <w:sz w:val="24"/>
          <w:szCs w:val="24"/>
        </w:rPr>
        <w:t xml:space="preserve">38,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400669-C1-U38,</w:t>
      </w:r>
      <w:r w:rsidRPr="00FF15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8F664A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8F664A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8F66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8F664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8F664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8F664A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8F664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F664A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8F664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vâ</w:t>
      </w:r>
      <w:r w:rsidRPr="008F664A">
        <w:rPr>
          <w:rFonts w:ascii="Times New Roman" w:hAnsi="Times New Roman" w:cs="Times New Roman"/>
          <w:sz w:val="24"/>
          <w:szCs w:val="24"/>
        </w:rPr>
        <w:t>nzare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54.000</w:t>
      </w:r>
      <w:r w:rsidRPr="008F664A">
        <w:rPr>
          <w:rFonts w:ascii="Times New Roman" w:hAnsi="Times New Roman" w:cs="Times New Roman"/>
          <w:sz w:val="24"/>
          <w:szCs w:val="24"/>
        </w:rPr>
        <w:t xml:space="preserve"> euro,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1264,63 </w:t>
      </w:r>
      <w:r w:rsidRPr="008F664A">
        <w:rPr>
          <w:rFonts w:ascii="Times New Roman" w:hAnsi="Times New Roman" w:cs="Times New Roman"/>
          <w:sz w:val="24"/>
          <w:szCs w:val="24"/>
        </w:rPr>
        <w:t>euro/mp.</w:t>
      </w:r>
    </w:p>
    <w:p w:rsidR="00D71470" w:rsidRPr="00A96F50" w:rsidRDefault="00D71470" w:rsidP="00D71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F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sz w:val="24"/>
          <w:szCs w:val="24"/>
        </w:rPr>
        <w:t>9133/23.11.2022,</w:t>
      </w:r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Cabinet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ne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</w:t>
      </w:r>
      <w:r w:rsidRPr="00A96F50">
        <w:rPr>
          <w:rFonts w:ascii="Times New Roman" w:hAnsi="Times New Roman" w:cs="Times New Roman"/>
          <w:sz w:val="24"/>
          <w:szCs w:val="24"/>
        </w:rPr>
        <w:t>iune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F50">
        <w:rPr>
          <w:rFonts w:ascii="Times New Roman" w:hAnsi="Times New Roman" w:cs="Times New Roman"/>
          <w:sz w:val="24"/>
          <w:szCs w:val="24"/>
        </w:rPr>
        <w:t>conform art.4 alin.8 din</w:t>
      </w:r>
      <w:r w:rsidRPr="00A96F5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transferând</w:t>
      </w:r>
      <w:r>
        <w:rPr>
          <w:rFonts w:ascii="Times New Roman" w:hAnsi="Times New Roman" w:cs="Times New Roman"/>
          <w:sz w:val="24"/>
          <w:szCs w:val="24"/>
        </w:rPr>
        <w:t>-și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F5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96F50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D71470" w:rsidRPr="008F664A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664A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8F6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8F66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F664A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8F66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monumentul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Palatul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Dejan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(1735,1802),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64A">
        <w:rPr>
          <w:rFonts w:ascii="Times New Roman" w:hAnsi="Times New Roman" w:cs="Times New Roman"/>
          <w:sz w:val="24"/>
          <w:szCs w:val="24"/>
        </w:rPr>
        <w:t>Cod</w:t>
      </w:r>
      <w:r>
        <w:rPr>
          <w:rFonts w:ascii="Times New Roman" w:hAnsi="Times New Roman" w:cs="Times New Roman"/>
          <w:sz w:val="24"/>
          <w:szCs w:val="24"/>
        </w:rPr>
        <w:t xml:space="preserve"> LMI </w:t>
      </w:r>
      <w:r w:rsidRPr="008F664A">
        <w:rPr>
          <w:rFonts w:ascii="Times New Roman" w:hAnsi="Times New Roman" w:cs="Times New Roman"/>
          <w:sz w:val="24"/>
          <w:szCs w:val="24"/>
        </w:rPr>
        <w:t xml:space="preserve"> TM-II-m-A-06162,</w:t>
      </w:r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I nr.113 din 15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D71470" w:rsidRPr="008F664A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8F664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C.F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64A">
        <w:rPr>
          <w:rFonts w:ascii="Times New Roman" w:hAnsi="Times New Roman" w:cs="Times New Roman"/>
          <w:sz w:val="24"/>
          <w:szCs w:val="24"/>
        </w:rPr>
        <w:t>nr.400669-C1-U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8F66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400669-C1-U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8F66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664A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A.Partea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664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.Descrierea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ap.SAD4, cu</w:t>
      </w:r>
      <w:r w:rsidRPr="0069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42.7 mp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2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26.17 mp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15.14 mp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hol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ap.SAD 5 cu 1</w:t>
      </w:r>
      <w:proofErr w:type="gramStart"/>
      <w:r>
        <w:rPr>
          <w:rFonts w:ascii="Times New Roman" w:hAnsi="Times New Roman" w:cs="Times New Roman"/>
          <w:sz w:val="24"/>
          <w:szCs w:val="24"/>
        </w:rPr>
        <w:t>,66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cu 1.02% </w:t>
      </w:r>
      <w:proofErr w:type="spellStart"/>
      <w:r>
        <w:rPr>
          <w:rFonts w:ascii="Times New Roman" w:hAnsi="Times New Roman" w:cs="Times New Roman"/>
          <w:sz w:val="24"/>
          <w:szCs w:val="24"/>
        </w:rPr>
        <w:t>p.c.i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25/ 2497 mp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D71470" w:rsidRPr="003B4907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664A">
        <w:rPr>
          <w:rFonts w:ascii="Times New Roman" w:hAnsi="Times New Roman" w:cs="Times New Roman"/>
          <w:sz w:val="24"/>
          <w:szCs w:val="24"/>
        </w:rPr>
        <w:t xml:space="preserve"> </w:t>
      </w:r>
      <w:r w:rsidRPr="003B490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3B4907">
        <w:rPr>
          <w:rFonts w:ascii="Times New Roman" w:hAnsi="Times New Roman" w:cs="Times New Roman"/>
          <w:sz w:val="24"/>
          <w:szCs w:val="24"/>
        </w:rPr>
        <w:t>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1470" w:rsidRPr="00271A05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62A7B">
        <w:rPr>
          <w:rFonts w:ascii="Times New Roman" w:hAnsi="Times New Roman" w:cs="Times New Roman"/>
          <w:sz w:val="24"/>
          <w:szCs w:val="24"/>
          <w:lang w:val="ro-RO"/>
        </w:rPr>
        <w:t>,,Fațadele la stradă ale imobilului se prezintă într-o stare fizică bună, peste medie, nefiind identificate degradări majore care să impună intervenții constructive generale de reabilitare.Pe de altă parte, imobilul necesită asanarea instalațiilor parazitare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62A7B">
        <w:rPr>
          <w:rFonts w:ascii="Times New Roman" w:hAnsi="Times New Roman" w:cs="Times New Roman"/>
          <w:sz w:val="24"/>
          <w:szCs w:val="24"/>
          <w:lang w:val="ro-RO"/>
        </w:rPr>
        <w:t>(cabluri de electricitate și de date, etc);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</w:t>
      </w:r>
    </w:p>
    <w:p w:rsidR="00D71470" w:rsidRPr="003B4907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r w:rsidRPr="00DE6EB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D71470" w:rsidRPr="003B4907" w:rsidRDefault="00D71470" w:rsidP="00D7147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D71470" w:rsidRPr="003B4907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lastRenderedPageBreak/>
        <w:t>În conformitate cu prevederile art.4, alin.(4) şi alin.(8) din Legea nr 422/2001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republicată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71470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C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L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M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T nr.67/26.02.2008, modificată de H.C.L</w:t>
      </w:r>
      <w:r>
        <w:rPr>
          <w:rFonts w:ascii="Times New Roman" w:hAnsi="Times New Roman" w:cs="Times New Roman"/>
          <w:sz w:val="24"/>
          <w:szCs w:val="24"/>
          <w:lang w:val="ro-RO"/>
        </w:rPr>
        <w:t>.M.T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D71470" w:rsidRPr="003B4907" w:rsidRDefault="00D71470" w:rsidP="00D71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 conformitate cu 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, lit.c)  </w:t>
      </w:r>
      <w:proofErr w:type="spellStart"/>
      <w:r w:rsidRPr="003B49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având în vedere prevederile 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O.U.G nr. 57/2019 privind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 ;</w:t>
      </w:r>
    </w:p>
    <w:p w:rsidR="00D71470" w:rsidRPr="003B4907" w:rsidRDefault="00D71470" w:rsidP="00D71470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>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D71470" w:rsidRDefault="00D71470" w:rsidP="00D7147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D71470" w:rsidRDefault="00D71470" w:rsidP="00D714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71470" w:rsidRPr="00586463" w:rsidRDefault="00D71470" w:rsidP="00D714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470" w:rsidRPr="00586463" w:rsidRDefault="00D71470" w:rsidP="00D714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8646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DIRECTOR,</w:t>
      </w:r>
      <w:r w:rsidRPr="00586463">
        <w:rPr>
          <w:rFonts w:ascii="Times New Roman" w:hAnsi="Times New Roman" w:cs="Times New Roman"/>
          <w:b/>
          <w:sz w:val="24"/>
          <w:szCs w:val="24"/>
        </w:rPr>
        <w:tab/>
      </w:r>
      <w:r w:rsidRPr="00586463">
        <w:rPr>
          <w:rFonts w:ascii="Times New Roman" w:hAnsi="Times New Roman" w:cs="Times New Roman"/>
          <w:b/>
          <w:sz w:val="24"/>
          <w:szCs w:val="24"/>
        </w:rPr>
        <w:tab/>
      </w:r>
      <w:r w:rsidRPr="00586463">
        <w:rPr>
          <w:rFonts w:ascii="Times New Roman" w:hAnsi="Times New Roman" w:cs="Times New Roman"/>
          <w:b/>
          <w:sz w:val="24"/>
          <w:szCs w:val="24"/>
        </w:rPr>
        <w:tab/>
      </w:r>
      <w:r w:rsidRPr="00586463">
        <w:rPr>
          <w:rFonts w:ascii="Times New Roman" w:hAnsi="Times New Roman" w:cs="Times New Roman"/>
          <w:b/>
          <w:sz w:val="24"/>
          <w:szCs w:val="24"/>
        </w:rPr>
        <w:tab/>
      </w:r>
      <w:r w:rsidRPr="00586463">
        <w:rPr>
          <w:rFonts w:ascii="Times New Roman" w:hAnsi="Times New Roman" w:cs="Times New Roman"/>
          <w:b/>
          <w:sz w:val="24"/>
          <w:szCs w:val="24"/>
        </w:rPr>
        <w:tab/>
      </w:r>
      <w:r w:rsidRPr="00586463">
        <w:rPr>
          <w:rFonts w:ascii="Times New Roman" w:hAnsi="Times New Roman" w:cs="Times New Roman"/>
          <w:b/>
          <w:sz w:val="24"/>
          <w:szCs w:val="24"/>
        </w:rPr>
        <w:tab/>
      </w:r>
      <w:r w:rsidRPr="0058646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Ș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EF  SERVICIU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6463">
        <w:rPr>
          <w:rFonts w:ascii="Times New Roman" w:hAnsi="Times New Roman" w:cs="Times New Roman"/>
          <w:b/>
          <w:sz w:val="24"/>
          <w:szCs w:val="24"/>
        </w:rPr>
        <w:tab/>
      </w:r>
      <w:r w:rsidRPr="00586463">
        <w:rPr>
          <w:rFonts w:ascii="Times New Roman" w:hAnsi="Times New Roman" w:cs="Times New Roman"/>
          <w:b/>
          <w:sz w:val="24"/>
          <w:szCs w:val="24"/>
        </w:rPr>
        <w:tab/>
      </w:r>
      <w:r w:rsidRPr="00586463">
        <w:rPr>
          <w:rFonts w:ascii="Times New Roman" w:hAnsi="Times New Roman" w:cs="Times New Roman"/>
          <w:b/>
          <w:sz w:val="24"/>
          <w:szCs w:val="24"/>
        </w:rPr>
        <w:tab/>
      </w:r>
    </w:p>
    <w:p w:rsidR="00D71470" w:rsidRPr="00586463" w:rsidRDefault="00D71470" w:rsidP="00D71470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86463">
        <w:rPr>
          <w:rFonts w:ascii="Times New Roman" w:hAnsi="Times New Roman" w:cs="Times New Roman"/>
          <w:b/>
          <w:sz w:val="24"/>
          <w:szCs w:val="24"/>
        </w:rPr>
        <w:t xml:space="preserve">CRISTIAN FRANȚESCU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SIMONA BĂLAN</w:t>
      </w:r>
    </w:p>
    <w:p w:rsidR="00D71470" w:rsidRDefault="00D71470" w:rsidP="00D714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470" w:rsidRPr="00586463" w:rsidRDefault="00D71470" w:rsidP="00D714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71470" w:rsidRPr="00586463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Pr="00561986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Pr="00561986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Pr="00561986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Pr="00561986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986">
        <w:rPr>
          <w:rFonts w:ascii="Times New Roman" w:hAnsi="Times New Roman" w:cs="Times New Roman"/>
          <w:b/>
          <w:sz w:val="24"/>
          <w:szCs w:val="24"/>
        </w:rPr>
        <w:tab/>
      </w:r>
      <w:r w:rsidRPr="00561986">
        <w:rPr>
          <w:rFonts w:ascii="Times New Roman" w:hAnsi="Times New Roman" w:cs="Times New Roman"/>
          <w:b/>
          <w:sz w:val="24"/>
          <w:szCs w:val="24"/>
        </w:rPr>
        <w:tab/>
      </w:r>
      <w:r w:rsidRPr="00561986">
        <w:rPr>
          <w:rFonts w:ascii="Times New Roman" w:hAnsi="Times New Roman" w:cs="Times New Roman"/>
          <w:b/>
          <w:sz w:val="24"/>
          <w:szCs w:val="24"/>
        </w:rPr>
        <w:tab/>
      </w:r>
      <w:r w:rsidRPr="00561986">
        <w:rPr>
          <w:rFonts w:ascii="Times New Roman" w:hAnsi="Times New Roman" w:cs="Times New Roman"/>
          <w:b/>
          <w:sz w:val="24"/>
          <w:szCs w:val="24"/>
        </w:rPr>
        <w:tab/>
      </w:r>
      <w:r w:rsidRPr="00561986">
        <w:rPr>
          <w:rFonts w:ascii="Times New Roman" w:hAnsi="Times New Roman" w:cs="Times New Roman"/>
          <w:b/>
          <w:sz w:val="24"/>
          <w:szCs w:val="24"/>
        </w:rPr>
        <w:tab/>
      </w:r>
      <w:r w:rsidRPr="00561986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D71470" w:rsidRPr="006B490A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>LUMINIȚA MIRICĂ</w:t>
      </w:r>
    </w:p>
    <w:p w:rsidR="00D71470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71470" w:rsidRDefault="00D71470" w:rsidP="00D71470">
      <w:pPr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rPr>
          <w:rFonts w:ascii="Times New Roman" w:hAnsi="Times New Roman" w:cs="Times New Roman"/>
          <w:b/>
          <w:sz w:val="24"/>
          <w:szCs w:val="24"/>
        </w:rPr>
      </w:pPr>
    </w:p>
    <w:p w:rsidR="00D71470" w:rsidRDefault="00D71470" w:rsidP="00D714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er.2</w:t>
      </w:r>
      <w:proofErr w:type="gramEnd"/>
    </w:p>
    <w:p w:rsidR="00D71470" w:rsidRDefault="00D71470" w:rsidP="00D71470">
      <w:pPr>
        <w:rPr>
          <w:rFonts w:ascii="Times New Roman" w:hAnsi="Times New Roman" w:cs="Times New Roman"/>
          <w:sz w:val="24"/>
          <w:szCs w:val="24"/>
        </w:rPr>
      </w:pPr>
    </w:p>
    <w:p w:rsidR="00D71470" w:rsidRDefault="00D71470" w:rsidP="00D71470">
      <w:pPr>
        <w:rPr>
          <w:rFonts w:ascii="Times New Roman" w:hAnsi="Times New Roman" w:cs="Times New Roman"/>
          <w:sz w:val="24"/>
          <w:szCs w:val="24"/>
        </w:rPr>
      </w:pPr>
    </w:p>
    <w:p w:rsidR="00D71470" w:rsidRDefault="00D71470" w:rsidP="00D71470">
      <w:pPr>
        <w:rPr>
          <w:rFonts w:ascii="Times New Roman" w:hAnsi="Times New Roman" w:cs="Times New Roman"/>
          <w:sz w:val="24"/>
          <w:szCs w:val="24"/>
        </w:rPr>
      </w:pPr>
    </w:p>
    <w:p w:rsidR="00EE0C79" w:rsidRDefault="00EE0C79"/>
    <w:sectPr w:rsidR="00EE0C79" w:rsidSect="00D7147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71470"/>
    <w:rsid w:val="00D71470"/>
    <w:rsid w:val="00EE0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4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7147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D714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39E37-EE28-4067-8DFE-7F7612676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dcterms:created xsi:type="dcterms:W3CDTF">2022-12-12T06:27:00Z</dcterms:created>
  <dcterms:modified xsi:type="dcterms:W3CDTF">2022-12-12T06:27:00Z</dcterms:modified>
</cp:coreProperties>
</file>