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B4" w:rsidRPr="00BE3BA7" w:rsidRDefault="00603BB4" w:rsidP="00603BB4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>ROMĂNIA                                                                                                    APROBAT,</w:t>
      </w:r>
    </w:p>
    <w:p w:rsidR="00603BB4" w:rsidRPr="00BE3BA7" w:rsidRDefault="00603BB4" w:rsidP="00603BB4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603BB4" w:rsidRPr="00BE3BA7" w:rsidRDefault="00603BB4" w:rsidP="00603BB4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>MUNICIPIUL TIMIŞOARA</w:t>
      </w:r>
    </w:p>
    <w:p w:rsidR="00603BB4" w:rsidRPr="00BE3BA7" w:rsidRDefault="00603BB4" w:rsidP="00603BB4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 xml:space="preserve">DIRECŢIA, INSTITUŢII ŞCOLARE, MEDICALE,                             Nicolae Robu                                                                                    </w:t>
      </w:r>
    </w:p>
    <w:p w:rsidR="00603BB4" w:rsidRDefault="00603BB4" w:rsidP="00603BB4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>SPORTIVE ŞI CULTURALE</w:t>
      </w:r>
    </w:p>
    <w:p w:rsidR="00603BB4" w:rsidRPr="00BE3BA7" w:rsidRDefault="001427E9" w:rsidP="00603BB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</w:t>
      </w:r>
      <w:r w:rsidR="00B13742">
        <w:rPr>
          <w:b/>
          <w:sz w:val="24"/>
          <w:szCs w:val="24"/>
          <w:lang w:val="it-IT"/>
        </w:rPr>
        <w:t>M</w:t>
      </w:r>
      <w:r>
        <w:rPr>
          <w:b/>
          <w:sz w:val="24"/>
          <w:szCs w:val="24"/>
          <w:lang w:val="it-IT"/>
        </w:rPr>
        <w:t>PARTIMENT SCOLI</w:t>
      </w:r>
    </w:p>
    <w:p w:rsidR="0048535A" w:rsidRPr="00453401" w:rsidRDefault="0048535A" w:rsidP="0048535A">
      <w:pPr>
        <w:rPr>
          <w:b/>
          <w:sz w:val="24"/>
          <w:szCs w:val="24"/>
          <w:lang w:val="it-IT"/>
        </w:rPr>
      </w:pPr>
      <w:r w:rsidRPr="00453401">
        <w:rPr>
          <w:b/>
          <w:sz w:val="24"/>
          <w:szCs w:val="24"/>
          <w:lang w:val="it-IT"/>
        </w:rPr>
        <w:t xml:space="preserve">Nr.SC2015 </w:t>
      </w:r>
      <w:r w:rsidRPr="00453401">
        <w:rPr>
          <w:rFonts w:eastAsia="Calibri"/>
          <w:b/>
          <w:color w:val="000000"/>
          <w:sz w:val="24"/>
          <w:szCs w:val="24"/>
          <w:lang w:eastAsia="ro-RO"/>
        </w:rPr>
        <w:t>-</w:t>
      </w:r>
      <w:r w:rsidR="00453401" w:rsidRPr="00453401">
        <w:rPr>
          <w:rFonts w:eastAsia="Calibri"/>
          <w:b/>
          <w:color w:val="000000"/>
          <w:sz w:val="24"/>
          <w:szCs w:val="24"/>
          <w:lang w:eastAsia="ro-RO"/>
        </w:rPr>
        <w:t>10512/22.04.2015</w:t>
      </w:r>
    </w:p>
    <w:p w:rsidR="00C90DAB" w:rsidRPr="00C90DAB" w:rsidRDefault="00603BB4" w:rsidP="00C90DAB">
      <w:pPr>
        <w:spacing w:line="360" w:lineRule="auto"/>
        <w:rPr>
          <w:sz w:val="24"/>
          <w:szCs w:val="24"/>
        </w:rPr>
      </w:pPr>
      <w:r w:rsidRPr="00BE3BA7">
        <w:rPr>
          <w:sz w:val="24"/>
          <w:szCs w:val="24"/>
        </w:rPr>
        <w:tab/>
      </w:r>
      <w:r w:rsidRPr="00BE3BA7">
        <w:rPr>
          <w:sz w:val="24"/>
          <w:szCs w:val="24"/>
        </w:rPr>
        <w:tab/>
      </w:r>
      <w:r w:rsidRPr="00BE3BA7">
        <w:rPr>
          <w:sz w:val="24"/>
          <w:szCs w:val="24"/>
        </w:rPr>
        <w:tab/>
        <w:t xml:space="preserve">  </w:t>
      </w:r>
    </w:p>
    <w:p w:rsidR="00603BB4" w:rsidRPr="00BE3BA7" w:rsidRDefault="00603BB4" w:rsidP="00603BB4">
      <w:pPr>
        <w:spacing w:line="360" w:lineRule="auto"/>
        <w:jc w:val="center"/>
        <w:rPr>
          <w:b/>
          <w:sz w:val="24"/>
          <w:szCs w:val="24"/>
        </w:rPr>
      </w:pPr>
      <w:r w:rsidRPr="00BE3BA7">
        <w:rPr>
          <w:b/>
          <w:sz w:val="24"/>
          <w:szCs w:val="24"/>
        </w:rPr>
        <w:t>R E F E R A T</w:t>
      </w:r>
    </w:p>
    <w:p w:rsidR="00603BB4" w:rsidRPr="00BE3BA7" w:rsidRDefault="00603BB4" w:rsidP="00A37373">
      <w:pPr>
        <w:jc w:val="center"/>
        <w:rPr>
          <w:b/>
          <w:sz w:val="24"/>
          <w:szCs w:val="24"/>
        </w:rPr>
      </w:pPr>
    </w:p>
    <w:p w:rsidR="00603BB4" w:rsidRDefault="00A37373" w:rsidP="00C00844">
      <w:pPr>
        <w:jc w:val="center"/>
        <w:rPr>
          <w:rFonts w:eastAsia="Calibri"/>
          <w:b/>
          <w:bCs/>
          <w:color w:val="000000"/>
          <w:sz w:val="24"/>
          <w:szCs w:val="24"/>
          <w:lang w:val="en-US" w:eastAsia="ro-RO"/>
        </w:rPr>
      </w:pPr>
      <w:r>
        <w:rPr>
          <w:b/>
          <w:sz w:val="24"/>
          <w:szCs w:val="24"/>
        </w:rPr>
        <w:t xml:space="preserve">   </w:t>
      </w:r>
      <w:r w:rsidR="00603BB4" w:rsidRPr="00BE3BA7">
        <w:rPr>
          <w:b/>
          <w:sz w:val="24"/>
          <w:szCs w:val="24"/>
        </w:rPr>
        <w:t xml:space="preserve">Privind  </w:t>
      </w:r>
      <w:proofErr w:type="spellStart"/>
      <w:r w:rsidR="00084B0D">
        <w:rPr>
          <w:rFonts w:eastAsia="Calibri"/>
          <w:b/>
          <w:bCs/>
          <w:color w:val="000000"/>
          <w:sz w:val="24"/>
          <w:szCs w:val="24"/>
          <w:lang w:val="en-US" w:eastAsia="ro-RO"/>
        </w:rPr>
        <w:t>aprobarea</w:t>
      </w:r>
      <w:proofErr w:type="spellEnd"/>
      <w:r w:rsidR="00084B0D">
        <w:rPr>
          <w:rFonts w:eastAsia="Calibri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084B0D">
        <w:rPr>
          <w:rFonts w:eastAsia="Calibri"/>
          <w:b/>
          <w:bCs/>
          <w:color w:val="000000"/>
          <w:sz w:val="24"/>
          <w:szCs w:val="24"/>
          <w:lang w:val="en-US" w:eastAsia="ro-RO"/>
        </w:rPr>
        <w:t>modificării</w:t>
      </w:r>
      <w:proofErr w:type="spellEnd"/>
      <w:r w:rsidR="00084B0D">
        <w:rPr>
          <w:b/>
          <w:sz w:val="24"/>
          <w:szCs w:val="24"/>
        </w:rPr>
        <w:t xml:space="preserve"> componentei </w:t>
      </w:r>
      <w:r w:rsidR="00084B0D" w:rsidRPr="00BE3BA7">
        <w:rPr>
          <w:b/>
          <w:sz w:val="24"/>
          <w:szCs w:val="24"/>
        </w:rPr>
        <w:t>membrilor din  partea Consiliului Lo</w:t>
      </w:r>
      <w:r w:rsidR="00084B0D">
        <w:rPr>
          <w:b/>
          <w:sz w:val="24"/>
          <w:szCs w:val="24"/>
        </w:rPr>
        <w:t>cal  al Municipiului Timişoara</w:t>
      </w:r>
      <w:r w:rsidR="00084B0D" w:rsidRPr="00BE3BA7">
        <w:rPr>
          <w:b/>
          <w:sz w:val="24"/>
          <w:szCs w:val="24"/>
        </w:rPr>
        <w:t xml:space="preserve"> şi din partea Prima</w:t>
      </w:r>
      <w:r w:rsidR="004264AB">
        <w:rPr>
          <w:b/>
          <w:sz w:val="24"/>
          <w:szCs w:val="24"/>
        </w:rPr>
        <w:t xml:space="preserve">rului  Municipiului Timişoara în Consiliile </w:t>
      </w:r>
      <w:r w:rsidR="00084B0D" w:rsidRPr="00BE3BA7">
        <w:rPr>
          <w:b/>
          <w:sz w:val="24"/>
          <w:szCs w:val="24"/>
        </w:rPr>
        <w:t>de Administraţie ale unităţilor de învăţământ preuniversitar de stat  şi  ale unităţilor de  învăţământ privat din Municipiul Timişoara, pentru anul şcolar 201</w:t>
      </w:r>
      <w:r w:rsidR="00084B0D">
        <w:rPr>
          <w:b/>
          <w:sz w:val="24"/>
          <w:szCs w:val="24"/>
        </w:rPr>
        <w:t>4</w:t>
      </w:r>
      <w:r w:rsidR="00084B0D" w:rsidRPr="00BE3BA7">
        <w:rPr>
          <w:b/>
          <w:sz w:val="24"/>
          <w:szCs w:val="24"/>
        </w:rPr>
        <w:t xml:space="preserve"> -201</w:t>
      </w:r>
      <w:r w:rsidR="00084B0D">
        <w:rPr>
          <w:b/>
          <w:sz w:val="24"/>
          <w:szCs w:val="24"/>
        </w:rPr>
        <w:t xml:space="preserve">5 prevazuti in anexa nr.1 </w:t>
      </w:r>
      <w:r w:rsidR="00D57FD7">
        <w:rPr>
          <w:b/>
          <w:sz w:val="24"/>
          <w:szCs w:val="24"/>
        </w:rPr>
        <w:t>constituita</w:t>
      </w:r>
      <w:r w:rsidR="00BF2E09">
        <w:rPr>
          <w:b/>
          <w:sz w:val="24"/>
          <w:szCs w:val="24"/>
        </w:rPr>
        <w:t xml:space="preserve"> </w:t>
      </w:r>
      <w:proofErr w:type="spellStart"/>
      <w:r w:rsidR="001427E9">
        <w:rPr>
          <w:rFonts w:eastAsia="Calibri"/>
          <w:b/>
          <w:bCs/>
          <w:color w:val="000000"/>
          <w:sz w:val="24"/>
          <w:szCs w:val="24"/>
          <w:lang w:val="en-US" w:eastAsia="ro-RO"/>
        </w:rPr>
        <w:t>în</w:t>
      </w:r>
      <w:proofErr w:type="spellEnd"/>
      <w:r w:rsidR="001427E9">
        <w:rPr>
          <w:rFonts w:eastAsia="Calibri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427E9">
        <w:rPr>
          <w:rFonts w:eastAsia="Calibri"/>
          <w:b/>
          <w:bCs/>
          <w:color w:val="000000"/>
          <w:sz w:val="24"/>
          <w:szCs w:val="24"/>
          <w:lang w:val="en-US" w:eastAsia="ro-RO"/>
        </w:rPr>
        <w:t>baza</w:t>
      </w:r>
      <w:proofErr w:type="spellEnd"/>
      <w:r w:rsidR="001427E9">
        <w:rPr>
          <w:rFonts w:eastAsia="Calibri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36347">
        <w:rPr>
          <w:rFonts w:eastAsia="Calibri"/>
          <w:b/>
          <w:bCs/>
          <w:color w:val="000000"/>
          <w:sz w:val="24"/>
          <w:szCs w:val="24"/>
          <w:lang w:val="en-US" w:eastAsia="ro-RO"/>
        </w:rPr>
        <w:t>Hotărârii</w:t>
      </w:r>
      <w:proofErr w:type="spellEnd"/>
      <w:r w:rsidR="00736347">
        <w:rPr>
          <w:rFonts w:eastAsia="Calibri"/>
          <w:b/>
          <w:b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36347">
        <w:rPr>
          <w:rFonts w:eastAsia="Calibri"/>
          <w:b/>
          <w:bCs/>
          <w:color w:val="000000"/>
          <w:sz w:val="24"/>
          <w:szCs w:val="24"/>
          <w:lang w:val="en-US" w:eastAsia="ro-RO"/>
        </w:rPr>
        <w:t>Consiliului</w:t>
      </w:r>
      <w:proofErr w:type="spellEnd"/>
      <w:r w:rsidR="00736347">
        <w:rPr>
          <w:rFonts w:eastAsia="Calibri"/>
          <w:b/>
          <w:bCs/>
          <w:color w:val="000000"/>
          <w:sz w:val="24"/>
          <w:szCs w:val="24"/>
          <w:lang w:val="en-US" w:eastAsia="ro-RO"/>
        </w:rPr>
        <w:t xml:space="preserve"> Local </w:t>
      </w:r>
      <w:r w:rsidR="00084B0D">
        <w:rPr>
          <w:rFonts w:eastAsia="Calibri"/>
          <w:b/>
          <w:bCs/>
          <w:color w:val="000000"/>
          <w:sz w:val="24"/>
          <w:szCs w:val="24"/>
          <w:lang w:val="en-US" w:eastAsia="ro-RO"/>
        </w:rPr>
        <w:t>nr. 475/10.10.2014</w:t>
      </w:r>
    </w:p>
    <w:p w:rsidR="00C90DAB" w:rsidRDefault="00C90DAB" w:rsidP="00C00844">
      <w:pPr>
        <w:jc w:val="center"/>
        <w:rPr>
          <w:b/>
          <w:sz w:val="24"/>
          <w:szCs w:val="24"/>
        </w:rPr>
      </w:pPr>
    </w:p>
    <w:p w:rsidR="00603BB4" w:rsidRPr="00C00844" w:rsidRDefault="00C90DAB" w:rsidP="00C90DAB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603BB4" w:rsidRPr="00C00844">
        <w:rPr>
          <w:sz w:val="22"/>
          <w:szCs w:val="22"/>
        </w:rPr>
        <w:t xml:space="preserve"> Se supune spre analiză  Comisiilor din cadrul Consiliului Local al Municipiului Timişoara  materialul întocmit de Direcţia Instituţii Şcolare, </w:t>
      </w:r>
      <w:r w:rsidR="00BF2E09" w:rsidRPr="00C00844">
        <w:rPr>
          <w:sz w:val="22"/>
          <w:szCs w:val="22"/>
        </w:rPr>
        <w:t xml:space="preserve">Medicale, Sportive şi Culturale - </w:t>
      </w:r>
      <w:r w:rsidR="000E2E09" w:rsidRPr="00C00844">
        <w:rPr>
          <w:bCs/>
          <w:sz w:val="22"/>
          <w:szCs w:val="22"/>
          <w:lang w:eastAsia="ro-RO"/>
        </w:rPr>
        <w:t>Compartiment S</w:t>
      </w:r>
      <w:r w:rsidR="00603BB4" w:rsidRPr="00C00844">
        <w:rPr>
          <w:bCs/>
          <w:sz w:val="22"/>
          <w:szCs w:val="22"/>
          <w:lang w:eastAsia="ro-RO"/>
        </w:rPr>
        <w:t>coli,</w:t>
      </w:r>
      <w:r>
        <w:rPr>
          <w:sz w:val="22"/>
          <w:szCs w:val="22"/>
        </w:rPr>
        <w:t xml:space="preserve"> </w:t>
      </w:r>
      <w:r w:rsidR="00603BB4" w:rsidRPr="00C00844">
        <w:rPr>
          <w:sz w:val="22"/>
          <w:szCs w:val="22"/>
        </w:rPr>
        <w:t xml:space="preserve">privind </w:t>
      </w:r>
      <w:proofErr w:type="spellStart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aprobarea</w:t>
      </w:r>
      <w:proofErr w:type="spellEnd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modificării</w:t>
      </w:r>
      <w:proofErr w:type="spellEnd"/>
      <w:r w:rsidR="009B11D0" w:rsidRPr="00C00844">
        <w:rPr>
          <w:sz w:val="22"/>
          <w:szCs w:val="22"/>
        </w:rPr>
        <w:t xml:space="preserve"> componentei membri</w:t>
      </w:r>
      <w:r w:rsidR="00572985">
        <w:rPr>
          <w:sz w:val="22"/>
          <w:szCs w:val="22"/>
        </w:rPr>
        <w:t>i</w:t>
      </w:r>
      <w:r w:rsidR="009B11D0" w:rsidRPr="00C00844">
        <w:rPr>
          <w:sz w:val="22"/>
          <w:szCs w:val="22"/>
        </w:rPr>
        <w:t xml:space="preserve">lor din </w:t>
      </w:r>
      <w:r w:rsidR="00D57FD7" w:rsidRPr="00C00844">
        <w:rPr>
          <w:sz w:val="22"/>
          <w:szCs w:val="22"/>
        </w:rPr>
        <w:t>pa</w:t>
      </w:r>
      <w:r w:rsidR="00BF2E09" w:rsidRPr="00C00844">
        <w:rPr>
          <w:sz w:val="22"/>
          <w:szCs w:val="22"/>
        </w:rPr>
        <w:t xml:space="preserve">rtea Consiliului Local </w:t>
      </w:r>
      <w:r w:rsidR="00D57FD7" w:rsidRPr="00C00844">
        <w:rPr>
          <w:sz w:val="22"/>
          <w:szCs w:val="22"/>
        </w:rPr>
        <w:t>al Municipiului Timi</w:t>
      </w:r>
      <w:r w:rsidR="00F42C1E">
        <w:rPr>
          <w:sz w:val="22"/>
          <w:szCs w:val="22"/>
        </w:rPr>
        <w:t xml:space="preserve">şoara şi din partea Primarului </w:t>
      </w:r>
      <w:r w:rsidR="00D57FD7" w:rsidRPr="00C00844">
        <w:rPr>
          <w:sz w:val="22"/>
          <w:szCs w:val="22"/>
        </w:rPr>
        <w:t>Municipi</w:t>
      </w:r>
      <w:r w:rsidR="00620E96">
        <w:rPr>
          <w:sz w:val="22"/>
          <w:szCs w:val="22"/>
        </w:rPr>
        <w:t>ului Timişoar</w:t>
      </w:r>
      <w:r w:rsidR="00397178">
        <w:rPr>
          <w:sz w:val="22"/>
          <w:szCs w:val="22"/>
        </w:rPr>
        <w:t>a</w:t>
      </w:r>
      <w:r w:rsidR="00886C04" w:rsidRPr="00C00844">
        <w:rPr>
          <w:sz w:val="22"/>
          <w:szCs w:val="22"/>
        </w:rPr>
        <w:t xml:space="preserve"> în Consiliile </w:t>
      </w:r>
      <w:r w:rsidR="00D57FD7" w:rsidRPr="00C00844">
        <w:rPr>
          <w:sz w:val="22"/>
          <w:szCs w:val="22"/>
        </w:rPr>
        <w:t>de Administraţie ale unităţilor de în</w:t>
      </w:r>
      <w:r w:rsidR="003F25AD" w:rsidRPr="00C00844">
        <w:rPr>
          <w:sz w:val="22"/>
          <w:szCs w:val="22"/>
        </w:rPr>
        <w:t xml:space="preserve">văţământ preuniversitar de stat şi </w:t>
      </w:r>
      <w:r w:rsidR="00BF2E09" w:rsidRPr="00C00844">
        <w:rPr>
          <w:sz w:val="22"/>
          <w:szCs w:val="22"/>
        </w:rPr>
        <w:t xml:space="preserve">ale unităţilor de </w:t>
      </w:r>
      <w:r w:rsidR="00D57FD7" w:rsidRPr="00C00844">
        <w:rPr>
          <w:sz w:val="22"/>
          <w:szCs w:val="22"/>
        </w:rPr>
        <w:t>învăţământ privat din Municipiul Timişoara,</w:t>
      </w:r>
      <w:r w:rsidR="00572985">
        <w:rPr>
          <w:sz w:val="22"/>
          <w:szCs w:val="22"/>
        </w:rPr>
        <w:t xml:space="preserve"> </w:t>
      </w:r>
      <w:r w:rsidR="00D57FD7" w:rsidRPr="00C00844">
        <w:rPr>
          <w:sz w:val="22"/>
          <w:szCs w:val="22"/>
        </w:rPr>
        <w:t xml:space="preserve"> pen</w:t>
      </w:r>
      <w:r w:rsidR="00B93FF7">
        <w:rPr>
          <w:sz w:val="22"/>
          <w:szCs w:val="22"/>
        </w:rPr>
        <w:t>tru anul şcolar 2014</w:t>
      </w:r>
      <w:r w:rsidR="004F0825" w:rsidRPr="00C00844">
        <w:rPr>
          <w:sz w:val="22"/>
          <w:szCs w:val="22"/>
        </w:rPr>
        <w:t>-2015 prevazuti in A</w:t>
      </w:r>
      <w:r w:rsidR="00D57FD7" w:rsidRPr="00C00844">
        <w:rPr>
          <w:sz w:val="22"/>
          <w:szCs w:val="22"/>
        </w:rPr>
        <w:t xml:space="preserve">nexa nr.1 </w:t>
      </w:r>
      <w:r w:rsidR="00BF2E09" w:rsidRPr="00C00844">
        <w:rPr>
          <w:sz w:val="22"/>
          <w:szCs w:val="22"/>
        </w:rPr>
        <w:t xml:space="preserve">constituita </w:t>
      </w:r>
      <w:proofErr w:type="spellStart"/>
      <w:r w:rsidR="00BF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în</w:t>
      </w:r>
      <w:proofErr w:type="spellEnd"/>
      <w:r w:rsidR="00BF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BF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baza</w:t>
      </w:r>
      <w:proofErr w:type="spellEnd"/>
      <w:r w:rsidR="00BF2E09" w:rsidRPr="00C00844">
        <w:rPr>
          <w:rFonts w:eastAsia="Calibri"/>
          <w:b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Hotărârii</w:t>
      </w:r>
      <w:proofErr w:type="spellEnd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Consiliului</w:t>
      </w:r>
      <w:proofErr w:type="spellEnd"/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Local  nr. 475/10.10.2014</w:t>
      </w:r>
      <w:r w:rsidR="00BF2E09" w:rsidRPr="00C00844">
        <w:rPr>
          <w:sz w:val="22"/>
          <w:szCs w:val="22"/>
        </w:rPr>
        <w:t>.</w:t>
      </w:r>
      <w:r w:rsidR="00D57FD7" w:rsidRPr="00C00844">
        <w:rPr>
          <w:sz w:val="22"/>
          <w:szCs w:val="22"/>
        </w:rPr>
        <w:t xml:space="preserve"> </w:t>
      </w:r>
    </w:p>
    <w:p w:rsidR="008E4F9C" w:rsidRPr="00C00844" w:rsidRDefault="00F42C1E" w:rsidP="00F00D8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2E09" w:rsidRPr="00C00844">
        <w:rPr>
          <w:sz w:val="22"/>
          <w:szCs w:val="22"/>
        </w:rPr>
        <w:t xml:space="preserve"> Prin Hotărârea Consiliului L</w:t>
      </w:r>
      <w:r w:rsidR="00603BB4" w:rsidRPr="00C00844">
        <w:rPr>
          <w:sz w:val="22"/>
          <w:szCs w:val="22"/>
        </w:rPr>
        <w:t xml:space="preserve">ocal nr. </w:t>
      </w:r>
      <w:r w:rsidR="00D57FD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475/10.10.2014</w:t>
      </w:r>
      <w:r w:rsidR="008F788F">
        <w:rPr>
          <w:sz w:val="22"/>
          <w:szCs w:val="22"/>
        </w:rPr>
        <w:t xml:space="preserve"> s-a</w:t>
      </w:r>
      <w:r w:rsidR="008E4F9C" w:rsidRPr="00C00844">
        <w:rPr>
          <w:sz w:val="22"/>
          <w:szCs w:val="22"/>
        </w:rPr>
        <w:t xml:space="preserve"> aproba</w:t>
      </w:r>
      <w:r w:rsidR="008F788F">
        <w:rPr>
          <w:sz w:val="22"/>
          <w:szCs w:val="22"/>
        </w:rPr>
        <w:t>t</w:t>
      </w:r>
      <w:r w:rsidR="008E4F9C" w:rsidRPr="00C00844">
        <w:rPr>
          <w:sz w:val="22"/>
          <w:szCs w:val="22"/>
        </w:rPr>
        <w:t xml:space="preserve"> </w:t>
      </w:r>
      <w:r w:rsidR="008E4F9C" w:rsidRPr="00C00844">
        <w:rPr>
          <w:color w:val="000000"/>
          <w:sz w:val="22"/>
          <w:szCs w:val="22"/>
          <w:lang w:eastAsia="ro-RO"/>
        </w:rPr>
        <w:t>desemnarea</w:t>
      </w:r>
      <w:r w:rsidR="008E4F9C" w:rsidRPr="00C00844">
        <w:rPr>
          <w:sz w:val="22"/>
          <w:szCs w:val="22"/>
        </w:rPr>
        <w:t xml:space="preserve"> membrilor din partea Consiliului Local  al Municipiului Timişoara şi din partea Prima</w:t>
      </w:r>
      <w:r w:rsidR="000B1DED" w:rsidRPr="00C00844">
        <w:rPr>
          <w:sz w:val="22"/>
          <w:szCs w:val="22"/>
        </w:rPr>
        <w:t xml:space="preserve">rului  Municipiului Timişoara </w:t>
      </w:r>
      <w:r w:rsidR="008E4F9C" w:rsidRPr="00C00844">
        <w:rPr>
          <w:sz w:val="22"/>
          <w:szCs w:val="22"/>
        </w:rPr>
        <w:t>în Consiliile  de Administraţie ale unităţilor de învăţământ preuniversitar de stat  şi  ale</w:t>
      </w:r>
      <w:r w:rsidR="000B1DED" w:rsidRPr="00C00844">
        <w:rPr>
          <w:sz w:val="22"/>
          <w:szCs w:val="22"/>
        </w:rPr>
        <w:t xml:space="preserve"> unităţilor de </w:t>
      </w:r>
      <w:r w:rsidR="008E4F9C" w:rsidRPr="00C00844">
        <w:rPr>
          <w:sz w:val="22"/>
          <w:szCs w:val="22"/>
        </w:rPr>
        <w:t>învăţământ privat din Municipiul Tim</w:t>
      </w:r>
      <w:r w:rsidR="009B11D0" w:rsidRPr="00C00844">
        <w:rPr>
          <w:sz w:val="22"/>
          <w:szCs w:val="22"/>
        </w:rPr>
        <w:t xml:space="preserve">işoara, </w:t>
      </w:r>
      <w:r w:rsidR="00572985">
        <w:rPr>
          <w:sz w:val="22"/>
          <w:szCs w:val="22"/>
        </w:rPr>
        <w:t xml:space="preserve"> </w:t>
      </w:r>
      <w:r w:rsidR="008E4F9C" w:rsidRPr="00C00844">
        <w:rPr>
          <w:sz w:val="22"/>
          <w:szCs w:val="22"/>
        </w:rPr>
        <w:t>pentru anul şcolar 2014 -2015</w:t>
      </w:r>
      <w:r w:rsidR="008E4F9C" w:rsidRPr="00C00844">
        <w:rPr>
          <w:color w:val="000000"/>
          <w:sz w:val="22"/>
          <w:szCs w:val="22"/>
          <w:lang w:eastAsia="ro-RO"/>
        </w:rPr>
        <w:t xml:space="preserve"> prevăzuţi în  </w:t>
      </w:r>
      <w:r w:rsidR="00572985">
        <w:rPr>
          <w:bCs/>
          <w:color w:val="000000"/>
          <w:sz w:val="22"/>
          <w:szCs w:val="22"/>
          <w:lang w:eastAsia="ro-RO"/>
        </w:rPr>
        <w:t>Anexa nr. 1 respectiv,</w:t>
      </w:r>
      <w:r w:rsidR="008E4F9C" w:rsidRPr="00C00844">
        <w:rPr>
          <w:bCs/>
          <w:color w:val="000000"/>
          <w:sz w:val="22"/>
          <w:szCs w:val="22"/>
          <w:lang w:eastAsia="ro-RO"/>
        </w:rPr>
        <w:t xml:space="preserve"> Anexa nr. 2 si Anexa nr. 3.</w:t>
      </w:r>
      <w:r w:rsidR="008E4F9C" w:rsidRPr="00C00844">
        <w:rPr>
          <w:color w:val="000000"/>
          <w:sz w:val="22"/>
          <w:szCs w:val="22"/>
          <w:lang w:eastAsia="ro-RO"/>
        </w:rPr>
        <w:t xml:space="preserve"> </w:t>
      </w:r>
    </w:p>
    <w:p w:rsidR="00A55C31" w:rsidRPr="00C00844" w:rsidRDefault="003D5243" w:rsidP="00F00D81">
      <w:pPr>
        <w:spacing w:line="360" w:lineRule="auto"/>
        <w:jc w:val="both"/>
        <w:rPr>
          <w:bCs/>
          <w:color w:val="000000"/>
          <w:sz w:val="22"/>
          <w:szCs w:val="22"/>
          <w:lang w:eastAsia="ro-RO"/>
        </w:rPr>
      </w:pPr>
      <w:r w:rsidRPr="00C00844">
        <w:rPr>
          <w:bCs/>
          <w:sz w:val="22"/>
          <w:szCs w:val="22"/>
          <w:lang w:eastAsia="ro-RO"/>
        </w:rPr>
        <w:t xml:space="preserve">       </w:t>
      </w:r>
      <w:r w:rsidR="000E2E09" w:rsidRPr="00C00844">
        <w:rPr>
          <w:bCs/>
          <w:sz w:val="22"/>
          <w:szCs w:val="22"/>
          <w:lang w:eastAsia="ro-RO"/>
        </w:rPr>
        <w:t xml:space="preserve">Având în vedere procesul verbal din data de </w:t>
      </w:r>
      <w:r w:rsidR="00A55C31" w:rsidRPr="00C00844">
        <w:rPr>
          <w:bCs/>
          <w:sz w:val="22"/>
          <w:szCs w:val="22"/>
          <w:lang w:eastAsia="ro-RO"/>
        </w:rPr>
        <w:t>10.10</w:t>
      </w:r>
      <w:r w:rsidR="000E2E09" w:rsidRPr="00C00844">
        <w:rPr>
          <w:bCs/>
          <w:sz w:val="22"/>
          <w:szCs w:val="22"/>
          <w:lang w:eastAsia="ro-RO"/>
        </w:rPr>
        <w:t>.201</w:t>
      </w:r>
      <w:r w:rsidR="004479E6" w:rsidRPr="00C00844">
        <w:rPr>
          <w:bCs/>
          <w:sz w:val="22"/>
          <w:szCs w:val="22"/>
          <w:lang w:eastAsia="ro-RO"/>
        </w:rPr>
        <w:t xml:space="preserve">4 </w:t>
      </w:r>
      <w:r w:rsidR="000E2E09" w:rsidRPr="00C00844">
        <w:rPr>
          <w:bCs/>
          <w:sz w:val="22"/>
          <w:szCs w:val="22"/>
          <w:lang w:eastAsia="ro-RO"/>
        </w:rPr>
        <w:t xml:space="preserve">al </w:t>
      </w:r>
      <w:r w:rsidR="00A55C31" w:rsidRPr="00C00844">
        <w:rPr>
          <w:bCs/>
          <w:sz w:val="22"/>
          <w:szCs w:val="22"/>
          <w:lang w:eastAsia="ro-RO"/>
        </w:rPr>
        <w:t>sedintei ordinare a</w:t>
      </w:r>
      <w:r w:rsidR="00A55C31" w:rsidRPr="00C00844">
        <w:rPr>
          <w:sz w:val="22"/>
          <w:szCs w:val="22"/>
        </w:rPr>
        <w:t xml:space="preserve"> Consiliului Lo</w:t>
      </w:r>
      <w:r w:rsidR="000B1DED" w:rsidRPr="00C00844">
        <w:rPr>
          <w:sz w:val="22"/>
          <w:szCs w:val="22"/>
        </w:rPr>
        <w:t xml:space="preserve">cal </w:t>
      </w:r>
      <w:r w:rsidR="00A55C31" w:rsidRPr="00C00844">
        <w:rPr>
          <w:sz w:val="22"/>
          <w:szCs w:val="22"/>
        </w:rPr>
        <w:t>al Municipiului Timişoara</w:t>
      </w:r>
      <w:r w:rsidR="000B1DED" w:rsidRPr="00C00844">
        <w:rPr>
          <w:bCs/>
          <w:sz w:val="22"/>
          <w:szCs w:val="22"/>
          <w:lang w:eastAsia="ro-RO"/>
        </w:rPr>
        <w:t xml:space="preserve">, </w:t>
      </w:r>
      <w:r w:rsidR="000E2E09" w:rsidRPr="00C00844">
        <w:rPr>
          <w:bCs/>
          <w:sz w:val="22"/>
          <w:szCs w:val="22"/>
          <w:lang w:eastAsia="ro-RO"/>
        </w:rPr>
        <w:t xml:space="preserve">a fost propusă înlocuirea </w:t>
      </w:r>
      <w:r w:rsidR="00D52564">
        <w:rPr>
          <w:bCs/>
          <w:sz w:val="22"/>
          <w:szCs w:val="22"/>
          <w:lang w:eastAsia="ro-RO"/>
        </w:rPr>
        <w:t>domnu</w:t>
      </w:r>
      <w:r w:rsidR="00A55C31" w:rsidRPr="00C00844">
        <w:rPr>
          <w:bCs/>
          <w:sz w:val="22"/>
          <w:szCs w:val="22"/>
          <w:lang w:eastAsia="ro-RO"/>
        </w:rPr>
        <w:t>l</w:t>
      </w:r>
      <w:r w:rsidR="003F25AD" w:rsidRPr="00C00844">
        <w:rPr>
          <w:bCs/>
          <w:sz w:val="22"/>
          <w:szCs w:val="22"/>
          <w:lang w:eastAsia="ro-RO"/>
        </w:rPr>
        <w:t>ui</w:t>
      </w:r>
      <w:r w:rsidR="00A55C31" w:rsidRPr="00C00844">
        <w:rPr>
          <w:bCs/>
          <w:sz w:val="22"/>
          <w:szCs w:val="22"/>
          <w:lang w:eastAsia="ro-RO"/>
        </w:rPr>
        <w:t xml:space="preserve"> Ruset Vasile</w:t>
      </w:r>
      <w:r w:rsidR="009B11D0" w:rsidRPr="00C00844">
        <w:rPr>
          <w:bCs/>
          <w:sz w:val="22"/>
          <w:szCs w:val="22"/>
          <w:lang w:eastAsia="ro-RO"/>
        </w:rPr>
        <w:t>- consilier local</w:t>
      </w:r>
      <w:r w:rsidR="004F0825" w:rsidRPr="00C00844">
        <w:rPr>
          <w:bCs/>
          <w:sz w:val="22"/>
          <w:szCs w:val="22"/>
          <w:lang w:eastAsia="ro-RO"/>
        </w:rPr>
        <w:t>,</w:t>
      </w:r>
      <w:r w:rsidR="00A55C31" w:rsidRPr="00C00844">
        <w:rPr>
          <w:bCs/>
          <w:sz w:val="22"/>
          <w:szCs w:val="22"/>
          <w:lang w:eastAsia="ro-RO"/>
        </w:rPr>
        <w:t xml:space="preserve"> </w:t>
      </w:r>
      <w:r w:rsidR="00A55C31" w:rsidRPr="00C00844">
        <w:rPr>
          <w:sz w:val="22"/>
          <w:szCs w:val="22"/>
        </w:rPr>
        <w:t>membru in Consiliul de Administraţie l</w:t>
      </w:r>
      <w:r w:rsidR="004F0825" w:rsidRPr="00C00844">
        <w:rPr>
          <w:sz w:val="22"/>
          <w:szCs w:val="22"/>
        </w:rPr>
        <w:t xml:space="preserve">a Colegiul </w:t>
      </w:r>
      <w:r w:rsidR="00A55C31" w:rsidRPr="00C00844">
        <w:rPr>
          <w:sz w:val="22"/>
          <w:szCs w:val="22"/>
        </w:rPr>
        <w:t>National de Arta „Ion Vidu”</w:t>
      </w:r>
      <w:r w:rsidR="00D52564">
        <w:rPr>
          <w:bCs/>
          <w:sz w:val="22"/>
          <w:szCs w:val="22"/>
          <w:lang w:eastAsia="ro-RO"/>
        </w:rPr>
        <w:t xml:space="preserve"> cu domn</w:t>
      </w:r>
      <w:r w:rsidR="00A55C31" w:rsidRPr="00C00844">
        <w:rPr>
          <w:bCs/>
          <w:sz w:val="22"/>
          <w:szCs w:val="22"/>
          <w:lang w:eastAsia="ro-RO"/>
        </w:rPr>
        <w:t>ul Grigore Grigoroiu -consilier local</w:t>
      </w:r>
      <w:r w:rsidR="004479E6" w:rsidRPr="00C00844">
        <w:rPr>
          <w:bCs/>
          <w:sz w:val="22"/>
          <w:szCs w:val="22"/>
          <w:lang w:eastAsia="ro-RO"/>
        </w:rPr>
        <w:t>. Modificar</w:t>
      </w:r>
      <w:r w:rsidR="00D56C23">
        <w:rPr>
          <w:bCs/>
          <w:sz w:val="22"/>
          <w:szCs w:val="22"/>
          <w:lang w:eastAsia="ro-RO"/>
        </w:rPr>
        <w:t>ea propusa nu a fost operata</w:t>
      </w:r>
      <w:r w:rsidR="007B5063">
        <w:rPr>
          <w:bCs/>
          <w:sz w:val="22"/>
          <w:szCs w:val="22"/>
          <w:lang w:eastAsia="ro-RO"/>
        </w:rPr>
        <w:t xml:space="preserve"> in horararea de consiliu, fapt pentru care se necesita materializarea propunerii</w:t>
      </w:r>
      <w:r w:rsidR="00D56C23">
        <w:rPr>
          <w:bCs/>
          <w:sz w:val="22"/>
          <w:szCs w:val="22"/>
          <w:lang w:eastAsia="ro-RO"/>
        </w:rPr>
        <w:t>.</w:t>
      </w:r>
    </w:p>
    <w:p w:rsidR="000E2E09" w:rsidRPr="00C00844" w:rsidRDefault="00A55C31" w:rsidP="00F00D81">
      <w:pPr>
        <w:spacing w:line="360" w:lineRule="auto"/>
        <w:jc w:val="both"/>
        <w:rPr>
          <w:sz w:val="22"/>
          <w:szCs w:val="22"/>
        </w:rPr>
      </w:pPr>
      <w:r w:rsidRPr="00C00844">
        <w:rPr>
          <w:color w:val="000000"/>
          <w:sz w:val="22"/>
          <w:szCs w:val="22"/>
          <w:lang w:eastAsia="ro-RO"/>
        </w:rPr>
        <w:t xml:space="preserve"> </w:t>
      </w:r>
      <w:r w:rsidR="003D5243" w:rsidRPr="00C00844">
        <w:rPr>
          <w:color w:val="000000"/>
          <w:sz w:val="22"/>
          <w:szCs w:val="22"/>
          <w:lang w:eastAsia="ro-RO"/>
        </w:rPr>
        <w:t xml:space="preserve">    </w:t>
      </w:r>
      <w:r w:rsidR="003D5243" w:rsidRPr="00C00844">
        <w:rPr>
          <w:bCs/>
          <w:sz w:val="22"/>
          <w:szCs w:val="22"/>
          <w:lang w:eastAsia="ro-RO"/>
        </w:rPr>
        <w:t xml:space="preserve">Având în vedere adresa </w:t>
      </w:r>
      <w:r w:rsidR="00006E88" w:rsidRPr="00C00844">
        <w:rPr>
          <w:bCs/>
          <w:sz w:val="22"/>
          <w:szCs w:val="22"/>
          <w:lang w:eastAsia="ro-RO"/>
        </w:rPr>
        <w:t>cu nr.</w:t>
      </w:r>
      <w:r w:rsidR="003D5243" w:rsidRPr="00C00844">
        <w:rPr>
          <w:bCs/>
          <w:sz w:val="22"/>
          <w:szCs w:val="22"/>
          <w:lang w:eastAsia="ro-RO"/>
        </w:rPr>
        <w:t>SC</w:t>
      </w:r>
      <w:r w:rsidR="003F25AD" w:rsidRPr="00C00844">
        <w:rPr>
          <w:bCs/>
          <w:sz w:val="22"/>
          <w:szCs w:val="22"/>
          <w:lang w:eastAsia="ro-RO"/>
        </w:rPr>
        <w:t xml:space="preserve"> </w:t>
      </w:r>
      <w:r w:rsidR="003D5243" w:rsidRPr="00C00844">
        <w:rPr>
          <w:bCs/>
          <w:sz w:val="22"/>
          <w:szCs w:val="22"/>
          <w:lang w:eastAsia="ro-RO"/>
        </w:rPr>
        <w:t>2015-002936/04.02.2015 a Scolii Gimnaziale nr.2</w:t>
      </w:r>
      <w:r w:rsidR="003D5243" w:rsidRPr="00C00844">
        <w:rPr>
          <w:color w:val="000000"/>
          <w:sz w:val="22"/>
          <w:szCs w:val="22"/>
          <w:lang w:eastAsia="ro-RO"/>
        </w:rPr>
        <w:t xml:space="preserve"> Timisoara prin care solicita inlocuirea d-ului Covasintan Alexandru</w:t>
      </w:r>
      <w:r w:rsidR="00A957E7" w:rsidRPr="00C00844">
        <w:rPr>
          <w:color w:val="000000"/>
          <w:sz w:val="22"/>
          <w:szCs w:val="22"/>
          <w:lang w:eastAsia="ro-RO"/>
        </w:rPr>
        <w:t xml:space="preserve"> – reprezentant </w:t>
      </w:r>
      <w:r w:rsidR="003F25AD" w:rsidRPr="00C00844">
        <w:rPr>
          <w:color w:val="000000"/>
          <w:sz w:val="22"/>
          <w:szCs w:val="22"/>
          <w:lang w:eastAsia="ro-RO"/>
        </w:rPr>
        <w:t xml:space="preserve">al Primarului </w:t>
      </w:r>
      <w:r w:rsidR="00006E88" w:rsidRPr="00C00844">
        <w:rPr>
          <w:color w:val="000000"/>
          <w:sz w:val="22"/>
          <w:szCs w:val="22"/>
          <w:lang w:eastAsia="ro-RO"/>
        </w:rPr>
        <w:t>in</w:t>
      </w:r>
      <w:r w:rsidR="00006E88" w:rsidRPr="00C00844">
        <w:rPr>
          <w:sz w:val="22"/>
          <w:szCs w:val="22"/>
        </w:rPr>
        <w:t xml:space="preserve"> Consiliul de Administraţie</w:t>
      </w:r>
      <w:r w:rsidR="00A957E7" w:rsidRPr="00C00844">
        <w:rPr>
          <w:sz w:val="22"/>
          <w:szCs w:val="22"/>
        </w:rPr>
        <w:t xml:space="preserve"> </w:t>
      </w:r>
      <w:r w:rsidR="004F0825" w:rsidRPr="00C00844">
        <w:rPr>
          <w:bCs/>
          <w:sz w:val="22"/>
          <w:szCs w:val="22"/>
          <w:lang w:eastAsia="ro-RO"/>
        </w:rPr>
        <w:t>la Scola Gimnaziala</w:t>
      </w:r>
      <w:r w:rsidR="00A957E7" w:rsidRPr="00C00844">
        <w:rPr>
          <w:bCs/>
          <w:sz w:val="22"/>
          <w:szCs w:val="22"/>
          <w:lang w:eastAsia="ro-RO"/>
        </w:rPr>
        <w:t xml:space="preserve"> nr.2</w:t>
      </w:r>
      <w:r w:rsidR="003D5243" w:rsidRPr="00C00844">
        <w:rPr>
          <w:color w:val="000000"/>
          <w:sz w:val="22"/>
          <w:szCs w:val="22"/>
          <w:lang w:eastAsia="ro-RO"/>
        </w:rPr>
        <w:t xml:space="preserve">, </w:t>
      </w:r>
      <w:r w:rsidR="00627F35" w:rsidRPr="00C00844">
        <w:rPr>
          <w:color w:val="000000"/>
          <w:sz w:val="22"/>
          <w:szCs w:val="22"/>
          <w:lang w:eastAsia="ro-RO"/>
        </w:rPr>
        <w:t xml:space="preserve">mentionand ca </w:t>
      </w:r>
      <w:r w:rsidR="003D5243" w:rsidRPr="00C00844">
        <w:rPr>
          <w:color w:val="000000"/>
          <w:sz w:val="22"/>
          <w:szCs w:val="22"/>
          <w:lang w:eastAsia="ro-RO"/>
        </w:rPr>
        <w:t>d-ul Covasintan Alexandru</w:t>
      </w:r>
      <w:r w:rsidR="003D5243" w:rsidRPr="00C00844">
        <w:rPr>
          <w:rFonts w:eastAsia="Calibri"/>
          <w:color w:val="000000"/>
          <w:sz w:val="22"/>
          <w:szCs w:val="22"/>
          <w:lang w:eastAsia="ro-RO"/>
        </w:rPr>
        <w:t xml:space="preserve"> nu mai este angajat al Primariei Timisoara</w:t>
      </w:r>
      <w:r w:rsidR="00D56C23">
        <w:rPr>
          <w:rFonts w:eastAsia="Calibri"/>
          <w:color w:val="000000"/>
          <w:sz w:val="22"/>
          <w:szCs w:val="22"/>
          <w:lang w:eastAsia="ro-RO"/>
        </w:rPr>
        <w:t>, este necesara inlocuirea cu alt reprezentant.</w:t>
      </w:r>
    </w:p>
    <w:p w:rsidR="00F42D5D" w:rsidRDefault="004479E6" w:rsidP="00895D2F">
      <w:pPr>
        <w:spacing w:line="360" w:lineRule="auto"/>
        <w:jc w:val="both"/>
        <w:rPr>
          <w:sz w:val="24"/>
          <w:szCs w:val="24"/>
        </w:rPr>
      </w:pPr>
      <w:r w:rsidRPr="00C00844">
        <w:rPr>
          <w:bCs/>
          <w:sz w:val="22"/>
          <w:szCs w:val="22"/>
          <w:lang w:eastAsia="ro-RO"/>
        </w:rPr>
        <w:lastRenderedPageBreak/>
        <w:t xml:space="preserve">    </w:t>
      </w:r>
      <w:r w:rsidR="00C90DAB">
        <w:rPr>
          <w:bCs/>
          <w:sz w:val="22"/>
          <w:szCs w:val="22"/>
          <w:lang w:eastAsia="ro-RO"/>
        </w:rPr>
        <w:t xml:space="preserve"> </w:t>
      </w:r>
      <w:r w:rsidR="00A55C31" w:rsidRPr="00C00844">
        <w:rPr>
          <w:bCs/>
          <w:sz w:val="22"/>
          <w:szCs w:val="22"/>
          <w:lang w:eastAsia="ro-RO"/>
        </w:rPr>
        <w:t xml:space="preserve">Având în vedere ca d-na </w:t>
      </w:r>
      <w:r w:rsidR="00FD7107">
        <w:rPr>
          <w:rFonts w:eastAsia="Calibri"/>
          <w:color w:val="000000"/>
          <w:sz w:val="22"/>
          <w:szCs w:val="22"/>
          <w:lang w:eastAsia="ro-RO"/>
        </w:rPr>
        <w:t>Mariana Mureşan</w:t>
      </w:r>
      <w:r w:rsidR="00A55C31" w:rsidRPr="00C00844">
        <w:rPr>
          <w:rFonts w:eastAsia="Calibri"/>
          <w:color w:val="000000"/>
          <w:sz w:val="22"/>
          <w:szCs w:val="22"/>
          <w:lang w:eastAsia="ro-RO"/>
        </w:rPr>
        <w:t xml:space="preserve"> nu mai este angajat al Primariei Timisoara</w:t>
      </w:r>
      <w:r w:rsidR="00A55C31" w:rsidRPr="00C00844">
        <w:rPr>
          <w:bCs/>
          <w:sz w:val="22"/>
          <w:szCs w:val="22"/>
          <w:lang w:eastAsia="ro-RO"/>
        </w:rPr>
        <w:t xml:space="preserve">, </w:t>
      </w:r>
      <w:r w:rsidR="00E20D1C">
        <w:rPr>
          <w:bCs/>
          <w:sz w:val="22"/>
          <w:szCs w:val="22"/>
          <w:lang w:eastAsia="ro-RO"/>
        </w:rPr>
        <w:t xml:space="preserve">este necesara </w:t>
      </w:r>
      <w:r w:rsidR="00572985">
        <w:rPr>
          <w:bCs/>
          <w:sz w:val="22"/>
          <w:szCs w:val="22"/>
          <w:lang w:eastAsia="ro-RO"/>
        </w:rPr>
        <w:t xml:space="preserve"> </w:t>
      </w:r>
      <w:r w:rsidR="00A55C31" w:rsidRPr="00C00844">
        <w:rPr>
          <w:bCs/>
          <w:sz w:val="22"/>
          <w:szCs w:val="22"/>
          <w:lang w:eastAsia="ro-RO"/>
        </w:rPr>
        <w:t xml:space="preserve">înlocuirea doamnei </w:t>
      </w:r>
      <w:r w:rsidR="00D17DEA" w:rsidRPr="00C00844">
        <w:rPr>
          <w:rFonts w:eastAsia="Calibri"/>
          <w:color w:val="000000"/>
          <w:sz w:val="22"/>
          <w:szCs w:val="22"/>
          <w:lang w:eastAsia="ro-RO"/>
        </w:rPr>
        <w:t>Mariana Mureşan</w:t>
      </w:r>
      <w:r w:rsidR="00A957E7" w:rsidRPr="00C00844">
        <w:rPr>
          <w:bCs/>
          <w:sz w:val="22"/>
          <w:szCs w:val="22"/>
          <w:lang w:eastAsia="ro-RO"/>
        </w:rPr>
        <w:t>-consilier</w:t>
      </w:r>
      <w:r w:rsidR="00501683" w:rsidRPr="00C00844">
        <w:rPr>
          <w:bCs/>
          <w:sz w:val="22"/>
          <w:szCs w:val="22"/>
          <w:lang w:eastAsia="ro-RO"/>
        </w:rPr>
        <w:t xml:space="preserve">, </w:t>
      </w:r>
      <w:r w:rsidR="00501683" w:rsidRPr="00C00844">
        <w:rPr>
          <w:sz w:val="22"/>
          <w:szCs w:val="22"/>
        </w:rPr>
        <w:t>membru i</w:t>
      </w:r>
      <w:r w:rsidR="00D17DEA" w:rsidRPr="00C00844">
        <w:rPr>
          <w:sz w:val="22"/>
          <w:szCs w:val="22"/>
        </w:rPr>
        <w:t>n Cons</w:t>
      </w:r>
      <w:r w:rsidR="00501683" w:rsidRPr="00C00844">
        <w:rPr>
          <w:sz w:val="22"/>
          <w:szCs w:val="22"/>
        </w:rPr>
        <w:t>ili</w:t>
      </w:r>
      <w:r w:rsidR="00D17DEA" w:rsidRPr="00C00844">
        <w:rPr>
          <w:sz w:val="22"/>
          <w:szCs w:val="22"/>
        </w:rPr>
        <w:t>i</w:t>
      </w:r>
      <w:r w:rsidR="00501683" w:rsidRPr="00C00844">
        <w:rPr>
          <w:sz w:val="22"/>
          <w:szCs w:val="22"/>
        </w:rPr>
        <w:t>le</w:t>
      </w:r>
      <w:r w:rsidR="00640D8D">
        <w:rPr>
          <w:sz w:val="24"/>
          <w:szCs w:val="24"/>
        </w:rPr>
        <w:t xml:space="preserve"> </w:t>
      </w:r>
      <w:r w:rsidR="00501683" w:rsidRPr="00D57FD7">
        <w:rPr>
          <w:sz w:val="24"/>
          <w:szCs w:val="24"/>
        </w:rPr>
        <w:t>de Administraţie</w:t>
      </w:r>
      <w:r w:rsidR="00501683">
        <w:rPr>
          <w:sz w:val="24"/>
          <w:szCs w:val="24"/>
        </w:rPr>
        <w:t xml:space="preserve"> la unitatiile de invatamant unde activa ca membru</w:t>
      </w:r>
      <w:r w:rsidR="00D17DEA">
        <w:rPr>
          <w:sz w:val="24"/>
          <w:szCs w:val="24"/>
        </w:rPr>
        <w:t xml:space="preserve"> din </w:t>
      </w:r>
      <w:r w:rsidR="00501683" w:rsidRPr="00D57FD7">
        <w:rPr>
          <w:sz w:val="24"/>
          <w:szCs w:val="24"/>
        </w:rPr>
        <w:t>partea Primarului</w:t>
      </w:r>
      <w:r w:rsidR="00F42D5D">
        <w:rPr>
          <w:sz w:val="24"/>
          <w:szCs w:val="24"/>
        </w:rPr>
        <w:t xml:space="preserve"> </w:t>
      </w:r>
      <w:r w:rsidR="00501683" w:rsidRPr="00D57FD7">
        <w:rPr>
          <w:sz w:val="24"/>
          <w:szCs w:val="24"/>
        </w:rPr>
        <w:t>Municipi</w:t>
      </w:r>
      <w:r w:rsidR="00895D2F">
        <w:rPr>
          <w:sz w:val="24"/>
          <w:szCs w:val="24"/>
        </w:rPr>
        <w:t>ului Timişoara.</w:t>
      </w:r>
    </w:p>
    <w:p w:rsidR="00895D2F" w:rsidRPr="00895D2F" w:rsidRDefault="00895D2F" w:rsidP="00895D2F">
      <w:pPr>
        <w:spacing w:line="360" w:lineRule="auto"/>
        <w:jc w:val="both"/>
        <w:rPr>
          <w:sz w:val="24"/>
          <w:szCs w:val="24"/>
        </w:rPr>
      </w:pPr>
    </w:p>
    <w:p w:rsidR="00895D2F" w:rsidRPr="00C00844" w:rsidRDefault="00C872A8" w:rsidP="00C90DA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eastAsia="ro-RO"/>
        </w:rPr>
      </w:pPr>
      <w:r>
        <w:rPr>
          <w:b/>
          <w:sz w:val="22"/>
          <w:szCs w:val="22"/>
          <w:lang w:eastAsia="ro-RO"/>
        </w:rPr>
        <w:t xml:space="preserve">       </w:t>
      </w:r>
      <w:r w:rsidR="00895D2F">
        <w:rPr>
          <w:b/>
          <w:sz w:val="22"/>
          <w:szCs w:val="22"/>
          <w:lang w:eastAsia="ro-RO"/>
        </w:rPr>
        <w:t xml:space="preserve">    </w:t>
      </w:r>
      <w:r w:rsidR="00603BB4" w:rsidRPr="00C00844">
        <w:rPr>
          <w:b/>
          <w:sz w:val="22"/>
          <w:szCs w:val="22"/>
          <w:lang w:eastAsia="ro-RO"/>
        </w:rPr>
        <w:t>Având în vedere cele de mai</w:t>
      </w:r>
      <w:r>
        <w:rPr>
          <w:b/>
          <w:sz w:val="22"/>
          <w:szCs w:val="22"/>
          <w:lang w:eastAsia="ro-RO"/>
        </w:rPr>
        <w:t xml:space="preserve"> sus  supunem spre aprobare</w:t>
      </w:r>
      <w:r w:rsidR="00380549" w:rsidRPr="00C00844">
        <w:rPr>
          <w:b/>
          <w:sz w:val="22"/>
          <w:szCs w:val="22"/>
          <w:lang w:eastAsia="ro-RO"/>
        </w:rPr>
        <w:t xml:space="preserve"> Consiliului L</w:t>
      </w:r>
      <w:r w:rsidR="00F42D5D">
        <w:rPr>
          <w:b/>
          <w:sz w:val="22"/>
          <w:szCs w:val="22"/>
          <w:lang w:eastAsia="ro-RO"/>
        </w:rPr>
        <w:t>ocal:</w:t>
      </w:r>
    </w:p>
    <w:p w:rsidR="000E2E09" w:rsidRPr="00C00844" w:rsidRDefault="00F64BB2" w:rsidP="00C90DA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ro-RO"/>
        </w:rPr>
      </w:pPr>
      <w:r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1. </w:t>
      </w:r>
      <w:proofErr w:type="spellStart"/>
      <w:r w:rsidR="0083736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M</w:t>
      </w:r>
      <w:r w:rsidR="001213AC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odifica</w:t>
      </w:r>
      <w:r w:rsidR="000E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rea</w:t>
      </w:r>
      <w:proofErr w:type="spellEnd"/>
      <w:r w:rsidR="00006E88" w:rsidRPr="00C00844">
        <w:rPr>
          <w:sz w:val="22"/>
          <w:szCs w:val="22"/>
        </w:rPr>
        <w:t xml:space="preserve"> componentei membrilor din</w:t>
      </w:r>
      <w:r w:rsidR="007C2517" w:rsidRPr="00C00844">
        <w:rPr>
          <w:sz w:val="22"/>
          <w:szCs w:val="22"/>
        </w:rPr>
        <w:t xml:space="preserve"> partea Consiliului Local </w:t>
      </w:r>
      <w:r w:rsidR="000E2E09" w:rsidRPr="00C00844">
        <w:rPr>
          <w:sz w:val="22"/>
          <w:szCs w:val="22"/>
        </w:rPr>
        <w:t xml:space="preserve">al Municipiului Timişoara şi din partea </w:t>
      </w:r>
      <w:proofErr w:type="gramStart"/>
      <w:r w:rsidR="000E2E09" w:rsidRPr="00C00844">
        <w:rPr>
          <w:sz w:val="22"/>
          <w:szCs w:val="22"/>
        </w:rPr>
        <w:t>Prim</w:t>
      </w:r>
      <w:r w:rsidR="004264AB" w:rsidRPr="00C00844">
        <w:rPr>
          <w:sz w:val="22"/>
          <w:szCs w:val="22"/>
        </w:rPr>
        <w:t>arului  Municipiului</w:t>
      </w:r>
      <w:proofErr w:type="gramEnd"/>
      <w:r w:rsidR="004264AB" w:rsidRPr="00C00844">
        <w:rPr>
          <w:sz w:val="22"/>
          <w:szCs w:val="22"/>
        </w:rPr>
        <w:t xml:space="preserve"> Timişoara în Consiliile </w:t>
      </w:r>
      <w:r w:rsidR="000E2E09" w:rsidRPr="00C00844">
        <w:rPr>
          <w:sz w:val="22"/>
          <w:szCs w:val="22"/>
        </w:rPr>
        <w:t>de Administraţie ale unităţilor de înv</w:t>
      </w:r>
      <w:r w:rsidR="008B68C8" w:rsidRPr="00C00844">
        <w:rPr>
          <w:sz w:val="22"/>
          <w:szCs w:val="22"/>
        </w:rPr>
        <w:t xml:space="preserve">ăţământ preuniversitar de stat şi ale unităţilor de </w:t>
      </w:r>
      <w:r w:rsidR="000E2E09" w:rsidRPr="00C00844">
        <w:rPr>
          <w:sz w:val="22"/>
          <w:szCs w:val="22"/>
        </w:rPr>
        <w:t xml:space="preserve">învăţământ privat din Municipiul Timişoara, pentru anul </w:t>
      </w:r>
      <w:r w:rsidR="004F0825" w:rsidRPr="00C00844">
        <w:rPr>
          <w:sz w:val="22"/>
          <w:szCs w:val="22"/>
        </w:rPr>
        <w:t>şcolar 2014 -2015 prevazuti in A</w:t>
      </w:r>
      <w:r w:rsidR="000E2E09" w:rsidRPr="00C00844">
        <w:rPr>
          <w:sz w:val="22"/>
          <w:szCs w:val="22"/>
        </w:rPr>
        <w:t>nexa nr.1</w:t>
      </w:r>
      <w:r w:rsidR="004F0825" w:rsidRPr="00C00844">
        <w:rPr>
          <w:sz w:val="22"/>
          <w:szCs w:val="22"/>
        </w:rPr>
        <w:t xml:space="preserve"> constituita </w:t>
      </w:r>
      <w:proofErr w:type="spellStart"/>
      <w:r w:rsidR="004F0825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în</w:t>
      </w:r>
      <w:proofErr w:type="spellEnd"/>
      <w:r w:rsidR="004F0825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4F0825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baza</w:t>
      </w:r>
      <w:proofErr w:type="spellEnd"/>
      <w:r w:rsidR="000E2E09" w:rsidRPr="00C00844">
        <w:rPr>
          <w:sz w:val="22"/>
          <w:szCs w:val="22"/>
        </w:rPr>
        <w:t xml:space="preserve"> </w:t>
      </w:r>
      <w:proofErr w:type="spellStart"/>
      <w:r w:rsidR="000E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Hotărârii</w:t>
      </w:r>
      <w:proofErr w:type="spellEnd"/>
      <w:r w:rsidR="000E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0E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Consiliului</w:t>
      </w:r>
      <w:proofErr w:type="spellEnd"/>
      <w:r w:rsidR="000E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L</w:t>
      </w:r>
      <w:r w:rsidR="003D1324">
        <w:rPr>
          <w:rFonts w:eastAsia="Calibri"/>
          <w:bCs/>
          <w:color w:val="000000"/>
          <w:sz w:val="22"/>
          <w:szCs w:val="22"/>
          <w:lang w:val="en-US" w:eastAsia="ro-RO"/>
        </w:rPr>
        <w:t>ocal</w:t>
      </w:r>
      <w:r w:rsidR="000E2E09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nr. 475/10.10.2014</w:t>
      </w:r>
      <w:r w:rsidR="000E2E09" w:rsidRPr="00C00844">
        <w:rPr>
          <w:sz w:val="22"/>
          <w:szCs w:val="22"/>
        </w:rPr>
        <w:t xml:space="preserve"> </w:t>
      </w:r>
      <w:r w:rsidR="000E2E09" w:rsidRPr="00C00844">
        <w:rPr>
          <w:bCs/>
          <w:color w:val="000000"/>
          <w:sz w:val="22"/>
          <w:szCs w:val="22"/>
          <w:lang w:eastAsia="ro-RO"/>
        </w:rPr>
        <w:t xml:space="preserve">  </w:t>
      </w:r>
      <w:r w:rsidR="000E2E09" w:rsidRPr="00C00844">
        <w:rPr>
          <w:color w:val="000000"/>
          <w:sz w:val="22"/>
          <w:szCs w:val="22"/>
          <w:lang w:eastAsia="ro-RO"/>
        </w:rPr>
        <w:t>după cum urmează:</w:t>
      </w:r>
    </w:p>
    <w:p w:rsidR="00603BB4" w:rsidRPr="00C00844" w:rsidRDefault="000E2E09" w:rsidP="00C90DAB">
      <w:pPr>
        <w:spacing w:line="360" w:lineRule="auto"/>
        <w:rPr>
          <w:bCs/>
          <w:color w:val="000000"/>
          <w:sz w:val="22"/>
          <w:szCs w:val="22"/>
          <w:lang w:eastAsia="ro-RO"/>
        </w:rPr>
      </w:pPr>
      <w:r w:rsidRPr="00C00844">
        <w:rPr>
          <w:bCs/>
          <w:color w:val="000000"/>
          <w:sz w:val="22"/>
          <w:szCs w:val="22"/>
          <w:lang w:eastAsia="ro-RO"/>
        </w:rPr>
        <w:t xml:space="preserve">- </w:t>
      </w:r>
      <w:r w:rsidR="006D302A">
        <w:rPr>
          <w:bCs/>
          <w:color w:val="000000"/>
          <w:sz w:val="22"/>
          <w:szCs w:val="22"/>
          <w:lang w:eastAsia="ro-RO"/>
        </w:rPr>
        <w:t xml:space="preserve"> La pozitia 4 </w:t>
      </w:r>
      <w:r w:rsidR="006D302A">
        <w:rPr>
          <w:bCs/>
          <w:sz w:val="22"/>
          <w:szCs w:val="22"/>
          <w:lang w:eastAsia="ro-RO"/>
        </w:rPr>
        <w:t xml:space="preserve"> s</w:t>
      </w:r>
      <w:r w:rsidR="00CF20FC" w:rsidRPr="00C00844">
        <w:rPr>
          <w:bCs/>
          <w:sz w:val="22"/>
          <w:szCs w:val="22"/>
          <w:lang w:eastAsia="ro-RO"/>
        </w:rPr>
        <w:t xml:space="preserve">e </w:t>
      </w:r>
      <w:r w:rsidRPr="00C00844">
        <w:rPr>
          <w:bCs/>
          <w:sz w:val="22"/>
          <w:szCs w:val="22"/>
          <w:lang w:eastAsia="ro-RO"/>
        </w:rPr>
        <w:t>înlocuieşte d-ul Ruset Vasile</w:t>
      </w:r>
      <w:r w:rsidR="007D5479" w:rsidRPr="00C00844">
        <w:rPr>
          <w:bCs/>
          <w:sz w:val="22"/>
          <w:szCs w:val="22"/>
          <w:lang w:eastAsia="ro-RO"/>
        </w:rPr>
        <w:t>- consilier local</w:t>
      </w:r>
      <w:r w:rsidR="001213AC" w:rsidRPr="00C00844">
        <w:rPr>
          <w:bCs/>
          <w:sz w:val="22"/>
          <w:szCs w:val="22"/>
          <w:lang w:eastAsia="ro-RO"/>
        </w:rPr>
        <w:t>,</w:t>
      </w:r>
      <w:r w:rsidRPr="00C00844">
        <w:rPr>
          <w:bCs/>
          <w:sz w:val="22"/>
          <w:szCs w:val="22"/>
          <w:lang w:eastAsia="ro-RO"/>
        </w:rPr>
        <w:t xml:space="preserve"> </w:t>
      </w:r>
      <w:r w:rsidR="001427E9" w:rsidRPr="00C00844">
        <w:rPr>
          <w:sz w:val="22"/>
          <w:szCs w:val="22"/>
        </w:rPr>
        <w:t>membru i</w:t>
      </w:r>
      <w:r w:rsidRPr="00C00844">
        <w:rPr>
          <w:sz w:val="22"/>
          <w:szCs w:val="22"/>
        </w:rPr>
        <w:t>n Consiliul</w:t>
      </w:r>
      <w:r w:rsidR="00CF20FC" w:rsidRPr="00C00844">
        <w:rPr>
          <w:sz w:val="22"/>
          <w:szCs w:val="22"/>
        </w:rPr>
        <w:t xml:space="preserve"> </w:t>
      </w:r>
      <w:r w:rsidRPr="00C00844">
        <w:rPr>
          <w:sz w:val="22"/>
          <w:szCs w:val="22"/>
        </w:rPr>
        <w:t xml:space="preserve">de Administraţie </w:t>
      </w:r>
      <w:r w:rsidR="001213AC" w:rsidRPr="00C00844">
        <w:rPr>
          <w:sz w:val="22"/>
          <w:szCs w:val="22"/>
        </w:rPr>
        <w:t>la Colegiul</w:t>
      </w:r>
      <w:r w:rsidRPr="00C00844">
        <w:rPr>
          <w:sz w:val="22"/>
          <w:szCs w:val="22"/>
        </w:rPr>
        <w:t xml:space="preserve"> National de Arta „Ion Vidu”</w:t>
      </w:r>
      <w:r w:rsidRPr="00C00844">
        <w:rPr>
          <w:bCs/>
          <w:sz w:val="22"/>
          <w:szCs w:val="22"/>
          <w:lang w:eastAsia="ro-RO"/>
        </w:rPr>
        <w:t xml:space="preserve"> cu d-ul </w:t>
      </w:r>
      <w:r w:rsidR="00CF20FC" w:rsidRPr="00C00844">
        <w:rPr>
          <w:bCs/>
          <w:sz w:val="22"/>
          <w:szCs w:val="22"/>
          <w:lang w:eastAsia="ro-RO"/>
        </w:rPr>
        <w:t>Grigore Grigoroiu</w:t>
      </w:r>
      <w:r w:rsidRPr="00C00844">
        <w:rPr>
          <w:bCs/>
          <w:sz w:val="22"/>
          <w:szCs w:val="22"/>
          <w:lang w:eastAsia="ro-RO"/>
        </w:rPr>
        <w:t xml:space="preserve"> -consilier local</w:t>
      </w:r>
      <w:r w:rsidR="001213AC" w:rsidRPr="00C00844">
        <w:rPr>
          <w:bCs/>
          <w:sz w:val="22"/>
          <w:szCs w:val="22"/>
          <w:lang w:eastAsia="ro-RO"/>
        </w:rPr>
        <w:t>;</w:t>
      </w:r>
    </w:p>
    <w:p w:rsidR="00D56C23" w:rsidRPr="00C00844" w:rsidRDefault="007D5479" w:rsidP="00D56C23">
      <w:pPr>
        <w:spacing w:line="360" w:lineRule="auto"/>
        <w:rPr>
          <w:sz w:val="22"/>
          <w:szCs w:val="22"/>
        </w:rPr>
      </w:pPr>
      <w:r w:rsidRPr="00C00844">
        <w:rPr>
          <w:color w:val="000000"/>
          <w:sz w:val="22"/>
          <w:szCs w:val="22"/>
          <w:lang w:eastAsia="ro-RO"/>
        </w:rPr>
        <w:t xml:space="preserve">- </w:t>
      </w:r>
      <w:r w:rsidR="006D302A">
        <w:rPr>
          <w:bCs/>
          <w:color w:val="000000"/>
          <w:sz w:val="22"/>
          <w:szCs w:val="22"/>
          <w:lang w:eastAsia="ro-RO"/>
        </w:rPr>
        <w:t>La pozitia</w:t>
      </w:r>
      <w:r w:rsidR="006950BD">
        <w:rPr>
          <w:bCs/>
          <w:color w:val="000000"/>
          <w:sz w:val="22"/>
          <w:szCs w:val="22"/>
          <w:lang w:eastAsia="ro-RO"/>
        </w:rPr>
        <w:t xml:space="preserve"> 40</w:t>
      </w:r>
      <w:r w:rsidR="006D302A">
        <w:rPr>
          <w:bCs/>
          <w:color w:val="000000"/>
          <w:sz w:val="22"/>
          <w:szCs w:val="22"/>
          <w:lang w:eastAsia="ro-RO"/>
        </w:rPr>
        <w:t xml:space="preserve"> </w:t>
      </w:r>
      <w:r w:rsidR="006D302A">
        <w:rPr>
          <w:bCs/>
          <w:sz w:val="22"/>
          <w:szCs w:val="22"/>
          <w:lang w:eastAsia="ro-RO"/>
        </w:rPr>
        <w:t>s</w:t>
      </w:r>
      <w:r w:rsidRPr="00C00844">
        <w:rPr>
          <w:bCs/>
          <w:sz w:val="22"/>
          <w:szCs w:val="22"/>
          <w:lang w:eastAsia="ro-RO"/>
        </w:rPr>
        <w:t xml:space="preserve">e înlocuieşte d-na </w:t>
      </w:r>
      <w:r w:rsidRPr="00C00844">
        <w:rPr>
          <w:rFonts w:eastAsia="Calibri"/>
          <w:color w:val="000000"/>
          <w:sz w:val="22"/>
          <w:szCs w:val="22"/>
          <w:lang w:eastAsia="ro-RO"/>
        </w:rPr>
        <w:t>Mariana Mureşan-</w:t>
      </w:r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reprezentant</w:t>
      </w:r>
      <w:proofErr w:type="spellEnd"/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al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Primarului</w:t>
      </w:r>
      <w:proofErr w:type="spellEnd"/>
      <w:r w:rsidR="00C04F4F" w:rsidRPr="00C00844">
        <w:rPr>
          <w:bCs/>
          <w:sz w:val="22"/>
          <w:szCs w:val="22"/>
          <w:lang w:eastAsia="ro-RO"/>
        </w:rPr>
        <w:t xml:space="preserve">, </w:t>
      </w:r>
      <w:r w:rsidR="00A957E7" w:rsidRPr="00C00844">
        <w:rPr>
          <w:sz w:val="22"/>
          <w:szCs w:val="22"/>
        </w:rPr>
        <w:t xml:space="preserve">membru in Consiliul de Administraţie </w:t>
      </w:r>
      <w:r w:rsidR="00C04F4F" w:rsidRPr="00C00844">
        <w:rPr>
          <w:sz w:val="22"/>
          <w:szCs w:val="22"/>
        </w:rPr>
        <w:t xml:space="preserve">la Scoala Gimnaziala </w:t>
      </w:r>
      <w:r w:rsidR="00A957E7" w:rsidRPr="00C00844">
        <w:rPr>
          <w:sz w:val="22"/>
          <w:szCs w:val="22"/>
        </w:rPr>
        <w:t xml:space="preserve"> nr.16 </w:t>
      </w:r>
      <w:r w:rsidR="006D302A">
        <w:rPr>
          <w:sz w:val="22"/>
          <w:szCs w:val="22"/>
        </w:rPr>
        <w:t>cu d-na</w:t>
      </w:r>
      <w:r w:rsidR="00DD47FD">
        <w:rPr>
          <w:sz w:val="22"/>
          <w:szCs w:val="22"/>
        </w:rPr>
        <w:t xml:space="preserve"> Cosmina Fota</w:t>
      </w:r>
      <w:r w:rsidR="00D56C23">
        <w:rPr>
          <w:sz w:val="22"/>
          <w:szCs w:val="22"/>
        </w:rPr>
        <w:t>;</w:t>
      </w:r>
    </w:p>
    <w:p w:rsidR="0013624B" w:rsidRDefault="00BC078D" w:rsidP="00C90DAB">
      <w:pPr>
        <w:spacing w:line="360" w:lineRule="auto"/>
        <w:rPr>
          <w:sz w:val="22"/>
          <w:szCs w:val="22"/>
        </w:rPr>
      </w:pPr>
      <w:r w:rsidRPr="00C00844">
        <w:rPr>
          <w:sz w:val="22"/>
          <w:szCs w:val="22"/>
        </w:rPr>
        <w:t xml:space="preserve">- </w:t>
      </w:r>
      <w:r w:rsidR="006950BD">
        <w:rPr>
          <w:bCs/>
          <w:color w:val="000000"/>
          <w:sz w:val="22"/>
          <w:szCs w:val="22"/>
          <w:lang w:eastAsia="ro-RO"/>
        </w:rPr>
        <w:t xml:space="preserve">La pozitia 41 </w:t>
      </w:r>
      <w:r w:rsidR="006950BD">
        <w:rPr>
          <w:bCs/>
          <w:sz w:val="22"/>
          <w:szCs w:val="22"/>
          <w:lang w:eastAsia="ro-RO"/>
        </w:rPr>
        <w:t>s</w:t>
      </w:r>
      <w:r w:rsidR="001213AC" w:rsidRPr="00C00844">
        <w:rPr>
          <w:bCs/>
          <w:sz w:val="22"/>
          <w:szCs w:val="22"/>
          <w:lang w:eastAsia="ro-RO"/>
        </w:rPr>
        <w:t xml:space="preserve">e înlocuieşte </w:t>
      </w:r>
      <w:r w:rsidR="00C04F4F" w:rsidRPr="00C00844">
        <w:rPr>
          <w:bCs/>
          <w:sz w:val="22"/>
          <w:szCs w:val="22"/>
          <w:lang w:eastAsia="ro-RO"/>
        </w:rPr>
        <w:t xml:space="preserve">d-na </w:t>
      </w:r>
      <w:r w:rsidR="00C04F4F" w:rsidRPr="00C00844">
        <w:rPr>
          <w:rFonts w:eastAsia="Calibri"/>
          <w:color w:val="000000"/>
          <w:sz w:val="22"/>
          <w:szCs w:val="22"/>
          <w:lang w:eastAsia="ro-RO"/>
        </w:rPr>
        <w:t>Mariana Mureşan-</w:t>
      </w:r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reprezentant</w:t>
      </w:r>
      <w:proofErr w:type="spellEnd"/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al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Primarului</w:t>
      </w:r>
      <w:proofErr w:type="spellEnd"/>
      <w:r w:rsidR="00C04F4F" w:rsidRPr="00C00844">
        <w:rPr>
          <w:bCs/>
          <w:sz w:val="22"/>
          <w:szCs w:val="22"/>
          <w:lang w:eastAsia="ro-RO"/>
        </w:rPr>
        <w:t xml:space="preserve">, </w:t>
      </w:r>
      <w:r w:rsidR="00C04F4F" w:rsidRPr="00C00844">
        <w:rPr>
          <w:sz w:val="22"/>
          <w:szCs w:val="22"/>
        </w:rPr>
        <w:t>membru in Consiliul de Administraţie</w:t>
      </w:r>
      <w:r w:rsidR="006950BD">
        <w:rPr>
          <w:sz w:val="22"/>
          <w:szCs w:val="22"/>
        </w:rPr>
        <w:t xml:space="preserve"> </w:t>
      </w:r>
      <w:r w:rsidR="00C04F4F" w:rsidRPr="00C00844">
        <w:rPr>
          <w:sz w:val="22"/>
          <w:szCs w:val="22"/>
        </w:rPr>
        <w:t xml:space="preserve">la Scoala Gimnaziala </w:t>
      </w:r>
      <w:r w:rsidR="00DD47FD">
        <w:rPr>
          <w:sz w:val="22"/>
          <w:szCs w:val="22"/>
        </w:rPr>
        <w:t xml:space="preserve"> nr.18 cu d-na</w:t>
      </w:r>
      <w:r w:rsidR="00DD47FD" w:rsidRPr="00DD47FD">
        <w:rPr>
          <w:sz w:val="22"/>
          <w:szCs w:val="22"/>
        </w:rPr>
        <w:t xml:space="preserve"> </w:t>
      </w:r>
      <w:r w:rsidR="00DD47FD">
        <w:rPr>
          <w:sz w:val="22"/>
          <w:szCs w:val="22"/>
        </w:rPr>
        <w:t>Iulia Ciupercea</w:t>
      </w:r>
      <w:r w:rsidR="0013624B">
        <w:rPr>
          <w:sz w:val="22"/>
          <w:szCs w:val="22"/>
        </w:rPr>
        <w:t>;</w:t>
      </w:r>
    </w:p>
    <w:p w:rsidR="00C04F4F" w:rsidRPr="00C00844" w:rsidRDefault="008011BB" w:rsidP="00C90D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C078D" w:rsidRPr="00C00844">
        <w:rPr>
          <w:sz w:val="22"/>
          <w:szCs w:val="22"/>
        </w:rPr>
        <w:t xml:space="preserve">- </w:t>
      </w:r>
      <w:r w:rsidR="006950BD">
        <w:rPr>
          <w:bCs/>
          <w:color w:val="000000"/>
          <w:sz w:val="22"/>
          <w:szCs w:val="22"/>
          <w:lang w:eastAsia="ro-RO"/>
        </w:rPr>
        <w:t xml:space="preserve">La pozitia  59 </w:t>
      </w:r>
      <w:r w:rsidR="006950BD">
        <w:rPr>
          <w:bCs/>
          <w:sz w:val="22"/>
          <w:szCs w:val="22"/>
          <w:lang w:eastAsia="ro-RO"/>
        </w:rPr>
        <w:t>s</w:t>
      </w:r>
      <w:r w:rsidR="00C04F4F" w:rsidRPr="00C00844">
        <w:rPr>
          <w:bCs/>
          <w:sz w:val="22"/>
          <w:szCs w:val="22"/>
          <w:lang w:eastAsia="ro-RO"/>
        </w:rPr>
        <w:t xml:space="preserve">e înlocuieşte d-na </w:t>
      </w:r>
      <w:r w:rsidR="00C04F4F" w:rsidRPr="00C00844">
        <w:rPr>
          <w:rFonts w:eastAsia="Calibri"/>
          <w:color w:val="000000"/>
          <w:sz w:val="22"/>
          <w:szCs w:val="22"/>
          <w:lang w:eastAsia="ro-RO"/>
        </w:rPr>
        <w:t>Mariana Mureşan-</w:t>
      </w:r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reprezentant</w:t>
      </w:r>
      <w:proofErr w:type="spellEnd"/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al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Primarului</w:t>
      </w:r>
      <w:proofErr w:type="spellEnd"/>
      <w:r w:rsidR="00C04F4F" w:rsidRPr="00C00844">
        <w:rPr>
          <w:bCs/>
          <w:sz w:val="22"/>
          <w:szCs w:val="22"/>
          <w:lang w:eastAsia="ro-RO"/>
        </w:rPr>
        <w:t xml:space="preserve">, </w:t>
      </w:r>
      <w:r w:rsidR="00C04F4F" w:rsidRPr="00C00844">
        <w:rPr>
          <w:sz w:val="22"/>
          <w:szCs w:val="22"/>
        </w:rPr>
        <w:t xml:space="preserve">membru in Consiliul de Administraţie  la Gradinita cu </w:t>
      </w:r>
      <w:r w:rsidR="0076448C" w:rsidRPr="00C00844">
        <w:rPr>
          <w:sz w:val="22"/>
          <w:szCs w:val="22"/>
        </w:rPr>
        <w:t>Program Prelungit Nr. 36 cu d-ul</w:t>
      </w:r>
      <w:r w:rsidR="00833E9E" w:rsidRPr="00C00844">
        <w:rPr>
          <w:sz w:val="22"/>
          <w:szCs w:val="22"/>
        </w:rPr>
        <w:t xml:space="preserve"> Adrian Faur </w:t>
      </w:r>
      <w:r w:rsidR="001213AC" w:rsidRPr="00C00844">
        <w:rPr>
          <w:sz w:val="22"/>
          <w:szCs w:val="22"/>
        </w:rPr>
        <w:t>;</w:t>
      </w:r>
    </w:p>
    <w:p w:rsidR="00C04F4F" w:rsidRPr="00C00844" w:rsidRDefault="00BC078D" w:rsidP="00C90DAB">
      <w:pPr>
        <w:spacing w:line="360" w:lineRule="auto"/>
        <w:rPr>
          <w:sz w:val="22"/>
          <w:szCs w:val="22"/>
        </w:rPr>
      </w:pPr>
      <w:r w:rsidRPr="00C00844">
        <w:rPr>
          <w:sz w:val="22"/>
          <w:szCs w:val="22"/>
        </w:rPr>
        <w:t>-</w:t>
      </w:r>
      <w:r w:rsidR="00C04F4F" w:rsidRPr="00C00844">
        <w:rPr>
          <w:bCs/>
          <w:sz w:val="22"/>
          <w:szCs w:val="22"/>
          <w:lang w:eastAsia="ro-RO"/>
        </w:rPr>
        <w:t xml:space="preserve"> </w:t>
      </w:r>
      <w:r w:rsidR="006950BD">
        <w:rPr>
          <w:bCs/>
          <w:color w:val="000000"/>
          <w:sz w:val="22"/>
          <w:szCs w:val="22"/>
          <w:lang w:eastAsia="ro-RO"/>
        </w:rPr>
        <w:t xml:space="preserve">La pozitia  61 </w:t>
      </w:r>
      <w:r w:rsidR="006950BD">
        <w:rPr>
          <w:bCs/>
          <w:sz w:val="22"/>
          <w:szCs w:val="22"/>
          <w:lang w:eastAsia="ro-RO"/>
        </w:rPr>
        <w:t>s</w:t>
      </w:r>
      <w:r w:rsidRPr="00C00844">
        <w:rPr>
          <w:bCs/>
          <w:sz w:val="22"/>
          <w:szCs w:val="22"/>
          <w:lang w:eastAsia="ro-RO"/>
        </w:rPr>
        <w:t xml:space="preserve">e </w:t>
      </w:r>
      <w:r w:rsidR="00C04F4F" w:rsidRPr="00C00844">
        <w:rPr>
          <w:bCs/>
          <w:sz w:val="22"/>
          <w:szCs w:val="22"/>
          <w:lang w:eastAsia="ro-RO"/>
        </w:rPr>
        <w:t xml:space="preserve">înlocuieşte d-na </w:t>
      </w:r>
      <w:r w:rsidR="00C04F4F" w:rsidRPr="00C00844">
        <w:rPr>
          <w:rFonts w:eastAsia="Calibri"/>
          <w:color w:val="000000"/>
          <w:sz w:val="22"/>
          <w:szCs w:val="22"/>
          <w:lang w:eastAsia="ro-RO"/>
        </w:rPr>
        <w:t>Mariana Mureşan-</w:t>
      </w:r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reprezentant</w:t>
      </w:r>
      <w:proofErr w:type="spellEnd"/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al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Primarului</w:t>
      </w:r>
      <w:proofErr w:type="spellEnd"/>
      <w:r w:rsidR="00C04F4F" w:rsidRPr="00C00844">
        <w:rPr>
          <w:bCs/>
          <w:sz w:val="22"/>
          <w:szCs w:val="22"/>
          <w:lang w:eastAsia="ro-RO"/>
        </w:rPr>
        <w:t xml:space="preserve">, </w:t>
      </w:r>
      <w:r w:rsidR="00C04F4F" w:rsidRPr="00C00844">
        <w:rPr>
          <w:sz w:val="22"/>
          <w:szCs w:val="22"/>
        </w:rPr>
        <w:t>membru in Consiliul de Administraţie  la Gradinita cu Program Prelungit Nr. 53 cu d-na Anca Laudatu</w:t>
      </w:r>
      <w:r w:rsidR="00AF12FB" w:rsidRPr="00C00844">
        <w:rPr>
          <w:sz w:val="22"/>
          <w:szCs w:val="22"/>
        </w:rPr>
        <w:t xml:space="preserve"> </w:t>
      </w:r>
      <w:r w:rsidR="001213AC" w:rsidRPr="00C00844">
        <w:rPr>
          <w:sz w:val="22"/>
          <w:szCs w:val="22"/>
        </w:rPr>
        <w:t>;</w:t>
      </w:r>
    </w:p>
    <w:p w:rsidR="00C04F4F" w:rsidRPr="00C00844" w:rsidRDefault="00BC078D" w:rsidP="00C90DAB">
      <w:pPr>
        <w:spacing w:line="360" w:lineRule="auto"/>
        <w:rPr>
          <w:sz w:val="22"/>
          <w:szCs w:val="22"/>
        </w:rPr>
      </w:pPr>
      <w:r w:rsidRPr="00C00844">
        <w:rPr>
          <w:sz w:val="22"/>
          <w:szCs w:val="22"/>
        </w:rPr>
        <w:t xml:space="preserve">- </w:t>
      </w:r>
      <w:r w:rsidR="006D302A">
        <w:rPr>
          <w:bCs/>
          <w:color w:val="000000"/>
          <w:sz w:val="22"/>
          <w:szCs w:val="22"/>
          <w:lang w:eastAsia="ro-RO"/>
        </w:rPr>
        <w:t xml:space="preserve">La pozitia 34 </w:t>
      </w:r>
      <w:r w:rsidR="006D302A">
        <w:rPr>
          <w:bCs/>
          <w:sz w:val="22"/>
          <w:szCs w:val="22"/>
          <w:lang w:eastAsia="ro-RO"/>
        </w:rPr>
        <w:t>s</w:t>
      </w:r>
      <w:r w:rsidR="00C04F4F" w:rsidRPr="00C00844">
        <w:rPr>
          <w:bCs/>
          <w:sz w:val="22"/>
          <w:szCs w:val="22"/>
          <w:lang w:eastAsia="ro-RO"/>
        </w:rPr>
        <w:t xml:space="preserve">e înlocuieşte d-ul </w:t>
      </w:r>
      <w:r w:rsidR="00C04F4F" w:rsidRPr="00C00844">
        <w:rPr>
          <w:color w:val="000000"/>
          <w:sz w:val="22"/>
          <w:szCs w:val="22"/>
          <w:lang w:eastAsia="ro-RO"/>
        </w:rPr>
        <w:t>Covasintan Alexandru-</w:t>
      </w:r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reprezentant</w:t>
      </w:r>
      <w:proofErr w:type="spellEnd"/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al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Primarului</w:t>
      </w:r>
      <w:proofErr w:type="spellEnd"/>
      <w:r w:rsidR="00C04F4F" w:rsidRPr="00C00844">
        <w:rPr>
          <w:color w:val="000000"/>
          <w:sz w:val="22"/>
          <w:szCs w:val="22"/>
          <w:lang w:eastAsia="ro-RO"/>
        </w:rPr>
        <w:t xml:space="preserve">, </w:t>
      </w:r>
      <w:r w:rsidR="00C04F4F" w:rsidRPr="00C00844">
        <w:rPr>
          <w:sz w:val="22"/>
          <w:szCs w:val="22"/>
        </w:rPr>
        <w:t xml:space="preserve">membru in Consiliul de Administraţie la Scoala Gimnaziala </w:t>
      </w:r>
      <w:r w:rsidR="00685831" w:rsidRPr="00C00844">
        <w:rPr>
          <w:sz w:val="22"/>
          <w:szCs w:val="22"/>
        </w:rPr>
        <w:t xml:space="preserve"> nr.2</w:t>
      </w:r>
      <w:r w:rsidR="00C04F4F" w:rsidRPr="00C00844">
        <w:rPr>
          <w:sz w:val="22"/>
          <w:szCs w:val="22"/>
        </w:rPr>
        <w:t xml:space="preserve"> </w:t>
      </w:r>
      <w:r w:rsidR="00B7721F" w:rsidRPr="00C00844">
        <w:rPr>
          <w:sz w:val="22"/>
          <w:szCs w:val="22"/>
        </w:rPr>
        <w:t>cu d-na Ioana Ciucur</w:t>
      </w:r>
      <w:r w:rsidR="00D124DA">
        <w:rPr>
          <w:sz w:val="22"/>
          <w:szCs w:val="22"/>
        </w:rPr>
        <w:t>;</w:t>
      </w:r>
    </w:p>
    <w:p w:rsidR="00C04F4F" w:rsidRPr="00C00844" w:rsidRDefault="00BC078D" w:rsidP="00C90DAB">
      <w:pPr>
        <w:tabs>
          <w:tab w:val="left" w:pos="900"/>
        </w:tabs>
        <w:spacing w:line="360" w:lineRule="auto"/>
        <w:rPr>
          <w:sz w:val="22"/>
          <w:szCs w:val="22"/>
        </w:rPr>
      </w:pPr>
      <w:r w:rsidRPr="00C00844">
        <w:rPr>
          <w:sz w:val="22"/>
          <w:szCs w:val="22"/>
        </w:rPr>
        <w:t xml:space="preserve">- </w:t>
      </w:r>
      <w:r w:rsidR="001419C3">
        <w:rPr>
          <w:bCs/>
          <w:color w:val="000000"/>
          <w:sz w:val="22"/>
          <w:szCs w:val="22"/>
          <w:lang w:eastAsia="ro-RO"/>
        </w:rPr>
        <w:t xml:space="preserve">La pozitia 50 </w:t>
      </w:r>
      <w:r w:rsidR="001419C3">
        <w:rPr>
          <w:bCs/>
          <w:sz w:val="22"/>
          <w:szCs w:val="22"/>
          <w:lang w:eastAsia="ro-RO"/>
        </w:rPr>
        <w:t>s</w:t>
      </w:r>
      <w:r w:rsidR="00685831" w:rsidRPr="00C00844">
        <w:rPr>
          <w:bCs/>
          <w:sz w:val="22"/>
          <w:szCs w:val="22"/>
          <w:lang w:eastAsia="ro-RO"/>
        </w:rPr>
        <w:t xml:space="preserve">e înlocuieşte d-ul </w:t>
      </w:r>
      <w:r w:rsidR="00685831" w:rsidRPr="00C00844">
        <w:rPr>
          <w:color w:val="000000"/>
          <w:sz w:val="22"/>
          <w:szCs w:val="22"/>
          <w:lang w:eastAsia="ro-RO"/>
        </w:rPr>
        <w:t>Covasintan Alexandru-</w:t>
      </w:r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reprezentant</w:t>
      </w:r>
      <w:proofErr w:type="spellEnd"/>
      <w:r w:rsidR="0018462B">
        <w:rPr>
          <w:rFonts w:eastAsia="Calibri"/>
          <w:color w:val="000000"/>
          <w:sz w:val="22"/>
          <w:szCs w:val="22"/>
          <w:lang w:val="en-US" w:eastAsia="ro-RO"/>
        </w:rPr>
        <w:t xml:space="preserve"> al </w:t>
      </w:r>
      <w:proofErr w:type="spellStart"/>
      <w:r w:rsidR="0018462B">
        <w:rPr>
          <w:rFonts w:eastAsia="Calibri"/>
          <w:color w:val="000000"/>
          <w:sz w:val="22"/>
          <w:szCs w:val="22"/>
          <w:lang w:val="en-US" w:eastAsia="ro-RO"/>
        </w:rPr>
        <w:t>Primarului</w:t>
      </w:r>
      <w:proofErr w:type="spellEnd"/>
      <w:r w:rsidR="0018462B">
        <w:rPr>
          <w:color w:val="000000"/>
          <w:sz w:val="22"/>
          <w:szCs w:val="22"/>
          <w:lang w:eastAsia="ro-RO"/>
        </w:rPr>
        <w:t xml:space="preserve">, </w:t>
      </w:r>
      <w:r w:rsidR="00685831" w:rsidRPr="00C00844">
        <w:rPr>
          <w:sz w:val="22"/>
          <w:szCs w:val="22"/>
        </w:rPr>
        <w:t>membru in Consiliul de Administraţie  la Gradinita cu P</w:t>
      </w:r>
      <w:r w:rsidR="008C183A">
        <w:rPr>
          <w:sz w:val="22"/>
          <w:szCs w:val="22"/>
        </w:rPr>
        <w:t>rogram Prelungit Nr.11 cu d-ul Victor Birda;</w:t>
      </w:r>
    </w:p>
    <w:p w:rsidR="00B67581" w:rsidRPr="00572985" w:rsidRDefault="00B67581" w:rsidP="00C90DAB">
      <w:pPr>
        <w:autoSpaceDE w:val="0"/>
        <w:autoSpaceDN w:val="0"/>
        <w:adjustRightInd w:val="0"/>
        <w:spacing w:line="360" w:lineRule="auto"/>
        <w:rPr>
          <w:bCs/>
          <w:color w:val="000000"/>
          <w:sz w:val="24"/>
          <w:szCs w:val="24"/>
        </w:rPr>
      </w:pPr>
      <w:r w:rsidRPr="00C00844">
        <w:rPr>
          <w:sz w:val="22"/>
          <w:szCs w:val="22"/>
        </w:rPr>
        <w:t>2</w:t>
      </w:r>
      <w:r w:rsidR="007C2517" w:rsidRPr="00C00844">
        <w:rPr>
          <w:b/>
          <w:bCs/>
          <w:color w:val="000000"/>
          <w:sz w:val="22"/>
          <w:szCs w:val="22"/>
          <w:lang w:eastAsia="ro-RO"/>
        </w:rPr>
        <w:t>.</w:t>
      </w:r>
      <w:r w:rsidR="004264AB" w:rsidRPr="00C00844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F64BB2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7C2517" w:rsidRPr="00C00844">
        <w:rPr>
          <w:bCs/>
          <w:sz w:val="22"/>
          <w:szCs w:val="22"/>
        </w:rPr>
        <w:t>Celelalte prevederi ale</w:t>
      </w:r>
      <w:r w:rsidR="007C2517" w:rsidRPr="00C00844">
        <w:rPr>
          <w:sz w:val="22"/>
          <w:szCs w:val="22"/>
        </w:rPr>
        <w:t xml:space="preserve"> </w:t>
      </w:r>
      <w:proofErr w:type="spellStart"/>
      <w:r w:rsidR="007C251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Hotărârii</w:t>
      </w:r>
      <w:proofErr w:type="spellEnd"/>
      <w:r w:rsidR="007C251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7C251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>Consiliului</w:t>
      </w:r>
      <w:proofErr w:type="spellEnd"/>
      <w:r w:rsidR="007C251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 Local  nr. </w:t>
      </w:r>
      <w:proofErr w:type="gramStart"/>
      <w:r w:rsidR="007C2517" w:rsidRPr="00C00844">
        <w:rPr>
          <w:rFonts w:eastAsia="Calibri"/>
          <w:bCs/>
          <w:color w:val="000000"/>
          <w:sz w:val="22"/>
          <w:szCs w:val="22"/>
          <w:lang w:val="en-US" w:eastAsia="ro-RO"/>
        </w:rPr>
        <w:t xml:space="preserve">475/10.10.2014 </w:t>
      </w:r>
      <w:r w:rsidR="007C2517" w:rsidRPr="00C00844">
        <w:rPr>
          <w:bCs/>
          <w:color w:val="000000"/>
          <w:sz w:val="22"/>
          <w:szCs w:val="22"/>
        </w:rPr>
        <w:t>rămân</w:t>
      </w:r>
      <w:r w:rsidR="007C2517" w:rsidRPr="004264AB">
        <w:rPr>
          <w:bCs/>
          <w:color w:val="000000"/>
          <w:sz w:val="24"/>
          <w:szCs w:val="24"/>
        </w:rPr>
        <w:t xml:space="preserve"> neschimbate.</w:t>
      </w:r>
      <w:proofErr w:type="gramEnd"/>
    </w:p>
    <w:p w:rsidR="00B67581" w:rsidRDefault="00B67581" w:rsidP="00AE04AA">
      <w:pPr>
        <w:rPr>
          <w:b/>
          <w:sz w:val="24"/>
          <w:szCs w:val="24"/>
        </w:rPr>
      </w:pPr>
    </w:p>
    <w:p w:rsidR="00817EF4" w:rsidRDefault="00817EF4" w:rsidP="00AE04AA">
      <w:pPr>
        <w:rPr>
          <w:b/>
          <w:sz w:val="24"/>
          <w:szCs w:val="24"/>
        </w:rPr>
      </w:pPr>
    </w:p>
    <w:p w:rsidR="00AE04AA" w:rsidRPr="00AB3761" w:rsidRDefault="004A6D47" w:rsidP="00AE04AA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 xml:space="preserve">            </w:t>
      </w:r>
      <w:r w:rsidR="00B67581">
        <w:rPr>
          <w:b/>
          <w:sz w:val="24"/>
          <w:szCs w:val="24"/>
        </w:rPr>
        <w:t xml:space="preserve">    </w:t>
      </w:r>
      <w:r w:rsidR="00AE04AA" w:rsidRPr="00AB3761">
        <w:rPr>
          <w:b/>
          <w:sz w:val="24"/>
          <w:szCs w:val="24"/>
          <w:lang w:val="pt-BR"/>
        </w:rPr>
        <w:t>V</w:t>
      </w:r>
      <w:r w:rsidR="00CF20FC">
        <w:rPr>
          <w:b/>
          <w:sz w:val="24"/>
          <w:szCs w:val="24"/>
          <w:lang w:val="pt-BR"/>
        </w:rPr>
        <w:t>I</w:t>
      </w:r>
      <w:r w:rsidR="00AE04AA" w:rsidRPr="00AB3761">
        <w:rPr>
          <w:b/>
          <w:sz w:val="24"/>
          <w:szCs w:val="24"/>
          <w:lang w:val="pt-BR"/>
        </w:rPr>
        <w:t>CEPRIMAR,</w:t>
      </w:r>
      <w:r w:rsidR="00AE04AA" w:rsidRPr="00AB3761">
        <w:rPr>
          <w:b/>
          <w:sz w:val="24"/>
          <w:szCs w:val="24"/>
          <w:lang w:val="pt-BR"/>
        </w:rPr>
        <w:tab/>
        <w:t xml:space="preserve">                            </w:t>
      </w:r>
      <w:r w:rsidR="00AE04AA">
        <w:rPr>
          <w:b/>
          <w:sz w:val="24"/>
          <w:szCs w:val="24"/>
          <w:lang w:val="pt-BR"/>
        </w:rPr>
        <w:t xml:space="preserve">                       </w:t>
      </w:r>
      <w:r>
        <w:rPr>
          <w:b/>
          <w:sz w:val="24"/>
          <w:szCs w:val="24"/>
          <w:lang w:val="pt-BR"/>
        </w:rPr>
        <w:t xml:space="preserve">         </w:t>
      </w:r>
      <w:r w:rsidR="00AE04AA" w:rsidRPr="00AB3761">
        <w:rPr>
          <w:b/>
          <w:sz w:val="24"/>
          <w:szCs w:val="24"/>
          <w:lang w:val="pt-BR"/>
        </w:rPr>
        <w:t>SECRETAR</w:t>
      </w:r>
      <w:r w:rsidR="00AE04AA">
        <w:rPr>
          <w:b/>
          <w:sz w:val="24"/>
          <w:szCs w:val="24"/>
          <w:lang w:val="pt-BR"/>
        </w:rPr>
        <w:t>,</w:t>
      </w:r>
      <w:r w:rsidR="00AE04AA" w:rsidRPr="00AB3761">
        <w:rPr>
          <w:b/>
          <w:sz w:val="24"/>
          <w:szCs w:val="24"/>
          <w:lang w:val="pt-BR"/>
        </w:rPr>
        <w:t xml:space="preserve">       </w:t>
      </w:r>
    </w:p>
    <w:p w:rsidR="00AE04AA" w:rsidRPr="00AB3761" w:rsidRDefault="004A6D47" w:rsidP="00AE04AA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</w:t>
      </w:r>
      <w:r w:rsidR="00AE04AA" w:rsidRPr="00AB3761">
        <w:rPr>
          <w:b/>
          <w:sz w:val="24"/>
          <w:szCs w:val="24"/>
          <w:lang w:val="pt-BR"/>
        </w:rPr>
        <w:t xml:space="preserve">Dan  Diaconu                                                               </w:t>
      </w:r>
      <w:r w:rsidR="00817EF4">
        <w:rPr>
          <w:b/>
          <w:sz w:val="24"/>
          <w:szCs w:val="24"/>
          <w:lang w:val="pt-BR"/>
        </w:rPr>
        <w:t xml:space="preserve">  </w:t>
      </w:r>
      <w:r w:rsidR="00AE04AA" w:rsidRPr="00AB3761">
        <w:rPr>
          <w:b/>
          <w:sz w:val="24"/>
          <w:szCs w:val="24"/>
          <w:lang w:val="pt-BR"/>
        </w:rPr>
        <w:t>Ioan Cojocari</w:t>
      </w:r>
    </w:p>
    <w:p w:rsidR="00AE04AA" w:rsidRPr="00AB3761" w:rsidRDefault="00AE04AA" w:rsidP="00AE04AA">
      <w:pPr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   </w:t>
      </w:r>
    </w:p>
    <w:p w:rsidR="00AE04AA" w:rsidRPr="00AB3761" w:rsidRDefault="00AE04AA" w:rsidP="00AE04AA">
      <w:pPr>
        <w:rPr>
          <w:b/>
          <w:sz w:val="24"/>
          <w:szCs w:val="24"/>
          <w:lang w:val="pt-BR"/>
        </w:rPr>
      </w:pPr>
    </w:p>
    <w:p w:rsidR="00AE04AA" w:rsidRPr="00AB3761" w:rsidRDefault="004A6D47" w:rsidP="00AE04AA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</w:t>
      </w:r>
      <w:r w:rsidR="00AE04AA" w:rsidRPr="00AB3761">
        <w:rPr>
          <w:b/>
          <w:sz w:val="24"/>
          <w:szCs w:val="24"/>
          <w:lang w:val="pt-BR"/>
        </w:rPr>
        <w:t xml:space="preserve"> DIRECTOR EXECUTIV,</w:t>
      </w:r>
    </w:p>
    <w:p w:rsidR="00AE04AA" w:rsidRPr="00AB3761" w:rsidRDefault="004A6D47" w:rsidP="00C00844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</w:t>
      </w:r>
      <w:r w:rsidR="00AE04AA" w:rsidRPr="00AB3761">
        <w:rPr>
          <w:b/>
          <w:sz w:val="24"/>
          <w:szCs w:val="24"/>
          <w:lang w:val="pt-BR"/>
        </w:rPr>
        <w:t>Mihai Ioan Costa</w:t>
      </w:r>
    </w:p>
    <w:p w:rsidR="00F64BB2" w:rsidRDefault="00AE04AA" w:rsidP="00AE04AA">
      <w:pPr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</w:t>
      </w:r>
    </w:p>
    <w:p w:rsidR="00F64BB2" w:rsidRPr="00AB3761" w:rsidRDefault="00F64BB2" w:rsidP="00AE04AA">
      <w:pPr>
        <w:jc w:val="both"/>
        <w:rPr>
          <w:b/>
          <w:sz w:val="24"/>
          <w:szCs w:val="24"/>
          <w:lang w:val="pt-BR"/>
        </w:rPr>
      </w:pPr>
    </w:p>
    <w:p w:rsidR="00AE04AA" w:rsidRPr="00AB3761" w:rsidRDefault="00817EF4" w:rsidP="00AE04AA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</w:t>
      </w:r>
      <w:r w:rsidR="00AE04AA" w:rsidRPr="00AB3761">
        <w:rPr>
          <w:b/>
          <w:sz w:val="24"/>
          <w:szCs w:val="24"/>
          <w:lang w:val="pt-BR"/>
        </w:rPr>
        <w:t xml:space="preserve"> Co</w:t>
      </w:r>
      <w:r w:rsidR="00AE04AA">
        <w:rPr>
          <w:b/>
          <w:sz w:val="24"/>
          <w:szCs w:val="24"/>
          <w:lang w:val="pt-BR"/>
        </w:rPr>
        <w:t xml:space="preserve">mpartiment </w:t>
      </w:r>
      <w:r w:rsidR="00AE04AA">
        <w:rPr>
          <w:b/>
          <w:sz w:val="24"/>
          <w:szCs w:val="24"/>
        </w:rPr>
        <w:t>Şcoli</w:t>
      </w:r>
      <w:r w:rsidR="00AE04AA" w:rsidRPr="00AB3761">
        <w:rPr>
          <w:b/>
          <w:sz w:val="24"/>
          <w:szCs w:val="24"/>
          <w:lang w:val="pt-BR"/>
        </w:rPr>
        <w:t>,</w:t>
      </w:r>
    </w:p>
    <w:p w:rsidR="00AE04AA" w:rsidRPr="00AB3761" w:rsidRDefault="00817EF4" w:rsidP="00AE04AA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</w:t>
      </w:r>
      <w:r w:rsidR="0066715A">
        <w:rPr>
          <w:b/>
          <w:sz w:val="24"/>
          <w:szCs w:val="24"/>
          <w:lang w:val="pt-BR"/>
        </w:rPr>
        <w:t>Anca Laudatu</w:t>
      </w:r>
    </w:p>
    <w:p w:rsidR="00AE04AA" w:rsidRPr="00E610FB" w:rsidRDefault="00895D2F" w:rsidP="00895D2F">
      <w:pPr>
        <w:ind w:firstLine="360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</w:t>
      </w:r>
    </w:p>
    <w:p w:rsidR="00AE04AA" w:rsidRPr="00E610FB" w:rsidRDefault="00AE04AA" w:rsidP="00AE04AA">
      <w:pPr>
        <w:ind w:left="2832" w:firstLine="708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es-ES"/>
        </w:rPr>
        <w:t xml:space="preserve">             </w:t>
      </w:r>
      <w:r w:rsidRPr="006F11F4">
        <w:rPr>
          <w:b/>
          <w:sz w:val="24"/>
          <w:szCs w:val="24"/>
          <w:lang w:val="es-ES"/>
        </w:rPr>
        <w:t>AVIZAT,</w:t>
      </w:r>
    </w:p>
    <w:p w:rsidR="005465B4" w:rsidRPr="0018462B" w:rsidRDefault="00AE04AA" w:rsidP="0018462B">
      <w:pPr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</w:t>
      </w:r>
      <w:r w:rsidR="00C872A8">
        <w:rPr>
          <w:b/>
          <w:sz w:val="24"/>
          <w:szCs w:val="24"/>
          <w:lang w:val="es-ES"/>
        </w:rPr>
        <w:t xml:space="preserve">  </w:t>
      </w:r>
      <w:r>
        <w:rPr>
          <w:b/>
          <w:sz w:val="24"/>
          <w:szCs w:val="24"/>
          <w:lang w:val="es-ES"/>
        </w:rPr>
        <w:t xml:space="preserve"> </w:t>
      </w:r>
      <w:proofErr w:type="spellStart"/>
      <w:r w:rsidRPr="006F11F4">
        <w:rPr>
          <w:b/>
          <w:sz w:val="24"/>
          <w:szCs w:val="24"/>
          <w:lang w:val="es-ES"/>
        </w:rPr>
        <w:t>Serviciul</w:t>
      </w:r>
      <w:proofErr w:type="spellEnd"/>
      <w:r w:rsidRPr="006F11F4">
        <w:rPr>
          <w:b/>
          <w:sz w:val="24"/>
          <w:szCs w:val="24"/>
          <w:lang w:val="es-ES"/>
        </w:rPr>
        <w:t xml:space="preserve"> </w:t>
      </w:r>
      <w:proofErr w:type="spellStart"/>
      <w:r w:rsidRPr="006F11F4">
        <w:rPr>
          <w:b/>
          <w:sz w:val="24"/>
          <w:szCs w:val="24"/>
          <w:lang w:val="es-ES"/>
        </w:rPr>
        <w:t>Juridic</w:t>
      </w:r>
      <w:proofErr w:type="spellEnd"/>
    </w:p>
    <w:sectPr w:rsidR="005465B4" w:rsidRPr="0018462B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1C6" w:rsidRDefault="00E041C6" w:rsidP="00735FE5">
      <w:r>
        <w:separator/>
      </w:r>
    </w:p>
  </w:endnote>
  <w:endnote w:type="continuationSeparator" w:id="0">
    <w:p w:rsidR="00E041C6" w:rsidRDefault="00E041C6" w:rsidP="0073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E5" w:rsidRPr="00735FE5" w:rsidRDefault="00735FE5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  <w:t>Cod FP 53-01, var.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1C6" w:rsidRDefault="00E041C6" w:rsidP="00735FE5">
      <w:r>
        <w:separator/>
      </w:r>
    </w:p>
  </w:footnote>
  <w:footnote w:type="continuationSeparator" w:id="0">
    <w:p w:rsidR="00E041C6" w:rsidRDefault="00E041C6" w:rsidP="00735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5EB"/>
    <w:rsid w:val="00006E88"/>
    <w:rsid w:val="00084B0D"/>
    <w:rsid w:val="00087F8B"/>
    <w:rsid w:val="000B1DED"/>
    <w:rsid w:val="000E2E09"/>
    <w:rsid w:val="000F13FB"/>
    <w:rsid w:val="001213AC"/>
    <w:rsid w:val="0013624B"/>
    <w:rsid w:val="001419C3"/>
    <w:rsid w:val="001427E9"/>
    <w:rsid w:val="00166FE1"/>
    <w:rsid w:val="0018462B"/>
    <w:rsid w:val="001E3FF4"/>
    <w:rsid w:val="003105D9"/>
    <w:rsid w:val="0033083A"/>
    <w:rsid w:val="00380549"/>
    <w:rsid w:val="0039432B"/>
    <w:rsid w:val="00397178"/>
    <w:rsid w:val="003B3996"/>
    <w:rsid w:val="003D1324"/>
    <w:rsid w:val="003D5243"/>
    <w:rsid w:val="003F25AD"/>
    <w:rsid w:val="00415936"/>
    <w:rsid w:val="00423E33"/>
    <w:rsid w:val="004264AB"/>
    <w:rsid w:val="004278BC"/>
    <w:rsid w:val="00430D29"/>
    <w:rsid w:val="004479E6"/>
    <w:rsid w:val="00453401"/>
    <w:rsid w:val="0046083D"/>
    <w:rsid w:val="004826EA"/>
    <w:rsid w:val="0048535A"/>
    <w:rsid w:val="00492116"/>
    <w:rsid w:val="004A6D47"/>
    <w:rsid w:val="004B2700"/>
    <w:rsid w:val="004D1E8C"/>
    <w:rsid w:val="004F0825"/>
    <w:rsid w:val="00501683"/>
    <w:rsid w:val="00506B5B"/>
    <w:rsid w:val="005465B4"/>
    <w:rsid w:val="00572985"/>
    <w:rsid w:val="00595015"/>
    <w:rsid w:val="005B5AAB"/>
    <w:rsid w:val="00603BB4"/>
    <w:rsid w:val="006118D0"/>
    <w:rsid w:val="00620E96"/>
    <w:rsid w:val="00627F35"/>
    <w:rsid w:val="00640D8D"/>
    <w:rsid w:val="006477D7"/>
    <w:rsid w:val="0066715A"/>
    <w:rsid w:val="00685831"/>
    <w:rsid w:val="006950BD"/>
    <w:rsid w:val="006D1CF8"/>
    <w:rsid w:val="006D302A"/>
    <w:rsid w:val="006F5C5A"/>
    <w:rsid w:val="00735FE5"/>
    <w:rsid w:val="00736347"/>
    <w:rsid w:val="00760307"/>
    <w:rsid w:val="0076448C"/>
    <w:rsid w:val="00770494"/>
    <w:rsid w:val="00797E1E"/>
    <w:rsid w:val="007B5063"/>
    <w:rsid w:val="007C2517"/>
    <w:rsid w:val="007D5479"/>
    <w:rsid w:val="008011BB"/>
    <w:rsid w:val="00817EF4"/>
    <w:rsid w:val="00833E9E"/>
    <w:rsid w:val="00837369"/>
    <w:rsid w:val="00837D56"/>
    <w:rsid w:val="00886C04"/>
    <w:rsid w:val="00895D2F"/>
    <w:rsid w:val="008B68C8"/>
    <w:rsid w:val="008C183A"/>
    <w:rsid w:val="008E4F9C"/>
    <w:rsid w:val="008F788F"/>
    <w:rsid w:val="00997C8D"/>
    <w:rsid w:val="009B11D0"/>
    <w:rsid w:val="009D1307"/>
    <w:rsid w:val="00A16D36"/>
    <w:rsid w:val="00A37373"/>
    <w:rsid w:val="00A55C31"/>
    <w:rsid w:val="00A67598"/>
    <w:rsid w:val="00A853BD"/>
    <w:rsid w:val="00A957E7"/>
    <w:rsid w:val="00AA6355"/>
    <w:rsid w:val="00AD5A8B"/>
    <w:rsid w:val="00AE04AA"/>
    <w:rsid w:val="00AF12FB"/>
    <w:rsid w:val="00B13742"/>
    <w:rsid w:val="00B33EDD"/>
    <w:rsid w:val="00B67581"/>
    <w:rsid w:val="00B7721F"/>
    <w:rsid w:val="00B93FF7"/>
    <w:rsid w:val="00BC078D"/>
    <w:rsid w:val="00BD3488"/>
    <w:rsid w:val="00BF2E09"/>
    <w:rsid w:val="00C00844"/>
    <w:rsid w:val="00C04F4F"/>
    <w:rsid w:val="00C45F56"/>
    <w:rsid w:val="00C47CED"/>
    <w:rsid w:val="00C845F4"/>
    <w:rsid w:val="00C872A8"/>
    <w:rsid w:val="00C90DAB"/>
    <w:rsid w:val="00CB1E8D"/>
    <w:rsid w:val="00CE7F35"/>
    <w:rsid w:val="00CF20FC"/>
    <w:rsid w:val="00D124DA"/>
    <w:rsid w:val="00D17DEA"/>
    <w:rsid w:val="00D52564"/>
    <w:rsid w:val="00D52C59"/>
    <w:rsid w:val="00D56C23"/>
    <w:rsid w:val="00D57FD7"/>
    <w:rsid w:val="00DC3AA5"/>
    <w:rsid w:val="00DD47FD"/>
    <w:rsid w:val="00DE7D83"/>
    <w:rsid w:val="00DF7157"/>
    <w:rsid w:val="00E041C6"/>
    <w:rsid w:val="00E128F7"/>
    <w:rsid w:val="00E20D1C"/>
    <w:rsid w:val="00E715EB"/>
    <w:rsid w:val="00F00D81"/>
    <w:rsid w:val="00F10151"/>
    <w:rsid w:val="00F42C1E"/>
    <w:rsid w:val="00F42D5D"/>
    <w:rsid w:val="00F64BB2"/>
    <w:rsid w:val="00FA2261"/>
    <w:rsid w:val="00FB4DAD"/>
    <w:rsid w:val="00FD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B4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735F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FE5"/>
    <w:rPr>
      <w:rFonts w:ascii="Times New Roman" w:eastAsia="Times New Roman" w:hAnsi="Times New Roman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5F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FE5"/>
    <w:rPr>
      <w:rFonts w:ascii="Times New Roman" w:eastAsia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B3BA9-1046-4637-AC8C-54A13C07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89</cp:revision>
  <cp:lastPrinted>2015-04-23T06:28:00Z</cp:lastPrinted>
  <dcterms:created xsi:type="dcterms:W3CDTF">2015-04-07T07:06:00Z</dcterms:created>
  <dcterms:modified xsi:type="dcterms:W3CDTF">2015-04-23T10:29:00Z</dcterms:modified>
</cp:coreProperties>
</file>