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E3" w:rsidRDefault="007A27E3" w:rsidP="007A27E3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7A27E3" w:rsidRDefault="007A27E3" w:rsidP="007A27E3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7A27E3" w:rsidRDefault="007A27E3" w:rsidP="007A27E3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7A27E3" w:rsidRDefault="007A27E3" w:rsidP="007A27E3">
      <w:pPr>
        <w:rPr>
          <w:b/>
        </w:rPr>
      </w:pPr>
      <w:r>
        <w:rPr>
          <w:b/>
        </w:rPr>
        <w:t>SERVICIUL ENERGETIC ŞI MONITORIZAREA SERVICIILOR</w:t>
      </w:r>
    </w:p>
    <w:p w:rsidR="007A27E3" w:rsidRDefault="007A27E3" w:rsidP="007A27E3">
      <w:pPr>
        <w:rPr>
          <w:b/>
        </w:rPr>
      </w:pPr>
      <w:r>
        <w:rPr>
          <w:b/>
        </w:rPr>
        <w:t>DE UTILITĂŢI PUBLICE</w:t>
      </w:r>
    </w:p>
    <w:p w:rsidR="007A27E3" w:rsidRDefault="007A27E3" w:rsidP="007A27E3">
      <w:pPr>
        <w:rPr>
          <w:b/>
        </w:rPr>
      </w:pPr>
      <w:r>
        <w:rPr>
          <w:b/>
        </w:rPr>
        <w:t>COMPARTIMENTUL EFICIENTIZARE ENERGETICĂ CLĂDIRI</w:t>
      </w:r>
    </w:p>
    <w:p w:rsidR="007A27E3" w:rsidRDefault="007A27E3" w:rsidP="007A27E3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7A27E3" w:rsidRDefault="007A27E3" w:rsidP="007A27E3">
      <w:pPr>
        <w:ind w:firstLine="720"/>
        <w:jc w:val="center"/>
        <w:rPr>
          <w:b/>
          <w:sz w:val="28"/>
          <w:szCs w:val="28"/>
        </w:rPr>
      </w:pPr>
    </w:p>
    <w:p w:rsidR="007A27E3" w:rsidRDefault="007A27E3" w:rsidP="007A27E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A27E3" w:rsidRDefault="007A27E3" w:rsidP="007A27E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7A27E3" w:rsidRDefault="007A27E3" w:rsidP="007A27E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7A27E3" w:rsidRDefault="007A27E3" w:rsidP="007A27E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Calea Martirilor 1989, nr.</w:t>
      </w:r>
      <w:r w:rsidR="00FD7BA8">
        <w:rPr>
          <w:rFonts w:eastAsiaTheme="minorHAnsi"/>
          <w:b/>
          <w:bCs/>
          <w:color w:val="000000"/>
          <w:lang w:eastAsia="en-US"/>
        </w:rPr>
        <w:t>60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A27E3" w:rsidRDefault="007A27E3" w:rsidP="007A27E3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7A27E3" w:rsidRDefault="007A27E3" w:rsidP="007A27E3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7A27E3" w:rsidRDefault="007A27E3" w:rsidP="007A27E3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 1989, nr.</w:t>
      </w:r>
      <w:r w:rsidR="00FD7BA8">
        <w:rPr>
          <w:rFonts w:eastAsiaTheme="minorHAnsi"/>
          <w:b/>
          <w:bCs/>
          <w:color w:val="000000"/>
          <w:lang w:eastAsia="en-US"/>
        </w:rPr>
        <w:t>60</w:t>
      </w:r>
      <w:r>
        <w:rPr>
          <w:rFonts w:eastAsiaTheme="minorHAnsi"/>
          <w:b/>
          <w:bCs/>
          <w:color w:val="000000"/>
          <w:lang w:eastAsia="en-US"/>
        </w:rPr>
        <w:t xml:space="preserve"> ”.</w:t>
      </w:r>
    </w:p>
    <w:p w:rsidR="007A27E3" w:rsidRDefault="007A27E3" w:rsidP="007A27E3">
      <w:pPr>
        <w:ind w:firstLine="708"/>
        <w:jc w:val="both"/>
      </w:pPr>
      <w:r>
        <w:t xml:space="preserve">Valoarea totală estimată a investiţiei (inclusiv TVA), este de </w:t>
      </w:r>
      <w:r w:rsidR="00FD7BA8">
        <w:t>1.272.790</w:t>
      </w:r>
      <w:r>
        <w:t xml:space="preserve">,00 lei (C+M – </w:t>
      </w:r>
      <w:r w:rsidR="00FD7BA8">
        <w:t>1.099.520,84</w:t>
      </w:r>
      <w:r>
        <w:t xml:space="preserve"> lei), din care:</w:t>
      </w:r>
    </w:p>
    <w:p w:rsidR="00FD7BA8" w:rsidRPr="00FD7BA8" w:rsidRDefault="00FD7BA8" w:rsidP="00FD7BA8">
      <w:pPr>
        <w:ind w:firstLine="708"/>
      </w:pPr>
      <w:r w:rsidRPr="00FD7BA8">
        <w:t>Valoare cheltuieli eligibile - 1.176.666,85 lei</w:t>
      </w:r>
    </w:p>
    <w:p w:rsidR="007A27E3" w:rsidRPr="00FD7BA8" w:rsidRDefault="00FD7BA8" w:rsidP="00FD7BA8">
      <w:pPr>
        <w:ind w:firstLine="708"/>
        <w:jc w:val="both"/>
      </w:pPr>
      <w:r w:rsidRPr="00FD7BA8">
        <w:t>Valoare cheltuieli neeligibile -  96.123,15 lei</w:t>
      </w:r>
      <w:r w:rsidRPr="00FD7BA8">
        <w:tab/>
      </w:r>
      <w:r w:rsidR="007A27E3" w:rsidRPr="00FD7BA8">
        <w:tab/>
      </w:r>
    </w:p>
    <w:p w:rsidR="007A27E3" w:rsidRPr="00FD7BA8" w:rsidRDefault="007A27E3" w:rsidP="007A27E3">
      <w:pPr>
        <w:jc w:val="both"/>
      </w:pPr>
      <w:r w:rsidRPr="00FD7BA8">
        <w:t>CONTRIBUŢIA LA CO-FINANŢARE:</w:t>
      </w:r>
    </w:p>
    <w:p w:rsidR="007A27E3" w:rsidRPr="00FD7BA8" w:rsidRDefault="007A27E3" w:rsidP="007A27E3">
      <w:pPr>
        <w:jc w:val="both"/>
      </w:pPr>
      <w:r w:rsidRPr="00FD7BA8">
        <w:t>1. Cheltuieli eligibile</w:t>
      </w:r>
    </w:p>
    <w:p w:rsidR="00FD7BA8" w:rsidRPr="00FD7BA8" w:rsidRDefault="00FD7BA8" w:rsidP="00FD7BA8">
      <w:r w:rsidRPr="00FD7BA8">
        <w:tab/>
        <w:t xml:space="preserve">     -  Contribuţia U.E. (60%) - 706.000,11 lei </w:t>
      </w:r>
    </w:p>
    <w:p w:rsidR="00FD7BA8" w:rsidRPr="00FD7BA8" w:rsidRDefault="00FD7BA8" w:rsidP="00FD7BA8">
      <w:r w:rsidRPr="00FD7BA8">
        <w:tab/>
        <w:t xml:space="preserve">     -  Contribuţia U.A.T (20%) - 235.333,37 lei </w:t>
      </w:r>
    </w:p>
    <w:p w:rsidR="00FD7BA8" w:rsidRPr="00FD7BA8" w:rsidRDefault="00FD7BA8" w:rsidP="00FD7BA8">
      <w:r w:rsidRPr="00FD7BA8">
        <w:t xml:space="preserve">     </w:t>
      </w:r>
      <w:r w:rsidRPr="00FD7BA8">
        <w:tab/>
        <w:t xml:space="preserve">     -  Contribuţia Asociaţie proprietari (20%) - 235.333,37 lei</w:t>
      </w:r>
    </w:p>
    <w:p w:rsidR="007A27E3" w:rsidRPr="00FD7BA8" w:rsidRDefault="007A27E3" w:rsidP="00FD7BA8">
      <w:r w:rsidRPr="00FD7BA8">
        <w:t xml:space="preserve"> 2. Cheltuieli neeligibile</w:t>
      </w:r>
    </w:p>
    <w:p w:rsidR="00FD7BA8" w:rsidRPr="00FD7BA8" w:rsidRDefault="007A27E3" w:rsidP="00FD7BA8">
      <w:r w:rsidRPr="00FD7BA8">
        <w:tab/>
        <w:t xml:space="preserve">     </w:t>
      </w:r>
      <w:r w:rsidR="00FD7BA8" w:rsidRPr="00FD7BA8">
        <w:t xml:space="preserve">- Contribuţia U.A.T - 48.061,575 lei </w:t>
      </w:r>
    </w:p>
    <w:p w:rsidR="00FD7BA8" w:rsidRPr="00FD7BA8" w:rsidRDefault="00FD7BA8" w:rsidP="00FD7BA8">
      <w:r w:rsidRPr="00FD7BA8">
        <w:tab/>
        <w:t xml:space="preserve">     - Contribuţia Asociaţie proprietari - 48.061,575 lei   </w:t>
      </w:r>
    </w:p>
    <w:p w:rsidR="007A27E3" w:rsidRDefault="00FD7BA8" w:rsidP="00FD7BA8">
      <w:pPr>
        <w:rPr>
          <w:b/>
        </w:rPr>
      </w:pPr>
      <w:r>
        <w:rPr>
          <w:b/>
        </w:rPr>
        <w:tab/>
      </w:r>
    </w:p>
    <w:p w:rsidR="007A27E3" w:rsidRDefault="007A27E3" w:rsidP="007A27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7A27E3" w:rsidRDefault="007A27E3" w:rsidP="007A27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7A27E3" w:rsidRDefault="007A27E3" w:rsidP="007A27E3">
      <w:pPr>
        <w:rPr>
          <w:b/>
        </w:rPr>
      </w:pPr>
    </w:p>
    <w:p w:rsidR="007A27E3" w:rsidRDefault="007A27E3" w:rsidP="007A27E3">
      <w:pPr>
        <w:rPr>
          <w:b/>
        </w:rPr>
      </w:pPr>
    </w:p>
    <w:p w:rsidR="007A27E3" w:rsidRDefault="007A27E3" w:rsidP="007A27E3">
      <w:pPr>
        <w:ind w:firstLine="708"/>
        <w:jc w:val="both"/>
      </w:pP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7A27E3" w:rsidRDefault="007A27E3" w:rsidP="007A27E3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rPr>
          <w:b/>
        </w:rPr>
      </w:pPr>
      <w:r>
        <w:rPr>
          <w:b/>
        </w:rPr>
        <w:t xml:space="preserve">           ŞEF SERVICIU                        SECRETAR                                  CONSILIER</w:t>
      </w:r>
    </w:p>
    <w:p w:rsidR="007A27E3" w:rsidRDefault="007A27E3" w:rsidP="007A27E3">
      <w:pPr>
        <w:rPr>
          <w:b/>
        </w:rPr>
      </w:pPr>
      <w:r>
        <w:rPr>
          <w:b/>
        </w:rPr>
        <w:t xml:space="preserve">            IOAN ZUBAŞCU                 IOAN COJOCARI                          ANA GEORGIU</w:t>
      </w: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</w:p>
    <w:p w:rsidR="00FD7BA8" w:rsidRDefault="00FD7BA8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7A27E3" w:rsidRDefault="007A27E3" w:rsidP="007A27E3">
      <w:pPr>
        <w:ind w:firstLine="720"/>
        <w:rPr>
          <w:b/>
        </w:rPr>
      </w:pPr>
    </w:p>
    <w:p w:rsidR="007A27E3" w:rsidRDefault="007A27E3" w:rsidP="007A27E3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7A27E3" w:rsidRDefault="007A27E3" w:rsidP="007A27E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7A27E3" w:rsidRPr="002628D9" w:rsidRDefault="007A27E3" w:rsidP="007A27E3">
      <w:pPr>
        <w:rPr>
          <w:szCs w:val="16"/>
        </w:rPr>
      </w:pPr>
    </w:p>
    <w:sectPr w:rsidR="007A27E3" w:rsidRPr="002628D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D3E7F"/>
    <w:rsid w:val="005E6D9D"/>
    <w:rsid w:val="005F3206"/>
    <w:rsid w:val="005F6545"/>
    <w:rsid w:val="00616B8E"/>
    <w:rsid w:val="00646F97"/>
    <w:rsid w:val="00724BF8"/>
    <w:rsid w:val="007331BA"/>
    <w:rsid w:val="007A27E3"/>
    <w:rsid w:val="00836746"/>
    <w:rsid w:val="00872B8D"/>
    <w:rsid w:val="008F6911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DC3AEA"/>
    <w:rsid w:val="00DD48D0"/>
    <w:rsid w:val="00E46587"/>
    <w:rsid w:val="00F53FEA"/>
    <w:rsid w:val="00F70182"/>
    <w:rsid w:val="00FA1C91"/>
    <w:rsid w:val="00FD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26</cp:revision>
  <cp:lastPrinted>2014-03-09T14:32:00Z</cp:lastPrinted>
  <dcterms:created xsi:type="dcterms:W3CDTF">2014-03-09T11:00:00Z</dcterms:created>
  <dcterms:modified xsi:type="dcterms:W3CDTF">2014-04-28T15:14:00Z</dcterms:modified>
</cp:coreProperties>
</file>