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104" w:rsidRPr="007C3465" w:rsidRDefault="00FC5104" w:rsidP="00A42C0B">
      <w:pPr>
        <w:jc w:val="both"/>
      </w:pPr>
      <w:r w:rsidRPr="007C3465">
        <w:rPr>
          <w:noProof/>
          <w:lang w:val="en-US" w:eastAsia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-188595</wp:posOffset>
            </wp:positionH>
            <wp:positionV relativeFrom="paragraph">
              <wp:posOffset>-55880</wp:posOffset>
            </wp:positionV>
            <wp:extent cx="809625" cy="1162050"/>
            <wp:effectExtent l="19050" t="0" r="9525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5104" w:rsidRPr="007C3465" w:rsidRDefault="00FC5104" w:rsidP="00A42C0B">
      <w:pPr>
        <w:ind w:left="720"/>
        <w:jc w:val="both"/>
      </w:pPr>
      <w:r w:rsidRPr="007C3465">
        <w:t>ROMÂNIA</w:t>
      </w:r>
    </w:p>
    <w:p w:rsidR="00FC5104" w:rsidRPr="007C3465" w:rsidRDefault="00B70CDB" w:rsidP="00A42C0B">
      <w:pPr>
        <w:ind w:left="720"/>
        <w:jc w:val="both"/>
      </w:pPr>
      <w:r w:rsidRPr="007C3465">
        <w:t>JUDEŢUL TIMIŞ</w:t>
      </w:r>
    </w:p>
    <w:p w:rsidR="00FC5104" w:rsidRPr="007C3465" w:rsidRDefault="00FC5104" w:rsidP="00A42C0B">
      <w:pPr>
        <w:ind w:left="720"/>
        <w:jc w:val="both"/>
      </w:pPr>
      <w:r w:rsidRPr="007C3465">
        <w:t>MU</w:t>
      </w:r>
      <w:r w:rsidR="00B70CDB" w:rsidRPr="007C3465">
        <w:t>NICIPIUL TIMIŞ</w:t>
      </w:r>
      <w:r w:rsidRPr="007C3465">
        <w:t>OARA</w:t>
      </w:r>
    </w:p>
    <w:p w:rsidR="00FC5104" w:rsidRPr="007C3465" w:rsidRDefault="00B70CDB" w:rsidP="00A42C0B">
      <w:pPr>
        <w:ind w:left="720"/>
        <w:jc w:val="both"/>
      </w:pPr>
      <w:r w:rsidRPr="007C3465">
        <w:t>DIRECŢIA CLĂDIRI,TERENURI Ş</w:t>
      </w:r>
      <w:r w:rsidR="002D545F" w:rsidRPr="007C3465">
        <w:t>I DOTĂRI DIVERSE I EST</w:t>
      </w:r>
    </w:p>
    <w:p w:rsidR="00B54D34" w:rsidRPr="007C3465" w:rsidRDefault="00B54D34" w:rsidP="00A42C0B">
      <w:pPr>
        <w:jc w:val="both"/>
      </w:pPr>
      <w:r w:rsidRPr="007C3465">
        <w:t xml:space="preserve">BIROUL </w:t>
      </w:r>
      <w:r w:rsidR="008A2598" w:rsidRPr="007C3465">
        <w:t xml:space="preserve">CLĂDIRI </w:t>
      </w:r>
      <w:r w:rsidRPr="007C3465">
        <w:t>TERENURI I EST</w:t>
      </w:r>
    </w:p>
    <w:p w:rsidR="00B54D34" w:rsidRPr="007C3465" w:rsidRDefault="002D545F" w:rsidP="00A42C0B">
      <w:pPr>
        <w:jc w:val="both"/>
      </w:pPr>
      <w:r w:rsidRPr="007C3465">
        <w:t>NR.</w:t>
      </w:r>
      <w:r w:rsidR="00013335" w:rsidRPr="007C3465">
        <w:rPr>
          <w:color w:val="000000"/>
          <w:lang w:val="en-US"/>
        </w:rPr>
        <w:t xml:space="preserve"> SC2021-15983/08.06.2021</w:t>
      </w:r>
    </w:p>
    <w:p w:rsidR="00FC5104" w:rsidRPr="007C3465" w:rsidRDefault="00FC5104" w:rsidP="00A42C0B">
      <w:pPr>
        <w:pBdr>
          <w:bottom w:val="single" w:sz="12" w:space="1" w:color="auto"/>
        </w:pBdr>
        <w:jc w:val="both"/>
      </w:pPr>
    </w:p>
    <w:p w:rsidR="002B58BF" w:rsidRPr="007C3465" w:rsidRDefault="00FC5104" w:rsidP="00A42C0B">
      <w:pPr>
        <w:tabs>
          <w:tab w:val="left" w:pos="720"/>
        </w:tabs>
        <w:spacing w:line="360" w:lineRule="auto"/>
        <w:jc w:val="both"/>
        <w:rPr>
          <w:u w:val="single"/>
          <w:lang w:val="it-IT"/>
        </w:rPr>
      </w:pPr>
      <w:r w:rsidRPr="007C3465">
        <w:t xml:space="preserve">Bd. C.D. Loga nr. 1, Timişoara, </w:t>
      </w:r>
      <w:r w:rsidR="00B54D34" w:rsidRPr="007C3465">
        <w:t xml:space="preserve">tel </w:t>
      </w:r>
      <w:r w:rsidR="00B54D34" w:rsidRPr="007C3465">
        <w:rPr>
          <w:lang w:val="en-US"/>
        </w:rPr>
        <w:t>: +40256-</w:t>
      </w:r>
      <w:r w:rsidR="00B54D34" w:rsidRPr="007C3465">
        <w:t xml:space="preserve"> </w:t>
      </w:r>
      <w:r w:rsidR="00721D8C" w:rsidRPr="007C3465">
        <w:rPr>
          <w:lang w:val="en-US"/>
        </w:rPr>
        <w:t>40424</w:t>
      </w:r>
      <w:r w:rsidR="00DA7AFC" w:rsidRPr="007C3465">
        <w:rPr>
          <w:lang w:val="en-US"/>
        </w:rPr>
        <w:t>,</w:t>
      </w:r>
      <w:r w:rsidR="00FD18ED" w:rsidRPr="007C3465">
        <w:rPr>
          <w:lang w:val="en-US"/>
        </w:rPr>
        <w:t xml:space="preserve"> </w:t>
      </w:r>
      <w:r w:rsidR="00721D8C" w:rsidRPr="007C3465">
        <w:rPr>
          <w:lang w:val="en-US"/>
        </w:rPr>
        <w:t>delia.nicoara@</w:t>
      </w:r>
      <w:r w:rsidR="002B58BF" w:rsidRPr="007C3465">
        <w:rPr>
          <w:lang w:val="en-US"/>
        </w:rPr>
        <w:t>primariatm.</w:t>
      </w:r>
      <w:r w:rsidR="00721D8C" w:rsidRPr="007C3465">
        <w:rPr>
          <w:lang w:val="en-US"/>
        </w:rPr>
        <w:t>ro</w:t>
      </w:r>
    </w:p>
    <w:p w:rsidR="002B58BF" w:rsidRPr="007C3465" w:rsidRDefault="002B58BF" w:rsidP="00A42C0B">
      <w:pPr>
        <w:jc w:val="both"/>
      </w:pPr>
    </w:p>
    <w:p w:rsidR="002B58BF" w:rsidRPr="007C3465" w:rsidRDefault="002B58BF" w:rsidP="00A42C0B">
      <w:pPr>
        <w:jc w:val="both"/>
      </w:pPr>
    </w:p>
    <w:p w:rsidR="00296F30" w:rsidRPr="007C3465" w:rsidRDefault="002B58BF" w:rsidP="00A42C0B">
      <w:pPr>
        <w:jc w:val="both"/>
      </w:pPr>
      <w:r w:rsidRPr="007C3465">
        <w:t xml:space="preserve">                              </w:t>
      </w:r>
    </w:p>
    <w:p w:rsidR="00204DE7" w:rsidRPr="007C3465" w:rsidRDefault="00204DE7" w:rsidP="00A42C0B">
      <w:pPr>
        <w:jc w:val="both"/>
      </w:pPr>
    </w:p>
    <w:p w:rsidR="00606E89" w:rsidRPr="007C3465" w:rsidRDefault="002B58BF" w:rsidP="00A42C0B">
      <w:pPr>
        <w:jc w:val="both"/>
      </w:pPr>
      <w:r w:rsidRPr="007C3465">
        <w:t>.</w:t>
      </w:r>
      <w:r w:rsidR="00606E89" w:rsidRPr="007C3465">
        <w:rPr>
          <w:color w:val="000000"/>
        </w:rPr>
        <w:t xml:space="preserve"> </w:t>
      </w:r>
    </w:p>
    <w:p w:rsidR="00251D1B" w:rsidRPr="007C3465" w:rsidRDefault="00251D1B" w:rsidP="00A42C0B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1D1B" w:rsidRPr="007C3465" w:rsidRDefault="00251D1B" w:rsidP="00A42C0B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1D1B" w:rsidRPr="007C3465" w:rsidRDefault="00251D1B" w:rsidP="00A42C0B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346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RAPORT DE SPECIALITATE </w:t>
      </w:r>
    </w:p>
    <w:p w:rsidR="00251D1B" w:rsidRPr="007C3465" w:rsidRDefault="00251D1B" w:rsidP="00A42C0B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1D1B" w:rsidRPr="007C3465" w:rsidRDefault="00251D1B" w:rsidP="00A42C0B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4DE7" w:rsidRPr="007C3465" w:rsidRDefault="00395E4D" w:rsidP="00A42C0B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3465">
        <w:rPr>
          <w:rFonts w:ascii="Times New Roman" w:hAnsi="Times New Roman" w:cs="Times New Roman"/>
          <w:b/>
          <w:sz w:val="24"/>
          <w:szCs w:val="24"/>
        </w:rPr>
        <w:t>privind aprobarea trecerii din domeniul privat</w:t>
      </w:r>
      <w:r w:rsidR="005C435F" w:rsidRPr="007C3465">
        <w:rPr>
          <w:rFonts w:ascii="Times New Roman" w:hAnsi="Times New Roman" w:cs="Times New Roman"/>
          <w:b/>
          <w:sz w:val="24"/>
          <w:szCs w:val="24"/>
        </w:rPr>
        <w:t>,</w:t>
      </w:r>
      <w:r w:rsidR="00FE6BA9" w:rsidRPr="007C3465">
        <w:rPr>
          <w:rFonts w:ascii="Times New Roman" w:hAnsi="Times New Roman" w:cs="Times New Roman"/>
          <w:b/>
          <w:sz w:val="24"/>
          <w:szCs w:val="24"/>
        </w:rPr>
        <w:t xml:space="preserve"> în </w:t>
      </w:r>
      <w:r w:rsidRPr="007C3465">
        <w:rPr>
          <w:rFonts w:ascii="Times New Roman" w:hAnsi="Times New Roman" w:cs="Times New Roman"/>
          <w:b/>
          <w:sz w:val="24"/>
          <w:szCs w:val="24"/>
        </w:rPr>
        <w:t>domeniul public al mu</w:t>
      </w:r>
      <w:r w:rsidR="008853B2" w:rsidRPr="007C3465">
        <w:rPr>
          <w:rFonts w:ascii="Times New Roman" w:hAnsi="Times New Roman" w:cs="Times New Roman"/>
          <w:b/>
          <w:sz w:val="24"/>
          <w:szCs w:val="24"/>
        </w:rPr>
        <w:t>nicipiului Timişoara</w:t>
      </w:r>
      <w:r w:rsidR="005C435F" w:rsidRPr="007C3465">
        <w:rPr>
          <w:rFonts w:ascii="Times New Roman" w:hAnsi="Times New Roman" w:cs="Times New Roman"/>
          <w:b/>
          <w:sz w:val="24"/>
          <w:szCs w:val="24"/>
        </w:rPr>
        <w:t>,</w:t>
      </w:r>
      <w:r w:rsidR="008853B2" w:rsidRPr="007C3465">
        <w:rPr>
          <w:rFonts w:ascii="Times New Roman" w:hAnsi="Times New Roman" w:cs="Times New Roman"/>
          <w:b/>
          <w:sz w:val="24"/>
          <w:szCs w:val="24"/>
        </w:rPr>
        <w:t xml:space="preserve"> a terenurilor</w:t>
      </w:r>
      <w:r w:rsidRPr="007C3465">
        <w:rPr>
          <w:rFonts w:ascii="Times New Roman" w:hAnsi="Times New Roman" w:cs="Times New Roman"/>
          <w:b/>
          <w:sz w:val="24"/>
          <w:szCs w:val="24"/>
        </w:rPr>
        <w:t xml:space="preserve">  înscris</w:t>
      </w:r>
      <w:r w:rsidR="008853B2" w:rsidRPr="007C3465">
        <w:rPr>
          <w:rFonts w:ascii="Times New Roman" w:hAnsi="Times New Roman" w:cs="Times New Roman"/>
          <w:b/>
          <w:sz w:val="24"/>
          <w:szCs w:val="24"/>
        </w:rPr>
        <w:t>e în C.F. nr.</w:t>
      </w:r>
      <w:r w:rsidR="003B41AC" w:rsidRPr="007C34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53B2" w:rsidRPr="007C3465">
        <w:rPr>
          <w:rFonts w:ascii="Times New Roman" w:hAnsi="Times New Roman" w:cs="Times New Roman"/>
          <w:b/>
          <w:sz w:val="24"/>
          <w:szCs w:val="24"/>
        </w:rPr>
        <w:t>449670, 449694, 451604, 447089, dobândite</w:t>
      </w:r>
      <w:r w:rsidR="005C435F" w:rsidRPr="007C3465">
        <w:rPr>
          <w:rFonts w:ascii="Times New Roman" w:hAnsi="Times New Roman" w:cs="Times New Roman"/>
          <w:b/>
          <w:sz w:val="24"/>
          <w:szCs w:val="24"/>
        </w:rPr>
        <w:t xml:space="preserve"> prin contractul de donaţie nr.578/12.04.2021</w:t>
      </w:r>
      <w:r w:rsidR="009A552B" w:rsidRPr="007C3465">
        <w:rPr>
          <w:rFonts w:ascii="Times New Roman" w:hAnsi="Times New Roman" w:cs="Times New Roman"/>
          <w:b/>
          <w:sz w:val="24"/>
          <w:szCs w:val="24"/>
        </w:rPr>
        <w:t>, încheiat între SC LIDL ROMÂNIA SCS, SC DOMUS MEX SRL, MICRON ZCP 2018 SRL şi municipiul Timişoara</w:t>
      </w:r>
      <w:r w:rsidR="003B41AC" w:rsidRPr="007C346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95E4D" w:rsidRPr="007C3465" w:rsidRDefault="00395E4D" w:rsidP="00A42C0B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346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51D1B" w:rsidRPr="007C3465" w:rsidRDefault="00251D1B" w:rsidP="00A42C0B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15CE" w:rsidRPr="007C3465" w:rsidRDefault="007D6BB4" w:rsidP="00A42C0B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C3465">
        <w:rPr>
          <w:rFonts w:ascii="Times New Roman" w:hAnsi="Times New Roman" w:cs="Times New Roman"/>
          <w:sz w:val="24"/>
          <w:szCs w:val="24"/>
        </w:rPr>
        <w:t>Având în vedere adresa nr. S</w:t>
      </w:r>
      <w:r w:rsidR="006775AA" w:rsidRPr="007C3465">
        <w:rPr>
          <w:rFonts w:ascii="Times New Roman" w:hAnsi="Times New Roman" w:cs="Times New Roman"/>
          <w:sz w:val="24"/>
          <w:szCs w:val="24"/>
        </w:rPr>
        <w:t>C2014-28247 din data de 12.04</w:t>
      </w:r>
      <w:r w:rsidR="00251D1B" w:rsidRPr="007C3465">
        <w:rPr>
          <w:rFonts w:ascii="Times New Roman" w:hAnsi="Times New Roman" w:cs="Times New Roman"/>
          <w:sz w:val="24"/>
          <w:szCs w:val="24"/>
        </w:rPr>
        <w:t>.2021, prin care</w:t>
      </w:r>
      <w:r w:rsidR="006775AA" w:rsidRPr="007C3465">
        <w:rPr>
          <w:rFonts w:ascii="Times New Roman" w:hAnsi="Times New Roman" w:cs="Times New Roman"/>
          <w:sz w:val="24"/>
          <w:szCs w:val="24"/>
        </w:rPr>
        <w:t xml:space="preserve"> Serviciul Juridic</w:t>
      </w:r>
      <w:r w:rsidR="00C915CE" w:rsidRPr="007C3465">
        <w:rPr>
          <w:rFonts w:ascii="Times New Roman" w:hAnsi="Times New Roman" w:cs="Times New Roman"/>
          <w:sz w:val="24"/>
          <w:szCs w:val="24"/>
        </w:rPr>
        <w:t xml:space="preserve"> transmite, în copie, contractul de donaţie încheiat între SC LIDL ROMÂNIA SCS, SC DOMUS MEX SRL, MICRON ZCP 2018 SRL şi municipiul Timişoara.</w:t>
      </w:r>
    </w:p>
    <w:p w:rsidR="00C915CE" w:rsidRPr="007C3465" w:rsidRDefault="00C915CE" w:rsidP="00A42C0B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C3465">
        <w:rPr>
          <w:rFonts w:ascii="Times New Roman" w:hAnsi="Times New Roman" w:cs="Times New Roman"/>
          <w:sz w:val="24"/>
          <w:szCs w:val="24"/>
        </w:rPr>
        <w:t xml:space="preserve">Având în vedere adresa nr. SC2019-23152/13.05.2021 prin care </w:t>
      </w:r>
      <w:r w:rsidR="007D6BB4" w:rsidRPr="007C3465">
        <w:rPr>
          <w:rFonts w:ascii="Times New Roman" w:hAnsi="Times New Roman" w:cs="Times New Roman"/>
          <w:sz w:val="24"/>
          <w:szCs w:val="24"/>
        </w:rPr>
        <w:t>Biroul Evidenţa Mijloacelor Fixe, din cadrul Direcţiei Economice</w:t>
      </w:r>
      <w:r w:rsidR="005F29DD" w:rsidRPr="007C3465">
        <w:rPr>
          <w:rFonts w:ascii="Times New Roman" w:hAnsi="Times New Roman" w:cs="Times New Roman"/>
          <w:sz w:val="24"/>
          <w:szCs w:val="24"/>
        </w:rPr>
        <w:t xml:space="preserve"> ne comunică înregistrarea în domeniul privat a terenurilor</w:t>
      </w:r>
      <w:r w:rsidR="00BB58B5" w:rsidRPr="007C3465">
        <w:rPr>
          <w:rFonts w:ascii="Times New Roman" w:hAnsi="Times New Roman" w:cs="Times New Roman"/>
          <w:sz w:val="24"/>
          <w:szCs w:val="24"/>
        </w:rPr>
        <w:t xml:space="preserve"> situate în Timişoara, Calea</w:t>
      </w:r>
      <w:r w:rsidR="00A637CC" w:rsidRPr="007C3465">
        <w:rPr>
          <w:rFonts w:ascii="Times New Roman" w:hAnsi="Times New Roman" w:cs="Times New Roman"/>
          <w:sz w:val="24"/>
          <w:szCs w:val="24"/>
        </w:rPr>
        <w:t xml:space="preserve"> Circumvalaţiunii, nr.4,</w:t>
      </w:r>
      <w:r w:rsidR="005F29DD" w:rsidRPr="007C3465">
        <w:rPr>
          <w:rFonts w:ascii="Times New Roman" w:hAnsi="Times New Roman" w:cs="Times New Roman"/>
          <w:sz w:val="24"/>
          <w:szCs w:val="24"/>
        </w:rPr>
        <w:t xml:space="preserve"> însrise</w:t>
      </w:r>
      <w:r w:rsidR="005F29DD" w:rsidRPr="007C34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29DD" w:rsidRPr="007C3465">
        <w:rPr>
          <w:rFonts w:ascii="Times New Roman" w:hAnsi="Times New Roman" w:cs="Times New Roman"/>
          <w:sz w:val="24"/>
          <w:szCs w:val="24"/>
        </w:rPr>
        <w:t>în C.F. nr. 449670, 449694, 451604, 447089, dobândite de către municipiul Timişoara prin contractul de donaţie</w:t>
      </w:r>
      <w:r w:rsidR="00A637CC" w:rsidRPr="007C3465">
        <w:rPr>
          <w:rFonts w:ascii="Times New Roman" w:hAnsi="Times New Roman" w:cs="Times New Roman"/>
          <w:sz w:val="24"/>
          <w:szCs w:val="24"/>
        </w:rPr>
        <w:t>,</w:t>
      </w:r>
      <w:r w:rsidR="00D46AE4" w:rsidRPr="007C3465">
        <w:rPr>
          <w:rFonts w:ascii="Times New Roman" w:hAnsi="Times New Roman" w:cs="Times New Roman"/>
          <w:sz w:val="24"/>
          <w:szCs w:val="24"/>
        </w:rPr>
        <w:t xml:space="preserve"> </w:t>
      </w:r>
      <w:r w:rsidR="00D46AE4" w:rsidRPr="007C346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autentificat sub nr. </w:t>
      </w:r>
      <w:r w:rsidR="00D46AE4" w:rsidRPr="007C3465">
        <w:rPr>
          <w:rFonts w:ascii="Times New Roman" w:hAnsi="Times New Roman" w:cs="Times New Roman"/>
          <w:sz w:val="24"/>
          <w:szCs w:val="24"/>
        </w:rPr>
        <w:t>nr.578/12.04.2021</w:t>
      </w:r>
      <w:r w:rsidR="00D46AE4" w:rsidRPr="007C346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la Uniunea Naţională a Notarilor Publici- Societatea Profesională Notarială </w:t>
      </w:r>
      <w:r w:rsidR="00D46AE4" w:rsidRPr="007C3465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“</w:t>
      </w:r>
      <w:proofErr w:type="spellStart"/>
      <w:r w:rsidR="00D46AE4" w:rsidRPr="007C3465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Mîţiu-Meici</w:t>
      </w:r>
      <w:proofErr w:type="spellEnd"/>
      <w:r w:rsidR="00D46AE4" w:rsidRPr="007C3465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”</w:t>
      </w:r>
      <w:r w:rsidR="00D46AE4" w:rsidRPr="007C346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către Notar Public Mîţiu Mihai Alexandru, </w:t>
      </w:r>
      <w:r w:rsidR="00A637CC" w:rsidRPr="007C3465">
        <w:rPr>
          <w:rFonts w:ascii="Times New Roman" w:hAnsi="Times New Roman" w:cs="Times New Roman"/>
          <w:sz w:val="24"/>
          <w:szCs w:val="24"/>
        </w:rPr>
        <w:t xml:space="preserve"> încheiat între SC LIDL ROMÂNIA SCS, SC DOMUS MEX SRL, MICRON ZCP 2018 SRL şi municipiul Timişoara</w:t>
      </w:r>
      <w:r w:rsidR="003D5984" w:rsidRPr="007C3465">
        <w:rPr>
          <w:rFonts w:ascii="Times New Roman" w:hAnsi="Times New Roman" w:cs="Times New Roman"/>
          <w:sz w:val="24"/>
          <w:szCs w:val="24"/>
        </w:rPr>
        <w:t>, astfel</w:t>
      </w:r>
      <w:r w:rsidR="003D5984" w:rsidRPr="007C3465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3D5984" w:rsidRPr="007C3465" w:rsidRDefault="003D5984" w:rsidP="00A42C0B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3465">
        <w:rPr>
          <w:rFonts w:ascii="Times New Roman" w:hAnsi="Times New Roman" w:cs="Times New Roman"/>
          <w:sz w:val="24"/>
          <w:szCs w:val="24"/>
        </w:rPr>
        <w:t>Terenul în suprafaţă de 991 mp, înscris în CF nr.447089, fişă mijloc fix nr. inventar 6973, valoare inventar 894.693,18 lei;</w:t>
      </w:r>
    </w:p>
    <w:p w:rsidR="003D5984" w:rsidRPr="007C3465" w:rsidRDefault="003D5984" w:rsidP="00A42C0B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3465">
        <w:rPr>
          <w:rFonts w:ascii="Times New Roman" w:hAnsi="Times New Roman" w:cs="Times New Roman"/>
          <w:sz w:val="24"/>
          <w:szCs w:val="24"/>
        </w:rPr>
        <w:t>Terenul în suprafaţă de 205 mp, înscris în CF nr.451604, fişă mijloc fix nr. inventar 6974, valoare inventar 378.706,63 lei;</w:t>
      </w:r>
    </w:p>
    <w:p w:rsidR="003D5984" w:rsidRPr="007C3465" w:rsidRDefault="003D5984" w:rsidP="00A42C0B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3465">
        <w:rPr>
          <w:rFonts w:ascii="Times New Roman" w:hAnsi="Times New Roman" w:cs="Times New Roman"/>
          <w:sz w:val="24"/>
          <w:szCs w:val="24"/>
        </w:rPr>
        <w:t>Terenul în suprafaţă de 225 mp, înscris în CF nr. 449694, fişă mijloc fix nr. 6975, valoare inventar 320.904 lei</w:t>
      </w:r>
      <w:r w:rsidRPr="007C3465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14B8B" w:rsidRPr="007C3465" w:rsidRDefault="00114B8B" w:rsidP="00A42C0B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3465">
        <w:rPr>
          <w:rFonts w:ascii="Times New Roman" w:hAnsi="Times New Roman" w:cs="Times New Roman"/>
          <w:sz w:val="24"/>
          <w:szCs w:val="24"/>
        </w:rPr>
        <w:t>Terenul în suprafaţă de 22 mp, înscris în CF nr. 449670, fişă mijloc fix nr. 6976, valoare inventar 23.056  lei</w:t>
      </w:r>
      <w:r w:rsidRPr="007C3465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3D5984" w:rsidRPr="007C3465" w:rsidRDefault="003D5984" w:rsidP="00A42C0B">
      <w:pPr>
        <w:pStyle w:val="NoSpacing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C915CE" w:rsidRPr="007C3465" w:rsidRDefault="00C915CE" w:rsidP="00A42C0B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65808" w:rsidRPr="007C3465" w:rsidRDefault="00C915CE" w:rsidP="00A42C0B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C346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65808" w:rsidRPr="007C3465">
        <w:rPr>
          <w:rFonts w:ascii="Times New Roman" w:hAnsi="Times New Roman" w:cs="Times New Roman"/>
          <w:sz w:val="24"/>
          <w:szCs w:val="24"/>
        </w:rPr>
        <w:t>Prin  contractul</w:t>
      </w:r>
      <w:r w:rsidR="002C7E95" w:rsidRPr="007C3465">
        <w:rPr>
          <w:rFonts w:ascii="Times New Roman" w:hAnsi="Times New Roman" w:cs="Times New Roman"/>
          <w:sz w:val="24"/>
          <w:szCs w:val="24"/>
        </w:rPr>
        <w:t xml:space="preserve"> de donaţie, autentificat sub nr.578/12.04.2021, donatoarele</w:t>
      </w:r>
      <w:r w:rsidR="002C7E95"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: LIDL ROMÂNIA S.C.S, DOMUS MEX SRL </w:t>
      </w:r>
      <w:r w:rsidR="002C7E95" w:rsidRPr="007C3465">
        <w:rPr>
          <w:rFonts w:ascii="Times New Roman" w:hAnsi="Times New Roman" w:cs="Times New Roman"/>
          <w:sz w:val="24"/>
          <w:szCs w:val="24"/>
        </w:rPr>
        <w:t>şi MICRON YCP 2018 SRL, în calitatea pe care au deţinut-o de titulare ale dreptului de proprietate asupra imobilelor şi asupra dotărilor tehnico-edilitare executate pe Calea Circumvalaţiunii şi pe strada nou creată, reg</w:t>
      </w:r>
      <w:r w:rsidR="00465808" w:rsidRPr="007C3465">
        <w:rPr>
          <w:rFonts w:ascii="Times New Roman" w:hAnsi="Times New Roman" w:cs="Times New Roman"/>
          <w:sz w:val="24"/>
          <w:szCs w:val="24"/>
        </w:rPr>
        <w:t xml:space="preserve">lementate prin Autorizaţiile de Construire </w:t>
      </w:r>
      <w:r w:rsidR="002C7E95" w:rsidRPr="007C3465">
        <w:rPr>
          <w:rFonts w:ascii="Times New Roman" w:hAnsi="Times New Roman" w:cs="Times New Roman"/>
          <w:sz w:val="24"/>
          <w:szCs w:val="24"/>
        </w:rPr>
        <w:t>nr. 355/18.05.2020 şi recepţionată prin PVRTL nr. TM102</w:t>
      </w:r>
      <w:r w:rsidR="007C3465">
        <w:rPr>
          <w:rFonts w:ascii="Times New Roman" w:hAnsi="Times New Roman" w:cs="Times New Roman"/>
          <w:sz w:val="24"/>
          <w:szCs w:val="24"/>
        </w:rPr>
        <w:t xml:space="preserve">/11.08.2020, </w:t>
      </w:r>
      <w:r w:rsidR="00465808" w:rsidRPr="007C3465">
        <w:rPr>
          <w:rFonts w:ascii="Times New Roman" w:hAnsi="Times New Roman" w:cs="Times New Roman"/>
          <w:sz w:val="24"/>
          <w:szCs w:val="24"/>
        </w:rPr>
        <w:t xml:space="preserve">A.C. nr. 269/03.04.2020 şi recepţionată prin PVRTL nr.TM 104/11.08.2020 </w:t>
      </w:r>
      <w:r w:rsidR="002C7E95" w:rsidRPr="007C3465">
        <w:rPr>
          <w:rFonts w:ascii="Times New Roman" w:hAnsi="Times New Roman" w:cs="Times New Roman"/>
          <w:sz w:val="24"/>
          <w:szCs w:val="24"/>
        </w:rPr>
        <w:t>,</w:t>
      </w:r>
      <w:r w:rsidR="00465808" w:rsidRPr="007C3465">
        <w:rPr>
          <w:rFonts w:ascii="Times New Roman" w:hAnsi="Times New Roman" w:cs="Times New Roman"/>
          <w:sz w:val="24"/>
          <w:szCs w:val="24"/>
        </w:rPr>
        <w:t xml:space="preserve"> compuse din</w:t>
      </w:r>
      <w:r w:rsidR="00465808"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8A77E0" w:rsidRPr="007C3465" w:rsidRDefault="00465808" w:rsidP="00465808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C3465">
        <w:rPr>
          <w:rFonts w:ascii="Times New Roman" w:hAnsi="Times New Roman" w:cs="Times New Roman"/>
          <w:sz w:val="24"/>
          <w:szCs w:val="24"/>
          <w:lang w:val="en-US"/>
        </w:rPr>
        <w:t>Execuţie</w:t>
      </w:r>
      <w:proofErr w:type="spellEnd"/>
      <w:r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3465">
        <w:rPr>
          <w:rFonts w:ascii="Times New Roman" w:hAnsi="Times New Roman" w:cs="Times New Roman"/>
          <w:sz w:val="24"/>
          <w:szCs w:val="24"/>
          <w:lang w:val="en-US"/>
        </w:rPr>
        <w:t>lărgire</w:t>
      </w:r>
      <w:proofErr w:type="spellEnd"/>
      <w:r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3465">
        <w:rPr>
          <w:rFonts w:ascii="Times New Roman" w:hAnsi="Times New Roman" w:cs="Times New Roman"/>
          <w:sz w:val="24"/>
          <w:szCs w:val="24"/>
          <w:lang w:val="en-US"/>
        </w:rPr>
        <w:t>Calea</w:t>
      </w:r>
      <w:proofErr w:type="spellEnd"/>
      <w:r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3465">
        <w:rPr>
          <w:rFonts w:ascii="Times New Roman" w:hAnsi="Times New Roman" w:cs="Times New Roman"/>
          <w:sz w:val="24"/>
          <w:szCs w:val="24"/>
          <w:lang w:val="en-US"/>
        </w:rPr>
        <w:t>Circumvalaţiunii</w:t>
      </w:r>
      <w:proofErr w:type="spellEnd"/>
      <w:r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C3465">
        <w:rPr>
          <w:rFonts w:ascii="Times New Roman" w:hAnsi="Times New Roman" w:cs="Times New Roman"/>
          <w:sz w:val="24"/>
          <w:szCs w:val="24"/>
          <w:lang w:val="en-US"/>
        </w:rPr>
        <w:t>realizare</w:t>
      </w:r>
      <w:proofErr w:type="spellEnd"/>
      <w:r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3465">
        <w:rPr>
          <w:rFonts w:ascii="Times New Roman" w:hAnsi="Times New Roman" w:cs="Times New Roman"/>
          <w:sz w:val="24"/>
          <w:szCs w:val="24"/>
          <w:lang w:val="en-US"/>
        </w:rPr>
        <w:t>trotuare</w:t>
      </w:r>
      <w:proofErr w:type="spellEnd"/>
      <w:r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3465">
        <w:rPr>
          <w:rFonts w:ascii="Times New Roman" w:hAnsi="Times New Roman" w:cs="Times New Roman"/>
          <w:sz w:val="24"/>
          <w:szCs w:val="24"/>
          <w:lang w:val="en-US"/>
        </w:rPr>
        <w:t>pietonale</w:t>
      </w:r>
      <w:proofErr w:type="spellEnd"/>
      <w:r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C3465">
        <w:rPr>
          <w:rFonts w:ascii="Times New Roman" w:hAnsi="Times New Roman" w:cs="Times New Roman"/>
          <w:sz w:val="24"/>
          <w:szCs w:val="24"/>
          <w:lang w:val="en-US"/>
        </w:rPr>
        <w:t>pistă</w:t>
      </w:r>
      <w:proofErr w:type="spellEnd"/>
      <w:r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3465">
        <w:rPr>
          <w:rFonts w:ascii="Times New Roman" w:hAnsi="Times New Roman" w:cs="Times New Roman"/>
          <w:sz w:val="24"/>
          <w:szCs w:val="24"/>
          <w:lang w:val="en-US"/>
        </w:rPr>
        <w:t>biciclete</w:t>
      </w:r>
      <w:proofErr w:type="spellEnd"/>
      <w:r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3465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 zone </w:t>
      </w:r>
      <w:proofErr w:type="spellStart"/>
      <w:r w:rsidRPr="007C3465">
        <w:rPr>
          <w:rFonts w:ascii="Times New Roman" w:hAnsi="Times New Roman" w:cs="Times New Roman"/>
          <w:sz w:val="24"/>
          <w:szCs w:val="24"/>
          <w:lang w:val="en-US"/>
        </w:rPr>
        <w:t>verzi</w:t>
      </w:r>
      <w:proofErr w:type="spellEnd"/>
      <w:r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C3465">
        <w:rPr>
          <w:rFonts w:ascii="Times New Roman" w:hAnsi="Times New Roman" w:cs="Times New Roman"/>
          <w:sz w:val="24"/>
          <w:szCs w:val="24"/>
          <w:lang w:val="en-US"/>
        </w:rPr>
        <w:t>amenajarea</w:t>
      </w:r>
      <w:proofErr w:type="spellEnd"/>
      <w:r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3465">
        <w:rPr>
          <w:rFonts w:ascii="Times New Roman" w:hAnsi="Times New Roman" w:cs="Times New Roman"/>
          <w:sz w:val="24"/>
          <w:szCs w:val="24"/>
          <w:lang w:val="en-US"/>
        </w:rPr>
        <w:t>intersecţiei</w:t>
      </w:r>
      <w:proofErr w:type="spellEnd"/>
      <w:r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3465">
        <w:rPr>
          <w:rFonts w:ascii="Times New Roman" w:hAnsi="Times New Roman" w:cs="Times New Roman"/>
          <w:sz w:val="24"/>
          <w:szCs w:val="24"/>
          <w:lang w:val="en-US"/>
        </w:rPr>
        <w:t>semaforizată</w:t>
      </w:r>
      <w:proofErr w:type="spellEnd"/>
      <w:r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7C3465">
        <w:rPr>
          <w:rFonts w:ascii="Times New Roman" w:hAnsi="Times New Roman" w:cs="Times New Roman"/>
          <w:sz w:val="24"/>
          <w:szCs w:val="24"/>
          <w:lang w:val="en-US"/>
        </w:rPr>
        <w:t>strada</w:t>
      </w:r>
      <w:proofErr w:type="spellEnd"/>
      <w:r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3465">
        <w:rPr>
          <w:rFonts w:ascii="Times New Roman" w:hAnsi="Times New Roman" w:cs="Times New Roman"/>
          <w:sz w:val="24"/>
          <w:szCs w:val="24"/>
          <w:lang w:val="en-US"/>
        </w:rPr>
        <w:t>nou</w:t>
      </w:r>
      <w:proofErr w:type="spellEnd"/>
      <w:r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3465">
        <w:rPr>
          <w:rFonts w:ascii="Times New Roman" w:hAnsi="Times New Roman" w:cs="Times New Roman"/>
          <w:sz w:val="24"/>
          <w:szCs w:val="24"/>
          <w:lang w:val="en-US"/>
        </w:rPr>
        <w:t>propusă</w:t>
      </w:r>
      <w:proofErr w:type="spellEnd"/>
      <w:r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C3465">
        <w:rPr>
          <w:rFonts w:ascii="Times New Roman" w:hAnsi="Times New Roman" w:cs="Times New Roman"/>
          <w:sz w:val="24"/>
          <w:szCs w:val="24"/>
          <w:lang w:val="en-US"/>
        </w:rPr>
        <w:t>realizare</w:t>
      </w:r>
      <w:proofErr w:type="spellEnd"/>
      <w:r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3465">
        <w:rPr>
          <w:rFonts w:ascii="Times New Roman" w:hAnsi="Times New Roman" w:cs="Times New Roman"/>
          <w:sz w:val="24"/>
          <w:szCs w:val="24"/>
          <w:lang w:val="en-US"/>
        </w:rPr>
        <w:t>stradă</w:t>
      </w:r>
      <w:proofErr w:type="spellEnd"/>
      <w:r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3465">
        <w:rPr>
          <w:rFonts w:ascii="Times New Roman" w:hAnsi="Times New Roman" w:cs="Times New Roman"/>
          <w:sz w:val="24"/>
          <w:szCs w:val="24"/>
          <w:lang w:val="en-US"/>
        </w:rPr>
        <w:t>nou</w:t>
      </w:r>
      <w:proofErr w:type="spellEnd"/>
      <w:r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3465">
        <w:rPr>
          <w:rFonts w:ascii="Times New Roman" w:hAnsi="Times New Roman" w:cs="Times New Roman"/>
          <w:sz w:val="24"/>
          <w:szCs w:val="24"/>
          <w:lang w:val="en-US"/>
        </w:rPr>
        <w:t>creată</w:t>
      </w:r>
      <w:proofErr w:type="spellEnd"/>
      <w:r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7C3465">
        <w:rPr>
          <w:rFonts w:ascii="Times New Roman" w:hAnsi="Times New Roman" w:cs="Times New Roman"/>
          <w:sz w:val="24"/>
          <w:szCs w:val="24"/>
          <w:lang w:val="en-US"/>
        </w:rPr>
        <w:t>două</w:t>
      </w:r>
      <w:proofErr w:type="spellEnd"/>
      <w:r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3465">
        <w:rPr>
          <w:rFonts w:ascii="Times New Roman" w:hAnsi="Times New Roman" w:cs="Times New Roman"/>
          <w:sz w:val="24"/>
          <w:szCs w:val="24"/>
          <w:lang w:val="en-US"/>
        </w:rPr>
        <w:t>benzi</w:t>
      </w:r>
      <w:proofErr w:type="spellEnd"/>
      <w:r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3465"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3465">
        <w:rPr>
          <w:rFonts w:ascii="Times New Roman" w:hAnsi="Times New Roman" w:cs="Times New Roman"/>
          <w:sz w:val="24"/>
          <w:szCs w:val="24"/>
          <w:lang w:val="en-US"/>
        </w:rPr>
        <w:t>sens</w:t>
      </w:r>
      <w:proofErr w:type="spellEnd"/>
      <w:r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3465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3465">
        <w:rPr>
          <w:rFonts w:ascii="Times New Roman" w:hAnsi="Times New Roman" w:cs="Times New Roman"/>
          <w:sz w:val="24"/>
          <w:szCs w:val="24"/>
          <w:lang w:val="en-US"/>
        </w:rPr>
        <w:t>trotuare</w:t>
      </w:r>
      <w:proofErr w:type="spellEnd"/>
      <w:r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3465">
        <w:rPr>
          <w:rFonts w:ascii="Times New Roman" w:hAnsi="Times New Roman" w:cs="Times New Roman"/>
          <w:sz w:val="24"/>
          <w:szCs w:val="24"/>
          <w:lang w:val="en-US"/>
        </w:rPr>
        <w:t>pietonale</w:t>
      </w:r>
      <w:proofErr w:type="spellEnd"/>
      <w:r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7C3465">
        <w:rPr>
          <w:rFonts w:ascii="Times New Roman" w:hAnsi="Times New Roman" w:cs="Times New Roman"/>
          <w:sz w:val="24"/>
          <w:szCs w:val="24"/>
          <w:lang w:val="en-US"/>
        </w:rPr>
        <w:t>profil</w:t>
      </w:r>
      <w:proofErr w:type="spellEnd"/>
      <w:r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 transversal de 16 m, </w:t>
      </w:r>
      <w:proofErr w:type="spellStart"/>
      <w:r w:rsidRPr="007C3465">
        <w:rPr>
          <w:rFonts w:ascii="Times New Roman" w:hAnsi="Times New Roman" w:cs="Times New Roman"/>
          <w:sz w:val="24"/>
          <w:szCs w:val="24"/>
          <w:lang w:val="en-US"/>
        </w:rPr>
        <w:t>asfaltată</w:t>
      </w:r>
      <w:proofErr w:type="spellEnd"/>
      <w:r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C3465">
        <w:rPr>
          <w:rFonts w:ascii="Times New Roman" w:hAnsi="Times New Roman" w:cs="Times New Roman"/>
          <w:sz w:val="24"/>
          <w:szCs w:val="24"/>
          <w:lang w:val="en-US"/>
        </w:rPr>
        <w:t>dotată</w:t>
      </w:r>
      <w:proofErr w:type="spellEnd"/>
      <w:r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7C3465">
        <w:rPr>
          <w:rFonts w:ascii="Times New Roman" w:hAnsi="Times New Roman" w:cs="Times New Roman"/>
          <w:sz w:val="24"/>
          <w:szCs w:val="24"/>
          <w:lang w:val="en-US"/>
        </w:rPr>
        <w:t>iluminat</w:t>
      </w:r>
      <w:proofErr w:type="spellEnd"/>
      <w:r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 public </w:t>
      </w:r>
      <w:proofErr w:type="spellStart"/>
      <w:r w:rsidRPr="007C3465">
        <w:rPr>
          <w:rFonts w:ascii="Times New Roman" w:hAnsi="Times New Roman" w:cs="Times New Roman"/>
          <w:sz w:val="24"/>
          <w:szCs w:val="24"/>
          <w:lang w:val="en-US"/>
        </w:rPr>
        <w:t>stradal</w:t>
      </w:r>
      <w:proofErr w:type="spellEnd"/>
      <w:r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C3465">
        <w:rPr>
          <w:rFonts w:ascii="Times New Roman" w:hAnsi="Times New Roman" w:cs="Times New Roman"/>
          <w:sz w:val="24"/>
          <w:szCs w:val="24"/>
          <w:lang w:val="en-US"/>
        </w:rPr>
        <w:t>reţea</w:t>
      </w:r>
      <w:proofErr w:type="spellEnd"/>
      <w:r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3465">
        <w:rPr>
          <w:rFonts w:ascii="Times New Roman" w:hAnsi="Times New Roman" w:cs="Times New Roman"/>
          <w:sz w:val="24"/>
          <w:szCs w:val="24"/>
          <w:lang w:val="en-US"/>
        </w:rPr>
        <w:t>canalizare</w:t>
      </w:r>
      <w:proofErr w:type="spellEnd"/>
      <w:r w:rsidR="008A77E0"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A77E0" w:rsidRPr="007C3465">
        <w:rPr>
          <w:rFonts w:ascii="Times New Roman" w:hAnsi="Times New Roman" w:cs="Times New Roman"/>
          <w:sz w:val="24"/>
          <w:szCs w:val="24"/>
          <w:lang w:val="en-US"/>
        </w:rPr>
        <w:t>menajeră</w:t>
      </w:r>
      <w:proofErr w:type="spellEnd"/>
      <w:r w:rsidR="008A77E0"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8A77E0" w:rsidRPr="007C3465">
        <w:rPr>
          <w:rFonts w:ascii="Times New Roman" w:hAnsi="Times New Roman" w:cs="Times New Roman"/>
          <w:sz w:val="24"/>
          <w:szCs w:val="24"/>
          <w:lang w:val="en-US"/>
        </w:rPr>
        <w:t>reţea</w:t>
      </w:r>
      <w:proofErr w:type="spellEnd"/>
      <w:r w:rsidR="008A77E0"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 pluvial </w:t>
      </w:r>
      <w:proofErr w:type="spellStart"/>
      <w:r w:rsidR="008A77E0" w:rsidRPr="007C3465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="008A77E0"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A77E0" w:rsidRPr="007C3465">
        <w:rPr>
          <w:rFonts w:ascii="Times New Roman" w:hAnsi="Times New Roman" w:cs="Times New Roman"/>
          <w:sz w:val="24"/>
          <w:szCs w:val="24"/>
          <w:lang w:val="en-US"/>
        </w:rPr>
        <w:t>reţea</w:t>
      </w:r>
      <w:proofErr w:type="spellEnd"/>
      <w:r w:rsidR="008A77E0"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A77E0" w:rsidRPr="007C3465">
        <w:rPr>
          <w:rFonts w:ascii="Times New Roman" w:hAnsi="Times New Roman" w:cs="Times New Roman"/>
          <w:sz w:val="24"/>
          <w:szCs w:val="24"/>
          <w:lang w:val="en-US"/>
        </w:rPr>
        <w:t>alimentare</w:t>
      </w:r>
      <w:proofErr w:type="spellEnd"/>
      <w:r w:rsidR="008A77E0"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="008A77E0" w:rsidRPr="007C3465">
        <w:rPr>
          <w:rFonts w:ascii="Times New Roman" w:hAnsi="Times New Roman" w:cs="Times New Roman"/>
          <w:sz w:val="24"/>
          <w:szCs w:val="24"/>
          <w:lang w:val="en-US"/>
        </w:rPr>
        <w:t>apă</w:t>
      </w:r>
      <w:proofErr w:type="spellEnd"/>
      <w:r w:rsidR="00B84AC0" w:rsidRPr="007C346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A77E0" w:rsidRPr="007C3465" w:rsidRDefault="008A77E0" w:rsidP="00465808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C3465">
        <w:rPr>
          <w:rFonts w:ascii="Times New Roman" w:hAnsi="Times New Roman" w:cs="Times New Roman"/>
          <w:sz w:val="24"/>
          <w:szCs w:val="24"/>
          <w:lang w:val="en-US"/>
        </w:rPr>
        <w:t>Execuţie</w:t>
      </w:r>
      <w:proofErr w:type="spellEnd"/>
      <w:r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3465">
        <w:rPr>
          <w:rFonts w:ascii="Times New Roman" w:hAnsi="Times New Roman" w:cs="Times New Roman"/>
          <w:sz w:val="24"/>
          <w:szCs w:val="24"/>
          <w:lang w:val="en-US"/>
        </w:rPr>
        <w:t>deviere</w:t>
      </w:r>
      <w:proofErr w:type="spellEnd"/>
      <w:r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3465">
        <w:rPr>
          <w:rFonts w:ascii="Times New Roman" w:hAnsi="Times New Roman" w:cs="Times New Roman"/>
          <w:sz w:val="24"/>
          <w:szCs w:val="24"/>
          <w:lang w:val="en-US"/>
        </w:rPr>
        <w:t>reţele</w:t>
      </w:r>
      <w:proofErr w:type="spellEnd"/>
      <w:r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3465">
        <w:rPr>
          <w:rFonts w:ascii="Times New Roman" w:hAnsi="Times New Roman" w:cs="Times New Roman"/>
          <w:sz w:val="24"/>
          <w:szCs w:val="24"/>
          <w:lang w:val="en-US"/>
        </w:rPr>
        <w:t>electrice</w:t>
      </w:r>
      <w:proofErr w:type="spellEnd"/>
      <w:r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3465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3465">
        <w:rPr>
          <w:rFonts w:ascii="Times New Roman" w:hAnsi="Times New Roman" w:cs="Times New Roman"/>
          <w:sz w:val="24"/>
          <w:szCs w:val="24"/>
          <w:lang w:val="en-US"/>
        </w:rPr>
        <w:t>amplasare</w:t>
      </w:r>
      <w:proofErr w:type="spellEnd"/>
      <w:r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3465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3465">
        <w:rPr>
          <w:rFonts w:ascii="Times New Roman" w:hAnsi="Times New Roman" w:cs="Times New Roman"/>
          <w:sz w:val="24"/>
          <w:szCs w:val="24"/>
          <w:lang w:val="en-US"/>
        </w:rPr>
        <w:t>domeniul</w:t>
      </w:r>
      <w:proofErr w:type="spellEnd"/>
      <w:r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 public a opt </w:t>
      </w:r>
      <w:proofErr w:type="spellStart"/>
      <w:r w:rsidRPr="007C3465">
        <w:rPr>
          <w:rFonts w:ascii="Times New Roman" w:hAnsi="Times New Roman" w:cs="Times New Roman"/>
          <w:sz w:val="24"/>
          <w:szCs w:val="24"/>
          <w:lang w:val="en-US"/>
        </w:rPr>
        <w:t>stâlpi</w:t>
      </w:r>
      <w:proofErr w:type="spellEnd"/>
      <w:r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3465">
        <w:rPr>
          <w:rFonts w:ascii="Times New Roman" w:hAnsi="Times New Roman" w:cs="Times New Roman"/>
          <w:sz w:val="24"/>
          <w:szCs w:val="24"/>
          <w:lang w:val="en-US"/>
        </w:rPr>
        <w:t>noi</w:t>
      </w:r>
      <w:proofErr w:type="spellEnd"/>
      <w:r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proofErr w:type="gramStart"/>
      <w:r w:rsidRPr="007C3465">
        <w:rPr>
          <w:rFonts w:ascii="Times New Roman" w:hAnsi="Times New Roman" w:cs="Times New Roman"/>
          <w:sz w:val="24"/>
          <w:szCs w:val="24"/>
          <w:lang w:val="en-US"/>
        </w:rPr>
        <w:t>beton</w:t>
      </w:r>
      <w:proofErr w:type="spellEnd"/>
      <w:r w:rsidRPr="007C3465">
        <w:rPr>
          <w:rFonts w:ascii="Times New Roman" w:hAnsi="Times New Roman" w:cs="Times New Roman"/>
          <w:sz w:val="24"/>
          <w:szCs w:val="24"/>
          <w:lang w:val="en-US"/>
        </w:rPr>
        <w:t>,</w:t>
      </w:r>
      <w:proofErr w:type="gramEnd"/>
      <w:r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 tip SC10002, </w:t>
      </w:r>
      <w:proofErr w:type="spellStart"/>
      <w:r w:rsidRPr="007C3465">
        <w:rPr>
          <w:rFonts w:ascii="Times New Roman" w:hAnsi="Times New Roman" w:cs="Times New Roman"/>
          <w:sz w:val="24"/>
          <w:szCs w:val="24"/>
          <w:lang w:val="en-US"/>
        </w:rPr>
        <w:t>introducere</w:t>
      </w:r>
      <w:proofErr w:type="spellEnd"/>
      <w:r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3465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3465">
        <w:rPr>
          <w:rFonts w:ascii="Times New Roman" w:hAnsi="Times New Roman" w:cs="Times New Roman"/>
          <w:sz w:val="24"/>
          <w:szCs w:val="24"/>
          <w:lang w:val="en-US"/>
        </w:rPr>
        <w:t>subteran</w:t>
      </w:r>
      <w:proofErr w:type="spellEnd"/>
      <w:r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7C3465">
        <w:rPr>
          <w:rFonts w:ascii="Times New Roman" w:hAnsi="Times New Roman" w:cs="Times New Roman"/>
          <w:sz w:val="24"/>
          <w:szCs w:val="24"/>
          <w:lang w:val="en-US"/>
        </w:rPr>
        <w:t>conductorilor</w:t>
      </w:r>
      <w:proofErr w:type="spellEnd"/>
      <w:r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3465">
        <w:rPr>
          <w:rFonts w:ascii="Times New Roman" w:hAnsi="Times New Roman" w:cs="Times New Roman"/>
          <w:sz w:val="24"/>
          <w:szCs w:val="24"/>
          <w:lang w:val="en-US"/>
        </w:rPr>
        <w:t>electrici</w:t>
      </w:r>
      <w:proofErr w:type="spellEnd"/>
      <w:r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7C3465">
        <w:rPr>
          <w:rFonts w:ascii="Times New Roman" w:hAnsi="Times New Roman" w:cs="Times New Roman"/>
          <w:sz w:val="24"/>
          <w:szCs w:val="24"/>
          <w:lang w:val="en-US"/>
        </w:rPr>
        <w:t>iluminat</w:t>
      </w:r>
      <w:proofErr w:type="spellEnd"/>
      <w:r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 public, </w:t>
      </w:r>
      <w:proofErr w:type="spellStart"/>
      <w:r w:rsidRPr="007C3465">
        <w:rPr>
          <w:rFonts w:ascii="Times New Roman" w:hAnsi="Times New Roman" w:cs="Times New Roman"/>
          <w:sz w:val="24"/>
          <w:szCs w:val="24"/>
          <w:lang w:val="en-US"/>
        </w:rPr>
        <w:t>joasă</w:t>
      </w:r>
      <w:proofErr w:type="spellEnd"/>
      <w:r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3465">
        <w:rPr>
          <w:rFonts w:ascii="Times New Roman" w:hAnsi="Times New Roman" w:cs="Times New Roman"/>
          <w:sz w:val="24"/>
          <w:szCs w:val="24"/>
          <w:lang w:val="en-US"/>
        </w:rPr>
        <w:t>tensiune</w:t>
      </w:r>
      <w:proofErr w:type="spellEnd"/>
      <w:r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3465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3465">
        <w:rPr>
          <w:rFonts w:ascii="Times New Roman" w:hAnsi="Times New Roman" w:cs="Times New Roman"/>
          <w:sz w:val="24"/>
          <w:szCs w:val="24"/>
          <w:lang w:val="en-US"/>
        </w:rPr>
        <w:t>medie</w:t>
      </w:r>
      <w:proofErr w:type="spellEnd"/>
      <w:r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3465">
        <w:rPr>
          <w:rFonts w:ascii="Times New Roman" w:hAnsi="Times New Roman" w:cs="Times New Roman"/>
          <w:sz w:val="24"/>
          <w:szCs w:val="24"/>
          <w:lang w:val="en-US"/>
        </w:rPr>
        <w:t>tensiune</w:t>
      </w:r>
      <w:proofErr w:type="spellEnd"/>
      <w:r w:rsidRPr="007C3465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8A77E0" w:rsidRPr="007C3465" w:rsidRDefault="008A77E0" w:rsidP="00465808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C3465">
        <w:rPr>
          <w:rFonts w:ascii="Times New Roman" w:hAnsi="Times New Roman" w:cs="Times New Roman"/>
          <w:sz w:val="24"/>
          <w:szCs w:val="24"/>
          <w:lang w:val="en-US"/>
        </w:rPr>
        <w:t>Execuţie</w:t>
      </w:r>
      <w:proofErr w:type="spellEnd"/>
      <w:r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3465">
        <w:rPr>
          <w:rFonts w:ascii="Times New Roman" w:hAnsi="Times New Roman" w:cs="Times New Roman"/>
          <w:sz w:val="24"/>
          <w:szCs w:val="24"/>
          <w:lang w:val="en-US"/>
        </w:rPr>
        <w:t>deviere</w:t>
      </w:r>
      <w:proofErr w:type="spellEnd"/>
      <w:r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3465">
        <w:rPr>
          <w:rFonts w:ascii="Times New Roman" w:hAnsi="Times New Roman" w:cs="Times New Roman"/>
          <w:sz w:val="24"/>
          <w:szCs w:val="24"/>
          <w:lang w:val="en-US"/>
        </w:rPr>
        <w:t>reţele</w:t>
      </w:r>
      <w:proofErr w:type="spellEnd"/>
      <w:r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 STPT de current </w:t>
      </w:r>
      <w:proofErr w:type="spellStart"/>
      <w:r w:rsidRPr="007C3465">
        <w:rPr>
          <w:rFonts w:ascii="Times New Roman" w:hAnsi="Times New Roman" w:cs="Times New Roman"/>
          <w:sz w:val="24"/>
          <w:szCs w:val="24"/>
          <w:lang w:val="en-US"/>
        </w:rPr>
        <w:t>continuu</w:t>
      </w:r>
      <w:proofErr w:type="spellEnd"/>
      <w:r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 600v, </w:t>
      </w:r>
      <w:proofErr w:type="spellStart"/>
      <w:r w:rsidRPr="007C3465"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3465">
        <w:rPr>
          <w:rFonts w:ascii="Times New Roman" w:hAnsi="Times New Roman" w:cs="Times New Roman"/>
          <w:sz w:val="24"/>
          <w:szCs w:val="24"/>
          <w:lang w:val="en-US"/>
        </w:rPr>
        <w:t>domeniul</w:t>
      </w:r>
      <w:proofErr w:type="spellEnd"/>
      <w:r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 public.</w:t>
      </w:r>
    </w:p>
    <w:p w:rsidR="008A77E0" w:rsidRPr="007C3465" w:rsidRDefault="008A77E0" w:rsidP="00465808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C3465">
        <w:rPr>
          <w:rFonts w:ascii="Times New Roman" w:hAnsi="Times New Roman" w:cs="Times New Roman"/>
          <w:sz w:val="24"/>
          <w:szCs w:val="24"/>
          <w:lang w:val="en-US"/>
        </w:rPr>
        <w:t>Execuţie</w:t>
      </w:r>
      <w:proofErr w:type="spellEnd"/>
      <w:r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3465">
        <w:rPr>
          <w:rFonts w:ascii="Times New Roman" w:hAnsi="Times New Roman" w:cs="Times New Roman"/>
          <w:sz w:val="24"/>
          <w:szCs w:val="24"/>
          <w:lang w:val="en-US"/>
        </w:rPr>
        <w:t>deviere</w:t>
      </w:r>
      <w:proofErr w:type="spellEnd"/>
      <w:r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3465">
        <w:rPr>
          <w:rFonts w:ascii="Times New Roman" w:hAnsi="Times New Roman" w:cs="Times New Roman"/>
          <w:sz w:val="24"/>
          <w:szCs w:val="24"/>
          <w:lang w:val="en-US"/>
        </w:rPr>
        <w:t>reţele</w:t>
      </w:r>
      <w:proofErr w:type="spellEnd"/>
      <w:r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3465">
        <w:rPr>
          <w:rFonts w:ascii="Times New Roman" w:hAnsi="Times New Roman" w:cs="Times New Roman"/>
          <w:sz w:val="24"/>
          <w:szCs w:val="24"/>
          <w:lang w:val="en-US"/>
        </w:rPr>
        <w:t>aeriene</w:t>
      </w:r>
      <w:proofErr w:type="spellEnd"/>
      <w:r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7C3465">
        <w:rPr>
          <w:rFonts w:ascii="Times New Roman" w:hAnsi="Times New Roman" w:cs="Times New Roman"/>
          <w:sz w:val="24"/>
          <w:szCs w:val="24"/>
          <w:lang w:val="en-US"/>
        </w:rPr>
        <w:t>telecomunicaţie</w:t>
      </w:r>
      <w:proofErr w:type="spellEnd"/>
      <w:r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3465"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3465">
        <w:rPr>
          <w:rFonts w:ascii="Times New Roman" w:hAnsi="Times New Roman" w:cs="Times New Roman"/>
          <w:sz w:val="24"/>
          <w:szCs w:val="24"/>
          <w:lang w:val="en-US"/>
        </w:rPr>
        <w:t>domeniul</w:t>
      </w:r>
      <w:proofErr w:type="spellEnd"/>
      <w:r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 public, </w:t>
      </w:r>
      <w:proofErr w:type="spellStart"/>
      <w:r w:rsidRPr="007C3465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3465">
        <w:rPr>
          <w:rFonts w:ascii="Times New Roman" w:hAnsi="Times New Roman" w:cs="Times New Roman"/>
          <w:sz w:val="24"/>
          <w:szCs w:val="24"/>
          <w:lang w:val="en-US"/>
        </w:rPr>
        <w:t>introducere</w:t>
      </w:r>
      <w:proofErr w:type="spellEnd"/>
      <w:r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3465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3465">
        <w:rPr>
          <w:rFonts w:ascii="Times New Roman" w:hAnsi="Times New Roman" w:cs="Times New Roman"/>
          <w:sz w:val="24"/>
          <w:szCs w:val="24"/>
          <w:lang w:val="en-US"/>
        </w:rPr>
        <w:t>subteran</w:t>
      </w:r>
      <w:proofErr w:type="spellEnd"/>
      <w:r w:rsidRPr="007C346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A77E0" w:rsidRPr="007C3465" w:rsidRDefault="008A77E0" w:rsidP="008A77E0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C3465">
        <w:rPr>
          <w:rFonts w:ascii="Times New Roman" w:hAnsi="Times New Roman" w:cs="Times New Roman"/>
          <w:sz w:val="24"/>
          <w:szCs w:val="24"/>
          <w:lang w:val="en-US"/>
        </w:rPr>
        <w:t>Proiectare</w:t>
      </w:r>
      <w:proofErr w:type="spellEnd"/>
      <w:r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3465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3465">
        <w:rPr>
          <w:rFonts w:ascii="Times New Roman" w:hAnsi="Times New Roman" w:cs="Times New Roman"/>
          <w:sz w:val="24"/>
          <w:szCs w:val="24"/>
          <w:lang w:val="en-US"/>
        </w:rPr>
        <w:t>autorizare</w:t>
      </w:r>
      <w:proofErr w:type="spellEnd"/>
      <w:r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3465">
        <w:rPr>
          <w:rFonts w:ascii="Times New Roman" w:hAnsi="Times New Roman" w:cs="Times New Roman"/>
          <w:sz w:val="24"/>
          <w:szCs w:val="24"/>
          <w:lang w:val="en-US"/>
        </w:rPr>
        <w:t>faza</w:t>
      </w:r>
      <w:proofErr w:type="spellEnd"/>
      <w:r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 SF+DTAC+PHT </w:t>
      </w:r>
      <w:proofErr w:type="spellStart"/>
      <w:r w:rsidRPr="007C3465">
        <w:rPr>
          <w:rFonts w:ascii="Times New Roman" w:hAnsi="Times New Roman" w:cs="Times New Roman"/>
          <w:sz w:val="24"/>
          <w:szCs w:val="24"/>
          <w:lang w:val="en-US"/>
        </w:rPr>
        <w:t>lucrări</w:t>
      </w:r>
      <w:proofErr w:type="spellEnd"/>
      <w:r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3465">
        <w:rPr>
          <w:rFonts w:ascii="Times New Roman" w:hAnsi="Times New Roman" w:cs="Times New Roman"/>
          <w:sz w:val="24"/>
          <w:szCs w:val="24"/>
          <w:lang w:val="en-US"/>
        </w:rPr>
        <w:t>antemenţionate</w:t>
      </w:r>
      <w:proofErr w:type="spellEnd"/>
      <w:r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C3465">
        <w:rPr>
          <w:rFonts w:ascii="Times New Roman" w:hAnsi="Times New Roman" w:cs="Times New Roman"/>
          <w:sz w:val="24"/>
          <w:szCs w:val="24"/>
          <w:lang w:val="en-US"/>
        </w:rPr>
        <w:t>expertize</w:t>
      </w:r>
      <w:proofErr w:type="spellEnd"/>
      <w:r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C3465">
        <w:rPr>
          <w:rFonts w:ascii="Times New Roman" w:hAnsi="Times New Roman" w:cs="Times New Roman"/>
          <w:sz w:val="24"/>
          <w:szCs w:val="24"/>
          <w:lang w:val="en-US"/>
        </w:rPr>
        <w:t>dirigenţie</w:t>
      </w:r>
      <w:proofErr w:type="spellEnd"/>
      <w:r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3465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3465">
        <w:rPr>
          <w:rFonts w:ascii="Times New Roman" w:hAnsi="Times New Roman" w:cs="Times New Roman"/>
          <w:sz w:val="24"/>
          <w:szCs w:val="24"/>
          <w:lang w:val="en-US"/>
        </w:rPr>
        <w:t>taxe</w:t>
      </w:r>
      <w:proofErr w:type="spellEnd"/>
      <w:r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3465">
        <w:rPr>
          <w:rFonts w:ascii="Times New Roman" w:hAnsi="Times New Roman" w:cs="Times New Roman"/>
          <w:sz w:val="24"/>
          <w:szCs w:val="24"/>
          <w:lang w:val="en-US"/>
        </w:rPr>
        <w:t>avize</w:t>
      </w:r>
      <w:proofErr w:type="spellEnd"/>
      <w:r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3465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3465">
        <w:rPr>
          <w:rFonts w:ascii="Times New Roman" w:hAnsi="Times New Roman" w:cs="Times New Roman"/>
          <w:sz w:val="24"/>
          <w:szCs w:val="24"/>
          <w:lang w:val="en-US"/>
        </w:rPr>
        <w:t>autorizaţii</w:t>
      </w:r>
      <w:proofErr w:type="spellEnd"/>
      <w:r w:rsidRPr="007C346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84AC0" w:rsidRPr="007C3465" w:rsidRDefault="008A77E0" w:rsidP="00B84AC0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C3465">
        <w:rPr>
          <w:rFonts w:ascii="Times New Roman" w:hAnsi="Times New Roman" w:cs="Times New Roman"/>
          <w:sz w:val="24"/>
          <w:szCs w:val="24"/>
          <w:lang w:val="en-US"/>
        </w:rPr>
        <w:t>Proiectare</w:t>
      </w:r>
      <w:proofErr w:type="spellEnd"/>
      <w:r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3465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3465">
        <w:rPr>
          <w:rFonts w:ascii="Times New Roman" w:hAnsi="Times New Roman" w:cs="Times New Roman"/>
          <w:sz w:val="24"/>
          <w:szCs w:val="24"/>
          <w:lang w:val="en-US"/>
        </w:rPr>
        <w:t>execuţie</w:t>
      </w:r>
      <w:proofErr w:type="spellEnd"/>
      <w:r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3465">
        <w:rPr>
          <w:rFonts w:ascii="Times New Roman" w:hAnsi="Times New Roman" w:cs="Times New Roman"/>
          <w:sz w:val="24"/>
          <w:szCs w:val="24"/>
          <w:lang w:val="en-US"/>
        </w:rPr>
        <w:t>branşament</w:t>
      </w:r>
      <w:proofErr w:type="spellEnd"/>
      <w:r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 electric </w:t>
      </w:r>
      <w:proofErr w:type="spellStart"/>
      <w:r w:rsidRPr="007C3465">
        <w:rPr>
          <w:rFonts w:ascii="Times New Roman" w:hAnsi="Times New Roman" w:cs="Times New Roman"/>
          <w:sz w:val="24"/>
          <w:szCs w:val="24"/>
          <w:lang w:val="en-US"/>
        </w:rPr>
        <w:t>recepţionat</w:t>
      </w:r>
      <w:proofErr w:type="spellEnd"/>
      <w:r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 cu E-</w:t>
      </w:r>
      <w:proofErr w:type="spellStart"/>
      <w:r w:rsidRPr="007C3465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B84AC0" w:rsidRPr="007C3465">
        <w:rPr>
          <w:rFonts w:ascii="Times New Roman" w:hAnsi="Times New Roman" w:cs="Times New Roman"/>
          <w:sz w:val="24"/>
          <w:szCs w:val="24"/>
          <w:lang w:val="en-US"/>
        </w:rPr>
        <w:t>istribuţie</w:t>
      </w:r>
      <w:proofErr w:type="spellEnd"/>
      <w:r w:rsidR="00B84AC0"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 Banat S.A, cu PIF </w:t>
      </w:r>
      <w:proofErr w:type="spellStart"/>
      <w:r w:rsidR="00B84AC0" w:rsidRPr="007C3465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="00B84AC0"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 PVRTL </w:t>
      </w:r>
      <w:proofErr w:type="spellStart"/>
      <w:r w:rsidR="00B84AC0" w:rsidRPr="007C3465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="00B84AC0"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84AC0" w:rsidRPr="007C3465">
        <w:rPr>
          <w:rFonts w:ascii="Times New Roman" w:hAnsi="Times New Roman" w:cs="Times New Roman"/>
          <w:sz w:val="24"/>
          <w:szCs w:val="24"/>
          <w:lang w:val="en-US"/>
        </w:rPr>
        <w:t>Cerificat</w:t>
      </w:r>
      <w:proofErr w:type="spellEnd"/>
      <w:r w:rsidR="00B84AC0"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B84AC0" w:rsidRPr="007C3465">
        <w:rPr>
          <w:rFonts w:ascii="Times New Roman" w:hAnsi="Times New Roman" w:cs="Times New Roman"/>
          <w:sz w:val="24"/>
          <w:szCs w:val="24"/>
          <w:lang w:val="en-US"/>
        </w:rPr>
        <w:t>Racordare</w:t>
      </w:r>
      <w:proofErr w:type="spellEnd"/>
      <w:r w:rsidR="00B84AC0"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84AC0" w:rsidRPr="007C3465">
        <w:rPr>
          <w:rFonts w:ascii="Times New Roman" w:hAnsi="Times New Roman" w:cs="Times New Roman"/>
          <w:sz w:val="24"/>
          <w:szCs w:val="24"/>
          <w:lang w:val="en-US"/>
        </w:rPr>
        <w:t>emis</w:t>
      </w:r>
      <w:proofErr w:type="spellEnd"/>
      <w:r w:rsidR="00B84AC0"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84AC0" w:rsidRPr="007C3465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="00B84AC0"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84AC0" w:rsidRPr="007C3465">
        <w:rPr>
          <w:rFonts w:ascii="Times New Roman" w:hAnsi="Times New Roman" w:cs="Times New Roman"/>
          <w:sz w:val="24"/>
          <w:szCs w:val="24"/>
          <w:lang w:val="en-US"/>
        </w:rPr>
        <w:t>contorizare</w:t>
      </w:r>
      <w:proofErr w:type="spellEnd"/>
      <w:r w:rsidR="00B84AC0"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84AC0" w:rsidRPr="007C3465">
        <w:rPr>
          <w:rFonts w:ascii="Times New Roman" w:hAnsi="Times New Roman" w:cs="Times New Roman"/>
          <w:sz w:val="24"/>
          <w:szCs w:val="24"/>
          <w:lang w:val="en-US"/>
        </w:rPr>
        <w:t>separată</w:t>
      </w:r>
      <w:proofErr w:type="spellEnd"/>
      <w:r w:rsidR="00B84AC0" w:rsidRPr="007C3465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B84AC0" w:rsidRPr="007C3465">
        <w:rPr>
          <w:rFonts w:ascii="Times New Roman" w:hAnsi="Times New Roman" w:cs="Times New Roman"/>
          <w:sz w:val="24"/>
          <w:szCs w:val="24"/>
          <w:lang w:val="en-US"/>
        </w:rPr>
        <w:t>semaforizării</w:t>
      </w:r>
      <w:proofErr w:type="spellEnd"/>
      <w:r w:rsidR="00B84AC0" w:rsidRPr="007C346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84AC0" w:rsidRPr="007C3465" w:rsidRDefault="00B84AC0" w:rsidP="00B84AC0">
      <w:pPr>
        <w:pStyle w:val="NoSpacing"/>
        <w:ind w:left="600"/>
        <w:jc w:val="both"/>
        <w:rPr>
          <w:rFonts w:ascii="Times New Roman" w:hAnsi="Times New Roman" w:cs="Times New Roman"/>
          <w:sz w:val="24"/>
          <w:szCs w:val="24"/>
        </w:rPr>
      </w:pPr>
      <w:r w:rsidRPr="007C3465">
        <w:rPr>
          <w:rFonts w:ascii="Times New Roman" w:hAnsi="Times New Roman" w:cs="Times New Roman"/>
          <w:sz w:val="24"/>
          <w:szCs w:val="24"/>
        </w:rPr>
        <w:t xml:space="preserve">donează </w:t>
      </w:r>
      <w:r w:rsidR="002C7E95" w:rsidRPr="007C3465">
        <w:rPr>
          <w:rFonts w:ascii="Times New Roman" w:hAnsi="Times New Roman" w:cs="Times New Roman"/>
          <w:sz w:val="24"/>
          <w:szCs w:val="24"/>
        </w:rPr>
        <w:t xml:space="preserve"> </w:t>
      </w:r>
      <w:r w:rsidR="00301F19" w:rsidRPr="007C3465">
        <w:rPr>
          <w:rFonts w:ascii="Times New Roman" w:hAnsi="Times New Roman" w:cs="Times New Roman"/>
          <w:sz w:val="24"/>
          <w:szCs w:val="24"/>
        </w:rPr>
        <w:t>municipiului Timişoara</w:t>
      </w:r>
      <w:r w:rsidRPr="007C3465">
        <w:rPr>
          <w:rFonts w:ascii="Times New Roman" w:hAnsi="Times New Roman" w:cs="Times New Roman"/>
          <w:sz w:val="24"/>
          <w:szCs w:val="24"/>
        </w:rPr>
        <w:t>, întregul drept de proprietate asupra imobilelor şi  dotărilor tehnico-edilitare descrise mai sus.</w:t>
      </w:r>
    </w:p>
    <w:p w:rsidR="00B84AC0" w:rsidRPr="007C3465" w:rsidRDefault="002C7E95" w:rsidP="00B84AC0">
      <w:pPr>
        <w:pStyle w:val="NoSpacing"/>
        <w:ind w:left="960"/>
        <w:jc w:val="both"/>
        <w:rPr>
          <w:rFonts w:ascii="Times New Roman" w:hAnsi="Times New Roman" w:cs="Times New Roman"/>
          <w:sz w:val="24"/>
          <w:szCs w:val="24"/>
        </w:rPr>
      </w:pPr>
      <w:r w:rsidRPr="007C34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1F0A" w:rsidRPr="007C3465" w:rsidRDefault="00B507BD" w:rsidP="00301F1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C3465">
        <w:rPr>
          <w:rFonts w:ascii="Times New Roman" w:hAnsi="Times New Roman" w:cs="Times New Roman"/>
          <w:sz w:val="24"/>
          <w:szCs w:val="24"/>
          <w:lang w:val="fr-FR"/>
        </w:rPr>
        <w:t xml:space="preserve">        </w:t>
      </w:r>
      <w:proofErr w:type="spellStart"/>
      <w:r w:rsidR="00B84AC0" w:rsidRPr="007C3465">
        <w:rPr>
          <w:rFonts w:ascii="Times New Roman" w:hAnsi="Times New Roman" w:cs="Times New Roman"/>
          <w:sz w:val="24"/>
          <w:szCs w:val="24"/>
          <w:lang w:val="fr-FR"/>
        </w:rPr>
        <w:t>Având</w:t>
      </w:r>
      <w:proofErr w:type="spellEnd"/>
      <w:r w:rsidR="00B84AC0" w:rsidRPr="007C346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84AC0" w:rsidRPr="007C3465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="00B84AC0" w:rsidRPr="007C346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84AC0" w:rsidRPr="007C3465">
        <w:rPr>
          <w:rFonts w:ascii="Times New Roman" w:hAnsi="Times New Roman" w:cs="Times New Roman"/>
          <w:sz w:val="24"/>
          <w:szCs w:val="24"/>
          <w:lang w:val="fr-FR"/>
        </w:rPr>
        <w:t>vedere</w:t>
      </w:r>
      <w:proofErr w:type="spellEnd"/>
      <w:r w:rsidR="00B84AC0" w:rsidRPr="007C346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A07DD" w:rsidRPr="007C3465">
        <w:rPr>
          <w:rFonts w:ascii="Times New Roman" w:hAnsi="Times New Roman" w:cs="Times New Roman"/>
          <w:sz w:val="24"/>
          <w:szCs w:val="24"/>
          <w:lang w:val="fr-FR"/>
        </w:rPr>
        <w:t>înscr</w:t>
      </w:r>
      <w:r w:rsidR="00D11476" w:rsidRPr="007C3465">
        <w:rPr>
          <w:rFonts w:ascii="Times New Roman" w:hAnsi="Times New Roman" w:cs="Times New Roman"/>
          <w:sz w:val="24"/>
          <w:szCs w:val="24"/>
          <w:lang w:val="fr-FR"/>
        </w:rPr>
        <w:t>ierea</w:t>
      </w:r>
      <w:proofErr w:type="spellEnd"/>
      <w:r w:rsidR="00D11476" w:rsidRPr="007C346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D11476" w:rsidRPr="007C3465">
        <w:rPr>
          <w:rFonts w:ascii="Times New Roman" w:hAnsi="Times New Roman" w:cs="Times New Roman"/>
          <w:sz w:val="24"/>
          <w:szCs w:val="24"/>
          <w:lang w:val="fr-FR"/>
        </w:rPr>
        <w:t>imobilelor</w:t>
      </w:r>
      <w:proofErr w:type="spellEnd"/>
      <w:r w:rsidR="00D11476" w:rsidRPr="007C3465">
        <w:rPr>
          <w:rFonts w:ascii="Times New Roman" w:hAnsi="Times New Roman" w:cs="Times New Roman"/>
          <w:sz w:val="24"/>
          <w:szCs w:val="24"/>
          <w:lang w:val="fr-FR"/>
        </w:rPr>
        <w:t>-</w:t>
      </w:r>
      <w:proofErr w:type="spellStart"/>
      <w:r w:rsidR="00D11476" w:rsidRPr="007C3465">
        <w:rPr>
          <w:rFonts w:ascii="Times New Roman" w:hAnsi="Times New Roman" w:cs="Times New Roman"/>
          <w:sz w:val="24"/>
          <w:szCs w:val="24"/>
          <w:lang w:val="fr-FR"/>
        </w:rPr>
        <w:t>teren</w:t>
      </w:r>
      <w:proofErr w:type="spellEnd"/>
      <w:r w:rsidR="00D11476" w:rsidRPr="007C346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A07DD" w:rsidRPr="007C3465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="00EA07DD" w:rsidRPr="007C346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B84AC0" w:rsidRPr="007C3465">
        <w:rPr>
          <w:rFonts w:ascii="Times New Roman" w:hAnsi="Times New Roman" w:cs="Times New Roman"/>
          <w:sz w:val="24"/>
          <w:szCs w:val="24"/>
          <w:lang w:val="fr-FR"/>
        </w:rPr>
        <w:t>C.F. nr. 447089 Timişoara top. 447089</w:t>
      </w:r>
      <w:r w:rsidR="00B84AC0" w:rsidRPr="007C3465">
        <w:rPr>
          <w:rFonts w:ascii="Times New Roman" w:hAnsi="Times New Roman" w:cs="Times New Roman"/>
          <w:sz w:val="24"/>
          <w:szCs w:val="24"/>
        </w:rPr>
        <w:t>,</w:t>
      </w:r>
      <w:r w:rsidR="00C44556" w:rsidRPr="007C346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44556" w:rsidRPr="007C3465">
        <w:rPr>
          <w:rFonts w:ascii="Times New Roman" w:hAnsi="Times New Roman" w:cs="Times New Roman"/>
          <w:sz w:val="24"/>
          <w:szCs w:val="24"/>
          <w:lang w:val="fr-FR"/>
        </w:rPr>
        <w:t>suprafaţă</w:t>
      </w:r>
      <w:proofErr w:type="spellEnd"/>
      <w:r w:rsidR="00C44556" w:rsidRPr="007C3465">
        <w:rPr>
          <w:rFonts w:ascii="Times New Roman" w:hAnsi="Times New Roman" w:cs="Times New Roman"/>
          <w:sz w:val="24"/>
          <w:szCs w:val="24"/>
          <w:lang w:val="fr-FR"/>
        </w:rPr>
        <w:t xml:space="preserve"> de 991 </w:t>
      </w:r>
      <w:proofErr w:type="spellStart"/>
      <w:r w:rsidR="00C44556" w:rsidRPr="007C3465">
        <w:rPr>
          <w:rFonts w:ascii="Times New Roman" w:hAnsi="Times New Roman" w:cs="Times New Roman"/>
          <w:sz w:val="24"/>
          <w:szCs w:val="24"/>
          <w:lang w:val="fr-FR"/>
        </w:rPr>
        <w:t>mp</w:t>
      </w:r>
      <w:proofErr w:type="spellEnd"/>
      <w:r w:rsidR="00C44556" w:rsidRPr="007C3465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B84AC0" w:rsidRPr="007C3465">
        <w:rPr>
          <w:rFonts w:ascii="Times New Roman" w:hAnsi="Times New Roman" w:cs="Times New Roman"/>
          <w:sz w:val="24"/>
          <w:szCs w:val="24"/>
          <w:lang w:val="fr-FR"/>
        </w:rPr>
        <w:t xml:space="preserve"> C.F. nr. 451604 Timişoara top. 451604</w:t>
      </w:r>
      <w:r w:rsidR="00B84AC0" w:rsidRPr="007C3465">
        <w:rPr>
          <w:rFonts w:ascii="Times New Roman" w:hAnsi="Times New Roman" w:cs="Times New Roman"/>
          <w:sz w:val="24"/>
          <w:szCs w:val="24"/>
        </w:rPr>
        <w:t>,</w:t>
      </w:r>
      <w:r w:rsidR="00B2672A" w:rsidRPr="007C346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44556" w:rsidRPr="007C3465">
        <w:rPr>
          <w:rFonts w:ascii="Times New Roman" w:hAnsi="Times New Roman" w:cs="Times New Roman"/>
          <w:sz w:val="24"/>
          <w:szCs w:val="24"/>
          <w:lang w:val="fr-FR"/>
        </w:rPr>
        <w:t>suprafaţă</w:t>
      </w:r>
      <w:proofErr w:type="spellEnd"/>
      <w:r w:rsidR="00C44556" w:rsidRPr="007C3465">
        <w:rPr>
          <w:rFonts w:ascii="Times New Roman" w:hAnsi="Times New Roman" w:cs="Times New Roman"/>
          <w:sz w:val="24"/>
          <w:szCs w:val="24"/>
          <w:lang w:val="fr-FR"/>
        </w:rPr>
        <w:t xml:space="preserve"> de 205 </w:t>
      </w:r>
      <w:proofErr w:type="spellStart"/>
      <w:r w:rsidR="00C44556" w:rsidRPr="007C3465">
        <w:rPr>
          <w:rFonts w:ascii="Times New Roman" w:hAnsi="Times New Roman" w:cs="Times New Roman"/>
          <w:sz w:val="24"/>
          <w:szCs w:val="24"/>
          <w:lang w:val="fr-FR"/>
        </w:rPr>
        <w:t>mp</w:t>
      </w:r>
      <w:proofErr w:type="spellEnd"/>
      <w:r w:rsidR="00C44556" w:rsidRPr="007C3465">
        <w:rPr>
          <w:rFonts w:ascii="Times New Roman" w:hAnsi="Times New Roman" w:cs="Times New Roman"/>
          <w:sz w:val="24"/>
          <w:szCs w:val="24"/>
          <w:lang w:val="fr-FR"/>
        </w:rPr>
        <w:t xml:space="preserve"> ; </w:t>
      </w:r>
      <w:r w:rsidR="00B84AC0" w:rsidRPr="007C3465">
        <w:rPr>
          <w:rFonts w:ascii="Times New Roman" w:hAnsi="Times New Roman" w:cs="Times New Roman"/>
          <w:sz w:val="24"/>
          <w:szCs w:val="24"/>
          <w:lang w:val="fr-FR"/>
        </w:rPr>
        <w:t>C.F. nr. 449694 Timişoara top. 449694</w:t>
      </w:r>
      <w:r w:rsidR="00B84AC0" w:rsidRPr="007C3465">
        <w:rPr>
          <w:rFonts w:ascii="Times New Roman" w:hAnsi="Times New Roman" w:cs="Times New Roman"/>
          <w:sz w:val="24"/>
          <w:szCs w:val="24"/>
        </w:rPr>
        <w:t>,</w:t>
      </w:r>
      <w:r w:rsidR="00B84AC0" w:rsidRPr="007C346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84AC0" w:rsidRPr="007C3465">
        <w:rPr>
          <w:rFonts w:ascii="Times New Roman" w:hAnsi="Times New Roman" w:cs="Times New Roman"/>
          <w:sz w:val="24"/>
          <w:szCs w:val="24"/>
          <w:lang w:val="fr-FR"/>
        </w:rPr>
        <w:t>suprafaţă</w:t>
      </w:r>
      <w:proofErr w:type="spellEnd"/>
      <w:r w:rsidR="00B84AC0" w:rsidRPr="007C3465">
        <w:rPr>
          <w:rFonts w:ascii="Times New Roman" w:hAnsi="Times New Roman" w:cs="Times New Roman"/>
          <w:sz w:val="24"/>
          <w:szCs w:val="24"/>
          <w:lang w:val="fr-FR"/>
        </w:rPr>
        <w:t xml:space="preserve"> de 225 </w:t>
      </w:r>
      <w:proofErr w:type="spellStart"/>
      <w:r w:rsidR="00B84AC0" w:rsidRPr="007C3465">
        <w:rPr>
          <w:rFonts w:ascii="Times New Roman" w:hAnsi="Times New Roman" w:cs="Times New Roman"/>
          <w:sz w:val="24"/>
          <w:szCs w:val="24"/>
          <w:lang w:val="fr-FR"/>
        </w:rPr>
        <w:t>mp</w:t>
      </w:r>
      <w:proofErr w:type="spellEnd"/>
      <w:r w:rsidR="00C44556" w:rsidRPr="007C3465">
        <w:rPr>
          <w:rFonts w:ascii="Times New Roman" w:hAnsi="Times New Roman" w:cs="Times New Roman"/>
          <w:sz w:val="24"/>
          <w:szCs w:val="24"/>
          <w:lang w:val="fr-FR"/>
        </w:rPr>
        <w:t> ;</w:t>
      </w:r>
      <w:r w:rsidR="00EA07DD" w:rsidRPr="007C346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B84AC0" w:rsidRPr="007C3465">
        <w:rPr>
          <w:rFonts w:ascii="Times New Roman" w:hAnsi="Times New Roman" w:cs="Times New Roman"/>
          <w:sz w:val="24"/>
          <w:szCs w:val="24"/>
          <w:lang w:val="fr-FR"/>
        </w:rPr>
        <w:t>C.F. nr. 449670 Timişoara top. 449670</w:t>
      </w:r>
      <w:r w:rsidR="00B84AC0" w:rsidRPr="007C3465">
        <w:rPr>
          <w:rFonts w:ascii="Times New Roman" w:hAnsi="Times New Roman" w:cs="Times New Roman"/>
          <w:sz w:val="24"/>
          <w:szCs w:val="24"/>
        </w:rPr>
        <w:t>,</w:t>
      </w:r>
      <w:r w:rsidR="00E01B86" w:rsidRPr="007C346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01B86" w:rsidRPr="007C3465">
        <w:rPr>
          <w:rFonts w:ascii="Times New Roman" w:hAnsi="Times New Roman" w:cs="Times New Roman"/>
          <w:sz w:val="24"/>
          <w:szCs w:val="24"/>
          <w:lang w:val="fr-FR"/>
        </w:rPr>
        <w:t>suprafaţă</w:t>
      </w:r>
      <w:proofErr w:type="spellEnd"/>
      <w:r w:rsidR="00E01B86" w:rsidRPr="007C3465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r w:rsidR="00EA07DD" w:rsidRPr="007C3465">
        <w:rPr>
          <w:rFonts w:ascii="Times New Roman" w:hAnsi="Times New Roman" w:cs="Times New Roman"/>
          <w:sz w:val="24"/>
          <w:szCs w:val="24"/>
          <w:lang w:val="fr-FR"/>
        </w:rPr>
        <w:t xml:space="preserve">22 </w:t>
      </w:r>
      <w:proofErr w:type="spellStart"/>
      <w:r w:rsidR="00EA07DD" w:rsidRPr="007C3465">
        <w:rPr>
          <w:rFonts w:ascii="Times New Roman" w:hAnsi="Times New Roman" w:cs="Times New Roman"/>
          <w:sz w:val="24"/>
          <w:szCs w:val="24"/>
          <w:lang w:val="fr-FR"/>
        </w:rPr>
        <w:t>mp</w:t>
      </w:r>
      <w:proofErr w:type="spellEnd"/>
      <w:r w:rsidR="00EA07DD" w:rsidRPr="007C3465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r w:rsidR="00B2672A" w:rsidRPr="007C3465">
        <w:rPr>
          <w:rFonts w:ascii="Times New Roman" w:hAnsi="Times New Roman" w:cs="Times New Roman"/>
          <w:sz w:val="24"/>
          <w:szCs w:val="24"/>
        </w:rPr>
        <w:t xml:space="preserve"> având  categoria de folosinţă „</w:t>
      </w:r>
      <w:r w:rsidR="00B2672A" w:rsidRPr="007C3465">
        <w:rPr>
          <w:rFonts w:ascii="Times New Roman" w:hAnsi="Times New Roman" w:cs="Times New Roman"/>
          <w:i/>
          <w:sz w:val="24"/>
          <w:szCs w:val="24"/>
        </w:rPr>
        <w:t>drum</w:t>
      </w:r>
      <w:proofErr w:type="gramStart"/>
      <w:r w:rsidR="00B2672A" w:rsidRPr="007C3465">
        <w:rPr>
          <w:rFonts w:ascii="Times New Roman" w:hAnsi="Times New Roman" w:cs="Times New Roman"/>
          <w:i/>
          <w:sz w:val="24"/>
          <w:szCs w:val="24"/>
          <w:lang w:val="en-US"/>
        </w:rPr>
        <w:t>”</w:t>
      </w:r>
      <w:r w:rsidR="00B2672A" w:rsidRPr="007C3465">
        <w:rPr>
          <w:rFonts w:ascii="Times New Roman" w:hAnsi="Times New Roman" w:cs="Times New Roman"/>
          <w:sz w:val="24"/>
          <w:szCs w:val="24"/>
        </w:rPr>
        <w:t xml:space="preserve"> </w:t>
      </w:r>
      <w:r w:rsidR="00C11F0A" w:rsidRPr="007C346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11F0A" w:rsidRPr="007C34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4AC0" w:rsidRPr="007C3465" w:rsidRDefault="00B507BD" w:rsidP="00301F1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7C3465">
        <w:rPr>
          <w:rFonts w:ascii="Times New Roman" w:hAnsi="Times New Roman" w:cs="Times New Roman"/>
          <w:sz w:val="24"/>
          <w:szCs w:val="24"/>
        </w:rPr>
        <w:t xml:space="preserve">          </w:t>
      </w:r>
      <w:r w:rsidR="00C11F0A" w:rsidRPr="007C3465">
        <w:rPr>
          <w:rFonts w:ascii="Times New Roman" w:hAnsi="Times New Roman" w:cs="Times New Roman"/>
          <w:sz w:val="24"/>
          <w:szCs w:val="24"/>
        </w:rPr>
        <w:t xml:space="preserve"> Î</w:t>
      </w:r>
      <w:r w:rsidR="00B2672A" w:rsidRPr="007C3465">
        <w:rPr>
          <w:rFonts w:ascii="Times New Roman" w:hAnsi="Times New Roman" w:cs="Times New Roman"/>
          <w:sz w:val="24"/>
          <w:szCs w:val="24"/>
        </w:rPr>
        <w:t>n conformitate cu Anexa</w:t>
      </w:r>
      <w:r w:rsidR="00ED7465" w:rsidRPr="007C3465">
        <w:rPr>
          <w:rFonts w:ascii="Times New Roman" w:hAnsi="Times New Roman" w:cs="Times New Roman"/>
          <w:sz w:val="24"/>
          <w:szCs w:val="24"/>
        </w:rPr>
        <w:t xml:space="preserve"> </w:t>
      </w:r>
      <w:r w:rsidR="00B84AC0" w:rsidRPr="007C3465">
        <w:rPr>
          <w:rFonts w:ascii="Times New Roman" w:hAnsi="Times New Roman" w:cs="Times New Roman"/>
          <w:sz w:val="24"/>
          <w:szCs w:val="24"/>
        </w:rPr>
        <w:t xml:space="preserve">4 din Ordonanţa de Urgenţă nr.57/2019 privind Codul Administrativ </w:t>
      </w:r>
      <w:r w:rsidR="00301F19" w:rsidRPr="007C3465">
        <w:rPr>
          <w:rFonts w:ascii="Times New Roman" w:hAnsi="Times New Roman" w:cs="Times New Roman"/>
          <w:sz w:val="24"/>
          <w:szCs w:val="24"/>
        </w:rPr>
        <w:t xml:space="preserve">, </w:t>
      </w:r>
      <w:r w:rsidR="00CB47D9" w:rsidRPr="007C3465">
        <w:rPr>
          <w:rFonts w:ascii="Times New Roman" w:hAnsi="Times New Roman" w:cs="Times New Roman"/>
          <w:sz w:val="24"/>
          <w:szCs w:val="24"/>
        </w:rPr>
        <w:t xml:space="preserve">drumurile </w:t>
      </w:r>
      <w:r w:rsidR="008D5490" w:rsidRPr="007C3465">
        <w:rPr>
          <w:rFonts w:ascii="Times New Roman" w:hAnsi="Times New Roman" w:cs="Times New Roman"/>
          <w:sz w:val="24"/>
          <w:szCs w:val="24"/>
        </w:rPr>
        <w:t xml:space="preserve"> </w:t>
      </w:r>
      <w:r w:rsidR="00301F19" w:rsidRPr="007C3465">
        <w:rPr>
          <w:rFonts w:ascii="Times New Roman" w:hAnsi="Times New Roman" w:cs="Times New Roman"/>
          <w:sz w:val="24"/>
          <w:szCs w:val="24"/>
        </w:rPr>
        <w:t xml:space="preserve">sunt </w:t>
      </w:r>
      <w:r w:rsidR="00CB47D9" w:rsidRPr="007C3465">
        <w:rPr>
          <w:rFonts w:ascii="Times New Roman" w:hAnsi="Times New Roman" w:cs="Times New Roman"/>
          <w:sz w:val="24"/>
          <w:szCs w:val="24"/>
        </w:rPr>
        <w:t>de natura domeniului public.</w:t>
      </w:r>
    </w:p>
    <w:p w:rsidR="00251D1B" w:rsidRPr="007C3465" w:rsidRDefault="00B507BD" w:rsidP="00301F19">
      <w:pPr>
        <w:autoSpaceDE w:val="0"/>
        <w:autoSpaceDN w:val="0"/>
        <w:adjustRightInd w:val="0"/>
        <w:jc w:val="both"/>
      </w:pPr>
      <w:r w:rsidRPr="007C3465">
        <w:rPr>
          <w:rFonts w:eastAsiaTheme="minorHAnsi"/>
          <w:lang w:eastAsia="en-US"/>
        </w:rPr>
        <w:t xml:space="preserve">        </w:t>
      </w:r>
      <w:r w:rsidR="00251D1B" w:rsidRPr="007C3465">
        <w:t>Conform art.296 din Ordonanţa de Urgenţ</w:t>
      </w:r>
      <w:r w:rsidR="00395E4D" w:rsidRPr="007C3465">
        <w:t xml:space="preserve">ă nr. </w:t>
      </w:r>
      <w:r w:rsidR="00251D1B" w:rsidRPr="007C3465">
        <w:t>57/2019 ” (2) Trecerea unui bun din domeniul  privat al unei unităţi administrativ-teritoriale în domeniul public al acesteia se face prin hotărâre a consiliului judeţean, respectiv a Consiliului General al Municipiului Bucureşti ori a consiliului local al comunei, al oraşului sau al municipiului, după caz.”</w:t>
      </w:r>
    </w:p>
    <w:p w:rsidR="00251D1B" w:rsidRPr="007C3465" w:rsidRDefault="00301F19" w:rsidP="00301F1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7C3465">
        <w:rPr>
          <w:rFonts w:ascii="Times New Roman" w:hAnsi="Times New Roman" w:cs="Times New Roman"/>
          <w:sz w:val="24"/>
          <w:szCs w:val="24"/>
        </w:rPr>
        <w:t xml:space="preserve">        </w:t>
      </w:r>
      <w:r w:rsidR="00251D1B" w:rsidRPr="007C3465">
        <w:rPr>
          <w:rFonts w:ascii="Times New Roman" w:hAnsi="Times New Roman" w:cs="Times New Roman"/>
          <w:sz w:val="24"/>
          <w:szCs w:val="24"/>
        </w:rPr>
        <w:t>Având în vedere cele enumerate mai sus, propunem spre analiza Comisiilor d</w:t>
      </w:r>
      <w:r w:rsidR="00395E4D" w:rsidRPr="007C3465">
        <w:rPr>
          <w:rFonts w:ascii="Times New Roman" w:hAnsi="Times New Roman" w:cs="Times New Roman"/>
          <w:sz w:val="24"/>
          <w:szCs w:val="24"/>
        </w:rPr>
        <w:t>in cadrul Consiliului Local al m</w:t>
      </w:r>
      <w:r w:rsidR="00251D1B" w:rsidRPr="007C3465">
        <w:rPr>
          <w:rFonts w:ascii="Times New Roman" w:hAnsi="Times New Roman" w:cs="Times New Roman"/>
          <w:sz w:val="24"/>
          <w:szCs w:val="24"/>
        </w:rPr>
        <w:t>unicipiului Timişoara proiectul privind aprobarea trecerii din domeniul privat al municipiului Timi</w:t>
      </w:r>
      <w:r w:rsidR="00251D1B" w:rsidRPr="007C3465">
        <w:rPr>
          <w:rFonts w:ascii="Times New Roman" w:hAnsi="Cambria Math" w:cs="Times New Roman"/>
          <w:sz w:val="24"/>
          <w:szCs w:val="24"/>
        </w:rPr>
        <w:t>ș</w:t>
      </w:r>
      <w:r w:rsidR="00251D1B" w:rsidRPr="007C3465">
        <w:rPr>
          <w:rFonts w:ascii="Times New Roman" w:hAnsi="Times New Roman" w:cs="Times New Roman"/>
          <w:sz w:val="24"/>
          <w:szCs w:val="24"/>
        </w:rPr>
        <w:t>oara în domeniul public al municipiului Timi</w:t>
      </w:r>
      <w:r w:rsidR="00251D1B" w:rsidRPr="007C3465">
        <w:rPr>
          <w:rFonts w:ascii="Times New Roman" w:hAnsi="Cambria Math" w:cs="Times New Roman"/>
          <w:sz w:val="24"/>
          <w:szCs w:val="24"/>
        </w:rPr>
        <w:t>ș</w:t>
      </w:r>
      <w:r w:rsidR="00251D1B" w:rsidRPr="007C3465">
        <w:rPr>
          <w:rFonts w:ascii="Times New Roman" w:hAnsi="Times New Roman" w:cs="Times New Roman"/>
          <w:sz w:val="24"/>
          <w:szCs w:val="24"/>
        </w:rPr>
        <w:t>oara a tere</w:t>
      </w:r>
      <w:r w:rsidR="00D46AE4" w:rsidRPr="007C3465">
        <w:rPr>
          <w:rFonts w:ascii="Times New Roman" w:hAnsi="Times New Roman" w:cs="Times New Roman"/>
          <w:sz w:val="24"/>
          <w:szCs w:val="24"/>
        </w:rPr>
        <w:t>nurilor</w:t>
      </w:r>
      <w:r w:rsidR="00251D1B" w:rsidRPr="007C3465">
        <w:rPr>
          <w:rFonts w:ascii="Times New Roman" w:hAnsi="Times New Roman" w:cs="Times New Roman"/>
          <w:sz w:val="24"/>
          <w:szCs w:val="24"/>
        </w:rPr>
        <w:t xml:space="preserve"> situat</w:t>
      </w:r>
      <w:r w:rsidR="00D46AE4" w:rsidRPr="007C3465">
        <w:rPr>
          <w:rFonts w:ascii="Times New Roman" w:hAnsi="Times New Roman" w:cs="Times New Roman"/>
          <w:sz w:val="24"/>
          <w:szCs w:val="24"/>
        </w:rPr>
        <w:t>e</w:t>
      </w:r>
      <w:r w:rsidR="00251D1B" w:rsidRPr="007C3465">
        <w:rPr>
          <w:rFonts w:ascii="Times New Roman" w:hAnsi="Times New Roman" w:cs="Times New Roman"/>
          <w:sz w:val="24"/>
          <w:szCs w:val="24"/>
        </w:rPr>
        <w:t xml:space="preserve"> în Timişoara,</w:t>
      </w:r>
      <w:r w:rsidR="00CB47D9" w:rsidRPr="007C3465">
        <w:rPr>
          <w:rFonts w:ascii="Times New Roman" w:hAnsi="Times New Roman" w:cs="Times New Roman"/>
          <w:sz w:val="24"/>
          <w:szCs w:val="24"/>
        </w:rPr>
        <w:t xml:space="preserve"> Calea </w:t>
      </w:r>
      <w:r w:rsidR="00D46AE4" w:rsidRPr="007C3465">
        <w:rPr>
          <w:rFonts w:ascii="Times New Roman" w:hAnsi="Times New Roman" w:cs="Times New Roman"/>
          <w:sz w:val="24"/>
          <w:szCs w:val="24"/>
        </w:rPr>
        <w:t>Circumvalaţiunii nr. 4,</w:t>
      </w:r>
      <w:r w:rsidR="00251D1B" w:rsidRPr="007C3465">
        <w:rPr>
          <w:rFonts w:ascii="Times New Roman" w:hAnsi="Times New Roman" w:cs="Times New Roman"/>
          <w:sz w:val="24"/>
          <w:szCs w:val="24"/>
        </w:rPr>
        <w:t xml:space="preserve"> înscris în C.F.</w:t>
      </w:r>
      <w:r w:rsidR="00D46AE4" w:rsidRPr="007C3465">
        <w:rPr>
          <w:rFonts w:ascii="Times New Roman" w:hAnsi="Times New Roman" w:cs="Times New Roman"/>
          <w:sz w:val="24"/>
          <w:szCs w:val="24"/>
        </w:rPr>
        <w:t xml:space="preserve"> nr.</w:t>
      </w:r>
      <w:r w:rsidR="00A42C0B" w:rsidRPr="007C34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2C0B" w:rsidRPr="007C3465">
        <w:rPr>
          <w:rFonts w:ascii="Times New Roman" w:hAnsi="Times New Roman" w:cs="Times New Roman"/>
          <w:sz w:val="24"/>
          <w:szCs w:val="24"/>
        </w:rPr>
        <w:t>449670, 449694, 451604, 447089, dobândite prin contractul de donaţie nr.578/12.04.2021, încheiat între SC LIDL ROMÂNIA SCS, SC DOMUS MEX SRL, MICRON ZCP 2018 SRL şi municipiul Timişoara</w:t>
      </w:r>
      <w:r w:rsidRPr="007C3465">
        <w:rPr>
          <w:rFonts w:ascii="Times New Roman" w:hAnsi="Times New Roman" w:cs="Times New Roman"/>
          <w:sz w:val="24"/>
          <w:szCs w:val="24"/>
        </w:rPr>
        <w:t>.</w:t>
      </w:r>
      <w:r w:rsidR="00A42C0B" w:rsidRPr="007C346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51D1B" w:rsidRPr="007C3465" w:rsidRDefault="00B507BD" w:rsidP="00B507BD">
      <w:pPr>
        <w:autoSpaceDE w:val="0"/>
        <w:autoSpaceDN w:val="0"/>
        <w:adjustRightInd w:val="0"/>
        <w:jc w:val="both"/>
      </w:pPr>
      <w:r w:rsidRPr="007C3465">
        <w:lastRenderedPageBreak/>
        <w:t xml:space="preserve">     </w:t>
      </w:r>
      <w:r w:rsidR="00251D1B" w:rsidRPr="007C3465">
        <w:t>Având în vedere prevederile legale expuse în prezentul raport, apreciem că proiectul de hotărâre menţionat mai sus îndepline</w:t>
      </w:r>
      <w:r w:rsidR="00251D1B" w:rsidRPr="007C3465">
        <w:rPr>
          <w:rFonts w:hAnsi="Cambria Math"/>
        </w:rPr>
        <w:t>ș</w:t>
      </w:r>
      <w:r w:rsidR="00251D1B" w:rsidRPr="007C3465">
        <w:t>te condi</w:t>
      </w:r>
      <w:r w:rsidR="00251D1B" w:rsidRPr="007C3465">
        <w:rPr>
          <w:rFonts w:hAnsi="Cambria Math"/>
        </w:rPr>
        <w:t>ț</w:t>
      </w:r>
      <w:r w:rsidR="00251D1B" w:rsidRPr="007C3465">
        <w:t xml:space="preserve">iile pentru a fi supus dezbaterii </w:t>
      </w:r>
      <w:r w:rsidR="00251D1B" w:rsidRPr="007C3465">
        <w:rPr>
          <w:rFonts w:hAnsi="Cambria Math"/>
        </w:rPr>
        <w:t>ș</w:t>
      </w:r>
      <w:r w:rsidR="00251D1B" w:rsidRPr="007C3465">
        <w:t xml:space="preserve">i aprobării în plenul </w:t>
      </w:r>
      <w:r w:rsidR="00395E4D" w:rsidRPr="007C3465">
        <w:t>Consiliului L</w:t>
      </w:r>
      <w:r w:rsidR="00251D1B" w:rsidRPr="007C3465">
        <w:t>ocal.</w:t>
      </w:r>
    </w:p>
    <w:p w:rsidR="00552049" w:rsidRPr="007C3465" w:rsidRDefault="00552049" w:rsidP="00A42C0B">
      <w:pPr>
        <w:autoSpaceDE w:val="0"/>
        <w:autoSpaceDN w:val="0"/>
        <w:adjustRightInd w:val="0"/>
        <w:ind w:firstLine="720"/>
        <w:jc w:val="both"/>
      </w:pPr>
    </w:p>
    <w:p w:rsidR="00552049" w:rsidRPr="007C3465" w:rsidRDefault="00552049" w:rsidP="00A42C0B">
      <w:pPr>
        <w:autoSpaceDE w:val="0"/>
        <w:autoSpaceDN w:val="0"/>
        <w:adjustRightInd w:val="0"/>
        <w:ind w:firstLine="720"/>
        <w:jc w:val="both"/>
      </w:pPr>
    </w:p>
    <w:p w:rsidR="00552049" w:rsidRPr="007C3465" w:rsidRDefault="00552049" w:rsidP="00A42C0B">
      <w:pPr>
        <w:autoSpaceDE w:val="0"/>
        <w:autoSpaceDN w:val="0"/>
        <w:adjustRightInd w:val="0"/>
        <w:ind w:firstLine="720"/>
        <w:jc w:val="both"/>
      </w:pPr>
    </w:p>
    <w:p w:rsidR="00247804" w:rsidRPr="007C3465" w:rsidRDefault="00247804" w:rsidP="00A42C0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315EF6" w:rsidRPr="007C3465" w:rsidRDefault="00315EF6" w:rsidP="00A42C0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C3465">
        <w:rPr>
          <w:rFonts w:ascii="Times New Roman" w:hAnsi="Times New Roman" w:cs="Times New Roman"/>
          <w:sz w:val="24"/>
          <w:szCs w:val="24"/>
        </w:rPr>
        <w:t xml:space="preserve">       </w:t>
      </w:r>
      <w:r w:rsidR="00247804" w:rsidRPr="007C3465">
        <w:rPr>
          <w:rFonts w:ascii="Times New Roman" w:hAnsi="Times New Roman" w:cs="Times New Roman"/>
          <w:sz w:val="24"/>
          <w:szCs w:val="24"/>
        </w:rPr>
        <w:t>DIRECTO</w:t>
      </w:r>
      <w:r w:rsidRPr="007C3465">
        <w:rPr>
          <w:rFonts w:ascii="Times New Roman" w:hAnsi="Times New Roman" w:cs="Times New Roman"/>
          <w:sz w:val="24"/>
          <w:szCs w:val="24"/>
        </w:rPr>
        <w:t>R,                                                                                     ŞEF BIROU,</w:t>
      </w:r>
    </w:p>
    <w:p w:rsidR="00247804" w:rsidRPr="007C3465" w:rsidRDefault="00A42C0B" w:rsidP="00A42C0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C3465">
        <w:rPr>
          <w:rFonts w:ascii="Times New Roman" w:hAnsi="Times New Roman" w:cs="Times New Roman"/>
          <w:sz w:val="24"/>
          <w:szCs w:val="24"/>
        </w:rPr>
        <w:t xml:space="preserve">  SIMONA BĂLAN</w:t>
      </w:r>
      <w:r w:rsidR="00247804" w:rsidRPr="007C3465">
        <w:rPr>
          <w:rFonts w:ascii="Times New Roman" w:hAnsi="Times New Roman" w:cs="Times New Roman"/>
          <w:sz w:val="24"/>
          <w:szCs w:val="24"/>
        </w:rPr>
        <w:tab/>
      </w:r>
      <w:r w:rsidR="00315EF6" w:rsidRPr="007C346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7C346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A5422" w:rsidRPr="007C3465">
        <w:rPr>
          <w:rFonts w:ascii="Times New Roman" w:hAnsi="Times New Roman" w:cs="Times New Roman"/>
          <w:sz w:val="24"/>
          <w:szCs w:val="24"/>
        </w:rPr>
        <w:t>CĂLIN N. PÎ</w:t>
      </w:r>
      <w:r w:rsidR="00315EF6" w:rsidRPr="007C3465">
        <w:rPr>
          <w:rFonts w:ascii="Times New Roman" w:hAnsi="Times New Roman" w:cs="Times New Roman"/>
          <w:sz w:val="24"/>
          <w:szCs w:val="24"/>
        </w:rPr>
        <w:t>RVA</w:t>
      </w:r>
      <w:r w:rsidR="00247804" w:rsidRPr="007C3465">
        <w:rPr>
          <w:rFonts w:ascii="Times New Roman" w:hAnsi="Times New Roman" w:cs="Times New Roman"/>
          <w:sz w:val="24"/>
          <w:szCs w:val="24"/>
        </w:rPr>
        <w:tab/>
      </w:r>
      <w:r w:rsidR="00247804" w:rsidRPr="007C3465">
        <w:rPr>
          <w:rFonts w:ascii="Times New Roman" w:hAnsi="Times New Roman" w:cs="Times New Roman"/>
          <w:sz w:val="24"/>
          <w:szCs w:val="24"/>
        </w:rPr>
        <w:tab/>
      </w:r>
      <w:r w:rsidR="00247804" w:rsidRPr="007C3465">
        <w:rPr>
          <w:rFonts w:ascii="Times New Roman" w:hAnsi="Times New Roman" w:cs="Times New Roman"/>
          <w:sz w:val="24"/>
          <w:szCs w:val="24"/>
        </w:rPr>
        <w:tab/>
      </w:r>
      <w:r w:rsidR="00247804" w:rsidRPr="007C3465">
        <w:rPr>
          <w:rFonts w:ascii="Times New Roman" w:hAnsi="Times New Roman" w:cs="Times New Roman"/>
          <w:sz w:val="24"/>
          <w:szCs w:val="24"/>
        </w:rPr>
        <w:tab/>
      </w:r>
      <w:r w:rsidR="00247804" w:rsidRPr="007C3465">
        <w:rPr>
          <w:rFonts w:ascii="Times New Roman" w:hAnsi="Times New Roman" w:cs="Times New Roman"/>
          <w:sz w:val="24"/>
          <w:szCs w:val="24"/>
        </w:rPr>
        <w:tab/>
      </w:r>
      <w:r w:rsidR="00247804" w:rsidRPr="007C3465">
        <w:rPr>
          <w:rFonts w:ascii="Times New Roman" w:hAnsi="Times New Roman" w:cs="Times New Roman"/>
          <w:sz w:val="24"/>
          <w:szCs w:val="24"/>
        </w:rPr>
        <w:tab/>
      </w:r>
      <w:r w:rsidR="00247804" w:rsidRPr="007C3465">
        <w:rPr>
          <w:rFonts w:ascii="Times New Roman" w:hAnsi="Times New Roman" w:cs="Times New Roman"/>
          <w:sz w:val="24"/>
          <w:szCs w:val="24"/>
        </w:rPr>
        <w:tab/>
      </w:r>
    </w:p>
    <w:p w:rsidR="00494FB3" w:rsidRPr="007C3465" w:rsidRDefault="00494FB3" w:rsidP="00A42C0B">
      <w:pPr>
        <w:tabs>
          <w:tab w:val="left" w:pos="1134"/>
        </w:tabs>
        <w:jc w:val="both"/>
      </w:pPr>
    </w:p>
    <w:p w:rsidR="00494FB3" w:rsidRPr="007C3465" w:rsidRDefault="00494FB3" w:rsidP="00A42C0B">
      <w:pPr>
        <w:tabs>
          <w:tab w:val="left" w:pos="1134"/>
        </w:tabs>
        <w:jc w:val="both"/>
      </w:pPr>
    </w:p>
    <w:p w:rsidR="005C13BB" w:rsidRPr="007C3465" w:rsidRDefault="002C1D5F" w:rsidP="00A42C0B">
      <w:pPr>
        <w:tabs>
          <w:tab w:val="left" w:pos="1134"/>
        </w:tabs>
        <w:jc w:val="both"/>
      </w:pPr>
      <w:r w:rsidRPr="007C3465">
        <w:t xml:space="preserve">                                                                                                           </w:t>
      </w:r>
    </w:p>
    <w:p w:rsidR="005C13BB" w:rsidRPr="007C3465" w:rsidRDefault="005C13BB" w:rsidP="00A42C0B">
      <w:pPr>
        <w:tabs>
          <w:tab w:val="left" w:pos="1134"/>
        </w:tabs>
        <w:jc w:val="both"/>
      </w:pPr>
    </w:p>
    <w:p w:rsidR="005C13BB" w:rsidRPr="007C3465" w:rsidRDefault="005C13BB" w:rsidP="00A42C0B">
      <w:pPr>
        <w:tabs>
          <w:tab w:val="left" w:pos="1134"/>
        </w:tabs>
        <w:jc w:val="both"/>
      </w:pPr>
    </w:p>
    <w:p w:rsidR="00095B84" w:rsidRPr="007C3465" w:rsidRDefault="00494FB3" w:rsidP="00A42C0B">
      <w:pPr>
        <w:tabs>
          <w:tab w:val="left" w:pos="1134"/>
        </w:tabs>
        <w:jc w:val="both"/>
      </w:pPr>
      <w:r w:rsidRPr="007C3465">
        <w:t xml:space="preserve">                                                                                                           </w:t>
      </w:r>
    </w:p>
    <w:p w:rsidR="00494FB3" w:rsidRPr="007C3465" w:rsidRDefault="00494FB3" w:rsidP="00A42C0B">
      <w:pPr>
        <w:tabs>
          <w:tab w:val="left" w:pos="1134"/>
        </w:tabs>
        <w:jc w:val="both"/>
      </w:pPr>
    </w:p>
    <w:p w:rsidR="00247804" w:rsidRPr="007C3465" w:rsidRDefault="00247804" w:rsidP="00A42C0B">
      <w:pPr>
        <w:tabs>
          <w:tab w:val="left" w:pos="1134"/>
        </w:tabs>
        <w:jc w:val="both"/>
      </w:pPr>
      <w:r w:rsidRPr="007C3465">
        <w:t xml:space="preserve">                                                                                     </w:t>
      </w:r>
      <w:r w:rsidR="00B8012A" w:rsidRPr="007C3465">
        <w:t xml:space="preserve">                            </w:t>
      </w:r>
      <w:r w:rsidRPr="007C3465">
        <w:t>ÎNTOCMIT,</w:t>
      </w:r>
    </w:p>
    <w:p w:rsidR="00247804" w:rsidRPr="007C3465" w:rsidRDefault="00247804" w:rsidP="00A42C0B">
      <w:pPr>
        <w:tabs>
          <w:tab w:val="left" w:pos="1134"/>
        </w:tabs>
        <w:jc w:val="both"/>
      </w:pPr>
      <w:r w:rsidRPr="007C3465">
        <w:t xml:space="preserve">                                                                             </w:t>
      </w:r>
      <w:r w:rsidR="00315EF6" w:rsidRPr="007C3465">
        <w:t xml:space="preserve">                        DORINA DELIA NICOARĂ</w:t>
      </w:r>
    </w:p>
    <w:sectPr w:rsidR="00247804" w:rsidRPr="007C3465" w:rsidSect="001D6A7D">
      <w:footerReference w:type="default" r:id="rId8"/>
      <w:pgSz w:w="11906" w:h="16838"/>
      <w:pgMar w:top="1440" w:right="1440" w:bottom="1440" w:left="1440" w:header="720" w:footer="37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4A93" w:rsidRDefault="003C4A93" w:rsidP="00851794">
      <w:r>
        <w:separator/>
      </w:r>
    </w:p>
  </w:endnote>
  <w:endnote w:type="continuationSeparator" w:id="0">
    <w:p w:rsidR="003C4A93" w:rsidRDefault="003C4A93" w:rsidP="008517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EE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794" w:rsidRDefault="00C65F00" w:rsidP="00851794">
    <w:pPr>
      <w:pStyle w:val="Footer"/>
      <w:jc w:val="center"/>
    </w:pPr>
    <w:r>
      <w:t xml:space="preserve">          </w:t>
    </w:r>
    <w:r w:rsidR="00866BB9">
      <w:t xml:space="preserve">       </w:t>
    </w:r>
    <w:r>
      <w:t xml:space="preserve">   </w:t>
    </w:r>
    <w:r w:rsidR="00FC5104">
      <w:rPr>
        <w:noProof/>
        <w:lang w:val="en-US" w:eastAsia="en-US"/>
      </w:rPr>
      <w:drawing>
        <wp:inline distT="0" distB="0" distL="0" distR="0">
          <wp:extent cx="1970405" cy="1393145"/>
          <wp:effectExtent l="19050" t="0" r="0" b="0"/>
          <wp:docPr id="1" name="Picture 1" descr="C:\Users\lpetrut\Desktop\TM2023 Horizontal RO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petrut\Desktop\TM2023 Horizontal RO-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630" cy="140108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51794" w:rsidRDefault="0085179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4A93" w:rsidRDefault="003C4A93" w:rsidP="00851794">
      <w:r>
        <w:separator/>
      </w:r>
    </w:p>
  </w:footnote>
  <w:footnote w:type="continuationSeparator" w:id="0">
    <w:p w:rsidR="003C4A93" w:rsidRDefault="003C4A93" w:rsidP="008517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B65A8E"/>
    <w:multiLevelType w:val="hybridMultilevel"/>
    <w:tmpl w:val="D0A4C0F8"/>
    <w:lvl w:ilvl="0" w:tplc="D7A2EB4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105E27"/>
    <w:multiLevelType w:val="hybridMultilevel"/>
    <w:tmpl w:val="CCE05600"/>
    <w:lvl w:ilvl="0" w:tplc="D9B0D6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D9A048C"/>
    <w:multiLevelType w:val="hybridMultilevel"/>
    <w:tmpl w:val="376A4FD4"/>
    <w:lvl w:ilvl="0" w:tplc="FCEA386E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43362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/>
  <w:rsids>
    <w:rsidRoot w:val="00A5730C"/>
    <w:rsid w:val="00013335"/>
    <w:rsid w:val="00042D18"/>
    <w:rsid w:val="0004681E"/>
    <w:rsid w:val="00064122"/>
    <w:rsid w:val="00067566"/>
    <w:rsid w:val="00070CC4"/>
    <w:rsid w:val="00073608"/>
    <w:rsid w:val="00077236"/>
    <w:rsid w:val="00086F3C"/>
    <w:rsid w:val="00086F55"/>
    <w:rsid w:val="00087779"/>
    <w:rsid w:val="0009330F"/>
    <w:rsid w:val="00095B84"/>
    <w:rsid w:val="0009618C"/>
    <w:rsid w:val="00096BA5"/>
    <w:rsid w:val="000A5572"/>
    <w:rsid w:val="000C64E0"/>
    <w:rsid w:val="000D075E"/>
    <w:rsid w:val="000D1579"/>
    <w:rsid w:val="000E0FCD"/>
    <w:rsid w:val="000F0A4E"/>
    <w:rsid w:val="000F2909"/>
    <w:rsid w:val="001110B8"/>
    <w:rsid w:val="00111239"/>
    <w:rsid w:val="00113431"/>
    <w:rsid w:val="00114B8B"/>
    <w:rsid w:val="001405B2"/>
    <w:rsid w:val="00141CF4"/>
    <w:rsid w:val="001466FC"/>
    <w:rsid w:val="00152012"/>
    <w:rsid w:val="00166342"/>
    <w:rsid w:val="001675D1"/>
    <w:rsid w:val="001911DE"/>
    <w:rsid w:val="001A52D5"/>
    <w:rsid w:val="001A5422"/>
    <w:rsid w:val="001B2345"/>
    <w:rsid w:val="001C0627"/>
    <w:rsid w:val="001C1BA4"/>
    <w:rsid w:val="001D3525"/>
    <w:rsid w:val="001D6A7D"/>
    <w:rsid w:val="00204DE7"/>
    <w:rsid w:val="00210FB2"/>
    <w:rsid w:val="00224649"/>
    <w:rsid w:val="00237EEB"/>
    <w:rsid w:val="00247804"/>
    <w:rsid w:val="00247DBF"/>
    <w:rsid w:val="00251D1B"/>
    <w:rsid w:val="00257DBD"/>
    <w:rsid w:val="00272F5D"/>
    <w:rsid w:val="002761A4"/>
    <w:rsid w:val="00286545"/>
    <w:rsid w:val="00291167"/>
    <w:rsid w:val="00296F30"/>
    <w:rsid w:val="002A2378"/>
    <w:rsid w:val="002A5F05"/>
    <w:rsid w:val="002B0942"/>
    <w:rsid w:val="002B58BF"/>
    <w:rsid w:val="002C088D"/>
    <w:rsid w:val="002C1D5F"/>
    <w:rsid w:val="002C7E95"/>
    <w:rsid w:val="002D545F"/>
    <w:rsid w:val="002E3822"/>
    <w:rsid w:val="002E72F6"/>
    <w:rsid w:val="002F2148"/>
    <w:rsid w:val="002F4CD6"/>
    <w:rsid w:val="002F7537"/>
    <w:rsid w:val="00301F19"/>
    <w:rsid w:val="00315EF6"/>
    <w:rsid w:val="00324564"/>
    <w:rsid w:val="00332DD7"/>
    <w:rsid w:val="00340CBE"/>
    <w:rsid w:val="00356695"/>
    <w:rsid w:val="00367D4A"/>
    <w:rsid w:val="0037167E"/>
    <w:rsid w:val="00375C05"/>
    <w:rsid w:val="00395E4D"/>
    <w:rsid w:val="003A7041"/>
    <w:rsid w:val="003B41AC"/>
    <w:rsid w:val="003B5982"/>
    <w:rsid w:val="003C4A93"/>
    <w:rsid w:val="003D12D9"/>
    <w:rsid w:val="003D5984"/>
    <w:rsid w:val="003E0946"/>
    <w:rsid w:val="003F0A71"/>
    <w:rsid w:val="003F19E9"/>
    <w:rsid w:val="004111BA"/>
    <w:rsid w:val="00420156"/>
    <w:rsid w:val="00421961"/>
    <w:rsid w:val="00426576"/>
    <w:rsid w:val="00444ACF"/>
    <w:rsid w:val="0044743E"/>
    <w:rsid w:val="0045135E"/>
    <w:rsid w:val="00465808"/>
    <w:rsid w:val="00466D6D"/>
    <w:rsid w:val="004711EE"/>
    <w:rsid w:val="00476E58"/>
    <w:rsid w:val="00494FB3"/>
    <w:rsid w:val="004A335E"/>
    <w:rsid w:val="004B7ECC"/>
    <w:rsid w:val="004C27DD"/>
    <w:rsid w:val="004C4805"/>
    <w:rsid w:val="004E0B9F"/>
    <w:rsid w:val="004E432C"/>
    <w:rsid w:val="004F027A"/>
    <w:rsid w:val="004F47D0"/>
    <w:rsid w:val="00505311"/>
    <w:rsid w:val="00505FDF"/>
    <w:rsid w:val="00511BAA"/>
    <w:rsid w:val="00511EC0"/>
    <w:rsid w:val="00516866"/>
    <w:rsid w:val="0052122A"/>
    <w:rsid w:val="00530758"/>
    <w:rsid w:val="005432D3"/>
    <w:rsid w:val="00552049"/>
    <w:rsid w:val="00560A52"/>
    <w:rsid w:val="00562CE9"/>
    <w:rsid w:val="0056666D"/>
    <w:rsid w:val="005714E1"/>
    <w:rsid w:val="00574521"/>
    <w:rsid w:val="00575A97"/>
    <w:rsid w:val="005809EE"/>
    <w:rsid w:val="005A61DA"/>
    <w:rsid w:val="005B55FB"/>
    <w:rsid w:val="005C13BB"/>
    <w:rsid w:val="005C435F"/>
    <w:rsid w:val="005C6E0A"/>
    <w:rsid w:val="005E426E"/>
    <w:rsid w:val="005F0ECA"/>
    <w:rsid w:val="005F29DD"/>
    <w:rsid w:val="00601A5F"/>
    <w:rsid w:val="00606E89"/>
    <w:rsid w:val="0064284F"/>
    <w:rsid w:val="00646F1E"/>
    <w:rsid w:val="006517B3"/>
    <w:rsid w:val="00657822"/>
    <w:rsid w:val="00657EE8"/>
    <w:rsid w:val="006755C0"/>
    <w:rsid w:val="006775AA"/>
    <w:rsid w:val="0068286C"/>
    <w:rsid w:val="00687A58"/>
    <w:rsid w:val="006B4742"/>
    <w:rsid w:val="006C4B91"/>
    <w:rsid w:val="006E6546"/>
    <w:rsid w:val="006F4004"/>
    <w:rsid w:val="006F5906"/>
    <w:rsid w:val="0071143E"/>
    <w:rsid w:val="00720496"/>
    <w:rsid w:val="00721D8C"/>
    <w:rsid w:val="00750636"/>
    <w:rsid w:val="00751CE5"/>
    <w:rsid w:val="007650AC"/>
    <w:rsid w:val="00771050"/>
    <w:rsid w:val="007846AB"/>
    <w:rsid w:val="00796A8C"/>
    <w:rsid w:val="007C3465"/>
    <w:rsid w:val="007D6BB4"/>
    <w:rsid w:val="007E0497"/>
    <w:rsid w:val="007E283C"/>
    <w:rsid w:val="007E7435"/>
    <w:rsid w:val="007F263D"/>
    <w:rsid w:val="00804B88"/>
    <w:rsid w:val="00851794"/>
    <w:rsid w:val="00851EAE"/>
    <w:rsid w:val="00866BB9"/>
    <w:rsid w:val="00874248"/>
    <w:rsid w:val="00881713"/>
    <w:rsid w:val="008853B2"/>
    <w:rsid w:val="00897D8B"/>
    <w:rsid w:val="008A21B9"/>
    <w:rsid w:val="008A2598"/>
    <w:rsid w:val="008A3E6B"/>
    <w:rsid w:val="008A74F6"/>
    <w:rsid w:val="008A77E0"/>
    <w:rsid w:val="008D2247"/>
    <w:rsid w:val="008D4181"/>
    <w:rsid w:val="008D5490"/>
    <w:rsid w:val="008D78E9"/>
    <w:rsid w:val="008E5E2C"/>
    <w:rsid w:val="00900B8D"/>
    <w:rsid w:val="009317E0"/>
    <w:rsid w:val="00945D5B"/>
    <w:rsid w:val="00961689"/>
    <w:rsid w:val="00967B48"/>
    <w:rsid w:val="009738FC"/>
    <w:rsid w:val="00975D62"/>
    <w:rsid w:val="00981D9C"/>
    <w:rsid w:val="00990481"/>
    <w:rsid w:val="009978E2"/>
    <w:rsid w:val="009A552B"/>
    <w:rsid w:val="009F32D8"/>
    <w:rsid w:val="009F46EE"/>
    <w:rsid w:val="00A233E2"/>
    <w:rsid w:val="00A24EFC"/>
    <w:rsid w:val="00A25235"/>
    <w:rsid w:val="00A307B7"/>
    <w:rsid w:val="00A32FFA"/>
    <w:rsid w:val="00A335C7"/>
    <w:rsid w:val="00A35F4B"/>
    <w:rsid w:val="00A42C0B"/>
    <w:rsid w:val="00A56BD8"/>
    <w:rsid w:val="00A5730C"/>
    <w:rsid w:val="00A61FE4"/>
    <w:rsid w:val="00A637CC"/>
    <w:rsid w:val="00A84342"/>
    <w:rsid w:val="00A9135F"/>
    <w:rsid w:val="00AB358A"/>
    <w:rsid w:val="00AE21F3"/>
    <w:rsid w:val="00AE32EB"/>
    <w:rsid w:val="00AF6A72"/>
    <w:rsid w:val="00B07E83"/>
    <w:rsid w:val="00B2672A"/>
    <w:rsid w:val="00B3366D"/>
    <w:rsid w:val="00B33F5E"/>
    <w:rsid w:val="00B507BD"/>
    <w:rsid w:val="00B54D34"/>
    <w:rsid w:val="00B674AC"/>
    <w:rsid w:val="00B70CDB"/>
    <w:rsid w:val="00B7562F"/>
    <w:rsid w:val="00B8012A"/>
    <w:rsid w:val="00B84AC0"/>
    <w:rsid w:val="00B92FD4"/>
    <w:rsid w:val="00BA1749"/>
    <w:rsid w:val="00BA6605"/>
    <w:rsid w:val="00BB14F0"/>
    <w:rsid w:val="00BB58B5"/>
    <w:rsid w:val="00BD5D1D"/>
    <w:rsid w:val="00BF0740"/>
    <w:rsid w:val="00BF0919"/>
    <w:rsid w:val="00C032D8"/>
    <w:rsid w:val="00C11F0A"/>
    <w:rsid w:val="00C1577D"/>
    <w:rsid w:val="00C40009"/>
    <w:rsid w:val="00C433D8"/>
    <w:rsid w:val="00C44556"/>
    <w:rsid w:val="00C45D16"/>
    <w:rsid w:val="00C47737"/>
    <w:rsid w:val="00C53B53"/>
    <w:rsid w:val="00C5589C"/>
    <w:rsid w:val="00C61ECB"/>
    <w:rsid w:val="00C64D47"/>
    <w:rsid w:val="00C65F00"/>
    <w:rsid w:val="00C75DDD"/>
    <w:rsid w:val="00C7651B"/>
    <w:rsid w:val="00C915CE"/>
    <w:rsid w:val="00C93BDF"/>
    <w:rsid w:val="00C975D8"/>
    <w:rsid w:val="00CB3391"/>
    <w:rsid w:val="00CB47D9"/>
    <w:rsid w:val="00CC49AF"/>
    <w:rsid w:val="00CD0D31"/>
    <w:rsid w:val="00CE0907"/>
    <w:rsid w:val="00D11476"/>
    <w:rsid w:val="00D27C86"/>
    <w:rsid w:val="00D32396"/>
    <w:rsid w:val="00D46AE4"/>
    <w:rsid w:val="00D57561"/>
    <w:rsid w:val="00D57BBB"/>
    <w:rsid w:val="00D76B53"/>
    <w:rsid w:val="00D84885"/>
    <w:rsid w:val="00DA7AFC"/>
    <w:rsid w:val="00DC555F"/>
    <w:rsid w:val="00DE6F6D"/>
    <w:rsid w:val="00DF40C6"/>
    <w:rsid w:val="00E01B86"/>
    <w:rsid w:val="00E20F82"/>
    <w:rsid w:val="00E345AF"/>
    <w:rsid w:val="00E41BBF"/>
    <w:rsid w:val="00E53C5A"/>
    <w:rsid w:val="00E546C0"/>
    <w:rsid w:val="00E6564E"/>
    <w:rsid w:val="00E66744"/>
    <w:rsid w:val="00E7265B"/>
    <w:rsid w:val="00E73C51"/>
    <w:rsid w:val="00E80F23"/>
    <w:rsid w:val="00E85550"/>
    <w:rsid w:val="00E9721A"/>
    <w:rsid w:val="00EA07DD"/>
    <w:rsid w:val="00EB52D2"/>
    <w:rsid w:val="00EC6DDF"/>
    <w:rsid w:val="00ED3B25"/>
    <w:rsid w:val="00ED7465"/>
    <w:rsid w:val="00EE3F36"/>
    <w:rsid w:val="00EF1874"/>
    <w:rsid w:val="00EF3F49"/>
    <w:rsid w:val="00F11586"/>
    <w:rsid w:val="00F201F2"/>
    <w:rsid w:val="00F263A1"/>
    <w:rsid w:val="00F2669E"/>
    <w:rsid w:val="00F26996"/>
    <w:rsid w:val="00F32C5D"/>
    <w:rsid w:val="00F44A24"/>
    <w:rsid w:val="00F44D04"/>
    <w:rsid w:val="00F560B9"/>
    <w:rsid w:val="00F65202"/>
    <w:rsid w:val="00F70DF9"/>
    <w:rsid w:val="00F86FF9"/>
    <w:rsid w:val="00F972E1"/>
    <w:rsid w:val="00FA6514"/>
    <w:rsid w:val="00FB62EC"/>
    <w:rsid w:val="00FC5104"/>
    <w:rsid w:val="00FD10E0"/>
    <w:rsid w:val="00FD18ED"/>
    <w:rsid w:val="00FE3AD9"/>
    <w:rsid w:val="00FE6BA9"/>
    <w:rsid w:val="00FF0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62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3366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97D8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86F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86F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5179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85179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5179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1794"/>
    <w:rPr>
      <w:sz w:val="24"/>
      <w:szCs w:val="24"/>
    </w:rPr>
  </w:style>
  <w:style w:type="paragraph" w:customStyle="1" w:styleId="Default">
    <w:name w:val="Default"/>
    <w:rsid w:val="000E0FC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070CC4"/>
    <w:rPr>
      <w:b/>
      <w:bCs/>
    </w:rPr>
  </w:style>
  <w:style w:type="paragraph" w:styleId="NoSpacing">
    <w:name w:val="No Spacing"/>
    <w:uiPriority w:val="1"/>
    <w:qFormat/>
    <w:rsid w:val="00B54D3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B54D34"/>
    <w:pPr>
      <w:ind w:left="720"/>
      <w:contextualSpacing/>
    </w:pPr>
    <w:rPr>
      <w:lang w:eastAsia="en-US"/>
    </w:rPr>
  </w:style>
  <w:style w:type="paragraph" w:styleId="BodyTextIndent">
    <w:name w:val="Body Text Indent"/>
    <w:basedOn w:val="Normal"/>
    <w:link w:val="BodyTextIndentChar"/>
    <w:rsid w:val="00851EAE"/>
    <w:rPr>
      <w:b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851EAE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17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901</Words>
  <Characters>5140</Characters>
  <Application>Microsoft Office Word</Application>
  <DocSecurity>0</DocSecurity>
  <Lines>42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dchepetan</dc:creator>
  <cp:lastModifiedBy>dnicoara</cp:lastModifiedBy>
  <cp:revision>3</cp:revision>
  <cp:lastPrinted>2021-06-08T11:10:00Z</cp:lastPrinted>
  <dcterms:created xsi:type="dcterms:W3CDTF">2021-06-09T05:44:00Z</dcterms:created>
  <dcterms:modified xsi:type="dcterms:W3CDTF">2021-06-10T10:37:00Z</dcterms:modified>
</cp:coreProperties>
</file>