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ROMÂNIA</w:t>
      </w:r>
    </w:p>
    <w:p w:rsidR="000E1F51" w:rsidRPr="00312ACF" w:rsidRDefault="00414012" w:rsidP="000E1F51">
      <w:pPr>
        <w:jc w:val="both"/>
        <w:rPr>
          <w:lang w:val="it-IT"/>
        </w:rPr>
      </w:pPr>
      <w:r>
        <w:rPr>
          <w:lang w:val="it-IT"/>
        </w:rPr>
        <w:t>JUDEȚ</w:t>
      </w:r>
      <w:r w:rsidR="007A4FD5" w:rsidRPr="00312ACF">
        <w:rPr>
          <w:lang w:val="it-IT"/>
        </w:rPr>
        <w:t>UL TIMIŞ</w:t>
      </w:r>
    </w:p>
    <w:p w:rsidR="000E1F51" w:rsidRPr="00312ACF" w:rsidRDefault="00414012" w:rsidP="000E1F51">
      <w:pPr>
        <w:jc w:val="both"/>
        <w:rPr>
          <w:lang w:val="it-IT"/>
        </w:rPr>
      </w:pPr>
      <w:r>
        <w:rPr>
          <w:lang w:val="it-IT"/>
        </w:rPr>
        <w:t>MUNICIPIUL TIMIȘ</w:t>
      </w:r>
      <w:r w:rsidR="000E1F51" w:rsidRPr="00312ACF">
        <w:rPr>
          <w:lang w:val="it-IT"/>
        </w:rPr>
        <w:t>OARA</w:t>
      </w:r>
    </w:p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PRIMAR</w:t>
      </w:r>
    </w:p>
    <w:p w:rsidR="00EA1BD8" w:rsidRDefault="00C93373" w:rsidP="00EA1BD8">
      <w:pPr>
        <w:ind w:right="43"/>
        <w:jc w:val="both"/>
        <w:rPr>
          <w:lang w:val="it-IT"/>
        </w:rPr>
      </w:pPr>
      <w:r w:rsidRPr="00312ACF">
        <w:rPr>
          <w:lang w:val="it-IT"/>
        </w:rPr>
        <w:t>Nr.</w:t>
      </w:r>
      <w:r w:rsidR="001153C1">
        <w:rPr>
          <w:lang w:val="it-IT"/>
        </w:rPr>
        <w:t>SC2019</w:t>
      </w:r>
      <w:r w:rsidR="00F36AAD">
        <w:rPr>
          <w:lang w:val="it-IT"/>
        </w:rPr>
        <w:t xml:space="preserve">- </w:t>
      </w:r>
      <w:r w:rsidR="00AA21C2">
        <w:rPr>
          <w:lang w:val="it-IT"/>
        </w:rPr>
        <w:t>__________</w:t>
      </w:r>
      <w:r w:rsidR="00F36AAD">
        <w:rPr>
          <w:lang w:val="it-IT"/>
        </w:rPr>
        <w:t>/</w:t>
      </w:r>
      <w:r w:rsidR="00AA21C2">
        <w:rPr>
          <w:lang w:val="it-IT"/>
        </w:rPr>
        <w:t>___________2019</w:t>
      </w:r>
    </w:p>
    <w:p w:rsidR="00B1639A" w:rsidRPr="00312ACF" w:rsidRDefault="00B1639A" w:rsidP="00EA1BD8">
      <w:pPr>
        <w:ind w:right="43"/>
        <w:jc w:val="both"/>
        <w:rPr>
          <w:lang w:val="ro-RO"/>
        </w:rPr>
      </w:pPr>
    </w:p>
    <w:p w:rsidR="00254122" w:rsidRPr="00AA21C2" w:rsidRDefault="000E1F51" w:rsidP="00254122">
      <w:pPr>
        <w:jc w:val="center"/>
        <w:rPr>
          <w:b/>
          <w:lang w:val="it-IT"/>
        </w:rPr>
      </w:pPr>
      <w:r w:rsidRPr="00AA21C2">
        <w:rPr>
          <w:b/>
          <w:lang w:val="it-IT"/>
        </w:rPr>
        <w:t>EXPUNERE DE MOTIVE  PRIVI</w:t>
      </w:r>
      <w:r w:rsidR="00161A87" w:rsidRPr="00AA21C2">
        <w:rPr>
          <w:b/>
          <w:lang w:val="it-IT"/>
        </w:rPr>
        <w:t xml:space="preserve">ND OPORTUNITATEA </w:t>
      </w:r>
    </w:p>
    <w:p w:rsidR="00254122" w:rsidRPr="00AA21C2" w:rsidRDefault="00161A87" w:rsidP="00254122">
      <w:pPr>
        <w:jc w:val="center"/>
        <w:rPr>
          <w:b/>
          <w:lang w:val="it-IT"/>
        </w:rPr>
      </w:pPr>
      <w:r w:rsidRPr="00AA21C2">
        <w:rPr>
          <w:b/>
          <w:lang w:val="it-IT"/>
        </w:rPr>
        <w:t xml:space="preserve">PROIECTULUI DE </w:t>
      </w:r>
      <w:r w:rsidR="000E1F51" w:rsidRPr="00AA21C2">
        <w:rPr>
          <w:b/>
          <w:lang w:val="it-IT"/>
        </w:rPr>
        <w:t>HOTĂRÂRE</w:t>
      </w:r>
    </w:p>
    <w:p w:rsidR="008B48E4" w:rsidRPr="008B48E4" w:rsidRDefault="008B48E4" w:rsidP="00254122">
      <w:pPr>
        <w:jc w:val="center"/>
        <w:rPr>
          <w:lang w:val="it-IT"/>
        </w:rPr>
      </w:pPr>
    </w:p>
    <w:p w:rsidR="00816343" w:rsidRDefault="00816343" w:rsidP="00816343">
      <w:pPr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proofErr w:type="gramStart"/>
      <w:r>
        <w:rPr>
          <w:bCs/>
        </w:rPr>
        <w:t>privind</w:t>
      </w:r>
      <w:proofErr w:type="spellEnd"/>
      <w:proofErr w:type="gramEnd"/>
      <w:r>
        <w:rPr>
          <w:bCs/>
        </w:rPr>
        <w:t xml:space="preserve"> </w:t>
      </w:r>
      <w:proofErr w:type="spellStart"/>
      <w:r w:rsidRPr="006D3A63">
        <w:rPr>
          <w:bCs/>
          <w:color w:val="000000"/>
        </w:rPr>
        <w:t>aprobarea</w:t>
      </w:r>
      <w:proofErr w:type="spellEnd"/>
      <w:r w:rsidRPr="006D3A63">
        <w:rPr>
          <w:bCs/>
          <w:color w:val="000000"/>
        </w:rPr>
        <w:t xml:space="preserve"> </w:t>
      </w:r>
      <w:proofErr w:type="spellStart"/>
      <w:r w:rsidRPr="006D3A63">
        <w:rPr>
          <w:bCs/>
          <w:color w:val="000000"/>
        </w:rPr>
        <w:t>trecerii</w:t>
      </w:r>
      <w:proofErr w:type="spellEnd"/>
      <w:r w:rsidRPr="006D3A63">
        <w:rPr>
          <w:bCs/>
          <w:color w:val="000000"/>
        </w:rPr>
        <w:t xml:space="preserve"> din </w:t>
      </w:r>
      <w:proofErr w:type="spellStart"/>
      <w:r w:rsidR="000671E5">
        <w:rPr>
          <w:bCs/>
          <w:color w:val="000000"/>
        </w:rPr>
        <w:t>domeniul</w:t>
      </w:r>
      <w:proofErr w:type="spellEnd"/>
      <w:r w:rsidR="000671E5">
        <w:rPr>
          <w:bCs/>
          <w:color w:val="000000"/>
        </w:rPr>
        <w:t xml:space="preserve"> public al </w:t>
      </w:r>
      <w:r w:rsidRPr="006D3A63">
        <w:rPr>
          <w:bCs/>
          <w:color w:val="000000"/>
        </w:rPr>
        <w:t xml:space="preserve"> </w:t>
      </w:r>
      <w:proofErr w:type="spellStart"/>
      <w:r w:rsidRPr="006D3A63">
        <w:rPr>
          <w:bCs/>
          <w:color w:val="000000"/>
        </w:rPr>
        <w:t>Municipiului</w:t>
      </w:r>
      <w:proofErr w:type="spellEnd"/>
      <w:r w:rsidRPr="006D3A63">
        <w:rPr>
          <w:bCs/>
          <w:color w:val="000000"/>
        </w:rPr>
        <w:t xml:space="preserve"> </w:t>
      </w:r>
      <w:proofErr w:type="spellStart"/>
      <w:r w:rsidRPr="006D3A63">
        <w:rPr>
          <w:bCs/>
          <w:color w:val="000000"/>
        </w:rPr>
        <w:t>Timişoara</w:t>
      </w:r>
      <w:proofErr w:type="spellEnd"/>
      <w:r w:rsidRPr="006D3A63">
        <w:rPr>
          <w:bCs/>
          <w:color w:val="000000"/>
        </w:rPr>
        <w:t xml:space="preserve"> </w:t>
      </w:r>
      <w:proofErr w:type="spellStart"/>
      <w:r w:rsidRPr="006D3A63">
        <w:rPr>
          <w:bCs/>
          <w:color w:val="000000"/>
        </w:rPr>
        <w:t>în</w:t>
      </w:r>
      <w:proofErr w:type="spellEnd"/>
      <w:r w:rsidRPr="006D3A63">
        <w:rPr>
          <w:bCs/>
          <w:color w:val="000000"/>
        </w:rPr>
        <w:t xml:space="preserve"> </w:t>
      </w:r>
      <w:proofErr w:type="spellStart"/>
      <w:r w:rsidRPr="006D3A63">
        <w:rPr>
          <w:bCs/>
          <w:color w:val="000000"/>
        </w:rPr>
        <w:t>domeniul</w:t>
      </w:r>
      <w:proofErr w:type="spellEnd"/>
      <w:r w:rsidRPr="006D3A63">
        <w:rPr>
          <w:bCs/>
          <w:color w:val="000000"/>
        </w:rPr>
        <w:t xml:space="preserve"> </w:t>
      </w:r>
      <w:proofErr w:type="spellStart"/>
      <w:r w:rsidRPr="006D3A63">
        <w:rPr>
          <w:bCs/>
          <w:color w:val="000000"/>
        </w:rPr>
        <w:t>privat</w:t>
      </w:r>
      <w:proofErr w:type="spellEnd"/>
      <w:r w:rsidRPr="006D3A63">
        <w:rPr>
          <w:bCs/>
          <w:color w:val="000000"/>
        </w:rPr>
        <w:t xml:space="preserve">  al </w:t>
      </w:r>
      <w:proofErr w:type="spellStart"/>
      <w:r w:rsidRPr="006D3A63">
        <w:rPr>
          <w:bCs/>
          <w:color w:val="000000"/>
        </w:rPr>
        <w:t>Municipiului</w:t>
      </w:r>
      <w:proofErr w:type="spellEnd"/>
      <w:r w:rsidRPr="006D3A63">
        <w:rPr>
          <w:bCs/>
          <w:color w:val="000000"/>
        </w:rPr>
        <w:t xml:space="preserve"> </w:t>
      </w:r>
      <w:proofErr w:type="spellStart"/>
      <w:r w:rsidRPr="006D3A63">
        <w:rPr>
          <w:bCs/>
          <w:color w:val="000000"/>
        </w:rPr>
        <w:t>Timişoara</w:t>
      </w:r>
      <w:proofErr w:type="spellEnd"/>
      <w:r w:rsidRPr="006D3A63">
        <w:rPr>
          <w:bCs/>
          <w:color w:val="000000"/>
        </w:rPr>
        <w:t xml:space="preserve"> a </w:t>
      </w:r>
      <w:proofErr w:type="spellStart"/>
      <w:r w:rsidRPr="006D3A63">
        <w:rPr>
          <w:bCs/>
          <w:color w:val="000000"/>
        </w:rPr>
        <w:t>bunurilor</w:t>
      </w:r>
      <w:proofErr w:type="spellEnd"/>
      <w:r w:rsidRPr="006D3A63">
        <w:rPr>
          <w:bCs/>
          <w:color w:val="000000"/>
        </w:rPr>
        <w:t xml:space="preserve"> </w:t>
      </w:r>
      <w:proofErr w:type="spellStart"/>
      <w:r w:rsidRPr="006D3A63">
        <w:rPr>
          <w:bCs/>
          <w:color w:val="000000"/>
        </w:rPr>
        <w:t>incluse</w:t>
      </w:r>
      <w:proofErr w:type="spellEnd"/>
      <w:r w:rsidRPr="006D3A63">
        <w:rPr>
          <w:bCs/>
          <w:color w:val="000000"/>
        </w:rPr>
        <w:t xml:space="preserve"> </w:t>
      </w:r>
      <w:proofErr w:type="spellStart"/>
      <w:r w:rsidRPr="006D3A63">
        <w:rPr>
          <w:bCs/>
          <w:color w:val="000000"/>
        </w:rPr>
        <w:t>pe</w:t>
      </w:r>
      <w:proofErr w:type="spellEnd"/>
      <w:r w:rsidRPr="006D3A63">
        <w:rPr>
          <w:bCs/>
          <w:color w:val="000000"/>
        </w:rPr>
        <w:t xml:space="preserve"> </w:t>
      </w:r>
      <w:proofErr w:type="spellStart"/>
      <w:r w:rsidRPr="006D3A63">
        <w:rPr>
          <w:bCs/>
          <w:color w:val="000000"/>
        </w:rPr>
        <w:t>Lista</w:t>
      </w:r>
      <w:proofErr w:type="spellEnd"/>
      <w:r w:rsidRPr="006D3A63">
        <w:rPr>
          <w:bCs/>
          <w:color w:val="000000"/>
        </w:rPr>
        <w:t xml:space="preserve"> de </w:t>
      </w:r>
      <w:proofErr w:type="spellStart"/>
      <w:r w:rsidRPr="006D3A63">
        <w:rPr>
          <w:bCs/>
          <w:color w:val="000000"/>
        </w:rPr>
        <w:t>inventar</w:t>
      </w:r>
      <w:proofErr w:type="spellEnd"/>
      <w:r w:rsidRPr="006D3A63">
        <w:rPr>
          <w:bCs/>
          <w:color w:val="000000"/>
        </w:rPr>
        <w:t xml:space="preserve"> a </w:t>
      </w:r>
      <w:proofErr w:type="spellStart"/>
      <w:r w:rsidRPr="006D3A63">
        <w:rPr>
          <w:bCs/>
          <w:color w:val="000000"/>
        </w:rPr>
        <w:t>imobilului</w:t>
      </w:r>
      <w:proofErr w:type="spellEnd"/>
      <w:r w:rsidRPr="006D3A63">
        <w:rPr>
          <w:bCs/>
          <w:color w:val="000000"/>
        </w:rPr>
        <w:t xml:space="preserve"> </w:t>
      </w:r>
      <w:proofErr w:type="spellStart"/>
      <w:r w:rsidRPr="006D3A63">
        <w:rPr>
          <w:bCs/>
          <w:color w:val="000000"/>
        </w:rPr>
        <w:t>înscris</w:t>
      </w:r>
      <w:proofErr w:type="spellEnd"/>
      <w:r w:rsidRPr="006D3A63">
        <w:rPr>
          <w:bCs/>
          <w:color w:val="000000"/>
        </w:rPr>
        <w:t xml:space="preserve"> </w:t>
      </w:r>
      <w:proofErr w:type="spellStart"/>
      <w:r w:rsidRPr="006D3A63">
        <w:rPr>
          <w:bCs/>
          <w:color w:val="000000"/>
        </w:rPr>
        <w:t>în</w:t>
      </w:r>
      <w:proofErr w:type="spellEnd"/>
      <w:r w:rsidRPr="006D3A63">
        <w:rPr>
          <w:bCs/>
          <w:color w:val="000000"/>
        </w:rPr>
        <w:t xml:space="preserve"> C.F. nr. 446526 </w:t>
      </w:r>
      <w:proofErr w:type="spellStart"/>
      <w:r w:rsidRPr="006D3A63">
        <w:rPr>
          <w:bCs/>
          <w:color w:val="000000"/>
        </w:rPr>
        <w:t>Timişoara</w:t>
      </w:r>
      <w:proofErr w:type="spellEnd"/>
    </w:p>
    <w:p w:rsidR="004904D3" w:rsidRPr="008B48E4" w:rsidRDefault="00816343" w:rsidP="00816343">
      <w:pPr>
        <w:spacing w:line="276" w:lineRule="auto"/>
        <w:jc w:val="both"/>
      </w:pPr>
      <w:r w:rsidRPr="006D3A63">
        <w:rPr>
          <w:bCs/>
          <w:color w:val="000000"/>
        </w:rPr>
        <w:br/>
      </w:r>
    </w:p>
    <w:p w:rsidR="00816343" w:rsidRPr="00816343" w:rsidRDefault="00816343" w:rsidP="0081634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16343">
        <w:rPr>
          <w:rFonts w:ascii="Times New Roman" w:hAnsi="Times New Roman"/>
          <w:sz w:val="24"/>
          <w:szCs w:val="24"/>
        </w:rPr>
        <w:t>Compania Nationala de Investitii SA a transmis Municipiului Timisoara adresa cu numarul 10335/07.09.2018 (inregistrata cu nr. SC2018-21035/10.09.2018) prin care ni se comunica drept raspuns la solicitarea  Municipiului Timisoara cu  nr.17844/26.07.2018 (inregistrata la C.N.I cu numarul 10335 / 27.07. 2018) privind realizarea obiectivului de investitii  ,,Construire Sala Polivalenta de 16000 de locuri, str. Aleea FC Ripensia nr.37-35, municipiul Timisoara, judetul Timis”, ca obiectivul de investitii  a fost introdus pe Lista sinteza a subprogramului ,,Sali de sport”, aprobata prin Ordin M.D.R.A.P. nr.5602/31.08.2018.</w:t>
      </w:r>
    </w:p>
    <w:p w:rsidR="00816343" w:rsidRPr="00816343" w:rsidRDefault="00816343" w:rsidP="0081634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16343">
        <w:rPr>
          <w:rFonts w:ascii="Times New Roman" w:hAnsi="Times New Roman"/>
          <w:sz w:val="24"/>
          <w:szCs w:val="24"/>
        </w:rPr>
        <w:tab/>
        <w:t>CNI SA a solicitat in vederea promovarii obiectivului in etapele urmatoare ca beneficiarul Municipiul Timisoara sa predea amplasamentul destinat constructiei , pe perioada realizarii investitiei, liber de orice sarcini, catre MDRAP prin CNI.</w:t>
      </w:r>
    </w:p>
    <w:p w:rsidR="00816343" w:rsidRPr="009E5314" w:rsidRDefault="00816343" w:rsidP="00816343">
      <w:pPr>
        <w:spacing w:line="276" w:lineRule="auto"/>
        <w:ind w:firstLine="720"/>
        <w:jc w:val="both"/>
        <w:rPr>
          <w:rFonts w:eastAsia="Calibri"/>
        </w:rPr>
      </w:pPr>
      <w:proofErr w:type="spellStart"/>
      <w:proofErr w:type="gramStart"/>
      <w:r w:rsidRPr="009E5314">
        <w:rPr>
          <w:rFonts w:eastAsia="Calibri"/>
        </w:rPr>
        <w:t>Imobilul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inscris</w:t>
      </w:r>
      <w:proofErr w:type="spellEnd"/>
      <w:r w:rsidRPr="009E5314">
        <w:rPr>
          <w:rFonts w:eastAsia="Calibri"/>
        </w:rPr>
        <w:t xml:space="preserve"> in </w:t>
      </w:r>
      <w:r w:rsidRPr="009E5314">
        <w:rPr>
          <w:bCs/>
          <w:color w:val="000000"/>
        </w:rPr>
        <w:t>C.F. nr.</w:t>
      </w:r>
      <w:proofErr w:type="gramEnd"/>
      <w:r w:rsidRPr="009E5314">
        <w:rPr>
          <w:bCs/>
          <w:color w:val="000000"/>
        </w:rPr>
        <w:t xml:space="preserve"> </w:t>
      </w:r>
      <w:proofErr w:type="gramStart"/>
      <w:r w:rsidRPr="009E5314">
        <w:rPr>
          <w:bCs/>
          <w:color w:val="000000"/>
        </w:rPr>
        <w:t xml:space="preserve">446526 </w:t>
      </w:r>
      <w:proofErr w:type="spellStart"/>
      <w:r w:rsidRPr="009E5314">
        <w:rPr>
          <w:bCs/>
          <w:color w:val="000000"/>
        </w:rPr>
        <w:t>Timişoara</w:t>
      </w:r>
      <w:proofErr w:type="spellEnd"/>
      <w:r w:rsidRPr="009E5314">
        <w:rPr>
          <w:rFonts w:eastAsia="Calibri"/>
        </w:rPr>
        <w:t xml:space="preserve">, </w:t>
      </w:r>
      <w:proofErr w:type="spellStart"/>
      <w:r w:rsidRPr="009E5314">
        <w:rPr>
          <w:rFonts w:eastAsia="Calibri"/>
        </w:rPr>
        <w:t>Aleea</w:t>
      </w:r>
      <w:proofErr w:type="spellEnd"/>
      <w:r w:rsidRPr="009E5314">
        <w:rPr>
          <w:rFonts w:eastAsia="Calibri"/>
        </w:rPr>
        <w:t xml:space="preserve"> FC </w:t>
      </w:r>
      <w:proofErr w:type="spellStart"/>
      <w:r w:rsidRPr="009E5314">
        <w:rPr>
          <w:rFonts w:eastAsia="Calibri"/>
        </w:rPr>
        <w:t>Ripensia</w:t>
      </w:r>
      <w:proofErr w:type="spellEnd"/>
      <w:r w:rsidRPr="009E5314">
        <w:rPr>
          <w:rFonts w:eastAsia="Calibri"/>
        </w:rPr>
        <w:t xml:space="preserve"> nr.37 se </w:t>
      </w:r>
      <w:proofErr w:type="spellStart"/>
      <w:r w:rsidRPr="009E5314">
        <w:rPr>
          <w:rFonts w:eastAsia="Calibri"/>
        </w:rPr>
        <w:t>afla</w:t>
      </w:r>
      <w:proofErr w:type="spellEnd"/>
      <w:r w:rsidRPr="009E5314">
        <w:rPr>
          <w:rFonts w:eastAsia="Calibri"/>
        </w:rPr>
        <w:t xml:space="preserve"> in </w:t>
      </w:r>
      <w:proofErr w:type="spellStart"/>
      <w:r w:rsidRPr="009E5314">
        <w:rPr>
          <w:rFonts w:eastAsia="Calibri"/>
        </w:rPr>
        <w:t>domeniul</w:t>
      </w:r>
      <w:proofErr w:type="spellEnd"/>
      <w:r w:rsidRPr="009E5314">
        <w:rPr>
          <w:rFonts w:eastAsia="Calibri"/>
        </w:rPr>
        <w:t xml:space="preserve"> public al </w:t>
      </w:r>
      <w:proofErr w:type="spellStart"/>
      <w:r w:rsidRPr="009E5314">
        <w:rPr>
          <w:rFonts w:eastAsia="Calibri"/>
        </w:rPr>
        <w:t>Municipiului</w:t>
      </w:r>
      <w:proofErr w:type="spellEnd"/>
      <w:r w:rsidRPr="009E5314">
        <w:rPr>
          <w:rFonts w:eastAsia="Calibri"/>
        </w:rPr>
        <w:t xml:space="preserve"> Timisoara.</w:t>
      </w:r>
      <w:proofErr w:type="gramEnd"/>
    </w:p>
    <w:p w:rsidR="00816343" w:rsidRPr="009E5314" w:rsidRDefault="00816343" w:rsidP="00816343">
      <w:pPr>
        <w:spacing w:line="276" w:lineRule="auto"/>
        <w:ind w:firstLine="720"/>
        <w:jc w:val="both"/>
        <w:rPr>
          <w:rFonts w:eastAsia="Calibri"/>
        </w:rPr>
      </w:pPr>
      <w:proofErr w:type="spellStart"/>
      <w:r w:rsidRPr="009E5314">
        <w:rPr>
          <w:rFonts w:eastAsia="Calibri"/>
        </w:rPr>
        <w:t>Pe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terenul</w:t>
      </w:r>
      <w:proofErr w:type="spellEnd"/>
      <w:r w:rsidRPr="009E5314">
        <w:rPr>
          <w:rFonts w:eastAsia="Calibri"/>
        </w:rPr>
        <w:t xml:space="preserve"> in </w:t>
      </w:r>
      <w:proofErr w:type="spellStart"/>
      <w:r w:rsidRPr="009E5314">
        <w:rPr>
          <w:rFonts w:eastAsia="Calibri"/>
        </w:rPr>
        <w:t>suprafata</w:t>
      </w:r>
      <w:proofErr w:type="spellEnd"/>
      <w:r w:rsidRPr="009E5314">
        <w:rPr>
          <w:rFonts w:eastAsia="Calibri"/>
        </w:rPr>
        <w:t xml:space="preserve"> de 46840 mp </w:t>
      </w:r>
      <w:proofErr w:type="spellStart"/>
      <w:r w:rsidRPr="009E5314">
        <w:rPr>
          <w:rFonts w:eastAsia="Calibri"/>
        </w:rPr>
        <w:t>exista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amenajari</w:t>
      </w:r>
      <w:proofErr w:type="spellEnd"/>
      <w:r w:rsidRPr="009E5314">
        <w:rPr>
          <w:rFonts w:eastAsia="Calibri"/>
        </w:rPr>
        <w:t xml:space="preserve"> de </w:t>
      </w:r>
      <w:proofErr w:type="spellStart"/>
      <w:r w:rsidRPr="009E5314">
        <w:rPr>
          <w:rFonts w:eastAsia="Calibri"/>
        </w:rPr>
        <w:t>terenuri</w:t>
      </w:r>
      <w:proofErr w:type="spellEnd"/>
      <w:r w:rsidRPr="009E5314">
        <w:rPr>
          <w:rFonts w:eastAsia="Calibri"/>
        </w:rPr>
        <w:t xml:space="preserve"> sportive </w:t>
      </w:r>
      <w:proofErr w:type="spellStart"/>
      <w:r w:rsidRPr="009E5314">
        <w:rPr>
          <w:rFonts w:eastAsia="Calibri"/>
        </w:rPr>
        <w:t>si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alte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bunuri</w:t>
      </w:r>
      <w:proofErr w:type="spellEnd"/>
      <w:r w:rsidRPr="009E5314">
        <w:rPr>
          <w:rFonts w:eastAsia="Calibri"/>
        </w:rPr>
        <w:t xml:space="preserve"> mobile </w:t>
      </w:r>
      <w:proofErr w:type="spellStart"/>
      <w:r w:rsidRPr="009E5314">
        <w:rPr>
          <w:rFonts w:eastAsia="Calibri"/>
        </w:rPr>
        <w:t>si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imobile</w:t>
      </w:r>
      <w:proofErr w:type="spellEnd"/>
      <w:r w:rsidRPr="009E5314">
        <w:rPr>
          <w:rFonts w:eastAsia="Calibri"/>
        </w:rPr>
        <w:t xml:space="preserve">, conform </w:t>
      </w:r>
      <w:proofErr w:type="spellStart"/>
      <w:r w:rsidRPr="009E5314">
        <w:rPr>
          <w:rFonts w:eastAsia="Calibri"/>
        </w:rPr>
        <w:t>Listei</w:t>
      </w:r>
      <w:proofErr w:type="spellEnd"/>
      <w:r w:rsidRPr="009E5314">
        <w:rPr>
          <w:rFonts w:eastAsia="Calibri"/>
        </w:rPr>
        <w:t xml:space="preserve"> de </w:t>
      </w:r>
      <w:proofErr w:type="spellStart"/>
      <w:r w:rsidRPr="009E5314">
        <w:rPr>
          <w:rFonts w:eastAsia="Calibri"/>
        </w:rPr>
        <w:t>inventar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inregistrata</w:t>
      </w:r>
      <w:proofErr w:type="spellEnd"/>
      <w:r w:rsidRPr="009E5314">
        <w:rPr>
          <w:rFonts w:eastAsia="Calibri"/>
        </w:rPr>
        <w:t xml:space="preserve"> in </w:t>
      </w:r>
      <w:proofErr w:type="spellStart"/>
      <w:r w:rsidRPr="009E5314">
        <w:rPr>
          <w:rFonts w:eastAsia="Calibri"/>
        </w:rPr>
        <w:t>evidentele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tehnico</w:t>
      </w:r>
      <w:proofErr w:type="spellEnd"/>
      <w:r w:rsidRPr="009E5314">
        <w:rPr>
          <w:rFonts w:eastAsia="Calibri"/>
        </w:rPr>
        <w:t xml:space="preserve">-operative ale </w:t>
      </w:r>
      <w:proofErr w:type="spellStart"/>
      <w:proofErr w:type="gramStart"/>
      <w:r w:rsidRPr="009E5314">
        <w:rPr>
          <w:rFonts w:eastAsia="Calibri"/>
        </w:rPr>
        <w:t>Biroului</w:t>
      </w:r>
      <w:proofErr w:type="spellEnd"/>
      <w:r w:rsidRPr="009E5314">
        <w:rPr>
          <w:rFonts w:eastAsia="Calibri"/>
        </w:rPr>
        <w:t xml:space="preserve">  </w:t>
      </w:r>
      <w:proofErr w:type="spellStart"/>
      <w:r w:rsidRPr="009E5314">
        <w:rPr>
          <w:rFonts w:eastAsia="Calibri"/>
        </w:rPr>
        <w:t>Evidenta</w:t>
      </w:r>
      <w:proofErr w:type="spellEnd"/>
      <w:proofErr w:type="gramEnd"/>
      <w:r w:rsidRPr="009E5314">
        <w:rPr>
          <w:rFonts w:eastAsia="Calibri"/>
        </w:rPr>
        <w:t xml:space="preserve">  </w:t>
      </w:r>
      <w:proofErr w:type="spellStart"/>
      <w:r w:rsidRPr="009E5314">
        <w:rPr>
          <w:rFonts w:eastAsia="Calibri"/>
        </w:rPr>
        <w:t>Patrimoniu</w:t>
      </w:r>
      <w:proofErr w:type="spellEnd"/>
      <w:r w:rsidRPr="009E5314">
        <w:rPr>
          <w:rFonts w:eastAsia="Calibri"/>
        </w:rPr>
        <w:t xml:space="preserve">, </w:t>
      </w:r>
      <w:proofErr w:type="spellStart"/>
      <w:r w:rsidRPr="009E5314">
        <w:rPr>
          <w:rFonts w:eastAsia="Calibri"/>
        </w:rPr>
        <w:t>precum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si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valoric</w:t>
      </w:r>
      <w:proofErr w:type="spellEnd"/>
      <w:r w:rsidRPr="009E5314">
        <w:rPr>
          <w:rFonts w:eastAsia="Calibri"/>
        </w:rPr>
        <w:t xml:space="preserve">  in </w:t>
      </w:r>
      <w:proofErr w:type="spellStart"/>
      <w:r w:rsidRPr="009E5314">
        <w:rPr>
          <w:rFonts w:eastAsia="Calibri"/>
        </w:rPr>
        <w:t>contabilitatea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Directiei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Economice</w:t>
      </w:r>
      <w:proofErr w:type="spellEnd"/>
      <w:r w:rsidRPr="009E5314">
        <w:rPr>
          <w:rFonts w:eastAsia="Calibri"/>
        </w:rPr>
        <w:t xml:space="preserve">, cu o </w:t>
      </w:r>
      <w:proofErr w:type="spellStart"/>
      <w:r w:rsidRPr="009E5314">
        <w:rPr>
          <w:rFonts w:eastAsia="Calibri"/>
        </w:rPr>
        <w:t>valoare</w:t>
      </w:r>
      <w:proofErr w:type="spellEnd"/>
      <w:r w:rsidRPr="009E5314">
        <w:rPr>
          <w:rFonts w:eastAsia="Calibri"/>
        </w:rPr>
        <w:t xml:space="preserve"> </w:t>
      </w:r>
      <w:proofErr w:type="spellStart"/>
      <w:r w:rsidRPr="009E5314">
        <w:rPr>
          <w:rFonts w:eastAsia="Calibri"/>
        </w:rPr>
        <w:t>totala</w:t>
      </w:r>
      <w:proofErr w:type="spellEnd"/>
      <w:r w:rsidRPr="009E5314">
        <w:rPr>
          <w:rFonts w:eastAsia="Calibri"/>
        </w:rPr>
        <w:t xml:space="preserve"> de 1.762.119 lei.</w:t>
      </w:r>
      <w:r w:rsidRPr="009E5314">
        <w:rPr>
          <w:sz w:val="22"/>
          <w:szCs w:val="22"/>
        </w:rPr>
        <w:t xml:space="preserve">   </w:t>
      </w:r>
      <w:proofErr w:type="spellStart"/>
      <w:proofErr w:type="gramStart"/>
      <w:r w:rsidRPr="009E5314">
        <w:rPr>
          <w:sz w:val="22"/>
          <w:szCs w:val="22"/>
        </w:rPr>
        <w:t>Aceste</w:t>
      </w:r>
      <w:proofErr w:type="spellEnd"/>
      <w:r w:rsidRPr="009E5314">
        <w:rPr>
          <w:sz w:val="22"/>
          <w:szCs w:val="22"/>
        </w:rPr>
        <w:t xml:space="preserve"> </w:t>
      </w:r>
      <w:proofErr w:type="spellStart"/>
      <w:r w:rsidRPr="009E5314">
        <w:rPr>
          <w:sz w:val="22"/>
          <w:szCs w:val="22"/>
        </w:rPr>
        <w:t>bunuri</w:t>
      </w:r>
      <w:proofErr w:type="spellEnd"/>
      <w:r w:rsidRPr="009E5314">
        <w:rPr>
          <w:sz w:val="22"/>
          <w:szCs w:val="22"/>
        </w:rPr>
        <w:t xml:space="preserve"> </w:t>
      </w:r>
      <w:proofErr w:type="spellStart"/>
      <w:r w:rsidRPr="009E5314">
        <w:rPr>
          <w:sz w:val="22"/>
          <w:szCs w:val="22"/>
        </w:rPr>
        <w:t>fac</w:t>
      </w:r>
      <w:proofErr w:type="spellEnd"/>
      <w:r w:rsidRPr="009E5314">
        <w:rPr>
          <w:sz w:val="22"/>
          <w:szCs w:val="22"/>
        </w:rPr>
        <w:t xml:space="preserve"> parte din </w:t>
      </w:r>
      <w:proofErr w:type="spellStart"/>
      <w:r w:rsidRPr="009E5314">
        <w:rPr>
          <w:sz w:val="22"/>
          <w:szCs w:val="22"/>
        </w:rPr>
        <w:t>domeniul</w:t>
      </w:r>
      <w:proofErr w:type="spellEnd"/>
      <w:r w:rsidRPr="009E5314">
        <w:rPr>
          <w:sz w:val="22"/>
          <w:szCs w:val="22"/>
        </w:rPr>
        <w:t xml:space="preserve"> public al </w:t>
      </w:r>
      <w:proofErr w:type="spellStart"/>
      <w:r w:rsidRPr="009E5314">
        <w:rPr>
          <w:sz w:val="22"/>
          <w:szCs w:val="22"/>
        </w:rPr>
        <w:t>Municipiului</w:t>
      </w:r>
      <w:proofErr w:type="spellEnd"/>
      <w:r w:rsidRPr="009E5314">
        <w:rPr>
          <w:sz w:val="22"/>
          <w:szCs w:val="22"/>
        </w:rPr>
        <w:t xml:space="preserve"> </w:t>
      </w:r>
      <w:proofErr w:type="spellStart"/>
      <w:r w:rsidRPr="009E5314">
        <w:rPr>
          <w:sz w:val="22"/>
          <w:szCs w:val="22"/>
        </w:rPr>
        <w:t>Timişoara</w:t>
      </w:r>
      <w:proofErr w:type="spellEnd"/>
      <w:r w:rsidRPr="009E5314">
        <w:rPr>
          <w:sz w:val="22"/>
          <w:szCs w:val="22"/>
        </w:rPr>
        <w:t>.</w:t>
      </w:r>
      <w:proofErr w:type="gramEnd"/>
    </w:p>
    <w:p w:rsidR="00AA21C2" w:rsidRPr="003D0CFE" w:rsidRDefault="0054166D" w:rsidP="00AA21C2">
      <w:pPr>
        <w:autoSpaceDE w:val="0"/>
        <w:autoSpaceDN w:val="0"/>
        <w:adjustRightInd w:val="0"/>
        <w:jc w:val="both"/>
        <w:rPr>
          <w:b/>
          <w:i/>
          <w:lang w:val="ro-RO"/>
        </w:rPr>
      </w:pPr>
      <w:r>
        <w:tab/>
      </w:r>
      <w:proofErr w:type="spellStart"/>
      <w:r w:rsidR="00816343" w:rsidRPr="00B469B2">
        <w:t>Avand</w:t>
      </w:r>
      <w:proofErr w:type="spellEnd"/>
      <w:r w:rsidR="00816343" w:rsidRPr="00B469B2">
        <w:t xml:space="preserve"> in </w:t>
      </w:r>
      <w:proofErr w:type="spellStart"/>
      <w:r w:rsidR="00816343" w:rsidRPr="00B469B2">
        <w:t>vedere</w:t>
      </w:r>
      <w:proofErr w:type="spellEnd"/>
      <w:r w:rsidR="00816343" w:rsidRPr="00B469B2">
        <w:t xml:space="preserve"> </w:t>
      </w:r>
      <w:proofErr w:type="spellStart"/>
      <w:r w:rsidR="00816343">
        <w:t>cele</w:t>
      </w:r>
      <w:proofErr w:type="spellEnd"/>
      <w:r w:rsidR="00816343">
        <w:t xml:space="preserve"> </w:t>
      </w:r>
      <w:proofErr w:type="spellStart"/>
      <w:r w:rsidR="00816343">
        <w:t>prezentate</w:t>
      </w:r>
      <w:proofErr w:type="spellEnd"/>
      <w:r w:rsidR="00816343">
        <w:t xml:space="preserve"> </w:t>
      </w:r>
      <w:proofErr w:type="spellStart"/>
      <w:r w:rsidR="00816343">
        <w:t>mai</w:t>
      </w:r>
      <w:proofErr w:type="spellEnd"/>
      <w:r w:rsidR="00816343">
        <w:t xml:space="preserve"> </w:t>
      </w:r>
      <w:proofErr w:type="spellStart"/>
      <w:r w:rsidR="00816343">
        <w:t>sus</w:t>
      </w:r>
      <w:proofErr w:type="spellEnd"/>
      <w:r w:rsidR="00AA21C2">
        <w:t xml:space="preserve">, </w:t>
      </w:r>
      <w:proofErr w:type="spellStart"/>
      <w:r w:rsidR="00AA21C2">
        <w:t>consideram</w:t>
      </w:r>
      <w:proofErr w:type="spellEnd"/>
      <w:r w:rsidR="00AA21C2">
        <w:t xml:space="preserve"> </w:t>
      </w:r>
      <w:proofErr w:type="spellStart"/>
      <w:r w:rsidR="00AA21C2">
        <w:t>oportun</w:t>
      </w:r>
      <w:proofErr w:type="spellEnd"/>
      <w:r w:rsidR="00AA21C2">
        <w:t xml:space="preserve"> </w:t>
      </w:r>
      <w:r w:rsidR="00AA21C2" w:rsidRPr="003D0CFE">
        <w:rPr>
          <w:lang w:val="ro-RO"/>
        </w:rPr>
        <w:t xml:space="preserve">proiectul de hotărâre privind </w:t>
      </w:r>
      <w:proofErr w:type="spellStart"/>
      <w:r w:rsidR="00AA21C2" w:rsidRPr="003D0CFE">
        <w:rPr>
          <w:bCs/>
          <w:color w:val="000000"/>
        </w:rPr>
        <w:t>aprobarea</w:t>
      </w:r>
      <w:proofErr w:type="spellEnd"/>
      <w:r w:rsidR="00AA21C2" w:rsidRPr="003D0CFE">
        <w:rPr>
          <w:bCs/>
          <w:color w:val="000000"/>
        </w:rPr>
        <w:t xml:space="preserve"> </w:t>
      </w:r>
      <w:proofErr w:type="spellStart"/>
      <w:r w:rsidR="00AA21C2" w:rsidRPr="003D0CFE">
        <w:rPr>
          <w:bCs/>
          <w:color w:val="000000"/>
        </w:rPr>
        <w:t>trecerii</w:t>
      </w:r>
      <w:proofErr w:type="spellEnd"/>
      <w:r w:rsidR="00AA21C2" w:rsidRPr="003D0CFE">
        <w:rPr>
          <w:bCs/>
          <w:color w:val="000000"/>
        </w:rPr>
        <w:t xml:space="preserve"> din </w:t>
      </w:r>
      <w:proofErr w:type="spellStart"/>
      <w:r w:rsidR="000671E5">
        <w:rPr>
          <w:bCs/>
          <w:color w:val="000000"/>
        </w:rPr>
        <w:t>domeniul</w:t>
      </w:r>
      <w:proofErr w:type="spellEnd"/>
      <w:r w:rsidR="00AA21C2" w:rsidRPr="003D0CFE">
        <w:rPr>
          <w:bCs/>
          <w:color w:val="000000"/>
        </w:rPr>
        <w:t xml:space="preserve"> public a</w:t>
      </w:r>
      <w:r w:rsidR="000671E5">
        <w:rPr>
          <w:bCs/>
          <w:color w:val="000000"/>
        </w:rPr>
        <w:t>l</w:t>
      </w:r>
      <w:r w:rsidR="00AA21C2" w:rsidRPr="003D0CFE">
        <w:rPr>
          <w:bCs/>
          <w:color w:val="000000"/>
        </w:rPr>
        <w:t xml:space="preserve"> </w:t>
      </w:r>
      <w:proofErr w:type="spellStart"/>
      <w:r w:rsidR="00AA21C2" w:rsidRPr="003D0CFE">
        <w:rPr>
          <w:bCs/>
          <w:color w:val="000000"/>
        </w:rPr>
        <w:t>Municipiului</w:t>
      </w:r>
      <w:proofErr w:type="spellEnd"/>
      <w:r w:rsidR="00AA21C2" w:rsidRPr="003D0CFE">
        <w:rPr>
          <w:bCs/>
          <w:color w:val="000000"/>
        </w:rPr>
        <w:t xml:space="preserve"> </w:t>
      </w:r>
      <w:proofErr w:type="spellStart"/>
      <w:r w:rsidR="00AA21C2" w:rsidRPr="003D0CFE">
        <w:rPr>
          <w:bCs/>
          <w:color w:val="000000"/>
        </w:rPr>
        <w:t>Timişoara</w:t>
      </w:r>
      <w:proofErr w:type="spellEnd"/>
      <w:r w:rsidR="00AA21C2" w:rsidRPr="003D0CFE">
        <w:rPr>
          <w:bCs/>
          <w:color w:val="000000"/>
        </w:rPr>
        <w:t xml:space="preserve"> </w:t>
      </w:r>
      <w:proofErr w:type="spellStart"/>
      <w:r w:rsidR="00AA21C2" w:rsidRPr="003D0CFE">
        <w:rPr>
          <w:bCs/>
          <w:color w:val="000000"/>
        </w:rPr>
        <w:t>în</w:t>
      </w:r>
      <w:proofErr w:type="spellEnd"/>
      <w:r w:rsidR="00AA21C2" w:rsidRPr="003D0CFE">
        <w:rPr>
          <w:bCs/>
          <w:color w:val="000000"/>
        </w:rPr>
        <w:t xml:space="preserve"> </w:t>
      </w:r>
      <w:proofErr w:type="spellStart"/>
      <w:r w:rsidR="00AA21C2" w:rsidRPr="003D0CFE">
        <w:rPr>
          <w:bCs/>
          <w:color w:val="000000"/>
        </w:rPr>
        <w:t>domeniul</w:t>
      </w:r>
      <w:proofErr w:type="spellEnd"/>
      <w:r w:rsidR="00AA21C2" w:rsidRPr="003D0CFE">
        <w:rPr>
          <w:bCs/>
          <w:color w:val="000000"/>
        </w:rPr>
        <w:t xml:space="preserve"> </w:t>
      </w:r>
      <w:proofErr w:type="spellStart"/>
      <w:r w:rsidR="00AA21C2" w:rsidRPr="003D0CFE">
        <w:rPr>
          <w:bCs/>
          <w:color w:val="000000"/>
        </w:rPr>
        <w:t>privat</w:t>
      </w:r>
      <w:proofErr w:type="spellEnd"/>
      <w:r w:rsidR="00AA21C2" w:rsidRPr="003D0CFE">
        <w:rPr>
          <w:bCs/>
          <w:color w:val="000000"/>
        </w:rPr>
        <w:t xml:space="preserve">  al </w:t>
      </w:r>
      <w:proofErr w:type="spellStart"/>
      <w:r w:rsidR="00AA21C2" w:rsidRPr="003D0CFE">
        <w:rPr>
          <w:bCs/>
          <w:color w:val="000000"/>
        </w:rPr>
        <w:t>Municipiului</w:t>
      </w:r>
      <w:proofErr w:type="spellEnd"/>
      <w:r w:rsidR="00AA21C2" w:rsidRPr="003D0CFE">
        <w:rPr>
          <w:bCs/>
          <w:color w:val="000000"/>
        </w:rPr>
        <w:t xml:space="preserve"> </w:t>
      </w:r>
      <w:proofErr w:type="spellStart"/>
      <w:r w:rsidR="00AA21C2" w:rsidRPr="003D0CFE">
        <w:rPr>
          <w:bCs/>
          <w:color w:val="000000"/>
        </w:rPr>
        <w:t>Timişoara</w:t>
      </w:r>
      <w:proofErr w:type="spellEnd"/>
      <w:r w:rsidR="00AA21C2" w:rsidRPr="003D0CFE">
        <w:rPr>
          <w:bCs/>
          <w:color w:val="000000"/>
        </w:rPr>
        <w:t xml:space="preserve"> a </w:t>
      </w:r>
      <w:proofErr w:type="spellStart"/>
      <w:r w:rsidR="00AA21C2" w:rsidRPr="003D0CFE">
        <w:rPr>
          <w:bCs/>
          <w:color w:val="000000"/>
        </w:rPr>
        <w:t>bunurilor</w:t>
      </w:r>
      <w:proofErr w:type="spellEnd"/>
      <w:r w:rsidR="00AA21C2" w:rsidRPr="003D0CFE">
        <w:rPr>
          <w:bCs/>
          <w:color w:val="000000"/>
        </w:rPr>
        <w:t xml:space="preserve"> </w:t>
      </w:r>
      <w:proofErr w:type="spellStart"/>
      <w:r w:rsidR="00AA21C2" w:rsidRPr="003D0CFE">
        <w:rPr>
          <w:bCs/>
          <w:color w:val="000000"/>
        </w:rPr>
        <w:t>incluse</w:t>
      </w:r>
      <w:proofErr w:type="spellEnd"/>
      <w:r w:rsidR="00AA21C2" w:rsidRPr="003D0CFE">
        <w:rPr>
          <w:bCs/>
          <w:color w:val="000000"/>
        </w:rPr>
        <w:t xml:space="preserve"> </w:t>
      </w:r>
      <w:proofErr w:type="spellStart"/>
      <w:r w:rsidR="00AA21C2" w:rsidRPr="003D0CFE">
        <w:rPr>
          <w:bCs/>
          <w:color w:val="000000"/>
        </w:rPr>
        <w:t>pe</w:t>
      </w:r>
      <w:proofErr w:type="spellEnd"/>
      <w:r w:rsidR="00AA21C2" w:rsidRPr="003D0CFE">
        <w:rPr>
          <w:bCs/>
          <w:color w:val="000000"/>
        </w:rPr>
        <w:t xml:space="preserve"> </w:t>
      </w:r>
      <w:proofErr w:type="spellStart"/>
      <w:r w:rsidR="00AA21C2" w:rsidRPr="003D0CFE">
        <w:rPr>
          <w:bCs/>
          <w:color w:val="000000"/>
        </w:rPr>
        <w:t>Lista</w:t>
      </w:r>
      <w:proofErr w:type="spellEnd"/>
      <w:r w:rsidR="00AA21C2" w:rsidRPr="003D0CFE">
        <w:rPr>
          <w:bCs/>
          <w:color w:val="000000"/>
        </w:rPr>
        <w:t xml:space="preserve"> de </w:t>
      </w:r>
      <w:proofErr w:type="spellStart"/>
      <w:r w:rsidR="00AA21C2" w:rsidRPr="003D0CFE">
        <w:rPr>
          <w:bCs/>
          <w:color w:val="000000"/>
        </w:rPr>
        <w:t>inventar</w:t>
      </w:r>
      <w:proofErr w:type="spellEnd"/>
      <w:r w:rsidR="00AA21C2" w:rsidRPr="003D0CFE">
        <w:rPr>
          <w:bCs/>
          <w:color w:val="000000"/>
        </w:rPr>
        <w:t xml:space="preserve"> a </w:t>
      </w:r>
      <w:proofErr w:type="spellStart"/>
      <w:r w:rsidR="00AA21C2" w:rsidRPr="003D0CFE">
        <w:rPr>
          <w:bCs/>
          <w:color w:val="000000"/>
        </w:rPr>
        <w:t>imobilului</w:t>
      </w:r>
      <w:proofErr w:type="spellEnd"/>
      <w:r w:rsidR="00AA21C2" w:rsidRPr="003D0CFE">
        <w:rPr>
          <w:bCs/>
          <w:color w:val="000000"/>
        </w:rPr>
        <w:t xml:space="preserve"> </w:t>
      </w:r>
      <w:proofErr w:type="spellStart"/>
      <w:r w:rsidR="00AA21C2" w:rsidRPr="003D0CFE">
        <w:rPr>
          <w:bCs/>
          <w:color w:val="000000"/>
        </w:rPr>
        <w:t>înscris</w:t>
      </w:r>
      <w:proofErr w:type="spellEnd"/>
      <w:r w:rsidR="00AA21C2" w:rsidRPr="003D0CFE">
        <w:rPr>
          <w:bCs/>
          <w:color w:val="000000"/>
        </w:rPr>
        <w:t xml:space="preserve"> </w:t>
      </w:r>
      <w:proofErr w:type="spellStart"/>
      <w:r w:rsidR="00AA21C2" w:rsidRPr="003D0CFE">
        <w:rPr>
          <w:bCs/>
          <w:color w:val="000000"/>
        </w:rPr>
        <w:t>în</w:t>
      </w:r>
      <w:proofErr w:type="spellEnd"/>
      <w:r w:rsidR="00AA21C2" w:rsidRPr="003D0CFE">
        <w:rPr>
          <w:bCs/>
          <w:color w:val="000000"/>
        </w:rPr>
        <w:t xml:space="preserve"> C.F. nr. 446526 </w:t>
      </w:r>
      <w:proofErr w:type="spellStart"/>
      <w:r w:rsidR="00AA21C2" w:rsidRPr="003D0CFE">
        <w:rPr>
          <w:bCs/>
          <w:color w:val="000000"/>
        </w:rPr>
        <w:t>Timişoara</w:t>
      </w:r>
      <w:proofErr w:type="spellEnd"/>
      <w:proofErr w:type="gramStart"/>
      <w:r w:rsidR="00AA21C2" w:rsidRPr="003D0CFE">
        <w:rPr>
          <w:bCs/>
          <w:color w:val="000000"/>
        </w:rPr>
        <w:t>,</w:t>
      </w:r>
      <w:r w:rsidR="00AA21C2" w:rsidRPr="003D0CFE">
        <w:rPr>
          <w:b/>
          <w:i/>
        </w:rPr>
        <w:t>,</w:t>
      </w:r>
      <w:proofErr w:type="gramEnd"/>
      <w:r w:rsidR="00AA21C2" w:rsidRPr="003D0CFE">
        <w:t xml:space="preserve"> </w:t>
      </w:r>
      <w:r w:rsidR="00AA21C2">
        <w:t xml:space="preserve">care </w:t>
      </w:r>
      <w:proofErr w:type="spellStart"/>
      <w:r w:rsidR="00AA21C2" w:rsidRPr="003D0CFE">
        <w:t>îndeplineşte</w:t>
      </w:r>
      <w:proofErr w:type="spellEnd"/>
      <w:r w:rsidR="00AA21C2" w:rsidRPr="003D0CFE">
        <w:t xml:space="preserve"> </w:t>
      </w:r>
      <w:proofErr w:type="spellStart"/>
      <w:r w:rsidR="00AA21C2" w:rsidRPr="003D0CFE">
        <w:t>condiţiile</w:t>
      </w:r>
      <w:proofErr w:type="spellEnd"/>
      <w:r w:rsidR="00AA21C2" w:rsidRPr="003D0CFE">
        <w:t xml:space="preserve"> </w:t>
      </w:r>
      <w:proofErr w:type="spellStart"/>
      <w:r w:rsidR="00AA21C2" w:rsidRPr="003D0CFE">
        <w:t>pentru</w:t>
      </w:r>
      <w:proofErr w:type="spellEnd"/>
      <w:r w:rsidR="00AA21C2" w:rsidRPr="003D0CFE">
        <w:t xml:space="preserve"> a </w:t>
      </w:r>
      <w:proofErr w:type="spellStart"/>
      <w:r w:rsidR="00AA21C2" w:rsidRPr="003D0CFE">
        <w:t>fi</w:t>
      </w:r>
      <w:proofErr w:type="spellEnd"/>
      <w:r w:rsidR="00AA21C2" w:rsidRPr="003D0CFE">
        <w:t xml:space="preserve"> </w:t>
      </w:r>
      <w:proofErr w:type="spellStart"/>
      <w:r w:rsidR="00AA21C2" w:rsidRPr="003D0CFE">
        <w:t>supus</w:t>
      </w:r>
      <w:proofErr w:type="spellEnd"/>
      <w:r w:rsidR="00AA21C2" w:rsidRPr="003D0CFE">
        <w:t xml:space="preserve"> </w:t>
      </w:r>
      <w:proofErr w:type="spellStart"/>
      <w:r w:rsidR="00AA21C2" w:rsidRPr="003D0CFE">
        <w:t>dezbaterii</w:t>
      </w:r>
      <w:proofErr w:type="spellEnd"/>
      <w:r w:rsidR="00AA21C2" w:rsidRPr="003D0CFE">
        <w:t xml:space="preserve"> </w:t>
      </w:r>
      <w:proofErr w:type="spellStart"/>
      <w:r w:rsidR="00AA21C2" w:rsidRPr="003D0CFE">
        <w:t>şi</w:t>
      </w:r>
      <w:proofErr w:type="spellEnd"/>
      <w:r w:rsidR="00AA21C2" w:rsidRPr="003D0CFE">
        <w:t xml:space="preserve"> </w:t>
      </w:r>
      <w:proofErr w:type="spellStart"/>
      <w:r w:rsidR="00AA21C2" w:rsidRPr="003D0CFE">
        <w:t>aprobării</w:t>
      </w:r>
      <w:proofErr w:type="spellEnd"/>
      <w:r w:rsidR="00AA21C2" w:rsidRPr="003D0CFE">
        <w:t xml:space="preserve"> </w:t>
      </w:r>
      <w:proofErr w:type="spellStart"/>
      <w:r w:rsidR="00AA21C2" w:rsidRPr="003D0CFE">
        <w:t>plenului</w:t>
      </w:r>
      <w:proofErr w:type="spellEnd"/>
      <w:r w:rsidR="00AA21C2" w:rsidRPr="003D0CFE">
        <w:t xml:space="preserve"> </w:t>
      </w:r>
      <w:proofErr w:type="spellStart"/>
      <w:r w:rsidR="00AA21C2" w:rsidRPr="003D0CFE">
        <w:t>consiliului</w:t>
      </w:r>
      <w:proofErr w:type="spellEnd"/>
      <w:r w:rsidR="00AA21C2" w:rsidRPr="003D0CFE">
        <w:t xml:space="preserve"> local.</w:t>
      </w:r>
    </w:p>
    <w:p w:rsidR="00AA21C2" w:rsidRPr="003D0CFE" w:rsidRDefault="00AA21C2" w:rsidP="00AA21C2">
      <w:pPr>
        <w:autoSpaceDE w:val="0"/>
        <w:autoSpaceDN w:val="0"/>
        <w:adjustRightInd w:val="0"/>
        <w:jc w:val="both"/>
        <w:rPr>
          <w:lang w:val="ro-RO"/>
        </w:rPr>
      </w:pPr>
      <w:r w:rsidRPr="003D0CFE">
        <w:rPr>
          <w:lang w:val="ro-RO"/>
        </w:rPr>
        <w:t xml:space="preserve">        </w:t>
      </w:r>
    </w:p>
    <w:p w:rsidR="00EA1BD8" w:rsidRPr="008B48E4" w:rsidRDefault="00EA1BD8" w:rsidP="00AA21C2">
      <w:pPr>
        <w:pStyle w:val="NoSpacing"/>
        <w:spacing w:line="276" w:lineRule="auto"/>
        <w:ind w:firstLine="708"/>
        <w:jc w:val="both"/>
      </w:pPr>
    </w:p>
    <w:p w:rsidR="00803087" w:rsidRPr="008B48E4" w:rsidRDefault="0052687B" w:rsidP="00803087">
      <w:pPr>
        <w:ind w:firstLine="708"/>
        <w:rPr>
          <w:lang w:val="ro-RO"/>
        </w:rPr>
      </w:pPr>
      <w:r w:rsidRPr="008B48E4">
        <w:rPr>
          <w:lang w:val="ro-RO"/>
        </w:rPr>
        <w:t xml:space="preserve">        </w:t>
      </w:r>
      <w:r w:rsidR="00803087" w:rsidRPr="008B48E4">
        <w:rPr>
          <w:lang w:val="ro-RO"/>
        </w:rPr>
        <w:t>PRIMAR</w:t>
      </w:r>
      <w:r w:rsidR="001744A1" w:rsidRPr="008B48E4">
        <w:rPr>
          <w:lang w:val="ro-RO"/>
        </w:rPr>
        <w:t xml:space="preserve">,                                  </w:t>
      </w:r>
      <w:r w:rsidR="00AA21C2">
        <w:rPr>
          <w:lang w:val="ro-RO"/>
        </w:rPr>
        <w:t xml:space="preserve">                        </w:t>
      </w:r>
      <w:r w:rsidR="001744A1" w:rsidRPr="008B48E4">
        <w:rPr>
          <w:lang w:val="ro-RO"/>
        </w:rPr>
        <w:t>VICEPRIMAR,</w:t>
      </w:r>
    </w:p>
    <w:p w:rsidR="00AA21C2" w:rsidRDefault="0052687B" w:rsidP="00AA21C2">
      <w:pPr>
        <w:ind w:firstLine="708"/>
        <w:jc w:val="both"/>
        <w:rPr>
          <w:b/>
          <w:lang w:val="ro-RO"/>
        </w:rPr>
      </w:pPr>
      <w:r w:rsidRPr="008B48E4">
        <w:rPr>
          <w:lang w:val="ro-RO"/>
        </w:rPr>
        <w:t xml:space="preserve">       </w:t>
      </w:r>
      <w:r w:rsidR="00803087" w:rsidRPr="008B48E4">
        <w:rPr>
          <w:lang w:val="ro-RO"/>
        </w:rPr>
        <w:t xml:space="preserve">NICOLAE ROBU </w:t>
      </w:r>
      <w:r w:rsidR="00803087" w:rsidRPr="008B48E4">
        <w:rPr>
          <w:lang w:val="ro-RO"/>
        </w:rPr>
        <w:tab/>
      </w:r>
      <w:r w:rsidR="001744A1" w:rsidRPr="008B48E4">
        <w:rPr>
          <w:lang w:val="ro-RO"/>
        </w:rPr>
        <w:t xml:space="preserve">             </w:t>
      </w:r>
      <w:r w:rsidR="00AA21C2">
        <w:rPr>
          <w:lang w:val="ro-RO"/>
        </w:rPr>
        <w:t xml:space="preserve">                      </w:t>
      </w:r>
      <w:r w:rsidR="001744A1" w:rsidRPr="008B48E4">
        <w:rPr>
          <w:lang w:val="ro-RO"/>
        </w:rPr>
        <w:t>DAN DIACONU</w:t>
      </w:r>
      <w:r w:rsidR="00803087" w:rsidRPr="008B48E4">
        <w:rPr>
          <w:lang w:val="ro-RO"/>
        </w:rPr>
        <w:tab/>
      </w:r>
      <w:r w:rsidR="00AA2673" w:rsidRPr="008B48E4">
        <w:rPr>
          <w:lang w:val="it-IT"/>
        </w:rPr>
        <w:t xml:space="preserve">                                                                                         </w:t>
      </w:r>
    </w:p>
    <w:p w:rsidR="00AA21C2" w:rsidRDefault="00AA21C2" w:rsidP="00AA21C2">
      <w:pPr>
        <w:ind w:firstLine="708"/>
        <w:jc w:val="both"/>
        <w:rPr>
          <w:b/>
          <w:lang w:val="ro-RO"/>
        </w:rPr>
      </w:pPr>
    </w:p>
    <w:p w:rsidR="00AA21C2" w:rsidRDefault="00AA21C2" w:rsidP="00AA21C2">
      <w:pPr>
        <w:ind w:firstLine="708"/>
        <w:jc w:val="both"/>
        <w:rPr>
          <w:b/>
          <w:lang w:val="ro-RO"/>
        </w:rPr>
      </w:pPr>
    </w:p>
    <w:p w:rsidR="00AA21C2" w:rsidRDefault="00AA21C2" w:rsidP="00AA21C2">
      <w:pPr>
        <w:ind w:firstLine="708"/>
        <w:jc w:val="both"/>
        <w:rPr>
          <w:lang w:val="it-IT"/>
        </w:rPr>
      </w:pPr>
      <w:r>
        <w:rPr>
          <w:b/>
          <w:lang w:val="ro-RO"/>
        </w:rPr>
        <w:t xml:space="preserve">                                                                                  </w:t>
      </w:r>
      <w:r>
        <w:rPr>
          <w:lang w:val="it-IT"/>
        </w:rPr>
        <w:t>SEF BIROU SPORT-CULTURA,</w:t>
      </w:r>
    </w:p>
    <w:p w:rsidR="00AA21C2" w:rsidRPr="00AA21C2" w:rsidRDefault="00AA21C2" w:rsidP="00AA21C2">
      <w:pPr>
        <w:ind w:firstLine="708"/>
        <w:jc w:val="both"/>
        <w:rPr>
          <w:b/>
          <w:lang w:val="ro-RO"/>
        </w:rPr>
      </w:pPr>
      <w:r>
        <w:rPr>
          <w:lang w:val="it-IT"/>
        </w:rPr>
        <w:t xml:space="preserve">                                                                                  MIHAI COSTA</w:t>
      </w:r>
    </w:p>
    <w:p w:rsidR="008B48E4" w:rsidRDefault="008B48E4" w:rsidP="00024FD3">
      <w:pPr>
        <w:tabs>
          <w:tab w:val="left" w:pos="6570"/>
        </w:tabs>
        <w:jc w:val="right"/>
        <w:rPr>
          <w:lang w:val="it-IT"/>
        </w:rPr>
      </w:pPr>
    </w:p>
    <w:p w:rsidR="008B48E4" w:rsidRDefault="008B48E4" w:rsidP="00024FD3">
      <w:pPr>
        <w:tabs>
          <w:tab w:val="left" w:pos="657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6E6D52" w:rsidRDefault="006E6D52" w:rsidP="008B48E4">
      <w:pPr>
        <w:tabs>
          <w:tab w:val="left" w:pos="5850"/>
        </w:tabs>
        <w:jc w:val="right"/>
        <w:rPr>
          <w:lang w:val="it-IT"/>
        </w:rPr>
      </w:pPr>
    </w:p>
    <w:p w:rsidR="008B48E4" w:rsidRPr="008B48E4" w:rsidRDefault="00024FD3" w:rsidP="00AA21C2">
      <w:pPr>
        <w:tabs>
          <w:tab w:val="left" w:pos="5850"/>
        </w:tabs>
        <w:jc w:val="right"/>
        <w:rPr>
          <w:lang w:val="it-IT"/>
        </w:rPr>
      </w:pPr>
      <w:r w:rsidRPr="008B48E4">
        <w:rPr>
          <w:lang w:val="it-IT"/>
        </w:rPr>
        <w:t>Cod: FO 53-03-ver.1</w:t>
      </w:r>
    </w:p>
    <w:sectPr w:rsidR="008B48E4" w:rsidRPr="008B48E4" w:rsidSect="00321E2B">
      <w:footerReference w:type="default" r:id="rId8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2E9" w:rsidRDefault="005E22E9" w:rsidP="008B48E4">
      <w:r>
        <w:separator/>
      </w:r>
    </w:p>
  </w:endnote>
  <w:endnote w:type="continuationSeparator" w:id="0">
    <w:p w:rsidR="005E22E9" w:rsidRDefault="005E22E9" w:rsidP="008B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3065"/>
      <w:docPartObj>
        <w:docPartGallery w:val="Page Numbers (Bottom of Page)"/>
        <w:docPartUnique/>
      </w:docPartObj>
    </w:sdtPr>
    <w:sdtContent>
      <w:p w:rsidR="008B48E4" w:rsidRDefault="00401BD7">
        <w:pPr>
          <w:pStyle w:val="Footer"/>
          <w:jc w:val="center"/>
        </w:pPr>
        <w:fldSimple w:instr=" PAGE   \* MERGEFORMAT ">
          <w:r w:rsidR="000671E5">
            <w:rPr>
              <w:noProof/>
            </w:rPr>
            <w:t>1</w:t>
          </w:r>
        </w:fldSimple>
      </w:p>
    </w:sdtContent>
  </w:sdt>
  <w:p w:rsidR="008B48E4" w:rsidRDefault="008B48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2E9" w:rsidRDefault="005E22E9" w:rsidP="008B48E4">
      <w:r>
        <w:separator/>
      </w:r>
    </w:p>
  </w:footnote>
  <w:footnote w:type="continuationSeparator" w:id="0">
    <w:p w:rsidR="005E22E9" w:rsidRDefault="005E22E9" w:rsidP="008B4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CC1"/>
    <w:rsid w:val="00000027"/>
    <w:rsid w:val="00002FB2"/>
    <w:rsid w:val="000037AD"/>
    <w:rsid w:val="000037C4"/>
    <w:rsid w:val="00005A67"/>
    <w:rsid w:val="00024FD3"/>
    <w:rsid w:val="00027A64"/>
    <w:rsid w:val="000671E5"/>
    <w:rsid w:val="00070558"/>
    <w:rsid w:val="000929B9"/>
    <w:rsid w:val="000A10A6"/>
    <w:rsid w:val="000B4880"/>
    <w:rsid w:val="000E1F51"/>
    <w:rsid w:val="001146E8"/>
    <w:rsid w:val="001153C1"/>
    <w:rsid w:val="001353DB"/>
    <w:rsid w:val="00151B40"/>
    <w:rsid w:val="00161A87"/>
    <w:rsid w:val="001744A1"/>
    <w:rsid w:val="001A4566"/>
    <w:rsid w:val="001D0EA9"/>
    <w:rsid w:val="001E146A"/>
    <w:rsid w:val="002272F7"/>
    <w:rsid w:val="00227E32"/>
    <w:rsid w:val="00242836"/>
    <w:rsid w:val="00244C0B"/>
    <w:rsid w:val="00246F5B"/>
    <w:rsid w:val="00254122"/>
    <w:rsid w:val="00264AC9"/>
    <w:rsid w:val="002C113D"/>
    <w:rsid w:val="002D35CB"/>
    <w:rsid w:val="002E40E3"/>
    <w:rsid w:val="00312ACF"/>
    <w:rsid w:val="00321E2B"/>
    <w:rsid w:val="003510A2"/>
    <w:rsid w:val="003A736F"/>
    <w:rsid w:val="003B38E2"/>
    <w:rsid w:val="003C2BAF"/>
    <w:rsid w:val="003F0D09"/>
    <w:rsid w:val="00401BD7"/>
    <w:rsid w:val="00414012"/>
    <w:rsid w:val="00416059"/>
    <w:rsid w:val="00420267"/>
    <w:rsid w:val="00420692"/>
    <w:rsid w:val="004267C1"/>
    <w:rsid w:val="00455039"/>
    <w:rsid w:val="00480D14"/>
    <w:rsid w:val="004904D3"/>
    <w:rsid w:val="004936A0"/>
    <w:rsid w:val="00494DD1"/>
    <w:rsid w:val="004E6A92"/>
    <w:rsid w:val="004F7E43"/>
    <w:rsid w:val="00513404"/>
    <w:rsid w:val="0052687B"/>
    <w:rsid w:val="00527FD7"/>
    <w:rsid w:val="0054166D"/>
    <w:rsid w:val="00543B88"/>
    <w:rsid w:val="005508F6"/>
    <w:rsid w:val="00585FF3"/>
    <w:rsid w:val="00593A0D"/>
    <w:rsid w:val="005C0C03"/>
    <w:rsid w:val="005C0CE1"/>
    <w:rsid w:val="005C1E25"/>
    <w:rsid w:val="005C6145"/>
    <w:rsid w:val="005D43D8"/>
    <w:rsid w:val="005E22E9"/>
    <w:rsid w:val="005E708B"/>
    <w:rsid w:val="005F6E52"/>
    <w:rsid w:val="00624C50"/>
    <w:rsid w:val="00670D97"/>
    <w:rsid w:val="00673DCB"/>
    <w:rsid w:val="00676CC1"/>
    <w:rsid w:val="0068428B"/>
    <w:rsid w:val="006B2529"/>
    <w:rsid w:val="006B3B5B"/>
    <w:rsid w:val="006C6A86"/>
    <w:rsid w:val="006D0859"/>
    <w:rsid w:val="006D52F9"/>
    <w:rsid w:val="006E6D52"/>
    <w:rsid w:val="006F32A7"/>
    <w:rsid w:val="00714F28"/>
    <w:rsid w:val="00715DA2"/>
    <w:rsid w:val="007713A1"/>
    <w:rsid w:val="007834D1"/>
    <w:rsid w:val="007A4FD5"/>
    <w:rsid w:val="007C296C"/>
    <w:rsid w:val="007D1079"/>
    <w:rsid w:val="007E3FAF"/>
    <w:rsid w:val="007E7E82"/>
    <w:rsid w:val="00803087"/>
    <w:rsid w:val="0081236A"/>
    <w:rsid w:val="008146C6"/>
    <w:rsid w:val="00816343"/>
    <w:rsid w:val="00817DDB"/>
    <w:rsid w:val="00861945"/>
    <w:rsid w:val="008825A0"/>
    <w:rsid w:val="008B0F8B"/>
    <w:rsid w:val="008B48E4"/>
    <w:rsid w:val="008D0742"/>
    <w:rsid w:val="00903A1B"/>
    <w:rsid w:val="0091372D"/>
    <w:rsid w:val="009330D7"/>
    <w:rsid w:val="00955A78"/>
    <w:rsid w:val="009605DE"/>
    <w:rsid w:val="009D1CF4"/>
    <w:rsid w:val="009E2F14"/>
    <w:rsid w:val="009E3FCF"/>
    <w:rsid w:val="009E40A1"/>
    <w:rsid w:val="009F31CF"/>
    <w:rsid w:val="00A00A9A"/>
    <w:rsid w:val="00A1053A"/>
    <w:rsid w:val="00A147EE"/>
    <w:rsid w:val="00A43145"/>
    <w:rsid w:val="00A60065"/>
    <w:rsid w:val="00A9521B"/>
    <w:rsid w:val="00AA21C2"/>
    <w:rsid w:val="00AA2673"/>
    <w:rsid w:val="00AB0489"/>
    <w:rsid w:val="00AC09A7"/>
    <w:rsid w:val="00AE176E"/>
    <w:rsid w:val="00AF04CE"/>
    <w:rsid w:val="00AF23BD"/>
    <w:rsid w:val="00AF3ECE"/>
    <w:rsid w:val="00B1536E"/>
    <w:rsid w:val="00B1639A"/>
    <w:rsid w:val="00B42D04"/>
    <w:rsid w:val="00B7620B"/>
    <w:rsid w:val="00B964EE"/>
    <w:rsid w:val="00BB5A94"/>
    <w:rsid w:val="00C0447F"/>
    <w:rsid w:val="00C117D4"/>
    <w:rsid w:val="00C330B1"/>
    <w:rsid w:val="00C43B27"/>
    <w:rsid w:val="00C779EE"/>
    <w:rsid w:val="00C93373"/>
    <w:rsid w:val="00C95FFE"/>
    <w:rsid w:val="00CA1A8D"/>
    <w:rsid w:val="00CB3E40"/>
    <w:rsid w:val="00CB4D11"/>
    <w:rsid w:val="00CB6D10"/>
    <w:rsid w:val="00CC3278"/>
    <w:rsid w:val="00CE1148"/>
    <w:rsid w:val="00D073A3"/>
    <w:rsid w:val="00D1114A"/>
    <w:rsid w:val="00D31464"/>
    <w:rsid w:val="00D349C2"/>
    <w:rsid w:val="00D42069"/>
    <w:rsid w:val="00D62EB0"/>
    <w:rsid w:val="00D72B22"/>
    <w:rsid w:val="00D87632"/>
    <w:rsid w:val="00DA1D1F"/>
    <w:rsid w:val="00DB2580"/>
    <w:rsid w:val="00DB69B9"/>
    <w:rsid w:val="00DC1EB3"/>
    <w:rsid w:val="00DC6A49"/>
    <w:rsid w:val="00DE0807"/>
    <w:rsid w:val="00DF3219"/>
    <w:rsid w:val="00E05710"/>
    <w:rsid w:val="00E130F1"/>
    <w:rsid w:val="00E216B1"/>
    <w:rsid w:val="00E22D64"/>
    <w:rsid w:val="00E22F09"/>
    <w:rsid w:val="00E33158"/>
    <w:rsid w:val="00E5391F"/>
    <w:rsid w:val="00E579E8"/>
    <w:rsid w:val="00E61609"/>
    <w:rsid w:val="00E77C7F"/>
    <w:rsid w:val="00E80172"/>
    <w:rsid w:val="00E950DF"/>
    <w:rsid w:val="00E96BEF"/>
    <w:rsid w:val="00E97133"/>
    <w:rsid w:val="00EA1BD8"/>
    <w:rsid w:val="00EA7EEC"/>
    <w:rsid w:val="00EB6445"/>
    <w:rsid w:val="00EC6561"/>
    <w:rsid w:val="00F03C13"/>
    <w:rsid w:val="00F047F7"/>
    <w:rsid w:val="00F36AAD"/>
    <w:rsid w:val="00F4171F"/>
    <w:rsid w:val="00F735A1"/>
    <w:rsid w:val="00FA0FF0"/>
    <w:rsid w:val="00FE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zumat1">
    <w:name w:val="rezumat_1"/>
    <w:basedOn w:val="DefaultParagraphFont"/>
    <w:rsid w:val="001E146A"/>
  </w:style>
  <w:style w:type="character" w:customStyle="1" w:styleId="FooterChar">
    <w:name w:val="Footer Char"/>
    <w:aliases w:val="Char Char, Char Char"/>
    <w:basedOn w:val="DefaultParagraphFont"/>
    <w:link w:val="Footer"/>
    <w:uiPriority w:val="99"/>
    <w:locked/>
    <w:rsid w:val="00254122"/>
    <w:rPr>
      <w:sz w:val="24"/>
      <w:szCs w:val="24"/>
      <w:lang w:val="ro-RO" w:eastAsia="ro-RO"/>
    </w:rPr>
  </w:style>
  <w:style w:type="paragraph" w:styleId="Footer">
    <w:name w:val="footer"/>
    <w:aliases w:val="Char, Char"/>
    <w:basedOn w:val="Normal"/>
    <w:link w:val="FooterChar"/>
    <w:uiPriority w:val="99"/>
    <w:unhideWhenUsed/>
    <w:rsid w:val="00254122"/>
    <w:pPr>
      <w:tabs>
        <w:tab w:val="center" w:pos="4680"/>
        <w:tab w:val="right" w:pos="9360"/>
      </w:tabs>
    </w:pPr>
    <w:rPr>
      <w:lang w:val="ro-RO" w:eastAsia="ro-RO"/>
    </w:rPr>
  </w:style>
  <w:style w:type="character" w:customStyle="1" w:styleId="FooterChar1">
    <w:name w:val="Footer Char1"/>
    <w:basedOn w:val="DefaultParagraphFont"/>
    <w:link w:val="Footer"/>
    <w:rsid w:val="00254122"/>
    <w:rPr>
      <w:sz w:val="24"/>
      <w:szCs w:val="24"/>
    </w:rPr>
  </w:style>
  <w:style w:type="character" w:customStyle="1" w:styleId="slitbdy">
    <w:name w:val="s_lit_bdy"/>
    <w:basedOn w:val="DefaultParagraphFont"/>
    <w:rsid w:val="003A736F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paragraph" w:styleId="BodyTextIndent">
    <w:name w:val="Body Text Indent"/>
    <w:basedOn w:val="Normal"/>
    <w:link w:val="BodyTextIndentChar"/>
    <w:unhideWhenUsed/>
    <w:rsid w:val="003A736F"/>
    <w:pPr>
      <w:spacing w:after="120"/>
      <w:ind w:left="283"/>
    </w:pPr>
    <w:rPr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3A736F"/>
    <w:rPr>
      <w:sz w:val="24"/>
      <w:szCs w:val="24"/>
      <w:lang w:val="ro-RO" w:eastAsia="ro-RO"/>
    </w:rPr>
  </w:style>
  <w:style w:type="character" w:customStyle="1" w:styleId="saln">
    <w:name w:val="s_aln"/>
    <w:basedOn w:val="DefaultParagraphFont"/>
    <w:rsid w:val="008B48E4"/>
  </w:style>
  <w:style w:type="character" w:customStyle="1" w:styleId="salnttl">
    <w:name w:val="s_aln_ttl"/>
    <w:basedOn w:val="DefaultParagraphFont"/>
    <w:rsid w:val="008B48E4"/>
  </w:style>
  <w:style w:type="character" w:customStyle="1" w:styleId="salnbdy">
    <w:name w:val="s_aln_bdy"/>
    <w:basedOn w:val="DefaultParagraphFont"/>
    <w:rsid w:val="008B48E4"/>
  </w:style>
  <w:style w:type="paragraph" w:styleId="Header">
    <w:name w:val="header"/>
    <w:basedOn w:val="Normal"/>
    <w:link w:val="HeaderChar"/>
    <w:rsid w:val="008B4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48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235E-3D9E-4331-9CF0-ED2D9AA1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mcosta</cp:lastModifiedBy>
  <cp:revision>11</cp:revision>
  <cp:lastPrinted>2019-06-14T08:55:00Z</cp:lastPrinted>
  <dcterms:created xsi:type="dcterms:W3CDTF">2019-06-03T10:02:00Z</dcterms:created>
  <dcterms:modified xsi:type="dcterms:W3CDTF">2019-06-14T08:55:00Z</dcterms:modified>
</cp:coreProperties>
</file>