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BB4E9D" w:rsidRDefault="00674D93" w:rsidP="00BB4E9D">
      <w:pPr>
        <w:rPr>
          <w:b/>
          <w:lang w:val="ro-RO"/>
        </w:rPr>
      </w:pPr>
      <w:r w:rsidRPr="00BB4E9D">
        <w:rPr>
          <w:b/>
          <w:lang w:val="ro-RO"/>
        </w:rPr>
        <w:t>ROMÂNIA</w:t>
      </w:r>
      <w:r w:rsidRPr="00BB4E9D">
        <w:rPr>
          <w:b/>
          <w:lang w:val="ro-RO"/>
        </w:rPr>
        <w:tab/>
      </w:r>
      <w:r w:rsidRPr="00BB4E9D">
        <w:rPr>
          <w:b/>
          <w:lang w:val="ro-RO"/>
        </w:rPr>
        <w:tab/>
      </w:r>
      <w:r w:rsidRPr="00BB4E9D">
        <w:rPr>
          <w:b/>
          <w:lang w:val="ro-RO"/>
        </w:rPr>
        <w:tab/>
      </w:r>
      <w:r w:rsidRPr="00BB4E9D">
        <w:rPr>
          <w:b/>
          <w:lang w:val="ro-RO"/>
        </w:rPr>
        <w:tab/>
      </w:r>
      <w:r w:rsidRPr="00BB4E9D">
        <w:rPr>
          <w:b/>
          <w:lang w:val="ro-RO"/>
        </w:rPr>
        <w:tab/>
      </w:r>
      <w:r w:rsidRPr="00BB4E9D">
        <w:rPr>
          <w:b/>
          <w:lang w:val="ro-RO"/>
        </w:rPr>
        <w:tab/>
      </w:r>
      <w:r w:rsidRPr="00BB4E9D">
        <w:rPr>
          <w:b/>
          <w:lang w:val="ro-RO"/>
        </w:rPr>
        <w:tab/>
      </w:r>
      <w:r w:rsidRPr="00BB4E9D">
        <w:rPr>
          <w:b/>
          <w:lang w:val="ro-RO"/>
        </w:rPr>
        <w:tab/>
      </w:r>
    </w:p>
    <w:p w:rsidR="00674D93" w:rsidRPr="00BB4E9D" w:rsidRDefault="00293A1E" w:rsidP="00BB4E9D">
      <w:pPr>
        <w:rPr>
          <w:b/>
          <w:lang w:val="ro-RO"/>
        </w:rPr>
      </w:pPr>
      <w:r w:rsidRPr="00BB4E9D">
        <w:rPr>
          <w:b/>
          <w:lang w:val="ro-RO"/>
        </w:rPr>
        <w:t>JUDEŢ</w:t>
      </w:r>
      <w:r w:rsidR="00674D93" w:rsidRPr="00BB4E9D">
        <w:rPr>
          <w:b/>
          <w:lang w:val="ro-RO"/>
        </w:rPr>
        <w:t>UL TIMIŞ</w:t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  <w:t xml:space="preserve">  </w:t>
      </w:r>
    </w:p>
    <w:p w:rsidR="00674D93" w:rsidRPr="00BB4E9D" w:rsidRDefault="00293A1E" w:rsidP="00BB4E9D">
      <w:pPr>
        <w:rPr>
          <w:b/>
          <w:lang w:val="ro-RO"/>
        </w:rPr>
      </w:pPr>
      <w:r w:rsidRPr="00BB4E9D">
        <w:rPr>
          <w:b/>
          <w:lang w:val="ro-RO"/>
        </w:rPr>
        <w:t>MUNICIPIUL TIMIŞ</w:t>
      </w:r>
      <w:r w:rsidR="00674D93" w:rsidRPr="00BB4E9D">
        <w:rPr>
          <w:b/>
          <w:lang w:val="ro-RO"/>
        </w:rPr>
        <w:t>OARA</w:t>
      </w:r>
    </w:p>
    <w:p w:rsidR="00F10262" w:rsidRPr="00BB4E9D" w:rsidRDefault="00F10262" w:rsidP="00BB4E9D">
      <w:pPr>
        <w:rPr>
          <w:b/>
          <w:lang w:val="ro-RO"/>
        </w:rPr>
      </w:pPr>
      <w:r w:rsidRPr="00BB4E9D">
        <w:rPr>
          <w:b/>
          <w:lang w:val="ro-RO"/>
        </w:rPr>
        <w:t>DIRECŢIA RELAȚII COMUNITARE</w:t>
      </w:r>
    </w:p>
    <w:p w:rsidR="00F10262" w:rsidRPr="00BB4E9D" w:rsidRDefault="00F10262" w:rsidP="00BB4E9D">
      <w:pPr>
        <w:rPr>
          <w:b/>
          <w:lang w:val="ro-RO"/>
        </w:rPr>
      </w:pPr>
      <w:r w:rsidRPr="00BB4E9D">
        <w:rPr>
          <w:b/>
          <w:lang w:val="ro-RO"/>
        </w:rPr>
        <w:t>SERVICIUL COOPERARE INTERNAȚIONALĂ,</w:t>
      </w:r>
    </w:p>
    <w:p w:rsidR="00674D93" w:rsidRPr="00BB4E9D" w:rsidRDefault="00F10262" w:rsidP="00BB4E9D">
      <w:pPr>
        <w:rPr>
          <w:b/>
          <w:lang w:val="ro-RO"/>
        </w:rPr>
      </w:pPr>
      <w:r w:rsidRPr="00BB4E9D">
        <w:rPr>
          <w:b/>
          <w:lang w:val="ro-RO"/>
        </w:rPr>
        <w:t>INTERCULTURALĂ ȘI ECONOMICĂ</w:t>
      </w:r>
      <w:r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</w:r>
      <w:r w:rsidR="00674D93" w:rsidRPr="00BB4E9D">
        <w:rPr>
          <w:b/>
          <w:lang w:val="ro-RO"/>
        </w:rPr>
        <w:tab/>
        <w:t xml:space="preserve">     </w:t>
      </w:r>
    </w:p>
    <w:p w:rsidR="00674D93" w:rsidRPr="00BB4E9D" w:rsidRDefault="00674D93" w:rsidP="00BB4E9D">
      <w:pPr>
        <w:jc w:val="both"/>
        <w:rPr>
          <w:b/>
          <w:lang w:val="ro-RO"/>
        </w:rPr>
      </w:pPr>
      <w:r w:rsidRPr="00BB4E9D">
        <w:rPr>
          <w:b/>
          <w:lang w:val="ro-RO"/>
        </w:rPr>
        <w:t xml:space="preserve">NR. </w:t>
      </w:r>
      <w:r w:rsidR="0063007B" w:rsidRPr="00BB4E9D">
        <w:rPr>
          <w:b/>
          <w:lang w:val="ro-RO"/>
        </w:rPr>
        <w:t>SC2022-18102/19.07.2022</w:t>
      </w:r>
    </w:p>
    <w:p w:rsidR="00674D93" w:rsidRPr="00BB4E9D" w:rsidRDefault="00674D93" w:rsidP="00BB4E9D">
      <w:pPr>
        <w:jc w:val="both"/>
        <w:rPr>
          <w:b/>
          <w:lang w:val="ro-RO"/>
        </w:rPr>
      </w:pPr>
    </w:p>
    <w:p w:rsidR="00760381" w:rsidRPr="00BB4E9D" w:rsidRDefault="00760381" w:rsidP="00BB4E9D">
      <w:pPr>
        <w:jc w:val="both"/>
        <w:rPr>
          <w:b/>
          <w:lang w:val="ro-RO"/>
        </w:rPr>
      </w:pPr>
    </w:p>
    <w:p w:rsidR="00674D93" w:rsidRPr="00BB4E9D" w:rsidRDefault="00674D93" w:rsidP="00BB4E9D">
      <w:pPr>
        <w:jc w:val="center"/>
        <w:rPr>
          <w:b/>
          <w:lang w:val="ro-RO"/>
        </w:rPr>
      </w:pPr>
      <w:r w:rsidRPr="00BB4E9D">
        <w:rPr>
          <w:b/>
          <w:lang w:val="ro-RO"/>
        </w:rPr>
        <w:t>RAPORT DE SPECIALITATE</w:t>
      </w:r>
    </w:p>
    <w:p w:rsidR="00BE37F2" w:rsidRPr="00BB4E9D" w:rsidRDefault="00740450" w:rsidP="00BB4E9D">
      <w:pPr>
        <w:pStyle w:val="Heading1"/>
        <w:rPr>
          <w:bCs/>
          <w:color w:val="000000"/>
          <w:sz w:val="24"/>
          <w:szCs w:val="24"/>
        </w:rPr>
      </w:pPr>
      <w:r w:rsidRPr="00BB4E9D">
        <w:rPr>
          <w:color w:val="000000"/>
          <w:spacing w:val="-2"/>
          <w:sz w:val="24"/>
          <w:szCs w:val="24"/>
        </w:rPr>
        <w:t>privind</w:t>
      </w:r>
      <w:r w:rsidRPr="00BB4E9D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B4E9D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BB4E9D" w:rsidRDefault="00565BB7" w:rsidP="00BB4E9D">
      <w:pPr>
        <w:pStyle w:val="Heading1"/>
        <w:rPr>
          <w:b w:val="0"/>
          <w:bCs/>
          <w:color w:val="000000"/>
          <w:sz w:val="24"/>
          <w:szCs w:val="24"/>
        </w:rPr>
      </w:pPr>
      <w:r w:rsidRPr="00BB4E9D">
        <w:rPr>
          <w:bCs/>
          <w:color w:val="000000"/>
          <w:sz w:val="24"/>
          <w:szCs w:val="24"/>
        </w:rPr>
        <w:t xml:space="preserve">domnului </w:t>
      </w:r>
      <w:r w:rsidR="002517C8" w:rsidRPr="00BB4E9D">
        <w:rPr>
          <w:bCs/>
          <w:color w:val="000000"/>
          <w:sz w:val="24"/>
          <w:szCs w:val="24"/>
        </w:rPr>
        <w:t>Iosif Rotariu</w:t>
      </w:r>
    </w:p>
    <w:p w:rsidR="00760381" w:rsidRPr="00BB4E9D" w:rsidRDefault="00760381" w:rsidP="00BB4E9D">
      <w:pPr>
        <w:rPr>
          <w:lang w:val="ro-RO"/>
        </w:rPr>
      </w:pPr>
    </w:p>
    <w:p w:rsidR="00A51D35" w:rsidRPr="00BB4E9D" w:rsidRDefault="00A51D35" w:rsidP="00BB4E9D">
      <w:pPr>
        <w:jc w:val="both"/>
        <w:rPr>
          <w:lang w:val="ro-RO"/>
        </w:rPr>
      </w:pPr>
      <w:r w:rsidRPr="00BB4E9D">
        <w:rPr>
          <w:lang w:val="ro-RO"/>
        </w:rPr>
        <w:t xml:space="preserve">Având în vedere Referatul de aprobare al proiectului de hotărâre nr </w:t>
      </w:r>
      <w:r w:rsidR="00117863" w:rsidRPr="00BB4E9D">
        <w:rPr>
          <w:lang w:val="ro-RO"/>
        </w:rPr>
        <w:t>SC2022-1</w:t>
      </w:r>
      <w:r w:rsidR="00CA0F8A" w:rsidRPr="00BB4E9D">
        <w:rPr>
          <w:lang w:val="ro-RO"/>
        </w:rPr>
        <w:t>8102</w:t>
      </w:r>
      <w:r w:rsidR="005F2BA5" w:rsidRPr="00BB4E9D">
        <w:rPr>
          <w:lang w:val="ro-RO"/>
        </w:rPr>
        <w:t>/19</w:t>
      </w:r>
      <w:r w:rsidR="00117863" w:rsidRPr="00BB4E9D">
        <w:rPr>
          <w:lang w:val="ro-RO"/>
        </w:rPr>
        <w:t>.07.2022</w:t>
      </w:r>
      <w:r w:rsidRPr="00BB4E9D">
        <w:rPr>
          <w:lang w:val="ro-RO"/>
        </w:rPr>
        <w:t>,</w:t>
      </w:r>
      <w:r w:rsidR="00753A5B" w:rsidRPr="00BB4E9D">
        <w:rPr>
          <w:lang w:val="ro-RO"/>
        </w:rPr>
        <w:t xml:space="preserve"> </w:t>
      </w:r>
      <w:r w:rsidRPr="00BB4E9D">
        <w:rPr>
          <w:lang w:val="ro-RO"/>
        </w:rPr>
        <w:t xml:space="preserve">al Primarului Municipiului Timișoara și Proiectul de hotărâre privind </w:t>
      </w:r>
      <w:r w:rsidRPr="00BB4E9D">
        <w:rPr>
          <w:bCs/>
          <w:color w:val="000000"/>
          <w:lang w:val="ro-RO"/>
        </w:rPr>
        <w:t xml:space="preserve">acordarea </w:t>
      </w:r>
      <w:r w:rsidR="001979A7" w:rsidRPr="00BB4E9D">
        <w:rPr>
          <w:bCs/>
          <w:color w:val="000000"/>
          <w:lang w:val="ro-RO"/>
        </w:rPr>
        <w:t xml:space="preserve">Titlului de Cetăţean de Onoare al Municipiului Timişoara </w:t>
      </w:r>
      <w:r w:rsidR="00565BB7" w:rsidRPr="00BB4E9D">
        <w:rPr>
          <w:bCs/>
          <w:color w:val="000000"/>
          <w:lang w:val="ro-RO"/>
        </w:rPr>
        <w:t xml:space="preserve">domnului </w:t>
      </w:r>
      <w:r w:rsidR="002517C8" w:rsidRPr="00BB4E9D">
        <w:rPr>
          <w:bCs/>
          <w:color w:val="000000"/>
          <w:lang w:val="ro-RO"/>
        </w:rPr>
        <w:t>Iosif Rotariu</w:t>
      </w:r>
      <w:r w:rsidR="00357764">
        <w:rPr>
          <w:bCs/>
          <w:color w:val="000000"/>
          <w:lang w:val="ro-RO"/>
        </w:rPr>
        <w:t>;</w:t>
      </w:r>
    </w:p>
    <w:p w:rsidR="0046766B" w:rsidRPr="00BB4E9D" w:rsidRDefault="0046766B" w:rsidP="00BB4E9D">
      <w:pPr>
        <w:jc w:val="both"/>
        <w:rPr>
          <w:lang w:val="ro-RO"/>
        </w:rPr>
      </w:pPr>
    </w:p>
    <w:p w:rsidR="0046766B" w:rsidRPr="00BB4E9D" w:rsidRDefault="0046766B" w:rsidP="00BB4E9D">
      <w:pPr>
        <w:jc w:val="both"/>
        <w:rPr>
          <w:lang w:val="ro-RO"/>
        </w:rPr>
      </w:pPr>
      <w:r w:rsidRPr="00BB4E9D">
        <w:rPr>
          <w:lang w:val="ro-RO"/>
        </w:rPr>
        <w:t>Facem următoarele precizări:</w:t>
      </w:r>
    </w:p>
    <w:p w:rsidR="000F7F1D" w:rsidRPr="002057FE" w:rsidRDefault="000F7F1D" w:rsidP="000F7F1D">
      <w:pPr>
        <w:autoSpaceDE w:val="0"/>
        <w:autoSpaceDN w:val="0"/>
        <w:adjustRightInd w:val="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Având ȋn vedere </w:t>
      </w:r>
      <w:r w:rsidRPr="002057FE">
        <w:rPr>
          <w:color w:val="000000"/>
          <w:lang w:val="ro-RO"/>
        </w:rPr>
        <w:t>propunere</w:t>
      </w:r>
      <w:r>
        <w:rPr>
          <w:color w:val="000000"/>
          <w:lang w:val="ro-RO"/>
        </w:rPr>
        <w:t>a</w:t>
      </w:r>
      <w:r w:rsidRPr="002057FE">
        <w:rPr>
          <w:color w:val="000000"/>
          <w:lang w:val="ro-RO"/>
        </w:rPr>
        <w:t xml:space="preserve"> și expunere</w:t>
      </w:r>
      <w:r>
        <w:rPr>
          <w:color w:val="000000"/>
          <w:lang w:val="ro-RO"/>
        </w:rPr>
        <w:t>a</w:t>
      </w:r>
      <w:r w:rsidRPr="002057FE">
        <w:rPr>
          <w:color w:val="000000"/>
          <w:lang w:val="ro-RO"/>
        </w:rPr>
        <w:t xml:space="preserve"> de mot</w:t>
      </w:r>
      <w:r>
        <w:rPr>
          <w:color w:val="000000"/>
          <w:lang w:val="ro-RO"/>
        </w:rPr>
        <w:t>ive nr. SC2022–18080/19.07.2022</w:t>
      </w:r>
      <w:r w:rsidRPr="002057FE">
        <w:rPr>
          <w:color w:val="000000"/>
          <w:lang w:val="ro-RO"/>
        </w:rPr>
        <w:t xml:space="preserve"> ale domnului viceprimar Cosmin Tabără – ȋn calitate de consilier local</w:t>
      </w:r>
      <w:r>
        <w:rPr>
          <w:color w:val="000000"/>
          <w:lang w:val="ro-RO"/>
        </w:rPr>
        <w:t>;</w:t>
      </w:r>
    </w:p>
    <w:p w:rsidR="0046766B" w:rsidRPr="00BB4E9D" w:rsidRDefault="0046766B" w:rsidP="00BB4E9D">
      <w:pPr>
        <w:jc w:val="both"/>
        <w:rPr>
          <w:rFonts w:eastAsia="Calibri"/>
          <w:color w:val="000000"/>
          <w:lang w:val="ro-RO"/>
        </w:rPr>
      </w:pPr>
      <w:r w:rsidRPr="00BB4E9D">
        <w:rPr>
          <w:lang w:val="ro-RO"/>
        </w:rPr>
        <w:t xml:space="preserve">În conformitate cu </w:t>
      </w:r>
      <w:r w:rsidRPr="00BB4E9D">
        <w:rPr>
          <w:rFonts w:eastAsia="Calibri"/>
          <w:color w:val="000000"/>
          <w:lang w:val="ro-RO"/>
        </w:rPr>
        <w:t>Regulamentul pentru acordarea Titlului de „Cetăţean de Onoare al Municipiului Timişoara”, aprobat prin HCL nr.</w:t>
      </w:r>
      <w:r w:rsidR="00BB4E9D">
        <w:rPr>
          <w:rFonts w:eastAsia="Calibri"/>
          <w:color w:val="000000"/>
          <w:lang w:val="ro-RO"/>
        </w:rPr>
        <w:t xml:space="preserve"> </w:t>
      </w:r>
      <w:r w:rsidRPr="00BB4E9D">
        <w:rPr>
          <w:rFonts w:eastAsia="Calibri"/>
          <w:color w:val="000000"/>
          <w:lang w:val="ro-RO"/>
        </w:rPr>
        <w:t>138 din data de 18.10.2016;</w:t>
      </w:r>
    </w:p>
    <w:p w:rsidR="00BA756A" w:rsidRPr="00BB4E9D" w:rsidRDefault="0046766B" w:rsidP="00BB4E9D">
      <w:pPr>
        <w:jc w:val="both"/>
        <w:rPr>
          <w:rFonts w:eastAsia="Calibri"/>
          <w:lang w:val="ro-RO"/>
        </w:rPr>
      </w:pPr>
      <w:r w:rsidRPr="00BB4E9D">
        <w:rPr>
          <w:rFonts w:eastAsia="Calibri"/>
          <w:color w:val="000000"/>
          <w:lang w:val="ro-RO"/>
        </w:rPr>
        <w:t xml:space="preserve">Având în vedere </w:t>
      </w:r>
      <w:r w:rsidRPr="00BB4E9D">
        <w:rPr>
          <w:rFonts w:eastAsia="Calibri"/>
          <w:lang w:val="ro-RO"/>
        </w:rPr>
        <w:t xml:space="preserve">prevederile </w:t>
      </w:r>
      <w:r w:rsidR="00BA756A" w:rsidRPr="00BB4E9D">
        <w:rPr>
          <w:rFonts w:eastAsia="Calibri"/>
          <w:lang w:val="ro-RO"/>
        </w:rPr>
        <w:t>129 alin.</w:t>
      </w:r>
      <w:r w:rsidR="00BB4E9D">
        <w:rPr>
          <w:rFonts w:eastAsia="Calibri"/>
          <w:lang w:val="ro-RO"/>
        </w:rPr>
        <w:t xml:space="preserve"> (13) din OG</w:t>
      </w:r>
      <w:r w:rsidR="00BA756A" w:rsidRPr="00BB4E9D">
        <w:rPr>
          <w:rFonts w:eastAsia="Calibri"/>
          <w:lang w:val="ro-RO"/>
        </w:rPr>
        <w:t xml:space="preserve"> 57/2019 - privind Codul administrativ</w:t>
      </w:r>
      <w:r w:rsidR="00BB4E9D">
        <w:rPr>
          <w:rFonts w:eastAsia="Calibri"/>
          <w:lang w:val="ro-RO"/>
        </w:rPr>
        <w:t>;</w:t>
      </w:r>
      <w:r w:rsidR="00BA756A" w:rsidRPr="00BB4E9D">
        <w:rPr>
          <w:rFonts w:eastAsia="Calibri"/>
          <w:lang w:val="ro-RO"/>
        </w:rPr>
        <w:t xml:space="preserve"> </w:t>
      </w:r>
    </w:p>
    <w:p w:rsidR="0046766B" w:rsidRPr="00BB4E9D" w:rsidRDefault="0046766B" w:rsidP="00BB4E9D">
      <w:pPr>
        <w:jc w:val="both"/>
        <w:rPr>
          <w:rFonts w:eastAsia="Calibri"/>
          <w:lang w:val="ro-RO"/>
        </w:rPr>
      </w:pPr>
      <w:r w:rsidRPr="00BB4E9D">
        <w:rPr>
          <w:rFonts w:eastAsia="Calibri"/>
          <w:lang w:val="ro-RO"/>
        </w:rPr>
        <w:t xml:space="preserve">În temeiul art. </w:t>
      </w:r>
      <w:r w:rsidR="00BA756A" w:rsidRPr="00BB4E9D">
        <w:rPr>
          <w:rFonts w:eastAsia="Calibri"/>
          <w:lang w:val="ro-RO"/>
        </w:rPr>
        <w:t>139</w:t>
      </w:r>
      <w:r w:rsidRPr="00BB4E9D">
        <w:rPr>
          <w:rFonts w:eastAsia="Calibri"/>
          <w:lang w:val="ro-RO"/>
        </w:rPr>
        <w:t xml:space="preserve"> din </w:t>
      </w:r>
      <w:r w:rsidR="00BB4E9D">
        <w:rPr>
          <w:rFonts w:eastAsia="Calibri"/>
          <w:lang w:val="ro-RO"/>
        </w:rPr>
        <w:t>din OG</w:t>
      </w:r>
      <w:r w:rsidR="00BA756A" w:rsidRPr="00BB4E9D">
        <w:rPr>
          <w:rFonts w:eastAsia="Calibri"/>
          <w:lang w:val="ro-RO"/>
        </w:rPr>
        <w:t xml:space="preserve"> 57/2019 - privind Codul administrativ</w:t>
      </w:r>
      <w:r w:rsidRPr="00BB4E9D">
        <w:rPr>
          <w:rFonts w:eastAsia="Calibri"/>
          <w:lang w:val="ro-RO"/>
        </w:rPr>
        <w:t>;</w:t>
      </w:r>
    </w:p>
    <w:p w:rsidR="009534B5" w:rsidRDefault="009534B5" w:rsidP="009534B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166BD6" w:rsidRPr="009534B5" w:rsidRDefault="009534B5" w:rsidP="009534B5">
      <w:pPr>
        <w:autoSpaceDE w:val="0"/>
        <w:autoSpaceDN w:val="0"/>
        <w:adjustRightInd w:val="0"/>
        <w:jc w:val="both"/>
        <w:rPr>
          <w:lang w:val="ro-RO"/>
        </w:rPr>
      </w:pPr>
      <w:r w:rsidRPr="009534B5">
        <w:rPr>
          <w:lang w:val="ro-RO"/>
        </w:rPr>
        <w:t>Având în vedere întreaga carieră sportivă a domnului Iosif Rotariu:</w:t>
      </w:r>
    </w:p>
    <w:p w:rsidR="002517C8" w:rsidRPr="00BB4E9D" w:rsidRDefault="002517C8" w:rsidP="00BB4E9D">
      <w:pPr>
        <w:jc w:val="both"/>
        <w:rPr>
          <w:lang w:val="ro-RO"/>
        </w:rPr>
      </w:pPr>
      <w:r w:rsidRPr="00BB4E9D">
        <w:rPr>
          <w:lang w:val="ro-RO"/>
        </w:rPr>
        <w:t xml:space="preserve">Domnul Iosif Rotariu s-a născut la 27 septembrie 1962, ȋn localitatea Prigor, Caraș-Severin. Ȋn 1981, a debutat ȋn Divizia A la </w:t>
      </w:r>
      <w:r w:rsidR="00906175" w:rsidRPr="00BB4E9D">
        <w:rPr>
          <w:lang w:val="ro-RO"/>
        </w:rPr>
        <w:t>Poli Timișoara, echipa “fanion” a Banatului,</w:t>
      </w:r>
      <w:r w:rsidRPr="00BB4E9D">
        <w:rPr>
          <w:lang w:val="ro-RO"/>
        </w:rPr>
        <w:t xml:space="preserve"> cu care a fost finalist al Cupei României ȋn două rânduri (‘80-‘81 și ‘82-’83). </w:t>
      </w:r>
    </w:p>
    <w:p w:rsidR="00455D88" w:rsidRPr="00BB4E9D" w:rsidRDefault="00906175" w:rsidP="00BB4E9D">
      <w:pPr>
        <w:jc w:val="both"/>
        <w:rPr>
          <w:lang w:val="ro-RO"/>
        </w:rPr>
      </w:pPr>
      <w:r w:rsidRPr="00BB4E9D">
        <w:rPr>
          <w:lang w:val="ro-RO"/>
        </w:rPr>
        <w:t xml:space="preserve">A continuat cariera sportivă </w:t>
      </w:r>
      <w:r w:rsidR="002517C8" w:rsidRPr="00BB4E9D">
        <w:rPr>
          <w:lang w:val="ro-RO"/>
        </w:rPr>
        <w:t>la Steaua București, obținând Cupa României ȋn ’86-’87, ’88-’89 și ’96-’97, Supercupa României in 1997 și ajungând finalist ȋn Cup</w:t>
      </w:r>
      <w:r w:rsidR="00671011">
        <w:rPr>
          <w:lang w:val="ro-RO"/>
        </w:rPr>
        <w:t>a Campionilor Europeni ȋn 1988-198</w:t>
      </w:r>
      <w:r w:rsidR="002517C8" w:rsidRPr="00BB4E9D">
        <w:rPr>
          <w:lang w:val="ro-RO"/>
        </w:rPr>
        <w:t>9.</w:t>
      </w:r>
      <w:r w:rsidRPr="00BB4E9D">
        <w:rPr>
          <w:lang w:val="ro-RO"/>
        </w:rPr>
        <w:t xml:space="preserve"> Ȋn anii </w:t>
      </w:r>
      <w:r w:rsidR="00671011" w:rsidRPr="00BB4E9D">
        <w:rPr>
          <w:lang w:val="ro-RO"/>
        </w:rPr>
        <w:t>’</w:t>
      </w:r>
      <w:r w:rsidRPr="00BB4E9D">
        <w:rPr>
          <w:lang w:val="ro-RO"/>
        </w:rPr>
        <w:t xml:space="preserve">90 și </w:t>
      </w:r>
      <w:r w:rsidR="00671011" w:rsidRPr="00BB4E9D">
        <w:rPr>
          <w:lang w:val="ro-RO"/>
        </w:rPr>
        <w:t>’</w:t>
      </w:r>
      <w:r w:rsidRPr="00BB4E9D">
        <w:rPr>
          <w:lang w:val="ro-RO"/>
        </w:rPr>
        <w:t>94</w:t>
      </w:r>
      <w:r w:rsidR="00455D88" w:rsidRPr="00BB4E9D">
        <w:rPr>
          <w:lang w:val="ro-RO"/>
        </w:rPr>
        <w:t>, Iosif Rotariu a activat ȋn Turcia, la Galatasaray</w:t>
      </w:r>
      <w:r w:rsidRPr="00BB4E9D">
        <w:rPr>
          <w:lang w:val="ro-RO"/>
        </w:rPr>
        <w:t xml:space="preserve"> și Bakırköyspor</w:t>
      </w:r>
      <w:r w:rsidR="00455D88" w:rsidRPr="00BB4E9D">
        <w:rPr>
          <w:lang w:val="ro-RO"/>
        </w:rPr>
        <w:t>, cu rezultate excelente.</w:t>
      </w:r>
    </w:p>
    <w:p w:rsidR="00455D88" w:rsidRPr="00BB4E9D" w:rsidRDefault="00787463" w:rsidP="00BB4E9D">
      <w:pPr>
        <w:jc w:val="both"/>
        <w:rPr>
          <w:lang w:val="ro-RO"/>
        </w:rPr>
      </w:pPr>
      <w:r w:rsidRPr="00BB4E9D">
        <w:rPr>
          <w:lang w:val="ro-RO"/>
        </w:rPr>
        <w:t>Iosif R</w:t>
      </w:r>
      <w:r w:rsidR="00455D88" w:rsidRPr="00BB4E9D">
        <w:rPr>
          <w:lang w:val="ro-RO"/>
        </w:rPr>
        <w:t xml:space="preserve">otariu </w:t>
      </w:r>
      <w:r w:rsidRPr="00BB4E9D">
        <w:rPr>
          <w:lang w:val="ro-RO"/>
        </w:rPr>
        <w:t>rămâne</w:t>
      </w:r>
      <w:r w:rsidR="00455D88" w:rsidRPr="00BB4E9D">
        <w:rPr>
          <w:lang w:val="ro-RO"/>
        </w:rPr>
        <w:t xml:space="preserve"> </w:t>
      </w:r>
      <w:r w:rsidRPr="00BB4E9D">
        <w:rPr>
          <w:lang w:val="ro-RO"/>
        </w:rPr>
        <w:t xml:space="preserve">ȋn amintirea iubitorilor </w:t>
      </w:r>
      <w:r w:rsidR="00906175" w:rsidRPr="00BB4E9D">
        <w:rPr>
          <w:lang w:val="ro-RO"/>
        </w:rPr>
        <w:t>de fotbal din ȋntreaga țară, el</w:t>
      </w:r>
      <w:r w:rsidRPr="00BB4E9D">
        <w:rPr>
          <w:lang w:val="ro-RO"/>
        </w:rPr>
        <w:t xml:space="preserve"> a făcut parte</w:t>
      </w:r>
      <w:r w:rsidR="00906175" w:rsidRPr="00BB4E9D">
        <w:rPr>
          <w:lang w:val="ro-RO"/>
        </w:rPr>
        <w:t xml:space="preserve">, </w:t>
      </w:r>
      <w:r w:rsidRPr="00BB4E9D">
        <w:rPr>
          <w:lang w:val="ro-RO"/>
        </w:rPr>
        <w:t>din echipa națională a României -</w:t>
      </w:r>
      <w:r w:rsidR="00671011">
        <w:rPr>
          <w:lang w:val="ro-RO"/>
        </w:rPr>
        <w:t xml:space="preserve"> </w:t>
      </w:r>
      <w:r w:rsidRPr="00BB4E9D">
        <w:rPr>
          <w:lang w:val="ro-RO"/>
        </w:rPr>
        <w:t>numită “de aur”</w:t>
      </w:r>
      <w:r w:rsidR="00671011">
        <w:rPr>
          <w:lang w:val="ro-RO"/>
        </w:rPr>
        <w:t xml:space="preserve"> </w:t>
      </w:r>
      <w:r w:rsidRPr="00BB4E9D">
        <w:rPr>
          <w:lang w:val="ro-RO"/>
        </w:rPr>
        <w:t>- la Campionatul Mondial de Fotbal din</w:t>
      </w:r>
      <w:r w:rsidR="00906175" w:rsidRPr="00BB4E9D">
        <w:rPr>
          <w:lang w:val="ro-RO"/>
        </w:rPr>
        <w:t xml:space="preserve"> Italia - ȋn</w:t>
      </w:r>
      <w:r w:rsidRPr="00BB4E9D">
        <w:rPr>
          <w:lang w:val="ro-RO"/>
        </w:rPr>
        <w:t xml:space="preserve"> 1990.</w:t>
      </w:r>
      <w:r w:rsidR="00906175" w:rsidRPr="00BB4E9D">
        <w:rPr>
          <w:lang w:val="ro-RO"/>
        </w:rPr>
        <w:t xml:space="preserve"> Atunci, a fost cel care a reușit să-l blocheze pe Diego Armando Maradona, ȋntr-un meci care a redefinit istoria sportului românesc.</w:t>
      </w:r>
    </w:p>
    <w:p w:rsidR="00906175" w:rsidRPr="00BB4E9D" w:rsidRDefault="00906175" w:rsidP="00BB4E9D">
      <w:pPr>
        <w:jc w:val="both"/>
        <w:rPr>
          <w:lang w:val="ro-RO"/>
        </w:rPr>
      </w:pPr>
      <w:r w:rsidRPr="00BB4E9D">
        <w:rPr>
          <w:lang w:val="ro-RO"/>
        </w:rPr>
        <w:t xml:space="preserve">După </w:t>
      </w:r>
      <w:r w:rsidR="00671011" w:rsidRPr="00BB4E9D">
        <w:rPr>
          <w:lang w:val="ro-RO"/>
        </w:rPr>
        <w:t>’</w:t>
      </w:r>
      <w:r w:rsidRPr="00BB4E9D">
        <w:rPr>
          <w:lang w:val="ro-RO"/>
        </w:rPr>
        <w:t>90, Iosif Rotariu a activat, pe lângă Steaua București și Politehnica Timișoara, la CFR Timișoara, OFK Kikinda, Extensiv Craiova, FC Bihor Oradea și ASU Politehnica Timișoara. Ȋn ȋntreaga sa carieră de fotbalist, a ȋnscris 350 de goluri ȋn competiții oficiale.</w:t>
      </w:r>
    </w:p>
    <w:p w:rsidR="00906175" w:rsidRPr="00BB4E9D" w:rsidRDefault="00906175" w:rsidP="00BB4E9D">
      <w:pPr>
        <w:jc w:val="both"/>
        <w:rPr>
          <w:lang w:val="ro-RO"/>
        </w:rPr>
      </w:pPr>
      <w:r w:rsidRPr="00BB4E9D">
        <w:rPr>
          <w:lang w:val="ro-RO"/>
        </w:rPr>
        <w:t xml:space="preserve">Subsecvent acestei cariere, Iosif Rotariu a activat și ca antrenor pentru </w:t>
      </w:r>
      <w:r w:rsidR="009C1DDA" w:rsidRPr="00BB4E9D">
        <w:rPr>
          <w:lang w:val="ro-RO"/>
        </w:rPr>
        <w:t>Poli AEK Timișoara, Politehnica Știința, Poli AEK II Timișoara, FC Timișoara (secund), Politehnica Timișoara (secund),</w:t>
      </w:r>
      <w:r w:rsidR="00671011">
        <w:rPr>
          <w:lang w:val="ro-RO"/>
        </w:rPr>
        <w:t xml:space="preserve"> FC Vaslui (secund) și FC Caran</w:t>
      </w:r>
      <w:r w:rsidR="009C1DDA" w:rsidRPr="00BB4E9D">
        <w:rPr>
          <w:lang w:val="ro-RO"/>
        </w:rPr>
        <w:t>sebeș.</w:t>
      </w:r>
    </w:p>
    <w:p w:rsidR="009C1DDA" w:rsidRPr="00BB4E9D" w:rsidRDefault="009C1DDA" w:rsidP="00BB4E9D">
      <w:pPr>
        <w:jc w:val="both"/>
        <w:rPr>
          <w:lang w:val="ro-RO"/>
        </w:rPr>
      </w:pPr>
      <w:r w:rsidRPr="00BB4E9D">
        <w:rPr>
          <w:color w:val="202122"/>
          <w:shd w:val="clear" w:color="auto" w:fill="FFFFFF"/>
          <w:lang w:val="ro-RO"/>
        </w:rPr>
        <w:t xml:space="preserve">În martie 2008 a fost decorat cu Ordinul „Meritul Sportiv” clasa a III-a, pentru rezultatele obținute la turneele finale din perioada 1990-2000 și pentru întreaga activitate </w:t>
      </w:r>
      <w:r w:rsidRPr="00BB4E9D">
        <w:rPr>
          <w:lang w:val="ro-RO"/>
        </w:rPr>
        <w:t>alături de Generația de Aur a Fotbalului Românesc.</w:t>
      </w:r>
    </w:p>
    <w:p w:rsidR="009C1DDA" w:rsidRPr="00BB4E9D" w:rsidRDefault="009C1DDA" w:rsidP="00BB4E9D">
      <w:pPr>
        <w:jc w:val="both"/>
        <w:rPr>
          <w:lang w:val="ro-RO"/>
        </w:rPr>
      </w:pPr>
      <w:r w:rsidRPr="00BB4E9D">
        <w:rPr>
          <w:lang w:val="ro-RO"/>
        </w:rPr>
        <w:t>In plan personal</w:t>
      </w:r>
      <w:r w:rsidR="0050327C" w:rsidRPr="00BB4E9D">
        <w:rPr>
          <w:lang w:val="ro-RO"/>
        </w:rPr>
        <w:t xml:space="preserve"> și familial</w:t>
      </w:r>
      <w:r w:rsidRPr="00BB4E9D">
        <w:rPr>
          <w:lang w:val="ro-RO"/>
        </w:rPr>
        <w:t xml:space="preserve">, Iosif Rotariu </w:t>
      </w:r>
      <w:r w:rsidR="0050327C" w:rsidRPr="00BB4E9D">
        <w:rPr>
          <w:lang w:val="ro-RO"/>
        </w:rPr>
        <w:t xml:space="preserve">și-a dovedit </w:t>
      </w:r>
      <w:r w:rsidRPr="00BB4E9D">
        <w:rPr>
          <w:lang w:val="ro-RO"/>
        </w:rPr>
        <w:t>altruism</w:t>
      </w:r>
      <w:r w:rsidR="0050327C" w:rsidRPr="00BB4E9D">
        <w:rPr>
          <w:lang w:val="ro-RO"/>
        </w:rPr>
        <w:t>ul, tăria</w:t>
      </w:r>
      <w:r w:rsidRPr="00BB4E9D">
        <w:rPr>
          <w:lang w:val="ro-RO"/>
        </w:rPr>
        <w:t xml:space="preserve"> de caracter și determinare</w:t>
      </w:r>
      <w:r w:rsidR="0050327C" w:rsidRPr="00BB4E9D">
        <w:rPr>
          <w:lang w:val="ro-RO"/>
        </w:rPr>
        <w:t>a</w:t>
      </w:r>
      <w:r w:rsidRPr="00BB4E9D">
        <w:rPr>
          <w:lang w:val="ro-RO"/>
        </w:rPr>
        <w:t xml:space="preserve">. Este părinte pentru patru copii, care au ce povesti despre tatăl lor.  </w:t>
      </w:r>
    </w:p>
    <w:p w:rsidR="00906175" w:rsidRPr="00BB4E9D" w:rsidRDefault="00906175" w:rsidP="00BB4E9D">
      <w:pPr>
        <w:jc w:val="both"/>
        <w:rPr>
          <w:lang w:val="ro-RO"/>
        </w:rPr>
      </w:pPr>
    </w:p>
    <w:p w:rsidR="002517C8" w:rsidRPr="00BB4E9D" w:rsidRDefault="002517C8" w:rsidP="00BB4E9D">
      <w:pPr>
        <w:jc w:val="both"/>
        <w:rPr>
          <w:lang w:val="ro-RO"/>
        </w:rPr>
      </w:pPr>
    </w:p>
    <w:p w:rsidR="006E412B" w:rsidRPr="00BB4E9D" w:rsidRDefault="006E412B" w:rsidP="00BB4E9D">
      <w:pPr>
        <w:jc w:val="both"/>
        <w:rPr>
          <w:bCs/>
          <w:color w:val="000000"/>
          <w:lang w:val="ro-RO"/>
        </w:rPr>
      </w:pPr>
      <w:r w:rsidRPr="00BB4E9D">
        <w:rPr>
          <w:bCs/>
          <w:color w:val="000000"/>
          <w:lang w:val="ro-RO"/>
        </w:rPr>
        <w:lastRenderedPageBreak/>
        <w:t xml:space="preserve">În concluzie, conferirea Titlului de Cetăţean de Onoare al Municipiului Timişoara </w:t>
      </w:r>
      <w:r w:rsidR="006D69B4" w:rsidRPr="00BB4E9D">
        <w:rPr>
          <w:bCs/>
          <w:color w:val="000000"/>
          <w:lang w:val="ro-RO"/>
        </w:rPr>
        <w:t xml:space="preserve">domnului </w:t>
      </w:r>
      <w:r w:rsidR="009C1DDA" w:rsidRPr="00BB4E9D">
        <w:rPr>
          <w:bCs/>
          <w:color w:val="000000"/>
          <w:lang w:val="ro-RO"/>
        </w:rPr>
        <w:t>Iosif Rotariu</w:t>
      </w:r>
      <w:r w:rsidR="00166BD6" w:rsidRPr="00BB4E9D">
        <w:rPr>
          <w:bCs/>
          <w:color w:val="000000"/>
          <w:lang w:val="ro-RO"/>
        </w:rPr>
        <w:t xml:space="preserve"> </w:t>
      </w:r>
      <w:r w:rsidRPr="00BB4E9D">
        <w:rPr>
          <w:bCs/>
          <w:color w:val="000000"/>
          <w:lang w:val="ro-RO"/>
        </w:rPr>
        <w:t xml:space="preserve">ar </w:t>
      </w:r>
      <w:r w:rsidR="005F2BA5" w:rsidRPr="00BB4E9D">
        <w:rPr>
          <w:bCs/>
          <w:color w:val="000000"/>
          <w:lang w:val="ro-RO"/>
        </w:rPr>
        <w:t>fi o recunoaștere firească a</w:t>
      </w:r>
      <w:r w:rsidR="00D2270F" w:rsidRPr="00BB4E9D">
        <w:rPr>
          <w:bCs/>
          <w:color w:val="000000"/>
          <w:lang w:val="ro-RO"/>
        </w:rPr>
        <w:t xml:space="preserve"> </w:t>
      </w:r>
      <w:r w:rsidR="009C1DDA" w:rsidRPr="00BB4E9D">
        <w:rPr>
          <w:bCs/>
          <w:color w:val="000000"/>
          <w:lang w:val="ro-RO"/>
        </w:rPr>
        <w:t>meritelor sale sportive excepționale prin care a contribuit</w:t>
      </w:r>
      <w:r w:rsidRPr="00BB4E9D">
        <w:rPr>
          <w:bCs/>
          <w:color w:val="000000"/>
          <w:lang w:val="ro-RO"/>
        </w:rPr>
        <w:t xml:space="preserve"> la promovarea </w:t>
      </w:r>
      <w:r w:rsidR="00DD7CA5" w:rsidRPr="00BB4E9D">
        <w:rPr>
          <w:bCs/>
          <w:color w:val="000000"/>
          <w:lang w:val="ro-RO"/>
        </w:rPr>
        <w:t xml:space="preserve">imaginii </w:t>
      </w:r>
      <w:r w:rsidRPr="00BB4E9D">
        <w:rPr>
          <w:bCs/>
          <w:color w:val="000000"/>
          <w:lang w:val="ro-RO"/>
        </w:rPr>
        <w:t>Municipiului Timişoara</w:t>
      </w:r>
      <w:r w:rsidR="00C145E3" w:rsidRPr="00BB4E9D">
        <w:rPr>
          <w:bCs/>
          <w:color w:val="000000"/>
          <w:lang w:val="ro-RO"/>
        </w:rPr>
        <w:t xml:space="preserve"> ȋn </w:t>
      </w:r>
      <w:r w:rsidR="009C1DDA" w:rsidRPr="00BB4E9D">
        <w:rPr>
          <w:bCs/>
          <w:color w:val="000000"/>
          <w:lang w:val="ro-RO"/>
        </w:rPr>
        <w:t>lume</w:t>
      </w:r>
      <w:r w:rsidRPr="00BB4E9D">
        <w:rPr>
          <w:bCs/>
          <w:color w:val="000000"/>
          <w:lang w:val="ro-RO"/>
        </w:rPr>
        <w:t>.</w:t>
      </w:r>
    </w:p>
    <w:p w:rsidR="006E412B" w:rsidRPr="00BB4E9D" w:rsidRDefault="006E412B" w:rsidP="00BB4E9D">
      <w:pPr>
        <w:jc w:val="both"/>
        <w:rPr>
          <w:bCs/>
          <w:color w:val="000000"/>
          <w:lang w:val="ro-RO"/>
        </w:rPr>
      </w:pPr>
    </w:p>
    <w:p w:rsidR="006E412B" w:rsidRPr="00BB4E9D" w:rsidRDefault="006E412B" w:rsidP="00BB4E9D">
      <w:pPr>
        <w:jc w:val="both"/>
        <w:rPr>
          <w:bCs/>
          <w:color w:val="000000"/>
          <w:lang w:val="ro-RO"/>
        </w:rPr>
      </w:pPr>
      <w:r w:rsidRPr="00BB4E9D">
        <w:rPr>
          <w:bCs/>
          <w:color w:val="000000"/>
          <w:lang w:val="ro-RO"/>
        </w:rPr>
        <w:t xml:space="preserve">Având în vedere prevederile legale expuse în prezentul raport, apreciem că proiectul de hotărâre privind conferirea Titlului de Cetăţean de Onoare al Municipiului Timişoara </w:t>
      </w:r>
      <w:r w:rsidR="006D69B4" w:rsidRPr="00BB4E9D">
        <w:rPr>
          <w:bCs/>
          <w:color w:val="000000"/>
          <w:lang w:val="ro-RO"/>
        </w:rPr>
        <w:t xml:space="preserve">domnului </w:t>
      </w:r>
      <w:r w:rsidR="009C1DDA" w:rsidRPr="00BB4E9D">
        <w:rPr>
          <w:bCs/>
          <w:color w:val="000000"/>
          <w:lang w:val="ro-RO"/>
        </w:rPr>
        <w:t>Iosif Rotariu</w:t>
      </w:r>
      <w:r w:rsidR="00166BD6" w:rsidRPr="00BB4E9D">
        <w:rPr>
          <w:bCs/>
          <w:color w:val="000000"/>
          <w:lang w:val="ro-RO"/>
        </w:rPr>
        <w:t xml:space="preserve"> </w:t>
      </w:r>
      <w:r w:rsidRPr="00BB4E9D">
        <w:rPr>
          <w:bCs/>
          <w:color w:val="000000"/>
          <w:lang w:val="ro-RO"/>
        </w:rPr>
        <w:t>îndeplineşte condiţiile pentru a fi supus dezbaterii şi aprobării plenului consiliului local.</w:t>
      </w:r>
    </w:p>
    <w:p w:rsidR="006E412B" w:rsidRPr="00BB4E9D" w:rsidRDefault="006E412B" w:rsidP="00BB4E9D">
      <w:pPr>
        <w:jc w:val="both"/>
        <w:rPr>
          <w:bCs/>
          <w:color w:val="000000"/>
          <w:lang w:val="ro-RO"/>
        </w:rPr>
      </w:pPr>
    </w:p>
    <w:p w:rsidR="006D69B4" w:rsidRPr="00BB4E9D" w:rsidRDefault="006D69B4" w:rsidP="00BB4E9D">
      <w:pPr>
        <w:jc w:val="both"/>
        <w:rPr>
          <w:bCs/>
          <w:color w:val="000000"/>
          <w:lang w:val="ro-RO"/>
        </w:rPr>
      </w:pPr>
    </w:p>
    <w:p w:rsidR="006D69B4" w:rsidRPr="00BB4E9D" w:rsidRDefault="006D69B4" w:rsidP="00BB4E9D">
      <w:pPr>
        <w:jc w:val="both"/>
        <w:rPr>
          <w:bCs/>
          <w:color w:val="000000"/>
          <w:lang w:val="ro-RO"/>
        </w:rPr>
      </w:pPr>
    </w:p>
    <w:p w:rsidR="00BB4E9D" w:rsidRPr="00BE5058" w:rsidRDefault="00BB4E9D" w:rsidP="00BB4E9D">
      <w:pPr>
        <w:rPr>
          <w:lang w:val="ro-RO"/>
        </w:rPr>
      </w:pPr>
      <w:r w:rsidRPr="00BE5058">
        <w:rPr>
          <w:lang w:val="ro-RO"/>
        </w:rPr>
        <w:t xml:space="preserve">Șef serviciu </w:t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  <w:t>Consilier</w:t>
      </w:r>
      <w:r w:rsidRPr="00BE5058">
        <w:rPr>
          <w:lang w:val="ro-RO"/>
        </w:rPr>
        <w:tab/>
      </w:r>
    </w:p>
    <w:p w:rsidR="00BB4E9D" w:rsidRPr="00BE5058" w:rsidRDefault="00BB4E9D" w:rsidP="00BB4E9D">
      <w:pPr>
        <w:rPr>
          <w:lang w:val="ro-RO"/>
        </w:rPr>
      </w:pPr>
      <w:r w:rsidRPr="00BE5058">
        <w:rPr>
          <w:lang w:val="ro-RO"/>
        </w:rPr>
        <w:t xml:space="preserve">Diana Donawell </w:t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  <w:t>Mihai Negruțiu</w:t>
      </w:r>
      <w:r w:rsidRPr="00BE5058">
        <w:rPr>
          <w:lang w:val="ro-RO"/>
        </w:rPr>
        <w:tab/>
      </w:r>
      <w:r w:rsidRPr="00BE5058">
        <w:rPr>
          <w:lang w:val="ro-RO"/>
        </w:rPr>
        <w:tab/>
      </w:r>
    </w:p>
    <w:p w:rsidR="00BB4E9D" w:rsidRPr="00BE5058" w:rsidRDefault="00BB4E9D" w:rsidP="00BB4E9D">
      <w:pPr>
        <w:rPr>
          <w:lang w:val="ro-RO"/>
        </w:rPr>
      </w:pP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</w:p>
    <w:p w:rsidR="00283D38" w:rsidRPr="00BB4E9D" w:rsidRDefault="00283D38" w:rsidP="00BB4E9D">
      <w:pPr>
        <w:rPr>
          <w:lang w:val="ro-RO"/>
        </w:rPr>
      </w:pPr>
    </w:p>
    <w:p w:rsidR="00283D38" w:rsidRPr="00BB4E9D" w:rsidRDefault="00283D38" w:rsidP="00BB4E9D">
      <w:pPr>
        <w:rPr>
          <w:lang w:val="ro-RO"/>
        </w:rPr>
      </w:pPr>
    </w:p>
    <w:sectPr w:rsidR="00283D38" w:rsidRPr="00BB4E9D" w:rsidSect="00BB4E9D">
      <w:footerReference w:type="default" r:id="rId7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0E1" w:rsidRDefault="005040E1" w:rsidP="00105922">
      <w:r>
        <w:separator/>
      </w:r>
    </w:p>
  </w:endnote>
  <w:endnote w:type="continuationSeparator" w:id="1">
    <w:p w:rsidR="005040E1" w:rsidRDefault="005040E1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3B7FE0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FO53-01,Ver.2</w:t>
    </w:r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0E1" w:rsidRDefault="005040E1" w:rsidP="00105922">
      <w:r>
        <w:separator/>
      </w:r>
    </w:p>
  </w:footnote>
  <w:footnote w:type="continuationSeparator" w:id="1">
    <w:p w:rsidR="005040E1" w:rsidRDefault="005040E1" w:rsidP="0010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6B8"/>
    <w:multiLevelType w:val="multilevel"/>
    <w:tmpl w:val="699A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D93"/>
    <w:rsid w:val="00040097"/>
    <w:rsid w:val="00040E17"/>
    <w:rsid w:val="00043116"/>
    <w:rsid w:val="000432F6"/>
    <w:rsid w:val="000472B7"/>
    <w:rsid w:val="0006432C"/>
    <w:rsid w:val="000941CB"/>
    <w:rsid w:val="000A5263"/>
    <w:rsid w:val="000C4AF4"/>
    <w:rsid w:val="000D01BC"/>
    <w:rsid w:val="000D718C"/>
    <w:rsid w:val="000E6BC0"/>
    <w:rsid w:val="000F3D5A"/>
    <w:rsid w:val="000F3EDF"/>
    <w:rsid w:val="000F7F1D"/>
    <w:rsid w:val="001006FD"/>
    <w:rsid w:val="001024E5"/>
    <w:rsid w:val="00105922"/>
    <w:rsid w:val="00117863"/>
    <w:rsid w:val="0013741F"/>
    <w:rsid w:val="00161339"/>
    <w:rsid w:val="00166BD6"/>
    <w:rsid w:val="0017416F"/>
    <w:rsid w:val="001853C1"/>
    <w:rsid w:val="00196F86"/>
    <w:rsid w:val="001979A7"/>
    <w:rsid w:val="001F7144"/>
    <w:rsid w:val="00203E96"/>
    <w:rsid w:val="00213ADF"/>
    <w:rsid w:val="0022369F"/>
    <w:rsid w:val="002517C8"/>
    <w:rsid w:val="002708BC"/>
    <w:rsid w:val="00274EA1"/>
    <w:rsid w:val="00276911"/>
    <w:rsid w:val="00281799"/>
    <w:rsid w:val="00283D38"/>
    <w:rsid w:val="00293A1E"/>
    <w:rsid w:val="002956C6"/>
    <w:rsid w:val="002F67DE"/>
    <w:rsid w:val="00307E13"/>
    <w:rsid w:val="003266D2"/>
    <w:rsid w:val="00345E58"/>
    <w:rsid w:val="00357764"/>
    <w:rsid w:val="00357A03"/>
    <w:rsid w:val="00377958"/>
    <w:rsid w:val="00380ABF"/>
    <w:rsid w:val="00381AF2"/>
    <w:rsid w:val="003929CA"/>
    <w:rsid w:val="003A0D8B"/>
    <w:rsid w:val="003B7FE0"/>
    <w:rsid w:val="003E21F7"/>
    <w:rsid w:val="003E79A0"/>
    <w:rsid w:val="003F7AC9"/>
    <w:rsid w:val="00405965"/>
    <w:rsid w:val="00424EE0"/>
    <w:rsid w:val="00431519"/>
    <w:rsid w:val="00431A2C"/>
    <w:rsid w:val="00432CA8"/>
    <w:rsid w:val="00440ED9"/>
    <w:rsid w:val="00445B04"/>
    <w:rsid w:val="004556C6"/>
    <w:rsid w:val="00455D88"/>
    <w:rsid w:val="00457612"/>
    <w:rsid w:val="00462EB1"/>
    <w:rsid w:val="00464A37"/>
    <w:rsid w:val="0046766B"/>
    <w:rsid w:val="00470048"/>
    <w:rsid w:val="004A4648"/>
    <w:rsid w:val="004D3A2D"/>
    <w:rsid w:val="004D55F5"/>
    <w:rsid w:val="004D6852"/>
    <w:rsid w:val="004E3391"/>
    <w:rsid w:val="0050327C"/>
    <w:rsid w:val="00503394"/>
    <w:rsid w:val="005040E1"/>
    <w:rsid w:val="005137C5"/>
    <w:rsid w:val="00534D3A"/>
    <w:rsid w:val="00542BF8"/>
    <w:rsid w:val="00542D03"/>
    <w:rsid w:val="00544A8B"/>
    <w:rsid w:val="0055111E"/>
    <w:rsid w:val="00565BB7"/>
    <w:rsid w:val="0058469B"/>
    <w:rsid w:val="005A1A77"/>
    <w:rsid w:val="005A21EB"/>
    <w:rsid w:val="005A4518"/>
    <w:rsid w:val="005B69A7"/>
    <w:rsid w:val="005D27CD"/>
    <w:rsid w:val="005D339E"/>
    <w:rsid w:val="005F2BA5"/>
    <w:rsid w:val="0063007B"/>
    <w:rsid w:val="00642DAB"/>
    <w:rsid w:val="00645B89"/>
    <w:rsid w:val="00652AF5"/>
    <w:rsid w:val="006621EC"/>
    <w:rsid w:val="00663579"/>
    <w:rsid w:val="00671011"/>
    <w:rsid w:val="00674D93"/>
    <w:rsid w:val="006772D6"/>
    <w:rsid w:val="00681411"/>
    <w:rsid w:val="00685886"/>
    <w:rsid w:val="0069654C"/>
    <w:rsid w:val="00696BA2"/>
    <w:rsid w:val="006A3E4A"/>
    <w:rsid w:val="006A6765"/>
    <w:rsid w:val="006A6B33"/>
    <w:rsid w:val="006B1168"/>
    <w:rsid w:val="006C3AE3"/>
    <w:rsid w:val="006D5C09"/>
    <w:rsid w:val="006D69B4"/>
    <w:rsid w:val="006E412B"/>
    <w:rsid w:val="00715896"/>
    <w:rsid w:val="007171E3"/>
    <w:rsid w:val="00740450"/>
    <w:rsid w:val="00742C20"/>
    <w:rsid w:val="00753A5B"/>
    <w:rsid w:val="00760381"/>
    <w:rsid w:val="0078165D"/>
    <w:rsid w:val="00787463"/>
    <w:rsid w:val="007A1D9A"/>
    <w:rsid w:val="007C776F"/>
    <w:rsid w:val="007D3B38"/>
    <w:rsid w:val="007E0F44"/>
    <w:rsid w:val="007E4D03"/>
    <w:rsid w:val="007F2E51"/>
    <w:rsid w:val="00830182"/>
    <w:rsid w:val="00836B99"/>
    <w:rsid w:val="0085193A"/>
    <w:rsid w:val="00854D76"/>
    <w:rsid w:val="00855901"/>
    <w:rsid w:val="0086148A"/>
    <w:rsid w:val="00862F24"/>
    <w:rsid w:val="00867B3D"/>
    <w:rsid w:val="008857AC"/>
    <w:rsid w:val="00893B08"/>
    <w:rsid w:val="008A0983"/>
    <w:rsid w:val="008B14FA"/>
    <w:rsid w:val="008C4A6F"/>
    <w:rsid w:val="008D2184"/>
    <w:rsid w:val="008F711D"/>
    <w:rsid w:val="00906175"/>
    <w:rsid w:val="00913197"/>
    <w:rsid w:val="00927685"/>
    <w:rsid w:val="009427E5"/>
    <w:rsid w:val="00951801"/>
    <w:rsid w:val="009534B5"/>
    <w:rsid w:val="00966416"/>
    <w:rsid w:val="00966FE0"/>
    <w:rsid w:val="009913AA"/>
    <w:rsid w:val="009922FF"/>
    <w:rsid w:val="009A0140"/>
    <w:rsid w:val="009A2CA4"/>
    <w:rsid w:val="009B3F12"/>
    <w:rsid w:val="009B47AB"/>
    <w:rsid w:val="009C1DDA"/>
    <w:rsid w:val="009E0B76"/>
    <w:rsid w:val="009E41FC"/>
    <w:rsid w:val="009F7047"/>
    <w:rsid w:val="00A1319C"/>
    <w:rsid w:val="00A143F5"/>
    <w:rsid w:val="00A15129"/>
    <w:rsid w:val="00A21122"/>
    <w:rsid w:val="00A23397"/>
    <w:rsid w:val="00A25696"/>
    <w:rsid w:val="00A46B1F"/>
    <w:rsid w:val="00A5115A"/>
    <w:rsid w:val="00A51D35"/>
    <w:rsid w:val="00A7110A"/>
    <w:rsid w:val="00AB5AC8"/>
    <w:rsid w:val="00AB6CFD"/>
    <w:rsid w:val="00AC10E9"/>
    <w:rsid w:val="00AC3E54"/>
    <w:rsid w:val="00AC7B68"/>
    <w:rsid w:val="00AF1F1E"/>
    <w:rsid w:val="00AF342A"/>
    <w:rsid w:val="00B001C5"/>
    <w:rsid w:val="00B05CA3"/>
    <w:rsid w:val="00B1443E"/>
    <w:rsid w:val="00B30D2E"/>
    <w:rsid w:val="00B32490"/>
    <w:rsid w:val="00B52B18"/>
    <w:rsid w:val="00B61536"/>
    <w:rsid w:val="00B738EB"/>
    <w:rsid w:val="00B80FE9"/>
    <w:rsid w:val="00BA756A"/>
    <w:rsid w:val="00BB2001"/>
    <w:rsid w:val="00BB4E9D"/>
    <w:rsid w:val="00BB5B50"/>
    <w:rsid w:val="00BC246E"/>
    <w:rsid w:val="00BC4497"/>
    <w:rsid w:val="00BD5D4C"/>
    <w:rsid w:val="00BE37F2"/>
    <w:rsid w:val="00BF3AE6"/>
    <w:rsid w:val="00C115A7"/>
    <w:rsid w:val="00C145E3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64E29"/>
    <w:rsid w:val="00C73A4A"/>
    <w:rsid w:val="00C76551"/>
    <w:rsid w:val="00C96397"/>
    <w:rsid w:val="00CA0659"/>
    <w:rsid w:val="00CA0F8A"/>
    <w:rsid w:val="00CB0694"/>
    <w:rsid w:val="00CC5619"/>
    <w:rsid w:val="00CF6F50"/>
    <w:rsid w:val="00CF75FF"/>
    <w:rsid w:val="00D2270F"/>
    <w:rsid w:val="00D24AFB"/>
    <w:rsid w:val="00D43548"/>
    <w:rsid w:val="00D45E61"/>
    <w:rsid w:val="00D576FD"/>
    <w:rsid w:val="00D578C0"/>
    <w:rsid w:val="00D650C0"/>
    <w:rsid w:val="00D82F97"/>
    <w:rsid w:val="00D856D2"/>
    <w:rsid w:val="00D867B4"/>
    <w:rsid w:val="00D924DC"/>
    <w:rsid w:val="00D92D46"/>
    <w:rsid w:val="00D933D2"/>
    <w:rsid w:val="00DC14BB"/>
    <w:rsid w:val="00DC49FF"/>
    <w:rsid w:val="00DC4CEE"/>
    <w:rsid w:val="00DD0DBE"/>
    <w:rsid w:val="00DD0FD5"/>
    <w:rsid w:val="00DD7CA5"/>
    <w:rsid w:val="00E00DE9"/>
    <w:rsid w:val="00E10257"/>
    <w:rsid w:val="00E127ED"/>
    <w:rsid w:val="00E36840"/>
    <w:rsid w:val="00E3746A"/>
    <w:rsid w:val="00E404D1"/>
    <w:rsid w:val="00E43C01"/>
    <w:rsid w:val="00E578B7"/>
    <w:rsid w:val="00E77C91"/>
    <w:rsid w:val="00E839AE"/>
    <w:rsid w:val="00E9324E"/>
    <w:rsid w:val="00EA3F13"/>
    <w:rsid w:val="00EB2F05"/>
    <w:rsid w:val="00EB40A2"/>
    <w:rsid w:val="00EB5D68"/>
    <w:rsid w:val="00EC4107"/>
    <w:rsid w:val="00EC54A7"/>
    <w:rsid w:val="00ED5E4F"/>
    <w:rsid w:val="00EE48B9"/>
    <w:rsid w:val="00EF0E50"/>
    <w:rsid w:val="00EF1A90"/>
    <w:rsid w:val="00F10262"/>
    <w:rsid w:val="00F106DB"/>
    <w:rsid w:val="00F14716"/>
    <w:rsid w:val="00F409B8"/>
    <w:rsid w:val="00F5375C"/>
    <w:rsid w:val="00F73B7F"/>
    <w:rsid w:val="00F8220F"/>
    <w:rsid w:val="00FA3245"/>
    <w:rsid w:val="00FA50E0"/>
    <w:rsid w:val="00FC0B7F"/>
    <w:rsid w:val="00FC6876"/>
    <w:rsid w:val="00FD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styleId="NormalWeb">
    <w:name w:val="Normal (Web)"/>
    <w:basedOn w:val="Normal"/>
    <w:uiPriority w:val="99"/>
    <w:semiHidden/>
    <w:unhideWhenUsed/>
    <w:rsid w:val="004059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05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ddonawell</cp:lastModifiedBy>
  <cp:revision>25</cp:revision>
  <cp:lastPrinted>2021-07-22T10:03:00Z</cp:lastPrinted>
  <dcterms:created xsi:type="dcterms:W3CDTF">2022-07-12T11:25:00Z</dcterms:created>
  <dcterms:modified xsi:type="dcterms:W3CDTF">2022-07-20T10:28:00Z</dcterms:modified>
</cp:coreProperties>
</file>