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ROMÂNIA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JUDETUL TIMIŞ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MUNICIPIUL TIMISOARA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PRIMĂRIA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   </w:t>
      </w:r>
    </w:p>
    <w:p w:rsidR="006B77A5" w:rsidRPr="00076404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NR. SC 201</w:t>
      </w:r>
      <w:r w:rsidR="00145279" w:rsidRPr="00076404">
        <w:rPr>
          <w:b/>
          <w:sz w:val="22"/>
          <w:szCs w:val="22"/>
          <w:lang w:val="ro-RO"/>
        </w:rPr>
        <w:t>8</w:t>
      </w:r>
      <w:r w:rsidRPr="00076404">
        <w:rPr>
          <w:b/>
          <w:sz w:val="22"/>
          <w:szCs w:val="22"/>
          <w:lang w:val="ro-RO"/>
        </w:rPr>
        <w:t xml:space="preserve"> - </w:t>
      </w: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RAPORT DE SPECIALITATE</w:t>
      </w:r>
    </w:p>
    <w:p w:rsidR="00867EE3" w:rsidRPr="00076404" w:rsidRDefault="006B77A5" w:rsidP="00867EE3">
      <w:pPr>
        <w:ind w:firstLine="720"/>
        <w:jc w:val="center"/>
        <w:rPr>
          <w:b/>
          <w:i/>
          <w:sz w:val="22"/>
          <w:szCs w:val="22"/>
          <w:lang w:val="ro-RO" w:eastAsia="ro-RO"/>
        </w:rPr>
      </w:pPr>
      <w:r w:rsidRPr="00076404">
        <w:rPr>
          <w:b/>
          <w:sz w:val="22"/>
          <w:szCs w:val="22"/>
          <w:lang w:val="ro-RO"/>
        </w:rPr>
        <w:t>Privind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tehnico-economici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                                                        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F732B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A13926" w:rsidRPr="00A13926">
        <w:rPr>
          <w:rFonts w:eastAsia="Calibri"/>
          <w:b/>
          <w:bCs/>
          <w:color w:val="000000"/>
          <w:sz w:val="22"/>
          <w:szCs w:val="22"/>
          <w:lang w:val="ro-RO" w:eastAsia="ro-RO"/>
        </w:rPr>
        <w:t>Aleea Cristalului, nr.1, bl.74, sc. D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</w:p>
    <w:p w:rsidR="006B77A5" w:rsidRPr="00076404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>Având în vedere Expunerea de motive nr</w:t>
      </w:r>
      <w:r w:rsidR="00D17D1A" w:rsidRPr="00076404">
        <w:rPr>
          <w:sz w:val="22"/>
          <w:szCs w:val="22"/>
          <w:lang w:val="ro-RO"/>
        </w:rPr>
        <w:t xml:space="preserve">. </w:t>
      </w:r>
      <w:r w:rsidR="00D17D1A" w:rsidRPr="00762D18">
        <w:rPr>
          <w:sz w:val="22"/>
          <w:szCs w:val="22"/>
          <w:lang w:val="ro-RO"/>
        </w:rPr>
        <w:t>SC201</w:t>
      </w:r>
      <w:r w:rsidR="00F76640" w:rsidRPr="00762D18">
        <w:rPr>
          <w:sz w:val="22"/>
          <w:szCs w:val="22"/>
          <w:lang w:val="ro-RO"/>
        </w:rPr>
        <w:t>8</w:t>
      </w:r>
      <w:r w:rsidR="00D17D1A" w:rsidRPr="00762D18">
        <w:rPr>
          <w:sz w:val="22"/>
          <w:szCs w:val="22"/>
          <w:lang w:val="ro-RO"/>
        </w:rPr>
        <w:t xml:space="preserve"> - </w:t>
      </w:r>
      <w:r w:rsidR="00762D18">
        <w:rPr>
          <w:sz w:val="22"/>
          <w:szCs w:val="22"/>
          <w:lang w:val="ro-RO"/>
        </w:rPr>
        <w:t xml:space="preserve">                                      </w:t>
      </w:r>
      <w:r w:rsidR="00D17D1A" w:rsidRPr="00076404">
        <w:rPr>
          <w:sz w:val="22"/>
          <w:szCs w:val="22"/>
          <w:lang w:val="ro-RO"/>
        </w:rPr>
        <w:t xml:space="preserve"> </w:t>
      </w:r>
      <w:r w:rsidRPr="00076404">
        <w:rPr>
          <w:sz w:val="22"/>
          <w:szCs w:val="22"/>
          <w:lang w:val="ro-RO"/>
        </w:rPr>
        <w:t>a Primarului Municipiului Timi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oara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Proiectul de </w:t>
      </w:r>
      <w:r w:rsidR="00867EE3" w:rsidRPr="00076404">
        <w:rPr>
          <w:sz w:val="22"/>
          <w:szCs w:val="22"/>
          <w:lang w:val="ro-RO"/>
        </w:rPr>
        <w:t>hotărâre privind obiectivul de investi</w:t>
      </w:r>
      <w:r w:rsidR="00867EE3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076404">
        <w:rPr>
          <w:sz w:val="22"/>
          <w:szCs w:val="22"/>
          <w:lang w:val="ro-RO"/>
        </w:rPr>
        <w:t xml:space="preserve">ii 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”Reabilitare termică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imobil </w:t>
      </w:r>
      <w:r w:rsidR="00637F9F" w:rsidRPr="00A13926">
        <w:rPr>
          <w:rFonts w:eastAsia="Calibri"/>
          <w:b/>
          <w:bCs/>
          <w:color w:val="000000"/>
          <w:sz w:val="22"/>
          <w:szCs w:val="22"/>
          <w:lang w:val="ro-RO" w:eastAsia="ro-RO"/>
        </w:rPr>
        <w:t>Aleea Cristalului, nr.1, bl.74, sc. D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D17D1A" w:rsidRPr="00076404">
        <w:rPr>
          <w:sz w:val="22"/>
          <w:szCs w:val="22"/>
          <w:lang w:val="ro-RO"/>
        </w:rPr>
        <w:t>,</w:t>
      </w:r>
      <w:r w:rsidR="00CB4365" w:rsidRPr="00076404">
        <w:rPr>
          <w:sz w:val="22"/>
          <w:szCs w:val="22"/>
          <w:lang w:val="ro-RO"/>
        </w:rPr>
        <w:t xml:space="preserve"> </w:t>
      </w:r>
      <w:r w:rsidR="00D17D1A" w:rsidRPr="00076404">
        <w:rPr>
          <w:sz w:val="22"/>
          <w:szCs w:val="22"/>
          <w:lang w:val="ro-RO"/>
        </w:rPr>
        <w:t>prin care se propune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D17D1A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”Reabilitare termică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3244C3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A13926" w:rsidRPr="00A13926">
        <w:rPr>
          <w:rFonts w:eastAsia="Calibri"/>
          <w:b/>
          <w:bCs/>
          <w:color w:val="000000"/>
          <w:sz w:val="22"/>
          <w:szCs w:val="22"/>
          <w:lang w:val="ro-RO" w:eastAsia="ro-RO"/>
        </w:rPr>
        <w:t>Aleea Cristalului, nr.1, bl.74, sc. D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Pr="00076404">
        <w:rPr>
          <w:sz w:val="22"/>
          <w:szCs w:val="22"/>
          <w:lang w:val="ro-RO"/>
        </w:rPr>
        <w:t>,</w:t>
      </w: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76404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076404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07640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Proiectul tehnic a fost contractat în baza </w:t>
      </w:r>
      <w:r w:rsidRPr="00076404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076404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Pr="00076404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076404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Precizăm </w:t>
      </w:r>
      <w:r w:rsidR="00E16EFE" w:rsidRPr="00076404">
        <w:rPr>
          <w:sz w:val="22"/>
          <w:szCs w:val="22"/>
          <w:lang w:val="ro-RO"/>
        </w:rPr>
        <w:t xml:space="preserve">că </w:t>
      </w:r>
      <w:r w:rsidRPr="00076404">
        <w:rPr>
          <w:sz w:val="22"/>
          <w:szCs w:val="22"/>
          <w:lang w:val="ro-RO"/>
        </w:rPr>
        <w:t>emiter</w:t>
      </w:r>
      <w:r w:rsidR="00E21158" w:rsidRPr="00076404">
        <w:rPr>
          <w:sz w:val="22"/>
          <w:szCs w:val="22"/>
          <w:lang w:val="ro-RO"/>
        </w:rPr>
        <w:t>ea</w:t>
      </w:r>
      <w:r w:rsidRPr="00076404">
        <w:rPr>
          <w:sz w:val="22"/>
          <w:szCs w:val="22"/>
          <w:lang w:val="ro-RO"/>
        </w:rPr>
        <w:t xml:space="preserve"> proiectului de hotărâre</w:t>
      </w:r>
      <w:r w:rsidR="00E21158" w:rsidRPr="00076404">
        <w:rPr>
          <w:sz w:val="22"/>
          <w:szCs w:val="22"/>
          <w:lang w:val="ro-RO"/>
        </w:rPr>
        <w:t xml:space="preserve"> are la bază</w:t>
      </w:r>
      <w:r w:rsidR="00E16EFE" w:rsidRPr="00076404">
        <w:rPr>
          <w:sz w:val="22"/>
          <w:szCs w:val="22"/>
          <w:lang w:val="ro-RO"/>
        </w:rPr>
        <w:t xml:space="preserve"> documenta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ia tehnico - economică</w:t>
      </w:r>
      <w:r w:rsidR="00E21158" w:rsidRPr="00076404">
        <w:rPr>
          <w:sz w:val="22"/>
          <w:szCs w:val="22"/>
          <w:lang w:val="ro-RO"/>
        </w:rPr>
        <w:t xml:space="preserve"> nr.</w:t>
      </w:r>
      <w:r w:rsidR="0011314C" w:rsidRPr="00076404">
        <w:rPr>
          <w:sz w:val="22"/>
          <w:szCs w:val="22"/>
          <w:lang w:val="ro-RO"/>
        </w:rPr>
        <w:t xml:space="preserve"> </w:t>
      </w:r>
      <w:r w:rsidR="003829BE" w:rsidRPr="00076404">
        <w:rPr>
          <w:sz w:val="22"/>
          <w:szCs w:val="22"/>
          <w:lang w:val="ro-RO"/>
        </w:rPr>
        <w:t>179</w:t>
      </w:r>
      <w:r w:rsidR="0011314C" w:rsidRPr="00076404">
        <w:rPr>
          <w:sz w:val="22"/>
          <w:szCs w:val="22"/>
          <w:lang w:val="ro-RO"/>
        </w:rPr>
        <w:t>/</w:t>
      </w:r>
      <w:r w:rsidR="00A13926">
        <w:rPr>
          <w:sz w:val="22"/>
          <w:szCs w:val="22"/>
          <w:lang w:val="ro-RO"/>
        </w:rPr>
        <w:t>2</w:t>
      </w:r>
      <w:r w:rsidR="0011314C" w:rsidRPr="00076404">
        <w:rPr>
          <w:sz w:val="22"/>
          <w:szCs w:val="22"/>
          <w:lang w:val="ro-RO"/>
        </w:rPr>
        <w:t>/2017</w:t>
      </w:r>
      <w:r w:rsidR="00E16EFE" w:rsidRPr="00076404">
        <w:rPr>
          <w:sz w:val="22"/>
          <w:szCs w:val="22"/>
          <w:lang w:val="ro-RO"/>
        </w:rPr>
        <w:t xml:space="preserve">, faza D.A.L.I., elaborată </w:t>
      </w:r>
      <w:r w:rsidR="00AD2C13" w:rsidRPr="00076404">
        <w:rPr>
          <w:sz w:val="22"/>
          <w:szCs w:val="22"/>
          <w:lang w:val="ro-RO"/>
        </w:rPr>
        <w:t>în baza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076404">
        <w:rPr>
          <w:sz w:val="22"/>
          <w:szCs w:val="22"/>
          <w:lang w:val="ro-RO"/>
        </w:rPr>
        <w:t xml:space="preserve">de </w:t>
      </w:r>
      <w:r w:rsidR="00AD2C13" w:rsidRPr="00076404">
        <w:rPr>
          <w:sz w:val="22"/>
          <w:szCs w:val="22"/>
          <w:lang w:val="ro-RO"/>
        </w:rPr>
        <w:t xml:space="preserve">către </w:t>
      </w:r>
      <w:r w:rsidR="00E16EFE" w:rsidRPr="00076404">
        <w:rPr>
          <w:sz w:val="22"/>
          <w:szCs w:val="22"/>
          <w:lang w:val="ro-RO"/>
        </w:rPr>
        <w:t xml:space="preserve">prestatorul serviciilor de proiectare 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076404">
        <w:rPr>
          <w:sz w:val="22"/>
          <w:szCs w:val="22"/>
          <w:lang w:val="ro-RO"/>
        </w:rPr>
        <w:t>i asisten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ă tehnică din partea proiectantului</w:t>
      </w:r>
      <w:r w:rsidR="00E21158" w:rsidRPr="00076404">
        <w:rPr>
          <w:sz w:val="22"/>
          <w:szCs w:val="22"/>
          <w:lang w:val="ro-RO"/>
        </w:rPr>
        <w:t xml:space="preserve"> - SC Eurodraft Proiect Design SRL</w:t>
      </w:r>
      <w:r w:rsidR="00E16EFE" w:rsidRPr="00076404">
        <w:rPr>
          <w:sz w:val="22"/>
          <w:szCs w:val="22"/>
          <w:lang w:val="ro-RO"/>
        </w:rPr>
        <w:t xml:space="preserve">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076404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În concluzie,</w:t>
      </w:r>
      <w:r w:rsidR="00AD2C13" w:rsidRPr="00076404">
        <w:rPr>
          <w:sz w:val="22"/>
          <w:szCs w:val="22"/>
          <w:lang w:val="ro-RO"/>
        </w:rPr>
        <w:t xml:space="preserve"> prin Proiectul nr.</w:t>
      </w:r>
      <w:r w:rsidR="00394FE0" w:rsidRPr="00076404">
        <w:rPr>
          <w:sz w:val="22"/>
          <w:szCs w:val="22"/>
          <w:lang w:val="ro-RO"/>
        </w:rPr>
        <w:t xml:space="preserve"> </w:t>
      </w:r>
      <w:r w:rsidR="00557FC7" w:rsidRPr="00076404">
        <w:rPr>
          <w:sz w:val="22"/>
          <w:szCs w:val="22"/>
          <w:lang w:val="ro-RO"/>
        </w:rPr>
        <w:t>179/</w:t>
      </w:r>
      <w:r w:rsidR="00A13926">
        <w:rPr>
          <w:sz w:val="22"/>
          <w:szCs w:val="22"/>
          <w:lang w:val="ro-RO"/>
        </w:rPr>
        <w:t>2</w:t>
      </w:r>
      <w:r w:rsidR="00557FC7" w:rsidRPr="00076404">
        <w:rPr>
          <w:sz w:val="22"/>
          <w:szCs w:val="22"/>
          <w:lang w:val="ro-RO"/>
        </w:rPr>
        <w:t>/2017</w:t>
      </w:r>
      <w:r w:rsidR="00AD2C13" w:rsidRPr="00076404">
        <w:rPr>
          <w:sz w:val="22"/>
          <w:szCs w:val="22"/>
          <w:lang w:val="ro-RO"/>
        </w:rPr>
        <w:t>s-a</w:t>
      </w:r>
      <w:r w:rsidR="00F6122A" w:rsidRPr="00076404">
        <w:rPr>
          <w:sz w:val="22"/>
          <w:szCs w:val="22"/>
          <w:lang w:val="ro-RO"/>
        </w:rPr>
        <w:t>u</w:t>
      </w:r>
      <w:r w:rsidR="00AD2C13" w:rsidRPr="00076404">
        <w:rPr>
          <w:sz w:val="22"/>
          <w:szCs w:val="22"/>
          <w:lang w:val="ro-RO"/>
        </w:rPr>
        <w:t xml:space="preserve"> stabilit</w:t>
      </w:r>
      <w:r w:rsidR="00F6122A" w:rsidRPr="00076404">
        <w:rPr>
          <w:sz w:val="22"/>
          <w:szCs w:val="22"/>
          <w:lang w:val="ro-RO"/>
        </w:rPr>
        <w:t xml:space="preserve"> următoarele:</w:t>
      </w:r>
    </w:p>
    <w:p w:rsidR="00E14BFC" w:rsidRPr="00076404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/>
        </w:rPr>
        <w:t xml:space="preserve">- </w:t>
      </w:r>
      <w:r w:rsidR="006B77A5" w:rsidRPr="00076404">
        <w:rPr>
          <w:sz w:val="22"/>
          <w:szCs w:val="22"/>
          <w:lang w:val="ro-RO"/>
        </w:rPr>
        <w:t xml:space="preserve"> </w:t>
      </w:r>
      <w:r w:rsidR="00E14BFC" w:rsidRPr="00076404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076404">
        <w:rPr>
          <w:sz w:val="22"/>
          <w:szCs w:val="22"/>
          <w:lang w:val="ro-RO" w:eastAsia="ro-RO"/>
        </w:rPr>
        <w:t xml:space="preserve"> conform devizului general, </w:t>
      </w:r>
      <w:r w:rsidR="00AD2C13" w:rsidRPr="00076404">
        <w:rPr>
          <w:sz w:val="22"/>
          <w:szCs w:val="22"/>
          <w:lang w:val="ro-RO" w:eastAsia="ro-RO"/>
        </w:rPr>
        <w:t>ca fiind</w:t>
      </w:r>
      <w:r w:rsidR="00E14BFC" w:rsidRPr="00076404">
        <w:rPr>
          <w:sz w:val="22"/>
          <w:szCs w:val="22"/>
          <w:lang w:val="ro-RO" w:eastAsia="ro-RO"/>
        </w:rPr>
        <w:t xml:space="preserve"> de </w:t>
      </w:r>
      <w:r w:rsidR="00FE0562" w:rsidRPr="00FE0562">
        <w:rPr>
          <w:b/>
          <w:color w:val="000000"/>
          <w:sz w:val="22"/>
          <w:szCs w:val="22"/>
          <w:lang w:val="ro-RO"/>
        </w:rPr>
        <w:t>990.247,44</w:t>
      </w:r>
      <w:r w:rsidR="00FE0562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4276CF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557FC7" w:rsidRPr="00076404">
        <w:rPr>
          <w:b/>
          <w:color w:val="000000"/>
          <w:sz w:val="22"/>
          <w:szCs w:val="22"/>
          <w:lang w:val="ro-RO"/>
        </w:rPr>
        <w:t>lei</w:t>
      </w:r>
      <w:r w:rsidR="00557FC7" w:rsidRPr="00076404">
        <w:rPr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(inclusiv TVA)</w:t>
      </w:r>
      <w:r w:rsidR="00E14BFC" w:rsidRPr="00076404">
        <w:rPr>
          <w:sz w:val="22"/>
          <w:szCs w:val="22"/>
          <w:lang w:val="ro-RO" w:eastAsia="ro-RO"/>
        </w:rPr>
        <w:t xml:space="preserve">, din care </w:t>
      </w:r>
      <w:r w:rsidR="00E14BFC" w:rsidRPr="00076404">
        <w:rPr>
          <w:b/>
          <w:sz w:val="22"/>
          <w:szCs w:val="22"/>
          <w:lang w:val="ro-RO" w:eastAsia="ro-RO"/>
        </w:rPr>
        <w:t>C+M</w:t>
      </w:r>
      <w:r w:rsidR="00E14BFC" w:rsidRPr="00076404">
        <w:rPr>
          <w:sz w:val="22"/>
          <w:szCs w:val="22"/>
          <w:lang w:val="ro-RO" w:eastAsia="ro-RO"/>
        </w:rPr>
        <w:t xml:space="preserve"> </w:t>
      </w:r>
      <w:r w:rsidR="00AD2C13" w:rsidRPr="00076404">
        <w:rPr>
          <w:sz w:val="22"/>
          <w:szCs w:val="22"/>
          <w:lang w:val="ro-RO" w:eastAsia="ro-RO"/>
        </w:rPr>
        <w:t>are valoarea de</w:t>
      </w:r>
      <w:r w:rsidR="00E14BFC" w:rsidRPr="00076404">
        <w:rPr>
          <w:sz w:val="22"/>
          <w:szCs w:val="22"/>
          <w:lang w:val="ro-RO" w:eastAsia="ro-RO"/>
        </w:rPr>
        <w:t xml:space="preserve">  </w:t>
      </w:r>
      <w:r w:rsidR="00FE0562" w:rsidRPr="00FE0562">
        <w:rPr>
          <w:b/>
          <w:color w:val="000000"/>
          <w:sz w:val="22"/>
          <w:szCs w:val="22"/>
          <w:lang w:val="ro-RO"/>
        </w:rPr>
        <w:t>857.538,96</w:t>
      </w:r>
      <w:r w:rsidR="00FE0562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lei (inclusiv TVA)</w:t>
      </w:r>
      <w:r w:rsidRPr="00076404">
        <w:rPr>
          <w:b/>
          <w:sz w:val="22"/>
          <w:szCs w:val="22"/>
          <w:lang w:val="ro-RO" w:eastAsia="ro-RO"/>
        </w:rPr>
        <w:t>;</w:t>
      </w:r>
    </w:p>
    <w:p w:rsidR="00F6122A" w:rsidRPr="00076404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indicatorii tehnico - economici rezulta</w:t>
      </w:r>
      <w:r w:rsidRPr="00076404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076404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076404">
        <w:rPr>
          <w:b/>
          <w:sz w:val="22"/>
          <w:szCs w:val="22"/>
          <w:lang w:val="ro-RO" w:eastAsia="ro-RO"/>
        </w:rPr>
        <w:t>Anexei 1</w:t>
      </w:r>
      <w:r w:rsidRPr="00076404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076404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D</w:t>
      </w:r>
      <w:r w:rsidRPr="00076404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076404">
        <w:rPr>
          <w:sz w:val="22"/>
          <w:szCs w:val="22"/>
          <w:lang w:val="ro-RO" w:eastAsia="ro-RO"/>
        </w:rPr>
        <w:t xml:space="preserve">conform </w:t>
      </w:r>
      <w:r w:rsidRPr="00076404">
        <w:rPr>
          <w:b/>
          <w:sz w:val="22"/>
          <w:szCs w:val="22"/>
          <w:lang w:val="ro-RO" w:eastAsia="ro-RO"/>
        </w:rPr>
        <w:t>Anexei 2</w:t>
      </w:r>
      <w:r w:rsidRPr="00076404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076404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076404">
        <w:rPr>
          <w:sz w:val="22"/>
          <w:szCs w:val="22"/>
          <w:lang w:val="ro-RO"/>
        </w:rPr>
        <w:t xml:space="preserve"> respectiv 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i </w:t>
      </w:r>
      <w:r w:rsidRPr="00076404">
        <w:rPr>
          <w:sz w:val="22"/>
          <w:szCs w:val="22"/>
          <w:lang w:val="ro-RO"/>
        </w:rPr>
        <w:t xml:space="preserve"> </w:t>
      </w:r>
      <w:r w:rsidR="0056332F" w:rsidRPr="00076404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076404">
        <w:rPr>
          <w:sz w:val="22"/>
          <w:szCs w:val="22"/>
          <w:lang w:val="ro-RO"/>
        </w:rPr>
        <w:t>aprecie</w:t>
      </w:r>
      <w:r w:rsidR="00F6122A" w:rsidRPr="00076404">
        <w:rPr>
          <w:sz w:val="22"/>
          <w:szCs w:val="22"/>
          <w:lang w:val="ro-RO"/>
        </w:rPr>
        <w:t>m</w:t>
      </w:r>
      <w:r w:rsidRPr="00076404">
        <w:rPr>
          <w:sz w:val="22"/>
          <w:szCs w:val="22"/>
          <w:lang w:val="ro-RO"/>
        </w:rPr>
        <w:t xml:space="preserve"> că proiectul de hotărâre privind 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F732B5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imobil</w:t>
      </w:r>
      <w:r w:rsidR="002E0B18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37F9F" w:rsidRPr="00637F9F">
        <w:rPr>
          <w:rFonts w:eastAsia="Calibri"/>
          <w:bCs/>
          <w:color w:val="000000"/>
          <w:sz w:val="22"/>
          <w:szCs w:val="22"/>
          <w:lang w:val="ro-RO" w:eastAsia="ro-RO"/>
        </w:rPr>
        <w:t>Aleea Cristalului, nr.1, bl.74, sc. D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sz w:val="22"/>
          <w:szCs w:val="22"/>
          <w:lang w:val="ro-RO"/>
        </w:rPr>
        <w:t>, îndepline</w:t>
      </w:r>
      <w:r w:rsidR="00E14BFC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076404">
        <w:rPr>
          <w:sz w:val="22"/>
          <w:szCs w:val="22"/>
          <w:lang w:val="ro-RO"/>
        </w:rPr>
        <w:t xml:space="preserve">te </w:t>
      </w:r>
      <w:r w:rsidRPr="00076404">
        <w:rPr>
          <w:sz w:val="22"/>
          <w:szCs w:val="22"/>
          <w:lang w:val="ro-RO"/>
        </w:rPr>
        <w:t>condi</w:t>
      </w:r>
      <w:r w:rsidRPr="00076404">
        <w:rPr>
          <w:rFonts w:asciiTheme="minorHAnsi" w:hAnsiTheme="minorHAnsi"/>
          <w:sz w:val="22"/>
          <w:szCs w:val="22"/>
          <w:lang w:val="ro-RO"/>
        </w:rPr>
        <w:t>ț</w:t>
      </w:r>
      <w:r w:rsidRPr="00076404">
        <w:rPr>
          <w:sz w:val="22"/>
          <w:szCs w:val="22"/>
          <w:lang w:val="ro-RO"/>
        </w:rPr>
        <w:t>iile</w:t>
      </w:r>
      <w:r w:rsidR="006E2AD3" w:rsidRPr="00076404">
        <w:rPr>
          <w:sz w:val="22"/>
          <w:szCs w:val="22"/>
          <w:lang w:val="ro-RO"/>
        </w:rPr>
        <w:t xml:space="preserve"> tehnice</w:t>
      </w:r>
      <w:r w:rsidRPr="00076404">
        <w:rPr>
          <w:sz w:val="22"/>
          <w:szCs w:val="22"/>
          <w:lang w:val="ro-RO"/>
        </w:rPr>
        <w:t xml:space="preserve"> pentru a fi supus dezbaterii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aprobării plenului consiliului local.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EE0399" w:rsidRPr="00076404" w:rsidRDefault="00EE0399" w:rsidP="00D03095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076404" w:rsidRDefault="00652217" w:rsidP="00D03095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MAGDALENA NICOARĂ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rPr>
          <w:b/>
          <w:sz w:val="22"/>
          <w:szCs w:val="22"/>
          <w:lang w:val="ro-RO"/>
        </w:rPr>
      </w:pPr>
    </w:p>
    <w:p w:rsidR="00F9496B" w:rsidRPr="00076404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 w:rsidRPr="00076404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D03095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CONSILIER,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076404" w:rsidRDefault="00D03095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ANA GEORGIU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CRISTINA BABESCU</w:t>
      </w:r>
    </w:p>
    <w:p w:rsidR="00EE039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271CE9" w:rsidRPr="00076404" w:rsidRDefault="00271CE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D03095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076404">
        <w:rPr>
          <w:sz w:val="22"/>
          <w:szCs w:val="22"/>
          <w:lang w:val="ro-RO"/>
        </w:rPr>
        <w:t xml:space="preserve">                           </w:t>
      </w:r>
      <w:r w:rsidR="006B77A5" w:rsidRPr="00D03095">
        <w:rPr>
          <w:sz w:val="16"/>
          <w:szCs w:val="16"/>
          <w:lang w:val="ro-RO"/>
        </w:rPr>
        <w:t>Cod FO53-01,Ver.1</w:t>
      </w:r>
    </w:p>
    <w:sectPr w:rsidR="006B77A5" w:rsidRPr="00D03095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43DC"/>
    <w:rsid w:val="00035D48"/>
    <w:rsid w:val="00076404"/>
    <w:rsid w:val="0011314C"/>
    <w:rsid w:val="00145279"/>
    <w:rsid w:val="00166C9E"/>
    <w:rsid w:val="0018088F"/>
    <w:rsid w:val="001D3FCA"/>
    <w:rsid w:val="001E2CEC"/>
    <w:rsid w:val="00237A47"/>
    <w:rsid w:val="00271CE9"/>
    <w:rsid w:val="00290661"/>
    <w:rsid w:val="002B26C3"/>
    <w:rsid w:val="002B49E4"/>
    <w:rsid w:val="002E0B18"/>
    <w:rsid w:val="003204AE"/>
    <w:rsid w:val="003244C3"/>
    <w:rsid w:val="003635A3"/>
    <w:rsid w:val="003829BE"/>
    <w:rsid w:val="00394FE0"/>
    <w:rsid w:val="003A4FCC"/>
    <w:rsid w:val="003C52C3"/>
    <w:rsid w:val="004276CF"/>
    <w:rsid w:val="004A4955"/>
    <w:rsid w:val="004F7819"/>
    <w:rsid w:val="0054385C"/>
    <w:rsid w:val="00557FC7"/>
    <w:rsid w:val="0056332F"/>
    <w:rsid w:val="00566393"/>
    <w:rsid w:val="005D65B6"/>
    <w:rsid w:val="00637F9F"/>
    <w:rsid w:val="00652217"/>
    <w:rsid w:val="006B77A5"/>
    <w:rsid w:val="006E2AD3"/>
    <w:rsid w:val="006F596E"/>
    <w:rsid w:val="00710DAB"/>
    <w:rsid w:val="0071599D"/>
    <w:rsid w:val="00762D18"/>
    <w:rsid w:val="007724C7"/>
    <w:rsid w:val="00773124"/>
    <w:rsid w:val="00805A63"/>
    <w:rsid w:val="00843DB5"/>
    <w:rsid w:val="00867EE3"/>
    <w:rsid w:val="008B2EF8"/>
    <w:rsid w:val="00924921"/>
    <w:rsid w:val="009D2819"/>
    <w:rsid w:val="009F1B47"/>
    <w:rsid w:val="00A13926"/>
    <w:rsid w:val="00A44B97"/>
    <w:rsid w:val="00A46CE5"/>
    <w:rsid w:val="00A91512"/>
    <w:rsid w:val="00AD2C13"/>
    <w:rsid w:val="00B64B69"/>
    <w:rsid w:val="00B6545E"/>
    <w:rsid w:val="00C437DF"/>
    <w:rsid w:val="00C573B1"/>
    <w:rsid w:val="00C72753"/>
    <w:rsid w:val="00CA278C"/>
    <w:rsid w:val="00CB4365"/>
    <w:rsid w:val="00CE106F"/>
    <w:rsid w:val="00D03095"/>
    <w:rsid w:val="00D06B1B"/>
    <w:rsid w:val="00D0742A"/>
    <w:rsid w:val="00D1682F"/>
    <w:rsid w:val="00D17D1A"/>
    <w:rsid w:val="00E14BFC"/>
    <w:rsid w:val="00E16EFE"/>
    <w:rsid w:val="00E21158"/>
    <w:rsid w:val="00EE0399"/>
    <w:rsid w:val="00F4641E"/>
    <w:rsid w:val="00F6122A"/>
    <w:rsid w:val="00F732B5"/>
    <w:rsid w:val="00F76640"/>
    <w:rsid w:val="00F9496B"/>
    <w:rsid w:val="00FE0562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3</cp:revision>
  <dcterms:created xsi:type="dcterms:W3CDTF">2018-02-19T10:48:00Z</dcterms:created>
  <dcterms:modified xsi:type="dcterms:W3CDTF">2018-02-19T10:54:00Z</dcterms:modified>
</cp:coreProperties>
</file>