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50" w:rsidRDefault="006E3A40">
      <w:pPr>
        <w:rPr>
          <w:lang w:val="ro-RO"/>
        </w:rPr>
      </w:pP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116A85" w:rsidRPr="007F4724" w:rsidRDefault="00295E21" w:rsidP="00116A85">
      <w:pPr>
        <w:jc w:val="left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</w:rPr>
        <w:t>SC2021-025978/</w:t>
      </w:r>
      <w:r w:rsidR="006E3A40">
        <w:rPr>
          <w:rFonts w:ascii="Times New Roman" w:hAnsi="Times New Roman"/>
        </w:rPr>
        <w:t>12.10</w:t>
      </w:r>
      <w:r>
        <w:rPr>
          <w:rFonts w:ascii="Times New Roman" w:hAnsi="Times New Roman"/>
        </w:rPr>
        <w:t>.2021</w:t>
      </w:r>
    </w:p>
    <w:p w:rsidR="00116A85" w:rsidRPr="00780D7B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116A85" w:rsidRPr="00FF0C63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7E5BDF" w:rsidRPr="00762DC2" w:rsidRDefault="00295E21" w:rsidP="007E5BDF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>solicitării</w:t>
      </w:r>
      <w:proofErr w:type="spellEnd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>trecere</w:t>
      </w:r>
      <w:proofErr w:type="spellEnd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 w:rsidR="00762D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</w:t>
      </w:r>
      <w:r w:rsidR="00762DC2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al Municipiului Timișoara, în domeniul public al Județului Timiș a imobilului-teren cu număr parcelă De 210, în suprafață de 138 mp </w:t>
      </w:r>
    </w:p>
    <w:p w:rsidR="00BA2F5F" w:rsidRPr="00455623" w:rsidRDefault="00116A85" w:rsidP="00455623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744B1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6227A8" w:rsidRPr="00463D9C" w:rsidRDefault="00BA2F5F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proofErr w:type="spellStart"/>
      <w:proofErr w:type="gramStart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>adresa</w:t>
      </w:r>
      <w:proofErr w:type="spellEnd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</w:t>
      </w:r>
      <w:proofErr w:type="gramEnd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21362/14.09.2021, </w:t>
      </w:r>
      <w:proofErr w:type="spellStart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>înregistrată</w:t>
      </w:r>
      <w:proofErr w:type="spellEnd"/>
      <w:r w:rsidR="005358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Primăria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nr. SC2021-025978 din data de 16.09.2021,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Consiliul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bun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imobil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din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Județului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finalizări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obiectivului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”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</w:p>
    <w:p w:rsidR="00436BA7" w:rsidRDefault="00436BA7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6A85" w:rsidRDefault="00116A85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10E6" w:rsidRDefault="00463D9C" w:rsidP="00B50359">
      <w:pPr>
        <w:pStyle w:val="NoSpacing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tab/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Județean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Timiș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nr. </w:t>
      </w:r>
      <w:proofErr w:type="gramStart"/>
      <w:r w:rsidR="00B50359">
        <w:rPr>
          <w:rFonts w:ascii="Times New Roman" w:hAnsi="Times New Roman" w:cs="Times New Roman"/>
          <w:sz w:val="28"/>
          <w:szCs w:val="28"/>
        </w:rPr>
        <w:t xml:space="preserve">160/23.09.2020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B50359">
        <w:rPr>
          <w:rFonts w:ascii="Times New Roman" w:hAnsi="Times New Roman" w:cs="Times New Roman"/>
          <w:sz w:val="28"/>
          <w:szCs w:val="28"/>
        </w:rPr>
        <w:t xml:space="preserve"> 97/28.04.2021 s-au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aprobat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indicatorii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tehnico-economici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obiectivul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investiție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="00B50359">
        <w:rPr>
          <w:rFonts w:ascii="Times New Roman" w:hAnsi="Times New Roman" w:cs="Times New Roman"/>
          <w:sz w:val="28"/>
          <w:szCs w:val="28"/>
        </w:rPr>
        <w:t xml:space="preserve">  </w:t>
      </w:r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tot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odată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s-a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declanșarea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procedurii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expropriere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obiectivul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”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 w:rsidR="00B50359">
        <w:rPr>
          <w:rFonts w:ascii="Times New Roman" w:hAnsi="Times New Roman" w:cs="Times New Roman"/>
          <w:bCs/>
          <w:color w:val="000000"/>
          <w:sz w:val="28"/>
          <w:szCs w:val="28"/>
        </w:rPr>
        <w:t>”.</w:t>
      </w:r>
    </w:p>
    <w:p w:rsidR="00B50359" w:rsidRPr="00463D9C" w:rsidRDefault="00B50359" w:rsidP="00B50359">
      <w:pPr>
        <w:pStyle w:val="NoSpacing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Modernizarea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DJ 692, sector DN69 –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presupune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un</w:t>
      </w:r>
      <w:proofErr w:type="gram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necesar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terenuri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printre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unele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imobile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continuarea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obiectivului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”</w:t>
      </w:r>
      <w:proofErr w:type="spellStart"/>
      <w:proofErr w:type="gram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nevoie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imobilele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aflate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să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treacă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Județului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5E2EF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36BA7" w:rsidRDefault="00436BA7" w:rsidP="0091576F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6A85" w:rsidRPr="001200AB" w:rsidRDefault="00A05D61" w:rsidP="0091576F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6A85"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16A85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="00116A85">
        <w:rPr>
          <w:rFonts w:ascii="Times New Roman" w:hAnsi="Times New Roman" w:cs="Times New Roman"/>
          <w:b/>
          <w:sz w:val="24"/>
          <w:szCs w:val="24"/>
        </w:rPr>
        <w:t>:</w:t>
      </w:r>
    </w:p>
    <w:p w:rsidR="006227A8" w:rsidRPr="005E2EF9" w:rsidRDefault="00116A85" w:rsidP="006227A8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</w:pPr>
      <w:r w:rsidRPr="00224A9E">
        <w:rPr>
          <w:sz w:val="24"/>
          <w:szCs w:val="24"/>
        </w:rPr>
        <w:tab/>
      </w:r>
      <w:proofErr w:type="spellStart"/>
      <w:r w:rsidRPr="005E2EF9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EF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EF9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EF9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EF9">
        <w:rPr>
          <w:rFonts w:ascii="Times New Roman" w:hAnsi="Times New Roman" w:cs="Times New Roman"/>
          <w:sz w:val="28"/>
          <w:szCs w:val="28"/>
        </w:rPr>
        <w:t>menţiona</w:t>
      </w:r>
      <w:r w:rsidR="000110E6" w:rsidRPr="005E2EF9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0110E6"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5E2EF9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0110E6"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5E2EF9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0110E6" w:rsidRPr="005E2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0E6" w:rsidRPr="005E2EF9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="00B27B77"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B77" w:rsidRPr="005E2EF9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0110E6" w:rsidRPr="005E2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>solicitării</w:t>
      </w:r>
      <w:proofErr w:type="spellEnd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>trecere</w:t>
      </w:r>
      <w:proofErr w:type="spellEnd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5E2EF9" w:rsidRPr="005E2EF9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r w:rsidR="005E2EF9" w:rsidRPr="005E2EF9">
        <w:rPr>
          <w:rFonts w:ascii="Times New Roman" w:hAnsi="Times New Roman" w:cs="Times New Roman"/>
          <w:color w:val="000000"/>
          <w:sz w:val="28"/>
          <w:szCs w:val="28"/>
          <w:lang w:val="ro-RO"/>
        </w:rPr>
        <w:t>al Municipiului Timișoara, în domeniul public al Județului Timiș a imobilului-teren cu număr parcelă De 210, în suprafață de 138 mp</w:t>
      </w:r>
      <w:r w:rsidR="005E2EF9">
        <w:rPr>
          <w:rFonts w:ascii="Times New Roman" w:hAnsi="Times New Roman" w:cs="Times New Roman"/>
          <w:color w:val="000000"/>
          <w:sz w:val="28"/>
          <w:szCs w:val="28"/>
          <w:lang w:val="ro-RO"/>
        </w:rPr>
        <w:t>.</w:t>
      </w:r>
    </w:p>
    <w:p w:rsidR="00116A85" w:rsidRPr="008F2651" w:rsidRDefault="00116A85" w:rsidP="006227A8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65EDC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65EDC" w:rsidRDefault="00965EDC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A05D61" w:rsidRPr="002C7609" w:rsidRDefault="00116A85" w:rsidP="002C7609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2C7609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5E2EF9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116A85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</w:t>
      </w:r>
      <w:r w:rsidR="005E2E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MIHAI BONCEA </w:t>
      </w:r>
    </w:p>
    <w:p w:rsidR="002D4ECE" w:rsidRDefault="002D4ECE" w:rsidP="002D4ECE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5E2EF9" w:rsidRDefault="005E2EF9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1F32EF" w:rsidRDefault="00116A85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p w:rsidR="001F32EF" w:rsidRDefault="001F32EF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6227A8" w:rsidRPr="00A05D61" w:rsidRDefault="006227A8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</w:p>
    <w:p w:rsidR="002D4ECE" w:rsidRDefault="002D4ECE" w:rsidP="00965EDC">
      <w:pPr>
        <w:jc w:val="left"/>
        <w:rPr>
          <w:rFonts w:ascii="Times New Roman" w:hAnsi="Times New Roman"/>
        </w:rPr>
      </w:pP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Default="0008301E" w:rsidP="00965EDC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DIRECȚIA PATRIMONIU</w:t>
      </w:r>
    </w:p>
    <w:p w:rsidR="0008301E" w:rsidRPr="00916FF3" w:rsidRDefault="0008301E" w:rsidP="00965EDC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COMPARTIMENT CARTE FUNCIARĂ. CADASTRU </w:t>
      </w:r>
    </w:p>
    <w:p w:rsidR="00F723C2" w:rsidRPr="00841840" w:rsidRDefault="006E3A40" w:rsidP="00F723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SC2021-025978/12.10</w:t>
      </w:r>
      <w:r w:rsidR="0008301E">
        <w:rPr>
          <w:rFonts w:ascii="Times New Roman" w:hAnsi="Times New Roman"/>
        </w:rPr>
        <w:t>.2021</w:t>
      </w: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Pr="000B78B2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6126CA" w:rsidRPr="00762DC2" w:rsidRDefault="006126CA" w:rsidP="006126CA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solicitării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al Municipiului Timișoara, în domeniul public al Județului Timiș a imobilului-teren cu număr parcelă De 210, în suprafață de 138 mp </w:t>
      </w:r>
    </w:p>
    <w:p w:rsidR="00455623" w:rsidRPr="00CC471F" w:rsidRDefault="00116A85" w:rsidP="00B72265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 w:rsidRPr="001F32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F32E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B72265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Referatul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79229A" w:rsidRPr="00B72265">
        <w:rPr>
          <w:rFonts w:ascii="Times New Roman" w:hAnsi="Times New Roman" w:cs="Times New Roman"/>
          <w:sz w:val="28"/>
          <w:szCs w:val="28"/>
        </w:rPr>
        <w:t xml:space="preserve"> </w:t>
      </w:r>
      <w:r w:rsidR="00CC471F">
        <w:rPr>
          <w:rFonts w:ascii="Times New Roman" w:hAnsi="Times New Roman" w:cs="Times New Roman"/>
          <w:sz w:val="28"/>
          <w:szCs w:val="28"/>
        </w:rPr>
        <w:t>SC2021-</w:t>
      </w:r>
      <w:r w:rsidR="00CC471F" w:rsidRPr="00CC471F">
        <w:rPr>
          <w:rFonts w:ascii="Times New Roman" w:hAnsi="Times New Roman" w:cs="Times New Roman"/>
          <w:sz w:val="28"/>
          <w:szCs w:val="28"/>
        </w:rPr>
        <w:t>025978/28.09.2021</w:t>
      </w:r>
      <w:r w:rsidRPr="00CC471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CC471F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CC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>solicitării</w:t>
      </w:r>
      <w:proofErr w:type="spellEnd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>trecere</w:t>
      </w:r>
      <w:proofErr w:type="spellEnd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CC471F" w:rsidRPr="00CC471F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r w:rsidR="00CC471F" w:rsidRPr="00CC471F">
        <w:rPr>
          <w:rFonts w:ascii="Times New Roman" w:hAnsi="Times New Roman" w:cs="Times New Roman"/>
          <w:color w:val="000000"/>
          <w:sz w:val="28"/>
          <w:szCs w:val="28"/>
          <w:lang w:val="ro-RO"/>
        </w:rPr>
        <w:t>al Municipiului Timișoara, în domeniul public al Județului Timiș a imobilului-teren cu număr parcelă De 210, în suprafață de 138 mp</w:t>
      </w:r>
      <w:r w:rsidRPr="00B722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22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facem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265">
        <w:rPr>
          <w:rFonts w:ascii="Times New Roman" w:hAnsi="Times New Roman" w:cs="Times New Roman"/>
          <w:sz w:val="28"/>
          <w:szCs w:val="28"/>
        </w:rPr>
        <w:t>precizări</w:t>
      </w:r>
      <w:proofErr w:type="spellEnd"/>
      <w:r w:rsidRPr="00B72265">
        <w:rPr>
          <w:rFonts w:ascii="Times New Roman" w:hAnsi="Times New Roman" w:cs="Times New Roman"/>
          <w:sz w:val="28"/>
          <w:szCs w:val="28"/>
        </w:rPr>
        <w:t>:</w:t>
      </w:r>
    </w:p>
    <w:p w:rsidR="008C7F09" w:rsidRDefault="00CC471F" w:rsidP="001F32EF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adresa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21362/14.09.2021,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înregistrată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Primăria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nr. SC2021-025978 din data de 16.09.2021,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Consiliul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bun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din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Județului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finalizări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obiectivului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”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 w:rsidR="006866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71114"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Terenul </w:t>
      </w:r>
      <w:r w:rsidR="00EF7006" w:rsidRPr="001F32EF">
        <w:rPr>
          <w:rFonts w:ascii="Times New Roman" w:hAnsi="Times New Roman" w:cs="Times New Roman"/>
          <w:sz w:val="28"/>
          <w:szCs w:val="28"/>
          <w:lang w:val="ro-RO"/>
        </w:rPr>
        <w:t>este inclus</w:t>
      </w:r>
      <w:r w:rsidR="00B71114"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 w:rsidR="00B72265">
        <w:rPr>
          <w:rFonts w:ascii="Times New Roman" w:hAnsi="Times New Roman" w:cs="Times New Roman"/>
          <w:sz w:val="28"/>
          <w:szCs w:val="28"/>
          <w:lang w:val="ro-RO"/>
        </w:rPr>
        <w:t xml:space="preserve">domeniul public al Municipiului Timișoara </w:t>
      </w:r>
    </w:p>
    <w:p w:rsidR="004A6515" w:rsidRDefault="004A6515" w:rsidP="004A6515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160/23.09.2020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97/28.04.2021 s-au </w:t>
      </w:r>
      <w:proofErr w:type="spellStart"/>
      <w:r>
        <w:rPr>
          <w:rFonts w:ascii="Times New Roman" w:hAnsi="Times New Roman" w:cs="Times New Roman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indicatorii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tehnico-economici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obiectivul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investiție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tot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odată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s-a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declanșarea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procedurii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expropriere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obiectivul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”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”.</w:t>
      </w:r>
    </w:p>
    <w:p w:rsidR="004A6515" w:rsidRDefault="004A6515" w:rsidP="004A6515">
      <w:pPr>
        <w:pStyle w:val="NoSpacing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Modernizarea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DJ 692, sector DN69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presupune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necesar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terenuri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printre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unele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continuarea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obiectivului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investiție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”</w:t>
      </w:r>
      <w:proofErr w:type="spellStart"/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Lărgire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4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benzi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DJ 692, sector DN69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Sânandrei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nevoie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imobilele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aflate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treacă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Județului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A6515" w:rsidRDefault="00CB3557" w:rsidP="004A6515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acest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scop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imobilul</w:t>
      </w:r>
      <w:proofErr w:type="spellEnd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</w:t>
      </w:r>
      <w:proofErr w:type="spellStart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>po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>t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>unei</w:t>
      </w:r>
      <w:proofErr w:type="spellEnd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>hotărâri</w:t>
      </w:r>
      <w:proofErr w:type="spellEnd"/>
      <w:r w:rsidR="004A65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consiliul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trecerii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Județului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anexat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prezentului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raport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specialitate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detaliat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anexă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proiectul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hotărâre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A6515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6515">
        <w:rPr>
          <w:rFonts w:ascii="Times New Roman" w:hAnsi="Times New Roman" w:cs="Times New Roman"/>
          <w:color w:val="000000"/>
          <w:sz w:val="28"/>
          <w:szCs w:val="28"/>
        </w:rPr>
        <w:t>solicitării</w:t>
      </w:r>
      <w:proofErr w:type="spellEnd"/>
      <w:r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A6515">
        <w:rPr>
          <w:rFonts w:ascii="Times New Roman" w:hAnsi="Times New Roman" w:cs="Times New Roman"/>
          <w:color w:val="000000"/>
          <w:sz w:val="28"/>
          <w:szCs w:val="28"/>
        </w:rPr>
        <w:t>trecere</w:t>
      </w:r>
      <w:proofErr w:type="spellEnd"/>
      <w:r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4A6515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r w:rsidRPr="004A6515">
        <w:rPr>
          <w:rFonts w:ascii="Times New Roman" w:hAnsi="Times New Roman" w:cs="Times New Roman"/>
          <w:color w:val="000000"/>
          <w:sz w:val="28"/>
          <w:szCs w:val="28"/>
          <w:lang w:val="ro-RO"/>
        </w:rPr>
        <w:t>al Municipiului Timișoara, în domeniul public al Județului Timiș a imobilului-teren cu număr parcelă De 210, în suprafață de 138 mp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.</w:t>
      </w:r>
    </w:p>
    <w:p w:rsidR="00520276" w:rsidRPr="00520276" w:rsidRDefault="00520276" w:rsidP="004A6515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520276"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proofErr w:type="spellStart"/>
      <w:proofErr w:type="gram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Efectuarea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tuturor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operațiunilor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publicitate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imobiliară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documentațiilor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numărul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De 210, cad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sarcina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Județului</w:t>
      </w:r>
      <w:proofErr w:type="spellEnd"/>
      <w:r w:rsidRPr="005202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276"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B3557" w:rsidRDefault="00CB3557" w:rsidP="004A6515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>Bunul imobil-teren face parte din domeniul public al Municipiului Timișoara conform H.G. 1016/2005 pentru modificarea și completarea H.G. nr. 977/2002 privind atestarea domeniului public al Județului Timiș, precum și al municipiilor, orașelor</w:t>
      </w:r>
      <w:r w:rsidR="00E671C8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și comunelor din județul Timiș, poziția 2131.</w:t>
      </w:r>
    </w:p>
    <w:p w:rsidR="00261F51" w:rsidRPr="00261F51" w:rsidRDefault="00261F51" w:rsidP="00261F51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F51">
        <w:rPr>
          <w:rFonts w:ascii="Times New Roman" w:hAnsi="Times New Roman"/>
          <w:sz w:val="28"/>
          <w:szCs w:val="28"/>
        </w:rPr>
        <w:lastRenderedPageBreak/>
        <w:t>În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/>
          <w:sz w:val="28"/>
          <w:szCs w:val="28"/>
        </w:rPr>
        <w:t>evidențele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/>
          <w:sz w:val="28"/>
          <w:szCs w:val="28"/>
        </w:rPr>
        <w:t>Serviciului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/>
          <w:sz w:val="28"/>
          <w:szCs w:val="28"/>
        </w:rPr>
        <w:t>Juridic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261F51">
        <w:rPr>
          <w:rFonts w:ascii="Times New Roman" w:hAnsi="Times New Roman"/>
          <w:sz w:val="28"/>
          <w:szCs w:val="28"/>
        </w:rPr>
        <w:t>figurează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/>
          <w:sz w:val="28"/>
          <w:szCs w:val="28"/>
        </w:rPr>
        <w:t>litigii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261F51">
        <w:rPr>
          <w:rFonts w:ascii="Times New Roman" w:hAnsi="Times New Roman"/>
          <w:sz w:val="28"/>
          <w:szCs w:val="28"/>
        </w:rPr>
        <w:t>privire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261F51">
        <w:rPr>
          <w:rFonts w:ascii="Times New Roman" w:hAnsi="Times New Roman"/>
          <w:sz w:val="28"/>
          <w:szCs w:val="28"/>
        </w:rPr>
        <w:t>terenul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/>
          <w:sz w:val="28"/>
          <w:szCs w:val="28"/>
        </w:rPr>
        <w:t>respectiv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 w:rsidRPr="00261F51">
        <w:rPr>
          <w:rFonts w:ascii="Times New Roman" w:hAnsi="Times New Roman"/>
          <w:sz w:val="28"/>
          <w:szCs w:val="28"/>
        </w:rPr>
        <w:t>adresei</w:t>
      </w:r>
      <w:proofErr w:type="spellEnd"/>
      <w:r w:rsidRPr="00261F51">
        <w:rPr>
          <w:rFonts w:ascii="Times New Roman" w:hAnsi="Times New Roman"/>
          <w:sz w:val="28"/>
          <w:szCs w:val="28"/>
        </w:rPr>
        <w:t xml:space="preserve"> nr. </w:t>
      </w:r>
      <w:r>
        <w:rPr>
          <w:rFonts w:ascii="Times New Roman" w:hAnsi="Times New Roman"/>
          <w:sz w:val="28"/>
          <w:szCs w:val="28"/>
        </w:rPr>
        <w:t>SC2021-25978/11.10.2021</w:t>
      </w:r>
      <w:r w:rsidRPr="00261F51">
        <w:rPr>
          <w:rFonts w:ascii="Times New Roman" w:hAnsi="Times New Roman"/>
          <w:sz w:val="28"/>
          <w:szCs w:val="28"/>
        </w:rPr>
        <w:t>.</w:t>
      </w:r>
    </w:p>
    <w:p w:rsidR="00261F51" w:rsidRDefault="00261F51" w:rsidP="00261F51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F51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261F51">
        <w:rPr>
          <w:rFonts w:ascii="Times New Roman" w:hAnsi="Times New Roman"/>
          <w:sz w:val="28"/>
          <w:szCs w:val="28"/>
        </w:rPr>
        <w:t>figurează</w:t>
      </w:r>
      <w:proofErr w:type="spellEnd"/>
      <w:r w:rsidRPr="00261F51">
        <w:rPr>
          <w:b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lege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1989 </w:t>
      </w:r>
      <w:r w:rsidRPr="00261F5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261F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O.U.G. nr. </w:t>
      </w:r>
      <w:proofErr w:type="gramStart"/>
      <w:r w:rsidRPr="00261F51">
        <w:rPr>
          <w:rFonts w:ascii="Times New Roman" w:hAnsi="Times New Roman" w:cs="Times New Roman"/>
          <w:sz w:val="28"/>
          <w:szCs w:val="28"/>
        </w:rPr>
        <w:t xml:space="preserve">94/2000,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O.U.G.nr.</w:t>
      </w:r>
      <w:proofErr w:type="gramEnd"/>
      <w:r w:rsidRPr="00261F51">
        <w:rPr>
          <w:rFonts w:ascii="Times New Roman" w:hAnsi="Times New Roman" w:cs="Times New Roman"/>
          <w:sz w:val="28"/>
          <w:szCs w:val="28"/>
        </w:rPr>
        <w:t xml:space="preserve"> 209/2005 -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261F51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261F51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61F51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261F5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parcela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nr. De 210, </w:t>
      </w:r>
      <w:r w:rsidRPr="00261F51">
        <w:rPr>
          <w:rFonts w:ascii="Times New Roman" w:hAnsi="Times New Roman" w:cs="Times New Roman"/>
          <w:color w:val="000000"/>
          <w:sz w:val="28"/>
          <w:szCs w:val="28"/>
        </w:rPr>
        <w:t xml:space="preserve">conform </w:t>
      </w:r>
      <w:proofErr w:type="spellStart"/>
      <w:r w:rsidRPr="00261F51">
        <w:rPr>
          <w:rFonts w:ascii="Times New Roman" w:hAnsi="Times New Roman" w:cs="Times New Roman"/>
          <w:color w:val="000000"/>
          <w:sz w:val="28"/>
          <w:szCs w:val="28"/>
        </w:rPr>
        <w:t>evidenței</w:t>
      </w:r>
      <w:proofErr w:type="spellEnd"/>
      <w:r w:rsidRPr="00261F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Biroului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1F51" w:rsidRPr="00261F51" w:rsidRDefault="00261F51" w:rsidP="00261F51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Conform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SC2021-25978/04.10.2021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Compartimentului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Funciar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potrivit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evidențelor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acestora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210 nu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solicitată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foștii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proprietari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moștenitorii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acestora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temeiul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Legilor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fondului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funciar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713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18/1991,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169/1997,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1/2000,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Titlul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IV, V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VI din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247/2005,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165/20013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7139">
        <w:rPr>
          <w:rFonts w:ascii="Times New Roman" w:hAnsi="Times New Roman" w:cs="Times New Roman"/>
          <w:color w:val="000000"/>
          <w:sz w:val="28"/>
          <w:szCs w:val="28"/>
        </w:rPr>
        <w:t>Legea</w:t>
      </w:r>
      <w:proofErr w:type="spellEnd"/>
      <w:r w:rsidR="00107139">
        <w:rPr>
          <w:rFonts w:ascii="Times New Roman" w:hAnsi="Times New Roman" w:cs="Times New Roman"/>
          <w:color w:val="000000"/>
          <w:sz w:val="28"/>
          <w:szCs w:val="28"/>
        </w:rPr>
        <w:t xml:space="preserve"> nr. 231/2018).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671C8" w:rsidRPr="00E671C8" w:rsidRDefault="00E671C8" w:rsidP="00E671C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alnbdy"/>
          <w:rFonts w:eastAsia="Times New Roman"/>
        </w:rPr>
        <w:t xml:space="preserve"> </w:t>
      </w:r>
      <w:r w:rsidRP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3A7B18" w:rsidRP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="003A7B18">
        <w:rPr>
          <w:rStyle w:val="salnbdy"/>
          <w:rFonts w:eastAsia="Times New Roman"/>
        </w:rPr>
        <w:t xml:space="preserve"> </w:t>
      </w:r>
      <w:proofErr w:type="spellStart"/>
      <w:r w:rsid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>c</w:t>
      </w:r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onform</w:t>
      </w:r>
      <w:r w:rsid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>itate</w:t>
      </w:r>
      <w:proofErr w:type="spellEnd"/>
      <w:r w:rsid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cu  </w:t>
      </w:r>
      <w:proofErr w:type="spellStart"/>
      <w:r w:rsidR="003A7B18">
        <w:rPr>
          <w:rStyle w:val="salnbdy"/>
          <w:rFonts w:ascii="Times New Roman" w:eastAsia="Times New Roman" w:hAnsi="Times New Roman" w:cs="Times New Roman"/>
          <w:sz w:val="28"/>
          <w:szCs w:val="28"/>
        </w:rPr>
        <w:t>prevederile</w:t>
      </w:r>
      <w:proofErr w:type="spellEnd"/>
      <w:proofErr w:type="gram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art. </w:t>
      </w:r>
      <w:proofErr w:type="gram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294,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alin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(3) din H</w:t>
      </w:r>
      <w:r w:rsidR="00BD764D">
        <w:rPr>
          <w:rStyle w:val="salnbdy"/>
          <w:rFonts w:ascii="Times New Roman" w:eastAsia="Times New Roman" w:hAnsi="Times New Roman" w:cs="Times New Roman"/>
          <w:sz w:val="28"/>
          <w:szCs w:val="28"/>
        </w:rPr>
        <w:t>.</w:t>
      </w:r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G. Nr. 57/2019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privind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Codul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D764D">
        <w:rPr>
          <w:rStyle w:val="salnbdy"/>
          <w:rFonts w:ascii="Times New Roman" w:eastAsia="Times New Roman" w:hAnsi="Times New Roman" w:cs="Times New Roman"/>
          <w:sz w:val="28"/>
          <w:szCs w:val="28"/>
        </w:rPr>
        <w:t>administrativ</w:t>
      </w:r>
      <w:proofErr w:type="spellEnd"/>
      <w:r w:rsidR="00BD764D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D764D">
        <w:rPr>
          <w:rStyle w:val="salnbdy"/>
          <w:rFonts w:ascii="Times New Roman" w:eastAsia="Times New Roman" w:hAnsi="Times New Roman" w:cs="Times New Roman"/>
          <w:sz w:val="28"/>
          <w:szCs w:val="28"/>
        </w:rPr>
        <w:t>t</w:t>
      </w:r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recerea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unui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bun din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public al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unei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unităţi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administrativ-teritoriale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pe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raza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teritorială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unui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judeţ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public al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judeţului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respectiv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se face la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cererea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judeţean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prin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hotărâre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local al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comunei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, al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oraşului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după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caz</w:t>
      </w:r>
      <w:proofErr w:type="spellEnd"/>
      <w:r w:rsidRPr="00E671C8">
        <w:rPr>
          <w:rStyle w:val="salnbdy"/>
          <w:rFonts w:ascii="Times New Roman" w:eastAsia="Times New Roman" w:hAnsi="Times New Roman" w:cs="Times New Roman"/>
          <w:sz w:val="28"/>
          <w:szCs w:val="28"/>
        </w:rPr>
        <w:t>.</w:t>
      </w:r>
    </w:p>
    <w:p w:rsidR="003A7B18" w:rsidRDefault="00686608" w:rsidP="003A7B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prevederile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art.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129,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(1) </w:t>
      </w:r>
      <w:proofErr w:type="spellStart"/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>. (2)</w:t>
      </w:r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,  lit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. c) </w:t>
      </w:r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din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Ordonanța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Urgență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nr. 57/2019 -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, cu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modificările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completările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ulterioare</w:t>
      </w:r>
      <w:proofErr w:type="spellEnd"/>
      <w:r w:rsidR="003A7B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6515" w:rsidRPr="003A7B18" w:rsidRDefault="00686608" w:rsidP="003A7B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B1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temeiul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art.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139,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(1) </w:t>
      </w:r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din</w:t>
      </w:r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Ordonanța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Urgență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nr. 57/2019 -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proofErr w:type="gram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, cu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modificările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copletările</w:t>
      </w:r>
      <w:proofErr w:type="spellEnd"/>
      <w:r w:rsidRPr="003A7B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A7B18">
        <w:rPr>
          <w:rFonts w:ascii="Times New Roman" w:hAnsi="Times New Roman" w:cs="Times New Roman"/>
          <w:color w:val="000000"/>
          <w:sz w:val="28"/>
          <w:szCs w:val="28"/>
        </w:rPr>
        <w:t>ulterioar</w:t>
      </w:r>
      <w:r w:rsidR="003A7B18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spellEnd"/>
      <w:r w:rsidR="00436B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6A85" w:rsidRPr="003A7B18" w:rsidRDefault="00C155D8" w:rsidP="003A7B18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o-RO"/>
        </w:rPr>
      </w:pPr>
      <w:r w:rsidRPr="003A7B18">
        <w:rPr>
          <w:rStyle w:val="Strong"/>
          <w:b w:val="0"/>
          <w:color w:val="333333"/>
          <w:sz w:val="28"/>
          <w:szCs w:val="28"/>
        </w:rPr>
        <w:tab/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4A6515">
        <w:rPr>
          <w:rFonts w:ascii="Times New Roman" w:eastAsia="Calibri" w:hAnsi="Times New Roman" w:cs="Times New Roman"/>
          <w:sz w:val="28"/>
          <w:szCs w:val="28"/>
        </w:rPr>
        <w:t>cele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4A6515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="009D78C2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4A6515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="009D78C2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A6515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>rivind</w:t>
      </w:r>
      <w:proofErr w:type="spellEnd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>solicitării</w:t>
      </w:r>
      <w:proofErr w:type="spellEnd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>trecere</w:t>
      </w:r>
      <w:proofErr w:type="spellEnd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4A6515" w:rsidRPr="004A6515">
        <w:rPr>
          <w:rFonts w:ascii="Times New Roman" w:hAnsi="Times New Roman" w:cs="Times New Roman"/>
          <w:color w:val="000000"/>
          <w:sz w:val="28"/>
          <w:szCs w:val="28"/>
        </w:rPr>
        <w:t xml:space="preserve"> public </w:t>
      </w:r>
      <w:r w:rsidR="004A6515" w:rsidRPr="004A6515">
        <w:rPr>
          <w:rFonts w:ascii="Times New Roman" w:hAnsi="Times New Roman" w:cs="Times New Roman"/>
          <w:color w:val="000000"/>
          <w:sz w:val="28"/>
          <w:szCs w:val="28"/>
          <w:lang w:val="ro-RO"/>
        </w:rPr>
        <w:t>al Municipiului Timișoara, în domeniul public al Județului Timiș a imobilului-teren cu număr parcelă De 210, în suprafață de 138 mp</w:t>
      </w:r>
      <w:r w:rsidR="004A6515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6A85" w:rsidRPr="004A6515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="00116A85" w:rsidRPr="004A6515">
        <w:rPr>
          <w:rFonts w:ascii="Times New Roman" w:eastAsia="Calibri" w:hAnsi="Times New Roman" w:cs="Times New Roman"/>
          <w:sz w:val="28"/>
          <w:szCs w:val="28"/>
        </w:rPr>
        <w:t xml:space="preserve"> local.</w:t>
      </w:r>
    </w:p>
    <w:bookmarkEnd w:id="1"/>
    <w:p w:rsidR="00116A85" w:rsidRDefault="00116A85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A7B18" w:rsidRDefault="003A7B18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A7B18" w:rsidRDefault="003A7B18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A7B18" w:rsidRDefault="003A7B18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3A7B18" w:rsidRPr="003A7B18" w:rsidRDefault="003A7B18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6A85" w:rsidRPr="003A7B18" w:rsidRDefault="00116A85" w:rsidP="00116A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B18">
        <w:rPr>
          <w:rFonts w:ascii="Times New Roman" w:hAnsi="Times New Roman" w:cs="Times New Roman"/>
          <w:sz w:val="28"/>
          <w:szCs w:val="28"/>
        </w:rPr>
        <w:t xml:space="preserve">     </w:t>
      </w:r>
      <w:r w:rsidRPr="003A7B18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="003A7B18" w:rsidRPr="003A7B18">
        <w:rPr>
          <w:rFonts w:ascii="Times New Roman" w:hAnsi="Times New Roman" w:cs="Times New Roman"/>
          <w:b/>
          <w:sz w:val="24"/>
          <w:szCs w:val="24"/>
        </w:rPr>
        <w:t>PATRIMONIU</w:t>
      </w:r>
      <w:r w:rsidRPr="003A7B18">
        <w:rPr>
          <w:rFonts w:ascii="Times New Roman" w:hAnsi="Times New Roman" w:cs="Times New Roman"/>
          <w:b/>
          <w:sz w:val="24"/>
          <w:szCs w:val="24"/>
        </w:rPr>
        <w:tab/>
      </w:r>
      <w:r w:rsidRPr="003A7B18">
        <w:rPr>
          <w:rFonts w:ascii="Times New Roman" w:hAnsi="Times New Roman" w:cs="Times New Roman"/>
          <w:b/>
          <w:sz w:val="24"/>
          <w:szCs w:val="24"/>
        </w:rPr>
        <w:tab/>
      </w:r>
      <w:r w:rsidRPr="003A7B18">
        <w:rPr>
          <w:rFonts w:ascii="Times New Roman" w:hAnsi="Times New Roman" w:cs="Times New Roman"/>
          <w:b/>
          <w:sz w:val="24"/>
          <w:szCs w:val="24"/>
        </w:rPr>
        <w:tab/>
      </w:r>
      <w:r w:rsidRPr="003A7B18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="00107139">
        <w:rPr>
          <w:rFonts w:ascii="Times New Roman" w:hAnsi="Times New Roman" w:cs="Times New Roman"/>
          <w:b/>
          <w:sz w:val="24"/>
          <w:szCs w:val="24"/>
        </w:rPr>
        <w:t>BIROUL</w:t>
      </w:r>
    </w:p>
    <w:p w:rsidR="00C87991" w:rsidRPr="007C4ACC" w:rsidRDefault="00116A85" w:rsidP="004E2FB5">
      <w:pPr>
        <w:jc w:val="both"/>
        <w:rPr>
          <w:rFonts w:ascii="Times New Roman" w:hAnsi="Times New Roman" w:cs="Times New Roman"/>
        </w:rPr>
      </w:pPr>
      <w:r w:rsidRPr="007C4ACC">
        <w:rPr>
          <w:rFonts w:ascii="Times New Roman" w:hAnsi="Times New Roman" w:cs="Times New Roman"/>
        </w:rPr>
        <w:t xml:space="preserve">          </w:t>
      </w:r>
      <w:r w:rsidR="003A7B18">
        <w:rPr>
          <w:rFonts w:ascii="Times New Roman" w:hAnsi="Times New Roman" w:cs="Times New Roman"/>
        </w:rPr>
        <w:t xml:space="preserve">    </w:t>
      </w:r>
      <w:r w:rsidRPr="007C4ACC">
        <w:rPr>
          <w:rFonts w:ascii="Times New Roman" w:hAnsi="Times New Roman" w:cs="Times New Roman"/>
        </w:rPr>
        <w:t xml:space="preserve"> </w:t>
      </w:r>
      <w:r w:rsidR="003A7B18">
        <w:rPr>
          <w:rFonts w:ascii="Times New Roman" w:hAnsi="Times New Roman" w:cs="Times New Roman"/>
        </w:rPr>
        <w:t>MIHAI BONCEA</w:t>
      </w:r>
      <w:r w:rsidR="003A7B18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  <w:t xml:space="preserve">  </w:t>
      </w:r>
      <w:r w:rsidR="00107139" w:rsidRPr="00107139">
        <w:rPr>
          <w:rFonts w:ascii="Times New Roman" w:hAnsi="Times New Roman" w:cs="Times New Roman"/>
          <w:b/>
        </w:rPr>
        <w:t>CLĂDIR, TERENURI</w:t>
      </w:r>
      <w:r w:rsidR="003A7B18" w:rsidRPr="00107139">
        <w:rPr>
          <w:rFonts w:ascii="Times New Roman" w:hAnsi="Times New Roman" w:cs="Times New Roman"/>
          <w:b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  <w:t xml:space="preserve">     </w:t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</w:r>
      <w:r w:rsidR="00107139">
        <w:rPr>
          <w:rFonts w:ascii="Times New Roman" w:hAnsi="Times New Roman" w:cs="Times New Roman"/>
        </w:rPr>
        <w:tab/>
        <w:t xml:space="preserve">  CĂLIN N. PÎRVA</w:t>
      </w:r>
    </w:p>
    <w:p w:rsidR="00C87991" w:rsidRDefault="00C87991">
      <w:pPr>
        <w:rPr>
          <w:lang w:val="ro-RO"/>
        </w:rPr>
      </w:pPr>
    </w:p>
    <w:p w:rsidR="00107139" w:rsidRDefault="00107139">
      <w:pPr>
        <w:rPr>
          <w:lang w:val="ro-RO"/>
        </w:rPr>
      </w:pPr>
    </w:p>
    <w:p w:rsidR="00107139" w:rsidRDefault="00107139">
      <w:pPr>
        <w:rPr>
          <w:lang w:val="ro-RO"/>
        </w:rPr>
      </w:pPr>
    </w:p>
    <w:p w:rsidR="00107139" w:rsidRDefault="00107139">
      <w:pPr>
        <w:rPr>
          <w:lang w:val="ro-RO"/>
        </w:rPr>
      </w:pPr>
    </w:p>
    <w:p w:rsidR="00107139" w:rsidRDefault="00107139">
      <w:pPr>
        <w:rPr>
          <w:lang w:val="ro-RO"/>
        </w:rPr>
      </w:pPr>
    </w:p>
    <w:p w:rsidR="00C87991" w:rsidRDefault="00107139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ÎNTOCMIT,</w:t>
      </w:r>
    </w:p>
    <w:p w:rsidR="00107139" w:rsidRPr="00107139" w:rsidRDefault="00107139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7C4ACC" w:rsidRDefault="007C4ACC">
      <w:pPr>
        <w:rPr>
          <w:lang w:val="ro-RO"/>
        </w:rPr>
      </w:pPr>
    </w:p>
    <w:p w:rsidR="007C0D17" w:rsidRDefault="007C4ACC" w:rsidP="003A7B18">
      <w:pPr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</w:t>
      </w: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3A7B18" w:rsidP="003A7B18">
      <w:pPr>
        <w:rPr>
          <w:rFonts w:ascii="Times New Roman" w:hAnsi="Times New Roman" w:cs="Times New Roman"/>
          <w:lang w:val="ro-RO"/>
        </w:rPr>
      </w:pPr>
    </w:p>
    <w:p w:rsidR="003A7B18" w:rsidRDefault="007C0D17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3A7B18" w:rsidRDefault="003A7B18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lang w:val="ro-RO"/>
        </w:rPr>
      </w:pPr>
    </w:p>
    <w:p w:rsidR="007C0D17" w:rsidRDefault="007C0D17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</w:p>
    <w:p w:rsidR="007C0D17" w:rsidRPr="007C0D17" w:rsidRDefault="007C0D17" w:rsidP="007C0D17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sectPr w:rsidR="007C0D17" w:rsidRPr="007C0D17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BB3"/>
    <w:multiLevelType w:val="hybridMultilevel"/>
    <w:tmpl w:val="F2E61EEE"/>
    <w:lvl w:ilvl="0" w:tplc="04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767232FE"/>
    <w:multiLevelType w:val="hybridMultilevel"/>
    <w:tmpl w:val="E7B806FC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87991"/>
    <w:rsid w:val="00006713"/>
    <w:rsid w:val="000110E6"/>
    <w:rsid w:val="00023708"/>
    <w:rsid w:val="00031A6F"/>
    <w:rsid w:val="00040667"/>
    <w:rsid w:val="00043805"/>
    <w:rsid w:val="00047F68"/>
    <w:rsid w:val="0008301E"/>
    <w:rsid w:val="000848F3"/>
    <w:rsid w:val="0009015D"/>
    <w:rsid w:val="000A1184"/>
    <w:rsid w:val="000B132D"/>
    <w:rsid w:val="000C56E3"/>
    <w:rsid w:val="000E7600"/>
    <w:rsid w:val="00107139"/>
    <w:rsid w:val="00116A85"/>
    <w:rsid w:val="00145296"/>
    <w:rsid w:val="00153038"/>
    <w:rsid w:val="001567A0"/>
    <w:rsid w:val="00170397"/>
    <w:rsid w:val="001779F0"/>
    <w:rsid w:val="00187673"/>
    <w:rsid w:val="001E18C8"/>
    <w:rsid w:val="001E37C2"/>
    <w:rsid w:val="001F32EF"/>
    <w:rsid w:val="00206866"/>
    <w:rsid w:val="0023629F"/>
    <w:rsid w:val="00261F51"/>
    <w:rsid w:val="00263935"/>
    <w:rsid w:val="00267627"/>
    <w:rsid w:val="00285B1E"/>
    <w:rsid w:val="00292276"/>
    <w:rsid w:val="00292299"/>
    <w:rsid w:val="00293A8F"/>
    <w:rsid w:val="00295E21"/>
    <w:rsid w:val="002C7609"/>
    <w:rsid w:val="002D036C"/>
    <w:rsid w:val="002D4ECE"/>
    <w:rsid w:val="00334BA2"/>
    <w:rsid w:val="00341492"/>
    <w:rsid w:val="003441EC"/>
    <w:rsid w:val="003A7B18"/>
    <w:rsid w:val="003B0EFD"/>
    <w:rsid w:val="003B1217"/>
    <w:rsid w:val="003B3754"/>
    <w:rsid w:val="003D676B"/>
    <w:rsid w:val="004254E9"/>
    <w:rsid w:val="0042636E"/>
    <w:rsid w:val="00436BA7"/>
    <w:rsid w:val="00447D67"/>
    <w:rsid w:val="00455623"/>
    <w:rsid w:val="00463D9C"/>
    <w:rsid w:val="004828C7"/>
    <w:rsid w:val="004A6515"/>
    <w:rsid w:val="004C22CC"/>
    <w:rsid w:val="004D1087"/>
    <w:rsid w:val="004D69C0"/>
    <w:rsid w:val="004E0486"/>
    <w:rsid w:val="004E2FB5"/>
    <w:rsid w:val="004F1E0E"/>
    <w:rsid w:val="004F62F9"/>
    <w:rsid w:val="00520276"/>
    <w:rsid w:val="00533ECE"/>
    <w:rsid w:val="005358F2"/>
    <w:rsid w:val="00552EC9"/>
    <w:rsid w:val="005B3C63"/>
    <w:rsid w:val="005C43B0"/>
    <w:rsid w:val="005D30AE"/>
    <w:rsid w:val="005E2EF9"/>
    <w:rsid w:val="005F5A78"/>
    <w:rsid w:val="006126CA"/>
    <w:rsid w:val="006227A8"/>
    <w:rsid w:val="00686608"/>
    <w:rsid w:val="0069770F"/>
    <w:rsid w:val="006C1B85"/>
    <w:rsid w:val="006E3A40"/>
    <w:rsid w:val="0070330F"/>
    <w:rsid w:val="00744B1A"/>
    <w:rsid w:val="00762DC2"/>
    <w:rsid w:val="00785CED"/>
    <w:rsid w:val="0079229A"/>
    <w:rsid w:val="007C0D17"/>
    <w:rsid w:val="007C4ACC"/>
    <w:rsid w:val="007E44CA"/>
    <w:rsid w:val="007E5BDF"/>
    <w:rsid w:val="007F1BB0"/>
    <w:rsid w:val="007F4724"/>
    <w:rsid w:val="00801B7C"/>
    <w:rsid w:val="00840952"/>
    <w:rsid w:val="008C7F09"/>
    <w:rsid w:val="008E1590"/>
    <w:rsid w:val="008F0E3D"/>
    <w:rsid w:val="0091576F"/>
    <w:rsid w:val="009261B4"/>
    <w:rsid w:val="00965EDC"/>
    <w:rsid w:val="009A1F67"/>
    <w:rsid w:val="009D78C2"/>
    <w:rsid w:val="00A05D61"/>
    <w:rsid w:val="00A074AE"/>
    <w:rsid w:val="00A55425"/>
    <w:rsid w:val="00A66E66"/>
    <w:rsid w:val="00AB40F8"/>
    <w:rsid w:val="00AC5B68"/>
    <w:rsid w:val="00AD6C7C"/>
    <w:rsid w:val="00AE3AEB"/>
    <w:rsid w:val="00B27B77"/>
    <w:rsid w:val="00B50359"/>
    <w:rsid w:val="00B71114"/>
    <w:rsid w:val="00B72265"/>
    <w:rsid w:val="00B97A58"/>
    <w:rsid w:val="00BA2F5F"/>
    <w:rsid w:val="00BA483E"/>
    <w:rsid w:val="00BB40F5"/>
    <w:rsid w:val="00BD3538"/>
    <w:rsid w:val="00BD764D"/>
    <w:rsid w:val="00C155D8"/>
    <w:rsid w:val="00C16650"/>
    <w:rsid w:val="00C174CB"/>
    <w:rsid w:val="00C23561"/>
    <w:rsid w:val="00C30942"/>
    <w:rsid w:val="00C734C7"/>
    <w:rsid w:val="00C8176D"/>
    <w:rsid w:val="00C87991"/>
    <w:rsid w:val="00CB3557"/>
    <w:rsid w:val="00CC471F"/>
    <w:rsid w:val="00CD3350"/>
    <w:rsid w:val="00D121BA"/>
    <w:rsid w:val="00D36E8D"/>
    <w:rsid w:val="00D37F56"/>
    <w:rsid w:val="00D518FA"/>
    <w:rsid w:val="00D82498"/>
    <w:rsid w:val="00DA11F9"/>
    <w:rsid w:val="00DA4436"/>
    <w:rsid w:val="00DD2340"/>
    <w:rsid w:val="00DF22A9"/>
    <w:rsid w:val="00DF741E"/>
    <w:rsid w:val="00E14A96"/>
    <w:rsid w:val="00E30922"/>
    <w:rsid w:val="00E41BEA"/>
    <w:rsid w:val="00E54A1F"/>
    <w:rsid w:val="00E54B3B"/>
    <w:rsid w:val="00E550C5"/>
    <w:rsid w:val="00E600D0"/>
    <w:rsid w:val="00E671C8"/>
    <w:rsid w:val="00EB2C5B"/>
    <w:rsid w:val="00ED1B0A"/>
    <w:rsid w:val="00ED6323"/>
    <w:rsid w:val="00EF7006"/>
    <w:rsid w:val="00F1108A"/>
    <w:rsid w:val="00F1221A"/>
    <w:rsid w:val="00F33B23"/>
    <w:rsid w:val="00F349EA"/>
    <w:rsid w:val="00F723C2"/>
    <w:rsid w:val="00FA1E10"/>
    <w:rsid w:val="00FB10FF"/>
    <w:rsid w:val="00FC4C2C"/>
    <w:rsid w:val="00FF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879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991"/>
    <w:rPr>
      <w:b/>
      <w:bCs/>
    </w:rPr>
  </w:style>
  <w:style w:type="paragraph" w:styleId="ListParagraph">
    <w:name w:val="List Paragraph"/>
    <w:basedOn w:val="Normal"/>
    <w:uiPriority w:val="34"/>
    <w:qFormat/>
    <w:rsid w:val="00116A8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116A85"/>
  </w:style>
  <w:style w:type="character" w:customStyle="1" w:styleId="salnttl">
    <w:name w:val="s_aln_ttl"/>
    <w:basedOn w:val="DefaultParagraphFont"/>
    <w:rsid w:val="00116A85"/>
  </w:style>
  <w:style w:type="character" w:customStyle="1" w:styleId="spar">
    <w:name w:val="s_par"/>
    <w:basedOn w:val="DefaultParagraphFont"/>
    <w:rsid w:val="00116A85"/>
  </w:style>
  <w:style w:type="character" w:customStyle="1" w:styleId="slit">
    <w:name w:val="s_lit"/>
    <w:basedOn w:val="DefaultParagraphFont"/>
    <w:rsid w:val="00116A85"/>
  </w:style>
  <w:style w:type="character" w:customStyle="1" w:styleId="slitttl">
    <w:name w:val="s_lit_ttl"/>
    <w:basedOn w:val="DefaultParagraphFont"/>
    <w:rsid w:val="00116A85"/>
  </w:style>
  <w:style w:type="character" w:customStyle="1" w:styleId="slitbdy">
    <w:name w:val="s_lit_bdy"/>
    <w:basedOn w:val="DefaultParagraphFont"/>
    <w:rsid w:val="00116A85"/>
  </w:style>
  <w:style w:type="paragraph" w:customStyle="1" w:styleId="sartttl">
    <w:name w:val="s_art_ttl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4828C7"/>
  </w:style>
  <w:style w:type="character" w:styleId="Hyperlink">
    <w:name w:val="Hyperlink"/>
    <w:basedOn w:val="DefaultParagraphFont"/>
    <w:uiPriority w:val="99"/>
    <w:semiHidden/>
    <w:unhideWhenUsed/>
    <w:rsid w:val="00031A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56E3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56E3"/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DefaultText">
    <w:name w:val="Default Text"/>
    <w:basedOn w:val="Normal"/>
    <w:link w:val="DefaultTextCaracter"/>
    <w:rsid w:val="000C56E3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0C56E3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uiPriority w:val="1"/>
    <w:qFormat/>
    <w:rsid w:val="001F32EF"/>
  </w:style>
  <w:style w:type="paragraph" w:styleId="NormalWeb">
    <w:name w:val="Normal (Web)"/>
    <w:basedOn w:val="Normal"/>
    <w:uiPriority w:val="99"/>
    <w:semiHidden/>
    <w:unhideWhenUsed/>
    <w:rsid w:val="00A074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ttl1">
    <w:name w:val="s_aln_ttl1"/>
    <w:basedOn w:val="DefaultParagraphFont"/>
    <w:rsid w:val="00E671C8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686C2-0276-4F44-AA4B-AF6D8EC32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4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32</cp:revision>
  <cp:lastPrinted>2021-10-12T08:50:00Z</cp:lastPrinted>
  <dcterms:created xsi:type="dcterms:W3CDTF">2021-04-13T05:48:00Z</dcterms:created>
  <dcterms:modified xsi:type="dcterms:W3CDTF">2021-10-12T08:50:00Z</dcterms:modified>
</cp:coreProperties>
</file>